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59" w:lineRule="auto"/>
      </w:pPr>
      <w:r>
        <w:rPr/>
        <w:t>A</w:t>
      </w:r>
      <w:r>
        <w:rPr>
          <w:spacing w:val="-1"/>
        </w:rPr>
        <w:t> </w:t>
      </w:r>
      <w:r>
        <w:rPr/>
        <w:t>STUDY ON</w:t>
      </w:r>
      <w:r>
        <w:rPr>
          <w:spacing w:val="-4"/>
        </w:rPr>
        <w:t> </w:t>
      </w:r>
      <w:r>
        <w:rPr/>
        <w:t>FACTORS</w:t>
      </w:r>
      <w:r>
        <w:rPr>
          <w:spacing w:val="-5"/>
        </w:rPr>
        <w:t> </w:t>
      </w:r>
      <w:r>
        <w:rPr/>
        <w:t>INFLUENCING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CONSUMER</w:t>
      </w:r>
      <w:r>
        <w:rPr>
          <w:spacing w:val="-4"/>
        </w:rPr>
        <w:t> </w:t>
      </w:r>
      <w:r>
        <w:rPr/>
        <w:t>BUYING</w:t>
      </w:r>
      <w:r>
        <w:rPr>
          <w:spacing w:val="-67"/>
        </w:rPr>
        <w:t> </w:t>
      </w:r>
      <w:r>
        <w:rPr/>
        <w:t>BEHAVIOR</w:t>
      </w:r>
      <w:r>
        <w:rPr>
          <w:spacing w:val="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NYKAA</w:t>
      </w:r>
      <w:r>
        <w:rPr>
          <w:spacing w:val="2"/>
        </w:rPr>
        <w:t> </w:t>
      </w:r>
      <w:r>
        <w:rPr/>
        <w:t>PRODUCTS</w:t>
      </w:r>
    </w:p>
    <w:p>
      <w:pPr>
        <w:pStyle w:val="Heading1"/>
        <w:spacing w:before="158"/>
        <w:ind w:left="385" w:right="346"/>
        <w:jc w:val="center"/>
      </w:pPr>
      <w:r>
        <w:rPr/>
        <w:t>CHARU</w:t>
      </w:r>
      <w:r>
        <w:rPr>
          <w:spacing w:val="-5"/>
        </w:rPr>
        <w:t> </w:t>
      </w:r>
      <w:r>
        <w:rPr/>
        <w:t>DESNA K.,</w:t>
      </w:r>
      <w:r>
        <w:rPr>
          <w:spacing w:val="-2"/>
        </w:rPr>
        <w:t> </w:t>
      </w:r>
      <w:r>
        <w:rPr/>
        <w:t>UG</w:t>
      </w:r>
      <w:r>
        <w:rPr>
          <w:spacing w:val="-5"/>
        </w:rPr>
        <w:t> </w:t>
      </w:r>
      <w:r>
        <w:rPr/>
        <w:t>Student,</w:t>
      </w:r>
      <w:r>
        <w:rPr>
          <w:spacing w:val="-2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PA,</w:t>
      </w:r>
    </w:p>
    <w:p>
      <w:pPr>
        <w:spacing w:before="0"/>
        <w:ind w:left="888" w:right="843" w:firstLine="0"/>
        <w:jc w:val="center"/>
        <w:rPr>
          <w:b/>
          <w:sz w:val="24"/>
        </w:rPr>
      </w:pPr>
      <w:r>
        <w:rPr>
          <w:b/>
          <w:sz w:val="24"/>
        </w:rPr>
        <w:t>Sri Ramakrishna College of Arts &amp; Science (Autonomous), Coimbatore – 6.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&amp;</w:t>
      </w:r>
    </w:p>
    <w:p>
      <w:pPr>
        <w:pStyle w:val="Heading1"/>
        <w:ind w:left="644" w:right="599"/>
        <w:jc w:val="center"/>
      </w:pPr>
      <w:r>
        <w:rPr/>
        <w:t>Dr. P. PIRAKATHEESWARI, Associate Professor, Department of B Com – PA,</w:t>
      </w:r>
      <w:r>
        <w:rPr>
          <w:spacing w:val="-57"/>
        </w:rPr>
        <w:t> </w:t>
      </w:r>
      <w:r>
        <w:rPr/>
        <w:t>Sri</w:t>
      </w:r>
      <w:r>
        <w:rPr>
          <w:spacing w:val="-2"/>
        </w:rPr>
        <w:t> </w:t>
      </w:r>
      <w:r>
        <w:rPr/>
        <w:t>Ramakrishna</w:t>
      </w:r>
      <w:r>
        <w:rPr>
          <w:spacing w:val="-2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Arts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(Autonomous),</w:t>
      </w:r>
      <w:r>
        <w:rPr>
          <w:spacing w:val="1"/>
        </w:rPr>
        <w:t> </w:t>
      </w:r>
      <w:r>
        <w:rPr/>
        <w:t>Coimbatore</w:t>
      </w:r>
      <w:r>
        <w:rPr>
          <w:spacing w:val="8"/>
        </w:rPr>
        <w:t> </w:t>
      </w:r>
      <w:r>
        <w:rPr/>
        <w:t>–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rPr>
          <w:b/>
          <w:sz w:val="26"/>
        </w:rPr>
      </w:pPr>
    </w:p>
    <w:p>
      <w:pPr>
        <w:spacing w:before="16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line="259" w:lineRule="auto" w:before="20"/>
        <w:ind w:left="220" w:right="166" w:firstLine="719"/>
        <w:jc w:val="both"/>
      </w:pPr>
      <w:r>
        <w:rPr/>
        <w:t>A few years ago, industries like beauty and personal care thrived more on the store</w:t>
      </w:r>
      <w:r>
        <w:rPr>
          <w:spacing w:val="1"/>
        </w:rPr>
        <w:t> </w:t>
      </w:r>
      <w:r>
        <w:rPr/>
        <w:t>experience of touch, feel and smell. We never knew that industries like beauty and personal</w:t>
      </w:r>
      <w:r>
        <w:rPr>
          <w:spacing w:val="1"/>
        </w:rPr>
        <w:t> </w:t>
      </w:r>
      <w:r>
        <w:rPr/>
        <w:t>care would probably make their way into digital platforms. We are all well-known with the</w:t>
      </w:r>
      <w:r>
        <w:rPr>
          <w:spacing w:val="1"/>
        </w:rPr>
        <w:t> </w:t>
      </w:r>
      <w:r>
        <w:rPr/>
        <w:t>fact that the evolution of e-commerce sites has made lives easier, simpler and time-saving in</w:t>
      </w:r>
      <w:r>
        <w:rPr>
          <w:spacing w:val="1"/>
        </w:rPr>
        <w:t> </w:t>
      </w:r>
      <w:r>
        <w:rPr/>
        <w:t>the world. Through this the changing trends have proved that the beauty and personal care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 exception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mode.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 explains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commerce platforms have changed the way consumers choose online medium of shopping</w:t>
      </w:r>
      <w:r>
        <w:rPr>
          <w:spacing w:val="1"/>
        </w:rPr>
        <w:t> </w:t>
      </w:r>
      <w:r>
        <w:rPr/>
        <w:t>over the offline and the factors affecting the buying behavior of the consumers regarding an</w:t>
      </w:r>
      <w:r>
        <w:rPr>
          <w:spacing w:val="1"/>
        </w:rPr>
        <w:t> </w:t>
      </w:r>
      <w:r>
        <w:rPr/>
        <w:t>online platform,</w:t>
      </w:r>
      <w:r>
        <w:rPr>
          <w:spacing w:val="-1"/>
        </w:rPr>
        <w:t> </w:t>
      </w:r>
      <w:r>
        <w:rPr/>
        <w:t>Nykaa,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purchase of</w:t>
      </w:r>
      <w:r>
        <w:rPr>
          <w:spacing w:val="-1"/>
        </w:rPr>
        <w:t> </w:t>
      </w:r>
      <w:r>
        <w:rPr/>
        <w:t>cosmetic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beauty</w:t>
      </w:r>
      <w:r>
        <w:rPr>
          <w:spacing w:val="-9"/>
        </w:rPr>
        <w:t> </w:t>
      </w:r>
      <w:r>
        <w:rPr/>
        <w:t>products.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261" w:lineRule="auto"/>
        <w:ind w:left="220" w:right="213"/>
      </w:pPr>
      <w:r>
        <w:rPr>
          <w:b/>
        </w:rPr>
        <w:t>Key</w:t>
      </w:r>
      <w:r>
        <w:rPr>
          <w:b/>
          <w:spacing w:val="1"/>
        </w:rPr>
        <w:t> </w:t>
      </w:r>
      <w:r>
        <w:rPr>
          <w:b/>
        </w:rPr>
        <w:t>Words:</w:t>
      </w:r>
      <w:r>
        <w:rPr>
          <w:b/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Consumers,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Intention,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Media.</w:t>
      </w: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INTRODUCTION</w:t>
      </w:r>
    </w:p>
    <w:p>
      <w:pPr>
        <w:pStyle w:val="BodyText"/>
        <w:spacing w:line="259" w:lineRule="auto" w:before="16"/>
        <w:ind w:left="220" w:right="167" w:firstLine="719"/>
        <w:jc w:val="both"/>
      </w:pPr>
      <w:r>
        <w:rPr/>
        <w:t>Social networking websites have upgraded the delivery of information to customers,</w:t>
      </w:r>
      <w:r>
        <w:rPr>
          <w:spacing w:val="1"/>
        </w:rPr>
        <w:t> </w:t>
      </w:r>
      <w:r>
        <w:rPr/>
        <w:t>shifting from a traditional one-to-many to one-to-one communication, thus becoming more</w:t>
      </w:r>
      <w:r>
        <w:rPr>
          <w:spacing w:val="1"/>
        </w:rPr>
        <w:t> </w:t>
      </w:r>
      <w:r>
        <w:rPr/>
        <w:t>customer-centric. Such real-time engagement in the digital world works the same as face to</w:t>
      </w:r>
      <w:r>
        <w:rPr>
          <w:spacing w:val="1"/>
        </w:rPr>
        <w:t> </w:t>
      </w:r>
      <w:r>
        <w:rPr/>
        <w:t>face communication, thereby enhancing the speed of marketing operations. We spend most of</w:t>
      </w:r>
      <w:r>
        <w:rPr>
          <w:spacing w:val="1"/>
        </w:rPr>
        <w:t> </w:t>
      </w:r>
      <w:r>
        <w:rPr/>
        <w:t>our time attached to our devices surfing through the internet generating a tremendous amount</w:t>
      </w:r>
      <w:r>
        <w:rPr>
          <w:spacing w:val="1"/>
        </w:rPr>
        <w:t> </w:t>
      </w:r>
      <w:r>
        <w:rPr/>
        <w:t>of data that can be utilized to understand a customer’s perspective</w:t>
      </w:r>
      <w:r>
        <w:rPr>
          <w:spacing w:val="60"/>
        </w:rPr>
        <w:t> </w:t>
      </w:r>
      <w:r>
        <w:rPr/>
        <w:t>towards a brand, product,</w:t>
      </w:r>
      <w:r>
        <w:rPr>
          <w:spacing w:val="1"/>
        </w:rPr>
        <w:t> </w:t>
      </w:r>
      <w:r>
        <w:rPr/>
        <w:t>or service. Reviews and ratings by customers are playing an important role for the companies</w:t>
      </w:r>
      <w:r>
        <w:rPr>
          <w:spacing w:val="1"/>
        </w:rPr>
        <w:t> </w:t>
      </w:r>
      <w:r>
        <w:rPr/>
        <w:t>to know where their product stands and finally to predict the purchasing decision of the</w:t>
      </w:r>
      <w:r>
        <w:rPr>
          <w:spacing w:val="1"/>
        </w:rPr>
        <w:t> </w:t>
      </w:r>
      <w:r>
        <w:rPr/>
        <w:t>customers. Monitoring Social media activities is a process to stay connected to our customers</w:t>
      </w:r>
      <w:r>
        <w:rPr>
          <w:spacing w:val="1"/>
        </w:rPr>
        <w:t> </w:t>
      </w:r>
      <w:r>
        <w:rPr/>
        <w:t>and with the metrics generated, we can measure the customer sentiment towards services</w:t>
      </w:r>
      <w:r>
        <w:rPr>
          <w:spacing w:val="1"/>
        </w:rPr>
        <w:t> </w:t>
      </w:r>
      <w:r>
        <w:rPr/>
        <w:t>offered. People are avoiding visiting any physical store as everything is easily accessible</w:t>
      </w:r>
      <w:r>
        <w:rPr>
          <w:spacing w:val="1"/>
        </w:rPr>
        <w:t> </w:t>
      </w:r>
      <w:r>
        <w:rPr/>
        <w:t>virtually and at very good</w:t>
      </w:r>
      <w:r>
        <w:rPr>
          <w:spacing w:val="1"/>
        </w:rPr>
        <w:t> </w:t>
      </w:r>
      <w:r>
        <w:rPr/>
        <w:t>deals. Cosmetic being a nascent industry of this e-commerce</w:t>
      </w:r>
      <w:r>
        <w:rPr>
          <w:spacing w:val="1"/>
        </w:rPr>
        <w:t> </w:t>
      </w:r>
      <w:r>
        <w:rPr/>
        <w:t>business is gaining a lot of consumer interest and is tending to grow at a faster pace. These</w:t>
      </w:r>
      <w:r>
        <w:rPr>
          <w:spacing w:val="1"/>
        </w:rPr>
        <w:t> </w:t>
      </w:r>
      <w:r>
        <w:rPr/>
        <w:t>businesses are making proper use of social media by keeping their customers updated and</w:t>
      </w:r>
      <w:r>
        <w:rPr>
          <w:spacing w:val="1"/>
        </w:rPr>
        <w:t> </w:t>
      </w:r>
      <w:r>
        <w:rPr/>
        <w:t>providing timely replies to the frequent questions asked. Consumers are actively participating</w:t>
      </w:r>
      <w:r>
        <w:rPr>
          <w:spacing w:val="1"/>
        </w:rPr>
        <w:t> </w:t>
      </w:r>
      <w:r>
        <w:rPr/>
        <w:t>in discussions and sharing knowledge with other consumers about the products or services.</w:t>
      </w:r>
      <w:r>
        <w:rPr>
          <w:spacing w:val="1"/>
        </w:rPr>
        <w:t> </w:t>
      </w:r>
      <w:r>
        <w:rPr/>
        <w:t>This active behavior is changing the marketing approach of companies as consumers are</w:t>
      </w:r>
      <w:r>
        <w:rPr>
          <w:spacing w:val="1"/>
        </w:rPr>
        <w:t> </w:t>
      </w:r>
      <w:r>
        <w:rPr/>
        <w:t>invading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-5"/>
        </w:rPr>
        <w:t> </w:t>
      </w:r>
      <w:r>
        <w:rPr/>
        <w:t>sphere</w:t>
      </w:r>
      <w:r>
        <w:rPr>
          <w:spacing w:val="1"/>
        </w:rPr>
        <w:t> </w:t>
      </w:r>
      <w:r>
        <w:rPr/>
        <w:t>of many</w:t>
      </w:r>
      <w:r>
        <w:rPr>
          <w:spacing w:val="-8"/>
        </w:rPr>
        <w:t> </w:t>
      </w:r>
      <w:r>
        <w:rPr/>
        <w:t>companies.</w:t>
      </w:r>
    </w:p>
    <w:p>
      <w:pPr>
        <w:pStyle w:val="BodyText"/>
        <w:spacing w:line="259" w:lineRule="auto"/>
        <w:ind w:left="220" w:right="180" w:firstLine="719"/>
        <w:jc w:val="both"/>
      </w:pPr>
      <w:r>
        <w:rPr/>
        <w:t>Online advertising is one kind of digital advertisement that has become an effective</w:t>
      </w:r>
      <w:r>
        <w:rPr>
          <w:spacing w:val="1"/>
        </w:rPr>
        <w:t> </w:t>
      </w:r>
      <w:r>
        <w:rPr/>
        <w:t>means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marketing</w:t>
      </w:r>
      <w:r>
        <w:rPr>
          <w:spacing w:val="25"/>
        </w:rPr>
        <w:t> </w:t>
      </w:r>
      <w:r>
        <w:rPr/>
        <w:t>communication</w:t>
      </w:r>
      <w:r>
        <w:rPr>
          <w:spacing w:val="28"/>
        </w:rPr>
        <w:t> </w:t>
      </w:r>
      <w:r>
        <w:rPr/>
        <w:t>because</w:t>
      </w:r>
      <w:r>
        <w:rPr>
          <w:spacing w:val="30"/>
        </w:rPr>
        <w:t> </w:t>
      </w:r>
      <w:r>
        <w:rPr/>
        <w:t>Internet</w:t>
      </w:r>
      <w:r>
        <w:rPr>
          <w:spacing w:val="29"/>
        </w:rPr>
        <w:t> </w:t>
      </w:r>
      <w:r>
        <w:rPr/>
        <w:t>access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widespread.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newest</w:t>
      </w:r>
      <w:r>
        <w:rPr>
          <w:spacing w:val="-57"/>
        </w:rPr>
        <w:t> </w:t>
      </w:r>
      <w:r>
        <w:rPr/>
        <w:t>and fastest growing way to advertise. The internet now provides everything from links on</w:t>
      </w:r>
      <w:r>
        <w:rPr>
          <w:spacing w:val="1"/>
        </w:rPr>
        <w:t> </w:t>
      </w:r>
      <w:r>
        <w:rPr/>
        <w:t>sites,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banner</w:t>
      </w:r>
      <w:r>
        <w:rPr>
          <w:spacing w:val="46"/>
        </w:rPr>
        <w:t> </w:t>
      </w:r>
      <w:r>
        <w:rPr/>
        <w:t>ads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sites,</w:t>
      </w:r>
      <w:r>
        <w:rPr>
          <w:spacing w:val="49"/>
        </w:rPr>
        <w:t> </w:t>
      </w:r>
      <w:r>
        <w:rPr/>
        <w:t>to</w:t>
      </w:r>
      <w:r>
        <w:rPr>
          <w:spacing w:val="45"/>
        </w:rPr>
        <w:t> </w:t>
      </w:r>
      <w:r>
        <w:rPr/>
        <w:t>small</w:t>
      </w:r>
      <w:r>
        <w:rPr>
          <w:spacing w:val="46"/>
        </w:rPr>
        <w:t> </w:t>
      </w:r>
      <w:r>
        <w:rPr/>
        <w:t>ads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sites,</w:t>
      </w:r>
      <w:r>
        <w:rPr>
          <w:spacing w:val="49"/>
        </w:rPr>
        <w:t> </w:t>
      </w:r>
      <w:r>
        <w:rPr/>
        <w:t>to</w:t>
      </w:r>
      <w:r>
        <w:rPr>
          <w:spacing w:val="46"/>
        </w:rPr>
        <w:t> </w:t>
      </w:r>
      <w:r>
        <w:rPr/>
        <w:t>pay</w:t>
      </w:r>
      <w:r>
        <w:rPr>
          <w:spacing w:val="41"/>
        </w:rPr>
        <w:t> </w:t>
      </w:r>
      <w:r>
        <w:rPr/>
        <w:t>per</w:t>
      </w:r>
      <w:r>
        <w:rPr>
          <w:spacing w:val="49"/>
        </w:rPr>
        <w:t> </w:t>
      </w:r>
      <w:r>
        <w:rPr/>
        <w:t>click</w:t>
      </w:r>
      <w:r>
        <w:rPr>
          <w:spacing w:val="45"/>
        </w:rPr>
        <w:t> </w:t>
      </w:r>
      <w:r>
        <w:rPr/>
        <w:t>advertising.</w:t>
      </w:r>
      <w:r>
        <w:rPr>
          <w:spacing w:val="49"/>
        </w:rPr>
        <w:t> </w:t>
      </w:r>
      <w:r>
        <w:rPr/>
        <w:t>Internet</w:t>
      </w:r>
    </w:p>
    <w:p>
      <w:pPr>
        <w:spacing w:after="0" w:line="259" w:lineRule="auto"/>
        <w:jc w:val="both"/>
        <w:sectPr>
          <w:type w:val="continuous"/>
          <w:pgSz w:w="11910" w:h="16840"/>
          <w:pgMar w:top="1360" w:bottom="280" w:left="1220" w:right="1220"/>
        </w:sectPr>
      </w:pPr>
    </w:p>
    <w:p>
      <w:pPr>
        <w:pStyle w:val="BodyText"/>
        <w:spacing w:line="259" w:lineRule="auto" w:before="60"/>
        <w:ind w:left="220" w:right="171"/>
        <w:jc w:val="both"/>
      </w:pPr>
      <w:r>
        <w:rPr/>
        <w:t>advertisements are unique in the way that consumers visit the advertisements, when compared</w:t>
      </w:r>
      <w:r>
        <w:rPr>
          <w:spacing w:val="-57"/>
        </w:rPr>
        <w:t> </w:t>
      </w:r>
      <w:r>
        <w:rPr/>
        <w:t>to Traditional Print and TV media, where advertisements are placed in front of the viewers.</w:t>
      </w:r>
      <w:r>
        <w:rPr>
          <w:spacing w:val="1"/>
        </w:rPr>
        <w:t> </w:t>
      </w:r>
      <w:r>
        <w:rPr/>
        <w:t>Online advertisements include banner ads, interstitial ads, text ads, pop-up ads and HTML ads</w:t>
      </w:r>
      <w:r>
        <w:rPr>
          <w:spacing w:val="-57"/>
        </w:rPr>
        <w:t> </w:t>
      </w:r>
      <w:r>
        <w:rPr/>
        <w:t>and are found to be a dominant media where companies use to market their products and</w:t>
      </w:r>
      <w:r>
        <w:rPr>
          <w:spacing w:val="1"/>
        </w:rPr>
        <w:t> </w:t>
      </w:r>
      <w:r>
        <w:rPr/>
        <w:t>services through Internet. Different types of measures like hits, click-through, frequency of</w:t>
      </w:r>
      <w:r>
        <w:rPr>
          <w:spacing w:val="1"/>
        </w:rPr>
        <w:t> </w:t>
      </w:r>
      <w:r>
        <w:rPr/>
        <w:t>visits to websites and time spent at websites predict consumer behavior in an interactive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jc w:val="both"/>
      </w:pP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line="259" w:lineRule="auto" w:before="16"/>
        <w:ind w:left="220" w:right="175" w:firstLine="719"/>
        <w:jc w:val="both"/>
      </w:pPr>
      <w:r>
        <w:rPr>
          <w:b/>
        </w:rPr>
        <w:t>Dr.</w:t>
      </w:r>
      <w:r>
        <w:rPr>
          <w:b/>
          <w:spacing w:val="1"/>
        </w:rPr>
        <w:t> </w:t>
      </w:r>
      <w:r>
        <w:rPr>
          <w:b/>
        </w:rPr>
        <w:t>Mohammad</w:t>
      </w:r>
      <w:r>
        <w:rPr>
          <w:b/>
          <w:spacing w:val="1"/>
        </w:rPr>
        <w:t> </w:t>
      </w:r>
      <w:r>
        <w:rPr>
          <w:b/>
        </w:rPr>
        <w:t>Ali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Ramya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“consumer</w:t>
      </w:r>
      <w:r>
        <w:rPr>
          <w:spacing w:val="1"/>
        </w:rPr>
        <w:t> </w:t>
      </w:r>
      <w:r>
        <w:rPr/>
        <w:t>buying behavior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selection,</w:t>
      </w:r>
      <w:r>
        <w:rPr>
          <w:spacing w:val="1"/>
        </w:rPr>
        <w:t> </w:t>
      </w:r>
      <w:r>
        <w:rPr/>
        <w:t>purchase and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for the satisfaction of their wants.” Consumer buying behavior involves different</w:t>
      </w:r>
      <w:r>
        <w:rPr>
          <w:spacing w:val="1"/>
        </w:rPr>
        <w:t> </w:t>
      </w:r>
      <w:r>
        <w:rPr/>
        <w:t>process. They are many factors that influence on individual in every purchase decision that</w:t>
      </w:r>
      <w:r>
        <w:rPr>
          <w:spacing w:val="1"/>
        </w:rPr>
        <w:t> </w:t>
      </w:r>
      <w:r>
        <w:rPr/>
        <w:t>he/she makes. And as said by the authors, a purchase decision is the result of each and every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that influences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consumer.</w:t>
      </w:r>
    </w:p>
    <w:p>
      <w:pPr>
        <w:pStyle w:val="BodyText"/>
        <w:spacing w:line="259" w:lineRule="auto" w:before="1"/>
        <w:ind w:left="220" w:right="167" w:firstLine="719"/>
        <w:jc w:val="both"/>
      </w:pPr>
      <w:r>
        <w:rPr>
          <w:b/>
        </w:rPr>
        <w:t>Anannya</w:t>
      </w:r>
      <w:r>
        <w:rPr>
          <w:b/>
          <w:spacing w:val="1"/>
        </w:rPr>
        <w:t> </w:t>
      </w:r>
      <w:r>
        <w:rPr>
          <w:b/>
        </w:rPr>
        <w:t>padhi and Antra Sharma (2022)</w:t>
      </w:r>
      <w:r>
        <w:rPr>
          <w:b/>
          <w:spacing w:val="1"/>
        </w:rPr>
        <w:t> </w:t>
      </w:r>
      <w:r>
        <w:rPr/>
        <w:t>in their study revealed that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contribution to the GDP of the economy comes from the businesses which constitute Small</w:t>
      </w:r>
      <w:r>
        <w:rPr>
          <w:spacing w:val="1"/>
        </w:rPr>
        <w:t> </w:t>
      </w:r>
      <w:r>
        <w:rPr/>
        <w:t>and Medium Enterprises (SMEs) run by the residents in these parts. Initially, the marketing</w:t>
      </w:r>
      <w:r>
        <w:rPr>
          <w:spacing w:val="1"/>
        </w:rPr>
        <w:t> </w:t>
      </w:r>
      <w:r>
        <w:rPr/>
        <w:t>mix of these SMEs revolved around the traditional</w:t>
      </w:r>
      <w:r>
        <w:rPr>
          <w:spacing w:val="60"/>
        </w:rPr>
        <w:t> </w:t>
      </w:r>
      <w:r>
        <w:rPr/>
        <w:t>practices, however, with the introduction</w:t>
      </w:r>
      <w:r>
        <w:rPr>
          <w:spacing w:val="1"/>
        </w:rPr>
        <w:t> </w:t>
      </w:r>
      <w:r>
        <w:rPr/>
        <w:t>of Digital India and the wave of COVID-19 pandemic, a shift towards adopting social media</w:t>
      </w:r>
      <w:r>
        <w:rPr>
          <w:spacing w:val="1"/>
        </w:rPr>
        <w:t> </w:t>
      </w:r>
      <w:r>
        <w:rPr/>
        <w:t>marketing (SMM) strategies is evident. Therefore, this paper attempts to study the impact of</w:t>
      </w:r>
      <w:r>
        <w:rPr>
          <w:spacing w:val="1"/>
        </w:rPr>
        <w:t> </w:t>
      </w:r>
      <w:r>
        <w:rPr/>
        <w:t>SMM strategies on SMEs. Although SMEs themselves are a part of Sustainable Development</w:t>
      </w:r>
      <w:r>
        <w:rPr>
          <w:spacing w:val="1"/>
        </w:rPr>
        <w:t> </w:t>
      </w:r>
      <w:r>
        <w:rPr/>
        <w:t>Goals (SDGs), they help immensely in attaining the rest of the SDG goals such as food</w:t>
      </w:r>
      <w:r>
        <w:rPr>
          <w:spacing w:val="1"/>
        </w:rPr>
        <w:t> </w:t>
      </w:r>
      <w:r>
        <w:rPr/>
        <w:t>security through employment generation, SMEs should try to extract the benefits that SMM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to offer for</w:t>
      </w:r>
      <w:r>
        <w:rPr>
          <w:spacing w:val="-1"/>
        </w:rPr>
        <w:t> </w:t>
      </w:r>
      <w:r>
        <w:rPr/>
        <w:t>their growth and optimal</w:t>
      </w:r>
      <w:r>
        <w:rPr>
          <w:spacing w:val="-1"/>
        </w:rPr>
        <w:t> </w:t>
      </w:r>
      <w:r>
        <w:rPr/>
        <w:t>outreach of businesses.</w:t>
      </w:r>
    </w:p>
    <w:p>
      <w:pPr>
        <w:pStyle w:val="BodyText"/>
        <w:spacing w:line="259" w:lineRule="auto"/>
        <w:ind w:left="220" w:right="170" w:firstLine="719"/>
        <w:jc w:val="both"/>
      </w:pPr>
      <w:r>
        <w:rPr>
          <w:b/>
        </w:rPr>
        <w:t>Sujayakumar</w:t>
      </w:r>
      <w:r>
        <w:rPr>
          <w:b/>
          <w:spacing w:val="1"/>
        </w:rPr>
        <w:t> </w:t>
      </w:r>
      <w:r>
        <w:rPr>
          <w:b/>
        </w:rPr>
        <w:t>(2021)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practices, tools and techniques have undergone, is beyond one’s wildest imagination. They</w:t>
      </w:r>
      <w:r>
        <w:rPr>
          <w:spacing w:val="1"/>
        </w:rPr>
        <w:t> </w:t>
      </w:r>
      <w:r>
        <w:rPr/>
        <w:t>need to know what drives are needed in order to ensure an effective outcome and to build</w:t>
      </w:r>
      <w:r>
        <w:rPr>
          <w:spacing w:val="1"/>
        </w:rPr>
        <w:t> </w:t>
      </w:r>
      <w:r>
        <w:rPr/>
        <w:t>successfully promotional campaigns things in line with their fan’s needs. The advantages of</w:t>
      </w:r>
      <w:r>
        <w:rPr>
          <w:spacing w:val="1"/>
        </w:rPr>
        <w:t> </w:t>
      </w:r>
      <w:r>
        <w:rPr/>
        <w:t>social media marketing speak for themselves by generating a high degree of brand loyalty and</w:t>
      </w:r>
      <w:r>
        <w:rPr>
          <w:spacing w:val="-57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-2"/>
        </w:rPr>
        <w:t> </w:t>
      </w:r>
      <w:r>
        <w:rPr/>
        <w:t>contact</w:t>
      </w:r>
      <w:r>
        <w:rPr>
          <w:spacing w:val="1"/>
        </w:rPr>
        <w:t> </w:t>
      </w:r>
      <w:r>
        <w:rPr/>
        <w:t>gap with its</w:t>
      </w:r>
      <w:r>
        <w:rPr>
          <w:spacing w:val="-2"/>
        </w:rPr>
        <w:t> </w:t>
      </w:r>
      <w:r>
        <w:rPr/>
        <w:t>customer.</w:t>
      </w:r>
    </w:p>
    <w:p>
      <w:pPr>
        <w:pStyle w:val="BodyText"/>
        <w:spacing w:line="259" w:lineRule="auto"/>
        <w:ind w:left="220" w:right="167" w:firstLine="719"/>
        <w:jc w:val="both"/>
      </w:pPr>
      <w:r>
        <w:rPr>
          <w:b/>
        </w:rPr>
        <w:t>Narsaiah &amp;</w:t>
      </w:r>
      <w:r>
        <w:rPr>
          <w:b/>
          <w:spacing w:val="1"/>
        </w:rPr>
        <w:t> </w:t>
      </w:r>
      <w:r>
        <w:rPr>
          <w:b/>
        </w:rPr>
        <w:t>Preetham Shashi</w:t>
      </w:r>
      <w:r>
        <w:rPr>
          <w:b/>
          <w:spacing w:val="1"/>
        </w:rPr>
        <w:t> </w:t>
      </w:r>
      <w:r>
        <w:rPr>
          <w:b/>
        </w:rPr>
        <w:t>(2019) </w:t>
      </w:r>
      <w:r>
        <w:rPr/>
        <w:t>in their study on brand impact of apparels on</w:t>
      </w:r>
      <w:r>
        <w:rPr>
          <w:spacing w:val="1"/>
        </w:rPr>
        <w:t> </w:t>
      </w:r>
      <w:r>
        <w:rPr/>
        <w:t>consumer Behavior in Kukatpally area shows that the income level of people influences the</w:t>
      </w:r>
      <w:r>
        <w:rPr>
          <w:spacing w:val="1"/>
        </w:rPr>
        <w:t> </w:t>
      </w:r>
      <w:r>
        <w:rPr/>
        <w:t>frequency of buying branded apparels. The buying Behavior is independent of gender in 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aware</w:t>
      </w:r>
      <w:r>
        <w:rPr>
          <w:spacing w:val="1"/>
        </w:rPr>
        <w:t> </w:t>
      </w:r>
      <w:r>
        <w:rPr/>
        <w:t>of branded</w:t>
      </w:r>
      <w:r>
        <w:rPr>
          <w:spacing w:val="-5"/>
        </w:rPr>
        <w:t> </w:t>
      </w:r>
      <w:r>
        <w:rPr/>
        <w:t>apparels.</w:t>
      </w:r>
    </w:p>
    <w:p>
      <w:pPr>
        <w:pStyle w:val="BodyText"/>
        <w:spacing w:line="259" w:lineRule="auto"/>
        <w:ind w:left="220" w:right="172" w:firstLine="719"/>
        <w:jc w:val="both"/>
      </w:pPr>
      <w:r>
        <w:rPr>
          <w:b/>
        </w:rPr>
        <w:t>Meghna Meena and Mamta</w:t>
      </w:r>
      <w:r>
        <w:rPr>
          <w:b/>
          <w:spacing w:val="1"/>
        </w:rPr>
        <w:t> </w:t>
      </w:r>
      <w:r>
        <w:rPr>
          <w:b/>
        </w:rPr>
        <w:t>(2017)</w:t>
      </w:r>
      <w:r>
        <w:rPr>
          <w:b/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 on “Impact</w:t>
      </w:r>
      <w:r>
        <w:rPr>
          <w:spacing w:val="1"/>
        </w:rPr>
        <w:t> </w:t>
      </w:r>
      <w:r>
        <w:rPr/>
        <w:t>of Online</w:t>
      </w:r>
      <w:r>
        <w:rPr>
          <w:spacing w:val="1"/>
        </w:rPr>
        <w:t> </w:t>
      </w:r>
      <w:r>
        <w:rPr/>
        <w:t>Advertising</w:t>
      </w:r>
      <w:r>
        <w:rPr>
          <w:spacing w:val="12"/>
        </w:rPr>
        <w:t> </w:t>
      </w:r>
      <w:r>
        <w:rPr/>
        <w:t>on</w:t>
      </w:r>
      <w:r>
        <w:rPr>
          <w:spacing w:val="17"/>
        </w:rPr>
        <w:t> </w:t>
      </w:r>
      <w:r>
        <w:rPr/>
        <w:t>Consumer</w:t>
      </w:r>
      <w:r>
        <w:rPr>
          <w:spacing w:val="17"/>
        </w:rPr>
        <w:t> </w:t>
      </w:r>
      <w:r>
        <w:rPr/>
        <w:t>Buying</w:t>
      </w:r>
      <w:r>
        <w:rPr>
          <w:spacing w:val="13"/>
        </w:rPr>
        <w:t> </w:t>
      </w:r>
      <w:r>
        <w:rPr/>
        <w:t>Behavior”.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8"/>
        </w:rPr>
        <w:t> </w:t>
      </w:r>
      <w:r>
        <w:rPr/>
        <w:t>aims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determine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effectiveness</w:t>
      </w:r>
      <w:r>
        <w:rPr>
          <w:spacing w:val="-58"/>
        </w:rPr>
        <w:t> </w:t>
      </w:r>
      <w:r>
        <w:rPr/>
        <w:t>of</w:t>
      </w:r>
      <w:r>
        <w:rPr>
          <w:spacing w:val="32"/>
        </w:rPr>
        <w:t> </w:t>
      </w:r>
      <w:r>
        <w:rPr/>
        <w:t>internet</w:t>
      </w:r>
      <w:r>
        <w:rPr>
          <w:spacing w:val="33"/>
        </w:rPr>
        <w:t> </w:t>
      </w:r>
      <w:r>
        <w:rPr/>
        <w:t>advertising</w:t>
      </w:r>
      <w:r>
        <w:rPr>
          <w:spacing w:val="28"/>
        </w:rPr>
        <w:t> </w:t>
      </w:r>
      <w:r>
        <w:rPr/>
        <w:t>on</w:t>
      </w:r>
      <w:r>
        <w:rPr>
          <w:spacing w:val="32"/>
        </w:rPr>
        <w:t> </w:t>
      </w:r>
      <w:r>
        <w:rPr/>
        <w:t>reach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determine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relationship</w:t>
      </w:r>
      <w:r>
        <w:rPr>
          <w:spacing w:val="32"/>
        </w:rPr>
        <w:t> </w:t>
      </w:r>
      <w:r>
        <w:rPr/>
        <w:t>between</w:t>
      </w:r>
      <w:r>
        <w:rPr>
          <w:spacing w:val="29"/>
        </w:rPr>
        <w:t> </w:t>
      </w:r>
      <w:r>
        <w:rPr/>
        <w:t>interne</w:t>
      </w:r>
      <w:r>
        <w:rPr>
          <w:spacing w:val="33"/>
        </w:rPr>
        <w:t> </w:t>
      </w:r>
      <w:r>
        <w:rPr/>
        <w:t>advertising</w:t>
      </w:r>
      <w:r>
        <w:rPr>
          <w:spacing w:val="-58"/>
        </w:rPr>
        <w:t> </w:t>
      </w:r>
      <w:r>
        <w:rPr/>
        <w:t>and consumers buying behavior. The study conclude that Internet advertising offers increased</w:t>
      </w:r>
      <w:r>
        <w:rPr>
          <w:spacing w:val="1"/>
        </w:rPr>
        <w:t> </w:t>
      </w:r>
      <w:r>
        <w:rPr/>
        <w:t>awareness of companies, an easy method to distribute information, advanced methods of</w:t>
      </w:r>
      <w:r>
        <w:rPr>
          <w:spacing w:val="1"/>
        </w:rPr>
        <w:t> </w:t>
      </w:r>
      <w:r>
        <w:rPr/>
        <w:t>targeting</w:t>
      </w:r>
      <w:r>
        <w:rPr>
          <w:spacing w:val="-6"/>
        </w:rPr>
        <w:t> </w:t>
      </w:r>
      <w:r>
        <w:rPr/>
        <w:t>consumers, an immediate</w:t>
      </w:r>
      <w:r>
        <w:rPr>
          <w:spacing w:val="-4"/>
        </w:rPr>
        <w:t> </w:t>
      </w:r>
      <w:r>
        <w:rPr/>
        <w:t>and direct line to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line="261" w:lineRule="auto" w:before="17"/>
        <w:ind w:left="220" w:right="183" w:firstLine="719"/>
        <w:jc w:val="both"/>
      </w:pPr>
      <w:r>
        <w:rPr/>
        <w:t>Nykaa being one of the leading shopping platform in beauty and cosmetic industry,</w:t>
      </w:r>
      <w:r>
        <w:rPr>
          <w:spacing w:val="1"/>
        </w:rPr>
        <w:t> </w:t>
      </w:r>
      <w:r>
        <w:rPr/>
        <w:t>none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have</w:t>
      </w:r>
      <w:r>
        <w:rPr>
          <w:spacing w:val="29"/>
        </w:rPr>
        <w:t> </w:t>
      </w:r>
      <w:r>
        <w:rPr/>
        <w:t>studied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detail</w:t>
      </w:r>
      <w:r>
        <w:rPr>
          <w:spacing w:val="27"/>
        </w:rPr>
        <w:t> </w:t>
      </w:r>
      <w:r>
        <w:rPr/>
        <w:t>about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company</w:t>
      </w:r>
      <w:r>
        <w:rPr>
          <w:spacing w:val="19"/>
        </w:rPr>
        <w:t> </w:t>
      </w:r>
      <w:r>
        <w:rPr/>
        <w:t>and</w:t>
      </w:r>
      <w:r>
        <w:rPr>
          <w:spacing w:val="26"/>
        </w:rPr>
        <w:t> </w:t>
      </w:r>
      <w:r>
        <w:rPr/>
        <w:t>did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explore</w:t>
      </w:r>
      <w:r>
        <w:rPr>
          <w:spacing w:val="29"/>
        </w:rPr>
        <w:t> </w:t>
      </w:r>
      <w:r>
        <w:rPr/>
        <w:t>about</w:t>
      </w:r>
    </w:p>
    <w:p>
      <w:pPr>
        <w:spacing w:after="0" w:line="261" w:lineRule="auto"/>
        <w:jc w:val="both"/>
        <w:sectPr>
          <w:pgSz w:w="11910" w:h="16840"/>
          <w:pgMar w:top="1360" w:bottom="280" w:left="1220" w:right="1220"/>
        </w:sectPr>
      </w:pPr>
    </w:p>
    <w:p>
      <w:pPr>
        <w:pStyle w:val="BodyText"/>
        <w:spacing w:line="259" w:lineRule="auto" w:before="60"/>
        <w:ind w:left="220" w:right="180"/>
        <w:jc w:val="both"/>
      </w:pPr>
      <w:r>
        <w:rPr/>
        <w:t>what could be the factor that influencer consumer buying behavior towards</w:t>
      </w:r>
      <w:r>
        <w:rPr>
          <w:spacing w:val="1"/>
        </w:rPr>
        <w:t> </w:t>
      </w:r>
      <w:r>
        <w:rPr/>
        <w:t>Nykaa as a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 buying</w:t>
      </w:r>
      <w:r>
        <w:rPr>
          <w:spacing w:val="-5"/>
        </w:rPr>
        <w:t> </w:t>
      </w:r>
      <w:r>
        <w:rPr/>
        <w:t>behavior of Nykaa?</w:t>
      </w:r>
    </w:p>
    <w:p>
      <w:pPr>
        <w:pStyle w:val="ListParagraph"/>
        <w:numPr>
          <w:ilvl w:val="0"/>
          <w:numId w:val="1"/>
        </w:numPr>
        <w:tabs>
          <w:tab w:pos="1289" w:val="left" w:leader="none"/>
        </w:tabs>
        <w:spacing w:line="261" w:lineRule="auto" w:before="0" w:after="0"/>
        <w:ind w:left="220" w:right="184" w:firstLine="779"/>
        <w:jc w:val="both"/>
        <w:rPr>
          <w:sz w:val="24"/>
        </w:rPr>
      </w:pPr>
      <w:r>
        <w:rPr>
          <w:sz w:val="24"/>
        </w:rPr>
        <w:t>Whether consumer behavior toward advertising on social media has an effect on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intention?</w:t>
      </w:r>
    </w:p>
    <w:p>
      <w:pPr>
        <w:pStyle w:val="ListParagraph"/>
        <w:numPr>
          <w:ilvl w:val="0"/>
          <w:numId w:val="1"/>
        </w:numPr>
        <w:tabs>
          <w:tab w:pos="1249" w:val="left" w:leader="none"/>
        </w:tabs>
        <w:spacing w:line="261" w:lineRule="auto" w:before="0" w:after="0"/>
        <w:ind w:left="220" w:right="182" w:firstLine="719"/>
        <w:jc w:val="both"/>
        <w:rPr>
          <w:sz w:val="24"/>
        </w:rPr>
      </w:pPr>
      <w:r>
        <w:rPr>
          <w:sz w:val="24"/>
        </w:rPr>
        <w:t>What strategies must be implemented in order to improve the impact of social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-4"/>
          <w:sz w:val="24"/>
        </w:rPr>
        <w:t> </w:t>
      </w:r>
      <w:r>
        <w:rPr>
          <w:sz w:val="24"/>
        </w:rPr>
        <w:t>ads</w:t>
      </w:r>
      <w:r>
        <w:rPr>
          <w:spacing w:val="-2"/>
          <w:sz w:val="24"/>
        </w:rPr>
        <w:t> </w:t>
      </w:r>
      <w:r>
        <w:rPr>
          <w:sz w:val="24"/>
        </w:rPr>
        <w:t>to attract potential customers?</w:t>
      </w:r>
    </w:p>
    <w:p>
      <w:pPr>
        <w:pStyle w:val="BodyText"/>
        <w:spacing w:line="259" w:lineRule="auto"/>
        <w:ind w:left="220" w:right="174" w:firstLine="719"/>
        <w:jc w:val="both"/>
      </w:pPr>
      <w:r>
        <w:rPr/>
        <w:t>Therefore it is necessary to make further investigation which elucidate the influence of</w:t>
      </w:r>
      <w:r>
        <w:rPr>
          <w:spacing w:val="-57"/>
        </w:rPr>
        <w:t> </w:t>
      </w:r>
      <w:r>
        <w:rPr/>
        <w:t>social</w:t>
      </w:r>
      <w:r>
        <w:rPr>
          <w:spacing w:val="23"/>
        </w:rPr>
        <w:t> </w:t>
      </w:r>
      <w:r>
        <w:rPr/>
        <w:t>media</w:t>
      </w:r>
      <w:r>
        <w:rPr>
          <w:spacing w:val="25"/>
        </w:rPr>
        <w:t> </w:t>
      </w:r>
      <w:r>
        <w:rPr/>
        <w:t>ads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consumer’s</w:t>
      </w:r>
      <w:r>
        <w:rPr>
          <w:spacing w:val="22"/>
        </w:rPr>
        <w:t> </w:t>
      </w:r>
      <w:r>
        <w:rPr/>
        <w:t>behavior.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main</w:t>
      </w:r>
      <w:r>
        <w:rPr>
          <w:spacing w:val="23"/>
        </w:rPr>
        <w:t> </w:t>
      </w:r>
      <w:r>
        <w:rPr/>
        <w:t>emphasis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research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identify</w:t>
      </w:r>
      <w:r>
        <w:rPr>
          <w:spacing w:val="-57"/>
        </w:rPr>
        <w:t> </w:t>
      </w:r>
      <w:r>
        <w:rPr/>
        <w:t>and get insight into the main features of social media ads influencing consumer’s intention to</w:t>
      </w:r>
      <w:r>
        <w:rPr>
          <w:spacing w:val="1"/>
        </w:rPr>
        <w:t> </w:t>
      </w:r>
      <w:r>
        <w:rPr/>
        <w:t>buy. An in – depth study of literature was done to identify the feature of advertisements</w:t>
      </w:r>
      <w:r>
        <w:rPr>
          <w:spacing w:val="1"/>
        </w:rPr>
        <w:t> </w:t>
      </w:r>
      <w:r>
        <w:rPr/>
        <w:t>influencing purchase intention. Therefore, the relationship of various features and purchase</w:t>
      </w:r>
      <w:r>
        <w:rPr>
          <w:spacing w:val="1"/>
        </w:rPr>
        <w:t> </w:t>
      </w:r>
      <w:r>
        <w:rPr/>
        <w:t>intention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also worth studying.</w:t>
      </w:r>
    </w:p>
    <w:p>
      <w:pPr>
        <w:pStyle w:val="BodyText"/>
        <w:rPr>
          <w:sz w:val="25"/>
        </w:rPr>
      </w:pPr>
    </w:p>
    <w:p>
      <w:pPr>
        <w:pStyle w:val="Heading1"/>
      </w:pP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56" w:lineRule="auto" w:before="20" w:after="0"/>
        <w:ind w:left="940" w:right="18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understand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factor</w:t>
      </w:r>
      <w:r>
        <w:rPr>
          <w:spacing w:val="34"/>
          <w:sz w:val="24"/>
        </w:rPr>
        <w:t> </w:t>
      </w:r>
      <w:r>
        <w:rPr>
          <w:sz w:val="24"/>
        </w:rPr>
        <w:t>influencing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consumer</w:t>
      </w:r>
      <w:r>
        <w:rPr>
          <w:spacing w:val="33"/>
          <w:sz w:val="24"/>
        </w:rPr>
        <w:t> </w:t>
      </w:r>
      <w:r>
        <w:rPr>
          <w:sz w:val="24"/>
        </w:rPr>
        <w:t>buying</w:t>
      </w:r>
      <w:r>
        <w:rPr>
          <w:spacing w:val="30"/>
          <w:sz w:val="24"/>
        </w:rPr>
        <w:t> </w:t>
      </w:r>
      <w:r>
        <w:rPr>
          <w:sz w:val="24"/>
        </w:rPr>
        <w:t>behavior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4"/>
          <w:sz w:val="24"/>
        </w:rPr>
        <w:t> </w:t>
      </w:r>
      <w:r>
        <w:rPr>
          <w:sz w:val="24"/>
        </w:rPr>
        <w:t>respect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Nykaa.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56" w:lineRule="auto" w:before="5" w:after="0"/>
        <w:ind w:left="940" w:right="17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analyze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effect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media</w:t>
      </w:r>
      <w:r>
        <w:rPr>
          <w:spacing w:val="35"/>
          <w:sz w:val="24"/>
        </w:rPr>
        <w:t> </w:t>
      </w:r>
      <w:r>
        <w:rPr>
          <w:sz w:val="24"/>
        </w:rPr>
        <w:t>communication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buying</w:t>
      </w:r>
      <w:r>
        <w:rPr>
          <w:spacing w:val="33"/>
          <w:sz w:val="24"/>
        </w:rPr>
        <w:t> </w:t>
      </w:r>
      <w:r>
        <w:rPr>
          <w:sz w:val="24"/>
        </w:rPr>
        <w:t>behavior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respect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Nykaa.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56" w:lineRule="auto" w:before="6" w:after="0"/>
        <w:ind w:left="940" w:right="18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assess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influence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social</w:t>
      </w:r>
      <w:r>
        <w:rPr>
          <w:spacing w:val="22"/>
          <w:sz w:val="24"/>
        </w:rPr>
        <w:t> </w:t>
      </w:r>
      <w:r>
        <w:rPr>
          <w:sz w:val="24"/>
        </w:rPr>
        <w:t>media</w:t>
      </w:r>
      <w:r>
        <w:rPr>
          <w:spacing w:val="18"/>
          <w:sz w:val="24"/>
        </w:rPr>
        <w:t> </w:t>
      </w:r>
      <w:r>
        <w:rPr>
          <w:sz w:val="24"/>
        </w:rPr>
        <w:t>advertisement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consumer’s</w:t>
      </w:r>
      <w:r>
        <w:rPr>
          <w:spacing w:val="20"/>
          <w:sz w:val="24"/>
        </w:rPr>
        <w:t> </w:t>
      </w:r>
      <w:r>
        <w:rPr>
          <w:sz w:val="24"/>
        </w:rPr>
        <w:t>purchase</w:t>
      </w:r>
      <w:r>
        <w:rPr>
          <w:spacing w:val="-57"/>
          <w:sz w:val="24"/>
        </w:rPr>
        <w:t> </w:t>
      </w:r>
      <w:r>
        <w:rPr>
          <w:sz w:val="24"/>
        </w:rPr>
        <w:t>intention.</w:t>
      </w:r>
    </w:p>
    <w:p>
      <w:pPr>
        <w:pStyle w:val="ListParagraph"/>
        <w:numPr>
          <w:ilvl w:val="0"/>
          <w:numId w:val="2"/>
        </w:numPr>
        <w:tabs>
          <w:tab w:pos="941" w:val="left" w:leader="none"/>
        </w:tabs>
        <w:spacing w:line="240" w:lineRule="auto" w:before="6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analyze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consumer</w:t>
      </w:r>
      <w:r>
        <w:rPr>
          <w:spacing w:val="-3"/>
          <w:sz w:val="24"/>
        </w:rPr>
        <w:t> </w:t>
      </w:r>
      <w:r>
        <w:rPr>
          <w:sz w:val="24"/>
        </w:rPr>
        <w:t>perception</w:t>
      </w:r>
      <w:r>
        <w:rPr>
          <w:spacing w:val="-7"/>
          <w:sz w:val="24"/>
        </w:rPr>
        <w:t> </w:t>
      </w:r>
      <w:r>
        <w:rPr>
          <w:sz w:val="24"/>
        </w:rPr>
        <w:t>towards</w:t>
      </w:r>
      <w:r>
        <w:rPr>
          <w:spacing w:val="-4"/>
          <w:sz w:val="24"/>
        </w:rPr>
        <w:t> </w:t>
      </w:r>
      <w:r>
        <w:rPr>
          <w:sz w:val="24"/>
        </w:rPr>
        <w:t>digital</w:t>
      </w:r>
      <w:r>
        <w:rPr>
          <w:spacing w:val="-2"/>
          <w:sz w:val="24"/>
        </w:rPr>
        <w:t> </w:t>
      </w:r>
      <w:r>
        <w:rPr>
          <w:sz w:val="24"/>
        </w:rPr>
        <w:t>advertisement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Nykaa</w:t>
      </w:r>
      <w:r>
        <w:rPr>
          <w:spacing w:val="-2"/>
          <w:sz w:val="24"/>
        </w:rPr>
        <w:t> </w:t>
      </w:r>
      <w:r>
        <w:rPr>
          <w:sz w:val="24"/>
        </w:rPr>
        <w:t>products.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</w:pPr>
      <w:r>
        <w:rPr/>
        <w:t>RESEARCH</w:t>
      </w:r>
      <w:r>
        <w:rPr>
          <w:spacing w:val="-5"/>
        </w:rPr>
        <w:t> </w:t>
      </w:r>
      <w:r>
        <w:rPr/>
        <w:t>METHODOLOGY</w:t>
      </w:r>
    </w:p>
    <w:p>
      <w:pPr>
        <w:pStyle w:val="BodyText"/>
        <w:spacing w:line="259" w:lineRule="auto" w:before="16"/>
        <w:ind w:left="220" w:right="183" w:firstLine="719"/>
        <w:jc w:val="both"/>
      </w:pPr>
      <w:r>
        <w:rPr/>
        <w:t>The research methodology is used to get information about the Nykaa &amp; its products.</w:t>
      </w:r>
      <w:r>
        <w:rPr>
          <w:spacing w:val="1"/>
        </w:rPr>
        <w:t> </w:t>
      </w:r>
      <w:r>
        <w:rPr/>
        <w:t>A structured questionnaire is designed and distributed through Google form. The data is</w:t>
      </w:r>
      <w:r>
        <w:rPr>
          <w:spacing w:val="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160 respondents.</w:t>
      </w:r>
    </w:p>
    <w:p>
      <w:pPr>
        <w:pStyle w:val="Heading1"/>
        <w:spacing w:before="2"/>
        <w:jc w:val="both"/>
      </w:pP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line="256" w:lineRule="auto" w:before="20"/>
        <w:ind w:left="220" w:right="171"/>
        <w:jc w:val="both"/>
      </w:pPr>
      <w:r>
        <w:rPr>
          <w:b/>
        </w:rPr>
        <w:t>Primary data</w:t>
      </w:r>
      <w:r>
        <w:rPr/>
        <w:t>: A structured questionnaire is framed and data were collected via google form.</w:t>
      </w:r>
      <w:r>
        <w:rPr>
          <w:spacing w:val="1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uses</w:t>
      </w:r>
      <w:r>
        <w:rPr>
          <w:spacing w:val="-2"/>
        </w:rPr>
        <w:t> </w:t>
      </w:r>
      <w:r>
        <w:rPr/>
        <w:t>original data</w:t>
      </w:r>
      <w:r>
        <w:rPr>
          <w:spacing w:val="1"/>
        </w:rPr>
        <w:t> </w:t>
      </w:r>
      <w:r>
        <w:rPr/>
        <w:t>for research.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</w:pPr>
      <w:r>
        <w:rPr/>
        <w:t>TOOLS</w:t>
      </w:r>
      <w:r>
        <w:rPr>
          <w:spacing w:val="-3"/>
        </w:rPr>
        <w:t> </w:t>
      </w:r>
      <w:r>
        <w:rPr/>
        <w:t>USED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20" w:after="0"/>
        <w:ind w:left="940" w:right="0" w:hanging="361"/>
        <w:jc w:val="left"/>
        <w:rPr>
          <w:sz w:val="24"/>
        </w:rPr>
      </w:pPr>
      <w:r>
        <w:rPr>
          <w:sz w:val="24"/>
        </w:rPr>
        <w:t>Percentage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Weighted</w:t>
      </w:r>
      <w:r>
        <w:rPr>
          <w:spacing w:val="-3"/>
          <w:sz w:val="24"/>
        </w:rPr>
        <w:t> </w:t>
      </w:r>
      <w:r>
        <w:rPr>
          <w:sz w:val="24"/>
        </w:rPr>
        <w:t>Average</w:t>
      </w:r>
      <w:r>
        <w:rPr>
          <w:spacing w:val="-4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3" w:after="0"/>
        <w:ind w:left="940" w:right="0" w:hanging="361"/>
        <w:jc w:val="left"/>
        <w:rPr>
          <w:sz w:val="24"/>
        </w:rPr>
      </w:pPr>
      <w:r>
        <w:rPr>
          <w:sz w:val="24"/>
        </w:rPr>
        <w:t>CHI-Square</w:t>
      </w:r>
      <w:r>
        <w:rPr>
          <w:spacing w:val="-4"/>
          <w:sz w:val="24"/>
        </w:rPr>
        <w:t> </w:t>
      </w:r>
      <w:r>
        <w:rPr>
          <w:sz w:val="24"/>
        </w:rPr>
        <w:t>Test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</w:p>
    <w:p>
      <w:pPr>
        <w:pStyle w:val="ListParagraph"/>
        <w:numPr>
          <w:ilvl w:val="0"/>
          <w:numId w:val="3"/>
        </w:numPr>
        <w:tabs>
          <w:tab w:pos="941" w:val="left" w:leader="none"/>
        </w:tabs>
        <w:spacing w:line="240" w:lineRule="auto" w:before="0" w:after="0"/>
        <w:ind w:left="940" w:right="7660" w:hanging="941"/>
        <w:jc w:val="right"/>
        <w:rPr>
          <w:sz w:val="24"/>
        </w:rPr>
      </w:pPr>
      <w:r>
        <w:rPr>
          <w:sz w:val="24"/>
        </w:rPr>
        <w:t>ANOVA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  <w:ind w:left="0" w:right="7685"/>
        <w:jc w:val="right"/>
      </w:pPr>
      <w:r>
        <w:rPr/>
        <w:t>HYPOTHESIS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61" w:lineRule="auto" w:before="16" w:after="0"/>
        <w:ind w:left="940" w:right="177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relationship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demographic</w:t>
      </w:r>
      <w:r>
        <w:rPr>
          <w:spacing w:val="6"/>
          <w:sz w:val="24"/>
        </w:rPr>
        <w:t> </w:t>
      </w:r>
      <w:r>
        <w:rPr>
          <w:sz w:val="24"/>
        </w:rPr>
        <w:t>variables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 Media</w:t>
      </w:r>
      <w:r>
        <w:rPr>
          <w:spacing w:val="1"/>
          <w:sz w:val="24"/>
        </w:rPr>
        <w:t> </w:t>
      </w:r>
      <w:r>
        <w:rPr>
          <w:sz w:val="24"/>
        </w:rPr>
        <w:t>platform.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61" w:lineRule="auto" w:before="0" w:after="0"/>
        <w:ind w:left="940" w:right="18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demographic</w:t>
      </w:r>
      <w:r>
        <w:rPr>
          <w:spacing w:val="6"/>
          <w:sz w:val="24"/>
        </w:rPr>
        <w:t> </w:t>
      </w:r>
      <w:r>
        <w:rPr>
          <w:sz w:val="24"/>
        </w:rPr>
        <w:t>variables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Usage</w:t>
      </w:r>
      <w:r>
        <w:rPr>
          <w:spacing w:val="1"/>
          <w:sz w:val="24"/>
        </w:rPr>
        <w:t> </w:t>
      </w:r>
      <w:r>
        <w:rPr>
          <w:sz w:val="24"/>
        </w:rPr>
        <w:t>of Social Media.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61" w:lineRule="auto" w:before="0" w:after="0"/>
        <w:ind w:left="940" w:right="172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relationship</w:t>
      </w:r>
      <w:r>
        <w:rPr>
          <w:spacing w:val="5"/>
          <w:sz w:val="24"/>
        </w:rPr>
        <w:t> </w:t>
      </w:r>
      <w:r>
        <w:rPr>
          <w:sz w:val="24"/>
        </w:rPr>
        <w:t>between</w:t>
      </w:r>
      <w:r>
        <w:rPr>
          <w:spacing w:val="4"/>
          <w:sz w:val="24"/>
        </w:rPr>
        <w:t> </w:t>
      </w:r>
      <w:r>
        <w:rPr>
          <w:sz w:val="24"/>
        </w:rPr>
        <w:t>demographic</w:t>
      </w:r>
      <w:r>
        <w:rPr>
          <w:spacing w:val="6"/>
          <w:sz w:val="24"/>
        </w:rPr>
        <w:t> </w:t>
      </w:r>
      <w:r>
        <w:rPr>
          <w:sz w:val="24"/>
        </w:rPr>
        <w:t>variables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2"/>
          <w:sz w:val="24"/>
        </w:rPr>
        <w:t> </w:t>
      </w:r>
      <w:r>
        <w:rPr>
          <w:sz w:val="24"/>
        </w:rPr>
        <w:t>of Information.</w:t>
      </w:r>
    </w:p>
    <w:p>
      <w:pPr>
        <w:pStyle w:val="ListParagraph"/>
        <w:numPr>
          <w:ilvl w:val="0"/>
          <w:numId w:val="4"/>
        </w:numPr>
        <w:tabs>
          <w:tab w:pos="941" w:val="left" w:leader="none"/>
        </w:tabs>
        <w:spacing w:line="261" w:lineRule="auto" w:before="0" w:after="0"/>
        <w:ind w:left="940" w:right="184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relationship</w:t>
      </w:r>
      <w:r>
        <w:rPr>
          <w:spacing w:val="4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demographic</w:t>
      </w:r>
      <w:r>
        <w:rPr>
          <w:spacing w:val="6"/>
          <w:sz w:val="24"/>
        </w:rPr>
        <w:t> </w:t>
      </w:r>
      <w:r>
        <w:rPr>
          <w:sz w:val="24"/>
        </w:rPr>
        <w:t>variables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respondents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 Customer.</w:t>
      </w:r>
    </w:p>
    <w:p>
      <w:pPr>
        <w:spacing w:after="0" w:line="261" w:lineRule="auto"/>
        <w:jc w:val="left"/>
        <w:rPr>
          <w:sz w:val="24"/>
        </w:rPr>
        <w:sectPr>
          <w:pgSz w:w="11910" w:h="16840"/>
          <w:pgMar w:top="1360" w:bottom="280" w:left="1220" w:right="1220"/>
        </w:sectPr>
      </w:pPr>
    </w:p>
    <w:p>
      <w:pPr>
        <w:pStyle w:val="Heading1"/>
        <w:spacing w:line="256" w:lineRule="auto" w:before="64"/>
        <w:ind w:right="4466"/>
      </w:pPr>
      <w:r>
        <w:rPr/>
        <w:t>ANALYSIS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DATA</w:t>
      </w:r>
      <w:r>
        <w:rPr>
          <w:spacing w:val="-6"/>
        </w:rPr>
        <w:t> </w:t>
      </w:r>
      <w:r>
        <w:rPr/>
        <w:t>INTERPRETATION</w:t>
      </w:r>
      <w:r>
        <w:rPr>
          <w:spacing w:val="-57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2"/>
        <w:rPr>
          <w:b/>
          <w:sz w:val="26"/>
        </w:rPr>
      </w:pPr>
    </w:p>
    <w:p>
      <w:pPr>
        <w:spacing w:before="1" w:after="24"/>
        <w:ind w:left="387" w:right="346" w:firstLine="0"/>
        <w:jc w:val="center"/>
        <w:rPr>
          <w:b/>
          <w:sz w:val="22"/>
        </w:rPr>
      </w:pPr>
      <w:r>
        <w:rPr>
          <w:b/>
          <w:sz w:val="24"/>
        </w:rPr>
        <w:t>TABLE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7"/>
          <w:sz w:val="24"/>
        </w:rPr>
        <w:t> </w:t>
      </w:r>
      <w:r>
        <w:rPr>
          <w:b/>
          <w:sz w:val="22"/>
        </w:rPr>
        <w:t>SOCIO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ECONOMIC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PROFILE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RESPONDENTS</w:t>
      </w:r>
    </w:p>
    <w:tbl>
      <w:tblPr>
        <w:tblW w:w="0" w:type="auto"/>
        <w:jc w:val="left"/>
        <w:tblInd w:w="8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844"/>
        <w:gridCol w:w="1700"/>
        <w:gridCol w:w="2433"/>
        <w:gridCol w:w="960"/>
      </w:tblGrid>
      <w:tr>
        <w:trPr>
          <w:trHeight w:val="297" w:hRule="atLeast"/>
        </w:trPr>
        <w:tc>
          <w:tcPr>
            <w:tcW w:w="744" w:type="dxa"/>
          </w:tcPr>
          <w:p>
            <w:pPr>
              <w:pStyle w:val="TableParagraph"/>
              <w:spacing w:line="275" w:lineRule="exact" w:before="2"/>
              <w:ind w:left="11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  <w:tc>
          <w:tcPr>
            <w:tcW w:w="3544" w:type="dxa"/>
            <w:gridSpan w:val="2"/>
          </w:tcPr>
          <w:p>
            <w:pPr>
              <w:pStyle w:val="TableParagraph"/>
              <w:spacing w:line="275" w:lineRule="exact" w:before="2"/>
              <w:ind w:left="5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 w:before="2"/>
              <w:ind w:left="228" w:right="17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 w:before="2"/>
              <w:ind w:left="5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302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720" w:right="673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199" w:right="150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</w:tr>
      <w:tr>
        <w:trPr>
          <w:trHeight w:val="298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0" w:right="150"/>
              <w:rPr>
                <w:sz w:val="24"/>
              </w:rPr>
            </w:pPr>
            <w:r>
              <w:rPr>
                <w:sz w:val="24"/>
              </w:rPr>
              <w:t>21-40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</w:tr>
      <w:tr>
        <w:trPr>
          <w:trHeight w:val="302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0" w:right="150"/>
              <w:rPr>
                <w:sz w:val="24"/>
              </w:rPr>
            </w:pPr>
            <w:r>
              <w:rPr>
                <w:sz w:val="24"/>
              </w:rPr>
              <w:t>41-60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  <w:tr>
        <w:trPr>
          <w:trHeight w:val="29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50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302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5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</w:tr>
      <w:tr>
        <w:trPr>
          <w:trHeight w:val="29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8"/>
              <w:rPr>
                <w:sz w:val="24"/>
              </w:rPr>
            </w:pPr>
            <w:r>
              <w:rPr>
                <w:sz w:val="24"/>
              </w:rPr>
              <w:t>Employee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41.2</w:t>
            </w:r>
          </w:p>
        </w:tc>
      </w:tr>
      <w:tr>
        <w:trPr>
          <w:trHeight w:val="30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9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</w:tr>
      <w:tr>
        <w:trPr>
          <w:trHeight w:val="298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9"/>
              <w:rPr>
                <w:sz w:val="24"/>
              </w:rPr>
            </w:pPr>
            <w:r>
              <w:rPr>
                <w:sz w:val="24"/>
              </w:rPr>
              <w:t>Professionals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</w:tr>
      <w:tr>
        <w:trPr>
          <w:trHeight w:val="302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before="155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155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31.9</w:t>
            </w:r>
          </w:p>
        </w:tc>
      </w:tr>
      <w:tr>
        <w:trPr>
          <w:trHeight w:val="29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68.1</w:t>
            </w:r>
          </w:p>
        </w:tc>
      </w:tr>
      <w:tr>
        <w:trPr>
          <w:trHeight w:val="302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before="4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spacing w:line="261" w:lineRule="auto"/>
              <w:ind w:left="339" w:right="208" w:firstLine="28"/>
              <w:jc w:val="lef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2" w:right="150"/>
              <w:rPr>
                <w:sz w:val="24"/>
              </w:rPr>
            </w:pPr>
            <w:r>
              <w:rPr>
                <w:sz w:val="24"/>
              </w:rPr>
              <w:t>HSC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</w:tr>
      <w:tr>
        <w:trPr>
          <w:trHeight w:val="29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1"/>
              <w:rPr>
                <w:sz w:val="24"/>
              </w:rPr>
            </w:pPr>
            <w:r>
              <w:rPr>
                <w:sz w:val="24"/>
              </w:rPr>
              <w:t>UG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41.3</w:t>
            </w:r>
          </w:p>
        </w:tc>
      </w:tr>
      <w:tr>
        <w:trPr>
          <w:trHeight w:val="301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2"/>
              <w:rPr>
                <w:sz w:val="24"/>
              </w:rPr>
            </w:pPr>
            <w:r>
              <w:rPr>
                <w:sz w:val="24"/>
              </w:rPr>
              <w:t>PG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</w:tr>
      <w:tr>
        <w:trPr>
          <w:trHeight w:val="298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8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</w:tr>
      <w:tr>
        <w:trPr>
          <w:trHeight w:val="301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64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199" w:right="150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20000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</w:tr>
      <w:tr>
        <w:trPr>
          <w:trHeight w:val="298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0" w:right="150"/>
              <w:rPr>
                <w:sz w:val="24"/>
              </w:rPr>
            </w:pPr>
            <w:r>
              <w:rPr>
                <w:sz w:val="24"/>
              </w:rPr>
              <w:t>20001-40000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45.6</w:t>
            </w:r>
          </w:p>
        </w:tc>
      </w:tr>
      <w:tr>
        <w:trPr>
          <w:trHeight w:val="302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0" w:right="150"/>
              <w:rPr>
                <w:sz w:val="24"/>
              </w:rPr>
            </w:pPr>
            <w:r>
              <w:rPr>
                <w:sz w:val="24"/>
              </w:rPr>
              <w:t>40001-60000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</w:tr>
      <w:tr>
        <w:trPr>
          <w:trHeight w:val="29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50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60000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5.0</w:t>
            </w:r>
          </w:p>
        </w:tc>
      </w:tr>
      <w:tr>
        <w:trPr>
          <w:trHeight w:val="302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61" w:lineRule="auto" w:before="159"/>
              <w:ind w:left="707" w:right="335" w:hanging="308"/>
              <w:jc w:val="left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50"/>
              <w:rPr>
                <w:sz w:val="24"/>
              </w:rPr>
            </w:pPr>
            <w:r>
              <w:rPr>
                <w:sz w:val="24"/>
              </w:rPr>
              <w:t>Urban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59.3</w:t>
            </w:r>
          </w:p>
        </w:tc>
      </w:tr>
      <w:tr>
        <w:trPr>
          <w:trHeight w:val="297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3"/>
              <w:rPr>
                <w:sz w:val="24"/>
              </w:rPr>
            </w:pPr>
            <w:r>
              <w:rPr>
                <w:sz w:val="24"/>
              </w:rPr>
              <w:t>Rural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302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9"/>
              <w:rPr>
                <w:sz w:val="24"/>
              </w:rPr>
            </w:pPr>
            <w:r>
              <w:rPr>
                <w:sz w:val="24"/>
              </w:rPr>
              <w:t>Semi 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urban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</w:tr>
      <w:tr>
        <w:trPr>
          <w:trHeight w:val="297" w:hRule="atLeast"/>
        </w:trPr>
        <w:tc>
          <w:tcPr>
            <w:tcW w:w="744" w:type="dxa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4" w:type="dxa"/>
            <w:vMerge w:val="restart"/>
          </w:tcPr>
          <w:p>
            <w:pPr>
              <w:pStyle w:val="TableParagraph"/>
              <w:spacing w:line="256" w:lineRule="auto" w:before="159"/>
              <w:ind w:left="327" w:right="94" w:hanging="160"/>
              <w:jc w:val="left"/>
              <w:rPr>
                <w:sz w:val="24"/>
              </w:rPr>
            </w:pPr>
            <w:r>
              <w:rPr>
                <w:sz w:val="24"/>
              </w:rPr>
              <w:t>No. of members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family</w:t>
            </w: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199" w:right="150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302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5" w:lineRule="exact"/>
              <w:ind w:left="203" w:right="146"/>
              <w:rPr>
                <w:sz w:val="24"/>
              </w:rPr>
            </w:pPr>
            <w:r>
              <w:rPr>
                <w:sz w:val="24"/>
              </w:rPr>
              <w:t>2 to 5</w:t>
            </w:r>
          </w:p>
        </w:tc>
        <w:tc>
          <w:tcPr>
            <w:tcW w:w="2433" w:type="dxa"/>
          </w:tcPr>
          <w:p>
            <w:pPr>
              <w:pStyle w:val="TableParagraph"/>
              <w:spacing w:line="275" w:lineRule="exact"/>
              <w:ind w:left="228" w:right="16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960" w:type="dxa"/>
          </w:tcPr>
          <w:p>
            <w:pPr>
              <w:pStyle w:val="TableParagraph"/>
              <w:spacing w:line="275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68.7</w:t>
            </w:r>
          </w:p>
        </w:tc>
      </w:tr>
      <w:tr>
        <w:trPr>
          <w:trHeight w:val="302" w:hRule="atLeast"/>
        </w:trPr>
        <w:tc>
          <w:tcPr>
            <w:tcW w:w="7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spacing w:line="276" w:lineRule="exact"/>
              <w:ind w:left="203" w:right="150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2433" w:type="dxa"/>
          </w:tcPr>
          <w:p>
            <w:pPr>
              <w:pStyle w:val="TableParagraph"/>
              <w:spacing w:line="276" w:lineRule="exact"/>
              <w:ind w:left="5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60" w:type="dxa"/>
          </w:tcPr>
          <w:p>
            <w:pPr>
              <w:pStyle w:val="TableParagraph"/>
              <w:spacing w:line="276" w:lineRule="exact"/>
              <w:ind w:left="272" w:right="218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</w:tbl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259" w:lineRule="auto"/>
        <w:ind w:left="220" w:right="168" w:firstLine="719"/>
        <w:jc w:val="both"/>
      </w:pPr>
      <w:r>
        <w:rPr/>
        <w:t>Table</w:t>
      </w:r>
      <w:r>
        <w:rPr>
          <w:spacing w:val="-4"/>
        </w:rPr>
        <w:t> </w:t>
      </w:r>
      <w:r>
        <w:rPr/>
        <w:t>1</w:t>
      </w:r>
      <w:r>
        <w:rPr>
          <w:spacing w:val="-5"/>
        </w:rPr>
        <w:t> </w:t>
      </w:r>
      <w:r>
        <w:rPr/>
        <w:t>appears</w:t>
      </w:r>
      <w:r>
        <w:rPr>
          <w:spacing w:val="-7"/>
        </w:rPr>
        <w:t> </w:t>
      </w:r>
      <w:r>
        <w:rPr/>
        <w:t>that,</w:t>
      </w:r>
      <w:r>
        <w:rPr>
          <w:spacing w:val="-4"/>
        </w:rPr>
        <w:t> </w:t>
      </w:r>
      <w:r>
        <w:rPr/>
        <w:t>out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160</w:t>
      </w:r>
      <w:r>
        <w:rPr>
          <w:spacing w:val="-5"/>
        </w:rPr>
        <w:t> </w:t>
      </w:r>
      <w:r>
        <w:rPr/>
        <w:t>respondents,</w:t>
      </w:r>
      <w:r>
        <w:rPr>
          <w:spacing w:val="-5"/>
        </w:rPr>
        <w:t> </w:t>
      </w:r>
      <w:r>
        <w:rPr/>
        <w:t>61.9</w:t>
      </w:r>
      <w:r>
        <w:rPr>
          <w:spacing w:val="-5"/>
        </w:rPr>
        <w:t> </w:t>
      </w:r>
      <w:r>
        <w:rPr/>
        <w:t>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</w:t>
      </w:r>
      <w:r>
        <w:rPr>
          <w:spacing w:val="-7"/>
        </w:rPr>
        <w:t> </w:t>
      </w:r>
      <w:r>
        <w:rPr/>
        <w:t>comes</w:t>
      </w:r>
      <w:r>
        <w:rPr>
          <w:spacing w:val="-6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category of 21-40, 41.2 % of the respondents were employee, 68.1% of the respondents were</w:t>
      </w:r>
      <w:r>
        <w:rPr>
          <w:spacing w:val="1"/>
        </w:rPr>
        <w:t> </w:t>
      </w:r>
      <w:r>
        <w:rPr/>
        <w:t>female, 41.3% of the respondents belongs to UG, 45.6% of the respondents comes under the</w:t>
      </w:r>
      <w:r>
        <w:rPr>
          <w:spacing w:val="1"/>
        </w:rPr>
        <w:t> </w:t>
      </w:r>
      <w:r>
        <w:rPr/>
        <w:t>category of 20001-40000, 59.3 % of the respondents belong to urban area, 68.7 % of the</w:t>
      </w:r>
      <w:r>
        <w:rPr>
          <w:spacing w:val="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belongs</w:t>
      </w:r>
      <w:r>
        <w:rPr>
          <w:spacing w:val="-2"/>
        </w:rPr>
        <w:t> </w:t>
      </w:r>
      <w:r>
        <w:rPr/>
        <w:t>to 2-5.</w:t>
      </w:r>
    </w:p>
    <w:p>
      <w:pPr>
        <w:pStyle w:val="Heading1"/>
        <w:spacing w:line="274" w:lineRule="exact" w:after="5"/>
        <w:ind w:left="388" w:right="344"/>
        <w:jc w:val="center"/>
      </w:pPr>
      <w:r>
        <w:rPr/>
        <w:t>TABLE</w:t>
      </w:r>
      <w:r>
        <w:rPr>
          <w:spacing w:val="-9"/>
        </w:rPr>
        <w:t> </w:t>
      </w:r>
      <w:r>
        <w:rPr/>
        <w:t>2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ONLINE</w:t>
      </w:r>
      <w:r>
        <w:rPr>
          <w:spacing w:val="-7"/>
        </w:rPr>
        <w:t> </w:t>
      </w:r>
      <w:r>
        <w:rPr/>
        <w:t>PLATFORM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BEAUTY</w:t>
      </w:r>
      <w:r>
        <w:rPr>
          <w:spacing w:val="-4"/>
        </w:rPr>
        <w:t> </w:t>
      </w:r>
      <w:r>
        <w:rPr/>
        <w:t>PRODUCTS</w:t>
      </w:r>
    </w:p>
    <w:tbl>
      <w:tblPr>
        <w:tblW w:w="0" w:type="auto"/>
        <w:jc w:val="left"/>
        <w:tblInd w:w="2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7"/>
        <w:gridCol w:w="2153"/>
        <w:gridCol w:w="592"/>
      </w:tblGrid>
      <w:tr>
        <w:trPr>
          <w:trHeight w:val="298" w:hRule="atLeast"/>
        </w:trPr>
        <w:tc>
          <w:tcPr>
            <w:tcW w:w="1597" w:type="dxa"/>
          </w:tcPr>
          <w:p>
            <w:pPr>
              <w:pStyle w:val="TableParagraph"/>
              <w:spacing w:line="275" w:lineRule="exact" w:before="3"/>
              <w:ind w:left="87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Apps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 w:before="3"/>
              <w:ind w:left="86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592" w:type="dxa"/>
          </w:tcPr>
          <w:p>
            <w:pPr>
              <w:pStyle w:val="TableParagraph"/>
              <w:spacing w:line="275" w:lineRule="exact" w:before="3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1597" w:type="dxa"/>
          </w:tcPr>
          <w:p>
            <w:pPr>
              <w:pStyle w:val="TableParagraph"/>
              <w:spacing w:line="275" w:lineRule="exact"/>
              <w:ind w:left="87" w:right="37"/>
              <w:rPr>
                <w:sz w:val="24"/>
              </w:rPr>
            </w:pPr>
            <w:r>
              <w:rPr>
                <w:sz w:val="24"/>
              </w:rPr>
              <w:t>Nykaa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592" w:type="dxa"/>
          </w:tcPr>
          <w:p>
            <w:pPr>
              <w:pStyle w:val="TableParagraph"/>
              <w:spacing w:line="275" w:lineRule="exact"/>
              <w:ind w:left="86" w:right="35"/>
              <w:rPr>
                <w:sz w:val="24"/>
              </w:rPr>
            </w:pPr>
            <w:r>
              <w:rPr>
                <w:sz w:val="24"/>
              </w:rPr>
              <w:t>56.2</w:t>
            </w:r>
          </w:p>
        </w:tc>
      </w:tr>
      <w:tr>
        <w:trPr>
          <w:trHeight w:val="297" w:hRule="atLeast"/>
        </w:trPr>
        <w:tc>
          <w:tcPr>
            <w:tcW w:w="1597" w:type="dxa"/>
          </w:tcPr>
          <w:p>
            <w:pPr>
              <w:pStyle w:val="TableParagraph"/>
              <w:spacing w:line="275" w:lineRule="exact"/>
              <w:ind w:left="87" w:right="37"/>
              <w:rPr>
                <w:sz w:val="24"/>
              </w:rPr>
            </w:pPr>
            <w:r>
              <w:rPr>
                <w:sz w:val="24"/>
              </w:rPr>
              <w:t>The 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shop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92" w:type="dxa"/>
          </w:tcPr>
          <w:p>
            <w:pPr>
              <w:pStyle w:val="TableParagraph"/>
              <w:spacing w:line="275" w:lineRule="exact"/>
              <w:ind w:left="86" w:right="35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>
        <w:trPr>
          <w:trHeight w:val="298" w:hRule="atLeast"/>
        </w:trPr>
        <w:tc>
          <w:tcPr>
            <w:tcW w:w="1597" w:type="dxa"/>
          </w:tcPr>
          <w:p>
            <w:pPr>
              <w:pStyle w:val="TableParagraph"/>
              <w:spacing w:line="271" w:lineRule="exact"/>
              <w:ind w:left="87" w:right="33"/>
              <w:rPr>
                <w:sz w:val="24"/>
              </w:rPr>
            </w:pPr>
            <w:r>
              <w:rPr>
                <w:sz w:val="24"/>
              </w:rPr>
              <w:t>Purple</w:t>
            </w:r>
          </w:p>
        </w:tc>
        <w:tc>
          <w:tcPr>
            <w:tcW w:w="2153" w:type="dxa"/>
          </w:tcPr>
          <w:p>
            <w:pPr>
              <w:pStyle w:val="TableParagraph"/>
              <w:spacing w:line="271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92" w:type="dxa"/>
          </w:tcPr>
          <w:p>
            <w:pPr>
              <w:pStyle w:val="TableParagraph"/>
              <w:spacing w:line="271" w:lineRule="exact"/>
              <w:ind w:left="86" w:right="35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</w:tr>
      <w:tr>
        <w:trPr>
          <w:trHeight w:val="297" w:hRule="atLeast"/>
        </w:trPr>
        <w:tc>
          <w:tcPr>
            <w:tcW w:w="1597" w:type="dxa"/>
          </w:tcPr>
          <w:p>
            <w:pPr>
              <w:pStyle w:val="TableParagraph"/>
              <w:spacing w:line="271" w:lineRule="exact"/>
              <w:ind w:left="87" w:right="34"/>
              <w:rPr>
                <w:sz w:val="24"/>
              </w:rPr>
            </w:pPr>
            <w:r>
              <w:rPr>
                <w:sz w:val="24"/>
              </w:rPr>
              <w:t>Tira</w:t>
            </w:r>
          </w:p>
        </w:tc>
        <w:tc>
          <w:tcPr>
            <w:tcW w:w="2153" w:type="dxa"/>
          </w:tcPr>
          <w:p>
            <w:pPr>
              <w:pStyle w:val="TableParagraph"/>
              <w:spacing w:line="271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92" w:type="dxa"/>
          </w:tcPr>
          <w:p>
            <w:pPr>
              <w:pStyle w:val="TableParagraph"/>
              <w:spacing w:line="271" w:lineRule="exact"/>
              <w:ind w:left="86" w:right="35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>
        <w:trPr>
          <w:trHeight w:val="298" w:hRule="atLeast"/>
        </w:trPr>
        <w:tc>
          <w:tcPr>
            <w:tcW w:w="1597" w:type="dxa"/>
          </w:tcPr>
          <w:p>
            <w:pPr>
              <w:pStyle w:val="TableParagraph"/>
              <w:spacing w:line="275" w:lineRule="exact"/>
              <w:ind w:left="87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/>
              <w:ind w:left="87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592" w:type="dxa"/>
          </w:tcPr>
          <w:p>
            <w:pPr>
              <w:pStyle w:val="TableParagraph"/>
              <w:spacing w:line="275" w:lineRule="exact"/>
              <w:ind w:left="81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261" w:lineRule="auto"/>
        <w:ind w:left="340" w:right="178" w:firstLine="599"/>
        <w:jc w:val="both"/>
      </w:pPr>
      <w:r>
        <w:rPr/>
        <w:t>Table 2 clear that, 56.3% of the respondents are like to purchase their beauty products</w:t>
      </w:r>
      <w:r>
        <w:rPr>
          <w:spacing w:val="1"/>
        </w:rPr>
        <w:t> </w:t>
      </w:r>
      <w:r>
        <w:rPr/>
        <w:t>in nykaa</w:t>
      </w:r>
      <w:r>
        <w:rPr>
          <w:spacing w:val="2"/>
        </w:rPr>
        <w:t> </w:t>
      </w:r>
      <w:r>
        <w:rPr/>
        <w:t>app, 18.8% of the</w:t>
      </w:r>
      <w:r>
        <w:rPr>
          <w:spacing w:val="1"/>
        </w:rPr>
        <w:t> </w:t>
      </w:r>
      <w:r>
        <w:rPr/>
        <w:t>peoples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their interest to buy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beauty</w:t>
      </w:r>
      <w:r>
        <w:rPr>
          <w:spacing w:val="-5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in The</w:t>
      </w:r>
    </w:p>
    <w:p>
      <w:pPr>
        <w:spacing w:after="0" w:line="261" w:lineRule="auto"/>
        <w:jc w:val="both"/>
        <w:sectPr>
          <w:pgSz w:w="11910" w:h="16840"/>
          <w:pgMar w:top="1360" w:bottom="280" w:left="1220" w:right="1220"/>
        </w:sectPr>
      </w:pPr>
    </w:p>
    <w:p>
      <w:pPr>
        <w:pStyle w:val="BodyText"/>
        <w:spacing w:line="261" w:lineRule="auto" w:before="60"/>
        <w:ind w:left="340"/>
      </w:pPr>
      <w:r>
        <w:rPr/>
        <w:t>body</w:t>
      </w:r>
      <w:r>
        <w:rPr>
          <w:spacing w:val="15"/>
        </w:rPr>
        <w:t> </w:t>
      </w:r>
      <w:r>
        <w:rPr/>
        <w:t>wash</w:t>
      </w:r>
      <w:r>
        <w:rPr>
          <w:spacing w:val="23"/>
        </w:rPr>
        <w:t> </w:t>
      </w:r>
      <w:r>
        <w:rPr/>
        <w:t>app,</w:t>
      </w:r>
      <w:r>
        <w:rPr>
          <w:spacing w:val="23"/>
        </w:rPr>
        <w:t> </w:t>
      </w:r>
      <w:r>
        <w:rPr/>
        <w:t>15.6%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members</w:t>
      </w:r>
      <w:r>
        <w:rPr>
          <w:spacing w:val="22"/>
        </w:rPr>
        <w:t> </w:t>
      </w:r>
      <w:r>
        <w:rPr/>
        <w:t>prefers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buy</w:t>
      </w:r>
      <w:r>
        <w:rPr>
          <w:spacing w:val="15"/>
        </w:rPr>
        <w:t> </w:t>
      </w:r>
      <w:r>
        <w:rPr/>
        <w:t>their</w:t>
      </w:r>
      <w:r>
        <w:rPr>
          <w:spacing w:val="23"/>
        </w:rPr>
        <w:t> </w:t>
      </w:r>
      <w:r>
        <w:rPr/>
        <w:t>beauty</w:t>
      </w:r>
      <w:r>
        <w:rPr>
          <w:spacing w:val="15"/>
        </w:rPr>
        <w:t> </w:t>
      </w:r>
      <w:r>
        <w:rPr/>
        <w:t>products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purple</w:t>
      </w:r>
      <w:r>
        <w:rPr>
          <w:spacing w:val="24"/>
        </w:rPr>
        <w:t> </w:t>
      </w:r>
      <w:r>
        <w:rPr/>
        <w:t>app,</w:t>
      </w:r>
      <w:r>
        <w:rPr>
          <w:spacing w:val="-57"/>
        </w:rPr>
        <w:t> </w:t>
      </w:r>
      <w:r>
        <w:rPr/>
        <w:t>9.4%</w:t>
      </w:r>
      <w:r>
        <w:rPr>
          <w:spacing w:val="-1"/>
        </w:rPr>
        <w:t> </w:t>
      </w:r>
      <w:r>
        <w:rPr/>
        <w:t>of respondents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wish to buy</w:t>
      </w:r>
      <w:r>
        <w:rPr>
          <w:spacing w:val="-8"/>
        </w:rPr>
        <w:t> </w:t>
      </w:r>
      <w:r>
        <w:rPr/>
        <w:t>their products</w:t>
      </w:r>
      <w:r>
        <w:rPr>
          <w:spacing w:val="-2"/>
        </w:rPr>
        <w:t> </w:t>
      </w:r>
      <w:r>
        <w:rPr/>
        <w:t>in Tira</w:t>
      </w:r>
      <w:r>
        <w:rPr>
          <w:spacing w:val="1"/>
        </w:rPr>
        <w:t> </w:t>
      </w:r>
      <w:r>
        <w:rPr/>
        <w:t>app.</w:t>
      </w:r>
    </w:p>
    <w:p>
      <w:pPr>
        <w:pStyle w:val="Heading1"/>
        <w:spacing w:line="274" w:lineRule="exact" w:after="5"/>
        <w:ind w:left="386" w:right="346"/>
        <w:jc w:val="center"/>
      </w:pPr>
      <w:r>
        <w:rPr/>
        <w:t>TABLE</w:t>
      </w:r>
      <w:r>
        <w:rPr>
          <w:spacing w:val="-6"/>
        </w:rPr>
        <w:t> </w:t>
      </w:r>
      <w:r>
        <w:rPr/>
        <w:t>3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MEDIA</w:t>
      </w:r>
      <w:r>
        <w:rPr>
          <w:spacing w:val="-4"/>
        </w:rPr>
        <w:t> </w:t>
      </w:r>
      <w:r>
        <w:rPr/>
        <w:t>PLATFORM</w:t>
      </w:r>
    </w:p>
    <w:tbl>
      <w:tblPr>
        <w:tblW w:w="0" w:type="auto"/>
        <w:jc w:val="left"/>
        <w:tblInd w:w="2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2"/>
        <w:gridCol w:w="2153"/>
        <w:gridCol w:w="588"/>
      </w:tblGrid>
      <w:tr>
        <w:trPr>
          <w:trHeight w:val="298" w:hRule="atLeast"/>
        </w:trPr>
        <w:tc>
          <w:tcPr>
            <w:tcW w:w="1132" w:type="dxa"/>
          </w:tcPr>
          <w:p>
            <w:pPr>
              <w:pStyle w:val="TableParagraph"/>
              <w:spacing w:line="275" w:lineRule="exact" w:before="3"/>
              <w:ind w:left="1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Platform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 w:before="3"/>
              <w:ind w:left="87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588" w:type="dxa"/>
          </w:tcPr>
          <w:p>
            <w:pPr>
              <w:pStyle w:val="TableParagraph"/>
              <w:spacing w:line="275" w:lineRule="exact" w:before="3"/>
              <w:ind w:left="44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1132" w:type="dxa"/>
          </w:tcPr>
          <w:p>
            <w:pPr>
              <w:pStyle w:val="TableParagraph"/>
              <w:spacing w:line="275" w:lineRule="exact"/>
              <w:ind w:left="118"/>
              <w:jc w:val="left"/>
              <w:rPr>
                <w:sz w:val="24"/>
              </w:rPr>
            </w:pPr>
            <w:r>
              <w:rPr>
                <w:sz w:val="24"/>
              </w:rPr>
              <w:t>Facebook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88" w:type="dxa"/>
          </w:tcPr>
          <w:p>
            <w:pPr>
              <w:pStyle w:val="TableParagraph"/>
              <w:spacing w:line="275" w:lineRule="exact"/>
              <w:ind w:left="79" w:right="31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</w:tr>
      <w:tr>
        <w:trPr>
          <w:trHeight w:val="297" w:hRule="atLeast"/>
        </w:trPr>
        <w:tc>
          <w:tcPr>
            <w:tcW w:w="1132" w:type="dxa"/>
          </w:tcPr>
          <w:p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Instagram</w:t>
            </w:r>
          </w:p>
        </w:tc>
        <w:tc>
          <w:tcPr>
            <w:tcW w:w="2153" w:type="dxa"/>
          </w:tcPr>
          <w:p>
            <w:pPr>
              <w:pStyle w:val="TableParagraph"/>
              <w:spacing w:line="271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588" w:type="dxa"/>
          </w:tcPr>
          <w:p>
            <w:pPr>
              <w:pStyle w:val="TableParagraph"/>
              <w:spacing w:line="271" w:lineRule="exact"/>
              <w:ind w:left="79" w:right="31"/>
              <w:rPr>
                <w:sz w:val="24"/>
              </w:rPr>
            </w:pPr>
            <w:r>
              <w:rPr>
                <w:sz w:val="24"/>
              </w:rPr>
              <w:t>51.2</w:t>
            </w:r>
          </w:p>
        </w:tc>
      </w:tr>
      <w:tr>
        <w:trPr>
          <w:trHeight w:val="298" w:hRule="atLeast"/>
        </w:trPr>
        <w:tc>
          <w:tcPr>
            <w:tcW w:w="1132" w:type="dxa"/>
          </w:tcPr>
          <w:p>
            <w:pPr>
              <w:pStyle w:val="TableParagraph"/>
              <w:spacing w:line="272" w:lineRule="exact"/>
              <w:ind w:left="170"/>
              <w:jc w:val="left"/>
              <w:rPr>
                <w:sz w:val="24"/>
              </w:rPr>
            </w:pPr>
            <w:r>
              <w:rPr>
                <w:sz w:val="24"/>
              </w:rPr>
              <w:t>Youtube</w:t>
            </w:r>
          </w:p>
        </w:tc>
        <w:tc>
          <w:tcPr>
            <w:tcW w:w="2153" w:type="dxa"/>
          </w:tcPr>
          <w:p>
            <w:pPr>
              <w:pStyle w:val="TableParagraph"/>
              <w:spacing w:line="272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588" w:type="dxa"/>
          </w:tcPr>
          <w:p>
            <w:pPr>
              <w:pStyle w:val="TableParagraph"/>
              <w:spacing w:line="272" w:lineRule="exact"/>
              <w:ind w:left="79" w:right="31"/>
              <w:rPr>
                <w:sz w:val="24"/>
              </w:rPr>
            </w:pPr>
            <w:r>
              <w:rPr>
                <w:sz w:val="24"/>
              </w:rPr>
              <w:t>33.8</w:t>
            </w:r>
          </w:p>
        </w:tc>
      </w:tr>
      <w:tr>
        <w:trPr>
          <w:trHeight w:val="298" w:hRule="atLeast"/>
        </w:trPr>
        <w:tc>
          <w:tcPr>
            <w:tcW w:w="1132" w:type="dxa"/>
          </w:tcPr>
          <w:p>
            <w:pPr>
              <w:pStyle w:val="TableParagraph"/>
              <w:spacing w:line="271" w:lineRule="exact"/>
              <w:ind w:left="195"/>
              <w:jc w:val="left"/>
              <w:rPr>
                <w:sz w:val="24"/>
              </w:rPr>
            </w:pPr>
            <w:r>
              <w:rPr>
                <w:sz w:val="24"/>
              </w:rPr>
              <w:t>Tik Tok</w:t>
            </w:r>
          </w:p>
        </w:tc>
        <w:tc>
          <w:tcPr>
            <w:tcW w:w="2153" w:type="dxa"/>
          </w:tcPr>
          <w:p>
            <w:pPr>
              <w:pStyle w:val="TableParagraph"/>
              <w:spacing w:line="271" w:lineRule="exact"/>
              <w:ind w:left="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8" w:type="dxa"/>
          </w:tcPr>
          <w:p>
            <w:pPr>
              <w:pStyle w:val="TableParagraph"/>
              <w:spacing w:line="271" w:lineRule="exact"/>
              <w:ind w:left="79" w:right="3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297" w:hRule="atLeast"/>
        </w:trPr>
        <w:tc>
          <w:tcPr>
            <w:tcW w:w="1132" w:type="dxa"/>
          </w:tcPr>
          <w:p>
            <w:pPr>
              <w:pStyle w:val="TableParagraph"/>
              <w:spacing w:line="275" w:lineRule="exact"/>
              <w:ind w:left="31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/>
              <w:ind w:left="87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588" w:type="dxa"/>
          </w:tcPr>
          <w:p>
            <w:pPr>
              <w:pStyle w:val="TableParagraph"/>
              <w:spacing w:line="275" w:lineRule="exact"/>
              <w:ind w:left="75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6" w:lineRule="auto"/>
        <w:ind w:left="340" w:right="171" w:firstLine="599"/>
        <w:jc w:val="both"/>
      </w:pPr>
      <w:r>
        <w:rPr/>
        <w:t>Table 3 explains that 51.2%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are mostly use the Instagram, 33.8%</w:t>
      </w:r>
      <w:r>
        <w:rPr>
          <w:spacing w:val="-57"/>
        </w:rPr>
        <w:t> </w:t>
      </w:r>
      <w:r>
        <w:rPr/>
        <w:t>of the community are use You tube platform, 11.3% of the individuals are like to consume in</w:t>
      </w:r>
      <w:r>
        <w:rPr>
          <w:spacing w:val="-57"/>
        </w:rPr>
        <w:t> </w:t>
      </w:r>
      <w:r>
        <w:rPr/>
        <w:t>Facebook and 3.7% group of 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prefer the</w:t>
      </w:r>
      <w:r>
        <w:rPr>
          <w:spacing w:val="-3"/>
        </w:rPr>
        <w:t> </w:t>
      </w:r>
      <w:r>
        <w:rPr/>
        <w:t>Tik Tok.</w:t>
      </w:r>
    </w:p>
    <w:p>
      <w:pPr>
        <w:pStyle w:val="Heading1"/>
        <w:spacing w:before="2" w:after="5"/>
        <w:ind w:left="388" w:right="345"/>
        <w:jc w:val="center"/>
      </w:pPr>
      <w:r>
        <w:rPr/>
        <w:t>TABLE</w:t>
      </w:r>
      <w:r>
        <w:rPr>
          <w:spacing w:val="-7"/>
        </w:rPr>
        <w:t> </w:t>
      </w:r>
      <w:r>
        <w:rPr/>
        <w:t>4</w:t>
      </w:r>
      <w:r>
        <w:rPr>
          <w:spacing w:val="-3"/>
        </w:rPr>
        <w:t> </w:t>
      </w:r>
      <w:r>
        <w:rPr/>
        <w:t>:</w:t>
      </w:r>
      <w:r>
        <w:rPr>
          <w:spacing w:val="54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3"/>
        </w:rPr>
        <w:t> </w:t>
      </w:r>
      <w:r>
        <w:rPr/>
        <w:t>MEDIA</w:t>
      </w:r>
      <w:r>
        <w:rPr>
          <w:spacing w:val="-4"/>
        </w:rPr>
        <w:t> </w:t>
      </w:r>
      <w:r>
        <w:rPr/>
        <w:t>PER</w:t>
      </w:r>
      <w:r>
        <w:rPr>
          <w:spacing w:val="-5"/>
        </w:rPr>
        <w:t> </w:t>
      </w:r>
      <w:r>
        <w:rPr/>
        <w:t>DAY</w:t>
      </w:r>
    </w:p>
    <w:tbl>
      <w:tblPr>
        <w:tblW w:w="0" w:type="auto"/>
        <w:jc w:val="left"/>
        <w:tblInd w:w="2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2153"/>
        <w:gridCol w:w="588"/>
      </w:tblGrid>
      <w:tr>
        <w:trPr>
          <w:trHeight w:val="298" w:hRule="atLeast"/>
        </w:trPr>
        <w:tc>
          <w:tcPr>
            <w:tcW w:w="2205" w:type="dxa"/>
          </w:tcPr>
          <w:p>
            <w:pPr>
              <w:pStyle w:val="TableParagraph"/>
              <w:spacing w:line="275" w:lineRule="exact" w:before="3"/>
              <w:ind w:left="78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 w:before="3"/>
              <w:ind w:left="87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588" w:type="dxa"/>
          </w:tcPr>
          <w:p>
            <w:pPr>
              <w:pStyle w:val="TableParagraph"/>
              <w:spacing w:line="275" w:lineRule="exact" w:before="3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2205" w:type="dxa"/>
          </w:tcPr>
          <w:p>
            <w:pPr>
              <w:pStyle w:val="TableParagraph"/>
              <w:spacing w:line="275" w:lineRule="exact"/>
              <w:ind w:left="89" w:right="33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 30 minutes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88" w:type="dxa"/>
          </w:tcPr>
          <w:p>
            <w:pPr>
              <w:pStyle w:val="TableParagraph"/>
              <w:spacing w:line="275" w:lineRule="exact"/>
              <w:ind w:left="83" w:right="28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</w:tr>
      <w:tr>
        <w:trPr>
          <w:trHeight w:val="298" w:hRule="atLeast"/>
        </w:trPr>
        <w:tc>
          <w:tcPr>
            <w:tcW w:w="2205" w:type="dxa"/>
          </w:tcPr>
          <w:p>
            <w:pPr>
              <w:pStyle w:val="TableParagraph"/>
              <w:spacing w:line="271" w:lineRule="exact"/>
              <w:ind w:left="84" w:right="33"/>
              <w:rPr>
                <w:sz w:val="24"/>
              </w:rPr>
            </w:pPr>
            <w:r>
              <w:rPr>
                <w:sz w:val="24"/>
              </w:rPr>
              <w:t>31 minutes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hour</w:t>
            </w:r>
          </w:p>
        </w:tc>
        <w:tc>
          <w:tcPr>
            <w:tcW w:w="2153" w:type="dxa"/>
          </w:tcPr>
          <w:p>
            <w:pPr>
              <w:pStyle w:val="TableParagraph"/>
              <w:spacing w:line="271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88" w:type="dxa"/>
          </w:tcPr>
          <w:p>
            <w:pPr>
              <w:pStyle w:val="TableParagraph"/>
              <w:spacing w:line="271" w:lineRule="exact"/>
              <w:ind w:left="83" w:right="28"/>
              <w:rPr>
                <w:sz w:val="24"/>
              </w:rPr>
            </w:pPr>
            <w:r>
              <w:rPr>
                <w:sz w:val="24"/>
              </w:rPr>
              <w:t>37.4</w:t>
            </w:r>
          </w:p>
        </w:tc>
      </w:tr>
      <w:tr>
        <w:trPr>
          <w:trHeight w:val="297" w:hRule="atLeast"/>
        </w:trPr>
        <w:tc>
          <w:tcPr>
            <w:tcW w:w="2205" w:type="dxa"/>
          </w:tcPr>
          <w:p>
            <w:pPr>
              <w:pStyle w:val="TableParagraph"/>
              <w:spacing w:line="271" w:lineRule="exact"/>
              <w:ind w:left="85" w:right="33"/>
              <w:rPr>
                <w:sz w:val="24"/>
              </w:rPr>
            </w:pPr>
            <w:r>
              <w:rPr>
                <w:sz w:val="24"/>
              </w:rPr>
              <w:t>1 to 2 hour</w:t>
            </w:r>
          </w:p>
        </w:tc>
        <w:tc>
          <w:tcPr>
            <w:tcW w:w="2153" w:type="dxa"/>
          </w:tcPr>
          <w:p>
            <w:pPr>
              <w:pStyle w:val="TableParagraph"/>
              <w:spacing w:line="271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588" w:type="dxa"/>
          </w:tcPr>
          <w:p>
            <w:pPr>
              <w:pStyle w:val="TableParagraph"/>
              <w:spacing w:line="271" w:lineRule="exact"/>
              <w:ind w:left="83" w:right="28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</w:tr>
      <w:tr>
        <w:trPr>
          <w:trHeight w:val="297" w:hRule="atLeast"/>
        </w:trPr>
        <w:tc>
          <w:tcPr>
            <w:tcW w:w="2205" w:type="dxa"/>
          </w:tcPr>
          <w:p>
            <w:pPr>
              <w:pStyle w:val="TableParagraph"/>
              <w:spacing w:line="271" w:lineRule="exact"/>
              <w:ind w:left="84" w:right="33"/>
              <w:rPr>
                <w:sz w:val="24"/>
              </w:rPr>
            </w:pPr>
            <w:r>
              <w:rPr>
                <w:sz w:val="24"/>
              </w:rPr>
              <w:t>2 to 4 hour</w:t>
            </w:r>
          </w:p>
        </w:tc>
        <w:tc>
          <w:tcPr>
            <w:tcW w:w="2153" w:type="dxa"/>
          </w:tcPr>
          <w:p>
            <w:pPr>
              <w:pStyle w:val="TableParagraph"/>
              <w:spacing w:line="271" w:lineRule="exact"/>
              <w:ind w:left="87" w:right="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88" w:type="dxa"/>
          </w:tcPr>
          <w:p>
            <w:pPr>
              <w:pStyle w:val="TableParagraph"/>
              <w:spacing w:line="271" w:lineRule="exact"/>
              <w:ind w:left="83" w:right="28"/>
              <w:rPr>
                <w:sz w:val="24"/>
              </w:rPr>
            </w:pPr>
            <w:r>
              <w:rPr>
                <w:sz w:val="24"/>
              </w:rPr>
              <w:t>16.3</w:t>
            </w:r>
          </w:p>
        </w:tc>
      </w:tr>
      <w:tr>
        <w:trPr>
          <w:trHeight w:val="298" w:hRule="atLeast"/>
        </w:trPr>
        <w:tc>
          <w:tcPr>
            <w:tcW w:w="2205" w:type="dxa"/>
          </w:tcPr>
          <w:p>
            <w:pPr>
              <w:pStyle w:val="TableParagraph"/>
              <w:spacing w:line="275" w:lineRule="exact"/>
              <w:ind w:left="75" w:right="3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53" w:type="dxa"/>
          </w:tcPr>
          <w:p>
            <w:pPr>
              <w:pStyle w:val="TableParagraph"/>
              <w:spacing w:line="275" w:lineRule="exact"/>
              <w:ind w:left="87" w:right="40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588" w:type="dxa"/>
          </w:tcPr>
          <w:p>
            <w:pPr>
              <w:pStyle w:val="TableParagraph"/>
              <w:spacing w:line="275" w:lineRule="exact"/>
              <w:ind w:left="82" w:right="3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5"/>
        </w:rPr>
      </w:pPr>
    </w:p>
    <w:p>
      <w:pPr>
        <w:pStyle w:val="BodyText"/>
        <w:spacing w:line="256" w:lineRule="auto" w:before="1"/>
        <w:ind w:left="340" w:right="179" w:firstLine="599"/>
        <w:jc w:val="both"/>
      </w:pPr>
      <w:r>
        <w:rPr/>
        <w:t>Table 4 determines that 35% of the people spent 1to2 hour on social media every day,</w:t>
      </w:r>
      <w:r>
        <w:rPr>
          <w:spacing w:val="1"/>
        </w:rPr>
        <w:t> </w:t>
      </w:r>
      <w:r>
        <w:rPr/>
        <w:t>34.4% of members use 31 minutes to 1 hour of social media per day, 12.3%</w:t>
      </w:r>
      <w:r>
        <w:rPr>
          <w:spacing w:val="1"/>
        </w:rPr>
        <w:t> </w:t>
      </w:r>
      <w:r>
        <w:rPr/>
        <w:t>of them</w:t>
      </w:r>
      <w:r>
        <w:rPr>
          <w:spacing w:val="1"/>
        </w:rPr>
        <w:t> </w:t>
      </w:r>
      <w:r>
        <w:rPr/>
        <w:t>frequently use 2 to 4 hours on social media, 9.4% of the respondents are seeing social media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 30 minutes.</w:t>
      </w:r>
    </w:p>
    <w:p>
      <w:pPr>
        <w:pStyle w:val="Heading1"/>
        <w:spacing w:line="271" w:lineRule="exact" w:after="8"/>
        <w:ind w:left="388" w:right="340"/>
        <w:jc w:val="center"/>
      </w:pPr>
      <w:r>
        <w:rPr/>
        <w:t>TABLE</w:t>
      </w:r>
      <w:r>
        <w:rPr>
          <w:spacing w:val="-2"/>
        </w:rPr>
        <w:t> </w:t>
      </w:r>
      <w:r>
        <w:rPr/>
        <w:t>5</w:t>
      </w:r>
      <w:r>
        <w:rPr>
          <w:spacing w:val="3"/>
        </w:rPr>
        <w:t> </w:t>
      </w:r>
      <w:r>
        <w:rPr>
          <w:b w:val="0"/>
        </w:rPr>
        <w:t>:</w:t>
      </w:r>
      <w:r>
        <w:rPr>
          <w:b w:val="0"/>
          <w:spacing w:val="-8"/>
        </w:rPr>
        <w:t> </w:t>
      </w:r>
      <w:r>
        <w:rPr/>
        <w:t>SOURCES</w:t>
      </w:r>
      <w:r>
        <w:rPr>
          <w:spacing w:val="-3"/>
        </w:rPr>
        <w:t> </w:t>
      </w:r>
      <w:r>
        <w:rPr/>
        <w:t>OF INFORMATION</w:t>
      </w:r>
    </w:p>
    <w:tbl>
      <w:tblPr>
        <w:tblW w:w="0" w:type="auto"/>
        <w:jc w:val="left"/>
        <w:tblInd w:w="1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2325"/>
        <w:gridCol w:w="1280"/>
      </w:tblGrid>
      <w:tr>
        <w:trPr>
          <w:trHeight w:val="297" w:hRule="atLeast"/>
        </w:trPr>
        <w:tc>
          <w:tcPr>
            <w:tcW w:w="2401" w:type="dxa"/>
          </w:tcPr>
          <w:p>
            <w:pPr>
              <w:pStyle w:val="TableParagraph"/>
              <w:spacing w:line="275" w:lineRule="exact" w:before="3"/>
              <w:ind w:left="212" w:right="157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</w:p>
        </w:tc>
        <w:tc>
          <w:tcPr>
            <w:tcW w:w="2325" w:type="dxa"/>
          </w:tcPr>
          <w:p>
            <w:pPr>
              <w:pStyle w:val="TableParagraph"/>
              <w:spacing w:line="275" w:lineRule="exact" w:before="3"/>
              <w:ind w:left="170" w:right="128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280" w:type="dxa"/>
          </w:tcPr>
          <w:p>
            <w:pPr>
              <w:pStyle w:val="TableParagraph"/>
              <w:spacing w:line="275" w:lineRule="exact" w:before="3"/>
              <w:ind w:left="4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98" w:hRule="atLeast"/>
        </w:trPr>
        <w:tc>
          <w:tcPr>
            <w:tcW w:w="2401" w:type="dxa"/>
          </w:tcPr>
          <w:p>
            <w:pPr>
              <w:pStyle w:val="TableParagraph"/>
              <w:spacing w:line="275" w:lineRule="exact"/>
              <w:ind w:left="212" w:right="161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Apps</w:t>
            </w:r>
          </w:p>
        </w:tc>
        <w:tc>
          <w:tcPr>
            <w:tcW w:w="2325" w:type="dxa"/>
          </w:tcPr>
          <w:p>
            <w:pPr>
              <w:pStyle w:val="TableParagraph"/>
              <w:spacing w:line="275" w:lineRule="exact"/>
              <w:ind w:left="170" w:right="11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80" w:type="dxa"/>
          </w:tcPr>
          <w:p>
            <w:pPr>
              <w:pStyle w:val="TableParagraph"/>
              <w:spacing w:line="275" w:lineRule="exact"/>
              <w:ind w:left="430" w:right="380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</w:tr>
      <w:tr>
        <w:trPr>
          <w:trHeight w:val="297" w:hRule="atLeast"/>
        </w:trPr>
        <w:tc>
          <w:tcPr>
            <w:tcW w:w="2401" w:type="dxa"/>
          </w:tcPr>
          <w:p>
            <w:pPr>
              <w:pStyle w:val="TableParagraph"/>
              <w:spacing w:line="275" w:lineRule="exact"/>
              <w:ind w:left="212" w:right="160"/>
              <w:rPr>
                <w:sz w:val="24"/>
              </w:rPr>
            </w:pPr>
            <w:r>
              <w:rPr>
                <w:sz w:val="24"/>
              </w:rPr>
              <w:t>Friends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2325" w:type="dxa"/>
          </w:tcPr>
          <w:p>
            <w:pPr>
              <w:pStyle w:val="TableParagraph"/>
              <w:spacing w:line="275" w:lineRule="exact"/>
              <w:ind w:left="170" w:right="11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80" w:type="dxa"/>
          </w:tcPr>
          <w:p>
            <w:pPr>
              <w:pStyle w:val="TableParagraph"/>
              <w:spacing w:line="275" w:lineRule="exact"/>
              <w:ind w:left="430" w:right="380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</w:tr>
      <w:tr>
        <w:trPr>
          <w:trHeight w:val="298" w:hRule="atLeast"/>
        </w:trPr>
        <w:tc>
          <w:tcPr>
            <w:tcW w:w="2401" w:type="dxa"/>
          </w:tcPr>
          <w:p>
            <w:pPr>
              <w:pStyle w:val="TableParagraph"/>
              <w:spacing w:line="276" w:lineRule="exact"/>
              <w:ind w:left="212" w:right="162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Promotion</w:t>
            </w:r>
          </w:p>
        </w:tc>
        <w:tc>
          <w:tcPr>
            <w:tcW w:w="2325" w:type="dxa"/>
          </w:tcPr>
          <w:p>
            <w:pPr>
              <w:pStyle w:val="TableParagraph"/>
              <w:spacing w:line="276" w:lineRule="exact"/>
              <w:ind w:left="170" w:right="119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80" w:type="dxa"/>
          </w:tcPr>
          <w:p>
            <w:pPr>
              <w:pStyle w:val="TableParagraph"/>
              <w:spacing w:line="276" w:lineRule="exact"/>
              <w:ind w:left="430" w:right="380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</w:tr>
      <w:tr>
        <w:trPr>
          <w:trHeight w:val="298" w:hRule="atLeast"/>
        </w:trPr>
        <w:tc>
          <w:tcPr>
            <w:tcW w:w="2401" w:type="dxa"/>
          </w:tcPr>
          <w:p>
            <w:pPr>
              <w:pStyle w:val="TableParagraph"/>
              <w:spacing w:line="275" w:lineRule="exact"/>
              <w:ind w:left="212" w:right="161"/>
              <w:rPr>
                <w:sz w:val="24"/>
              </w:rPr>
            </w:pPr>
            <w:r>
              <w:rPr>
                <w:sz w:val="24"/>
              </w:rPr>
              <w:t>Advertisement</w:t>
            </w:r>
          </w:p>
        </w:tc>
        <w:tc>
          <w:tcPr>
            <w:tcW w:w="2325" w:type="dxa"/>
          </w:tcPr>
          <w:p>
            <w:pPr>
              <w:pStyle w:val="TableParagraph"/>
              <w:spacing w:line="275" w:lineRule="exact"/>
              <w:ind w:left="170" w:right="11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80" w:type="dxa"/>
          </w:tcPr>
          <w:p>
            <w:pPr>
              <w:pStyle w:val="TableParagraph"/>
              <w:spacing w:line="275" w:lineRule="exact"/>
              <w:ind w:left="430" w:right="380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</w:tr>
      <w:tr>
        <w:trPr>
          <w:trHeight w:val="301" w:hRule="atLeast"/>
        </w:trPr>
        <w:tc>
          <w:tcPr>
            <w:tcW w:w="2401" w:type="dxa"/>
          </w:tcPr>
          <w:p>
            <w:pPr>
              <w:pStyle w:val="TableParagraph"/>
              <w:spacing w:before="3"/>
              <w:ind w:left="2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25" w:type="dxa"/>
          </w:tcPr>
          <w:p>
            <w:pPr>
              <w:pStyle w:val="TableParagraph"/>
              <w:spacing w:before="3"/>
              <w:ind w:left="170" w:right="119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1280" w:type="dxa"/>
          </w:tcPr>
          <w:p>
            <w:pPr>
              <w:pStyle w:val="TableParagraph"/>
              <w:spacing w:before="3"/>
              <w:ind w:left="426" w:right="38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56" w:lineRule="auto"/>
        <w:ind w:left="340" w:right="173" w:firstLine="599"/>
        <w:jc w:val="both"/>
      </w:pPr>
      <w:r>
        <w:rPr/>
        <w:t>Table 5 illustrates that 32.5% of the men &amp; women are buy their beauty products by</w:t>
      </w:r>
      <w:r>
        <w:rPr>
          <w:spacing w:val="1"/>
        </w:rPr>
        <w:t> </w:t>
      </w:r>
      <w:r>
        <w:rPr/>
        <w:t>store promotions, 28.1% of the folks were got the suggestion from their Friends &amp; Families</w:t>
      </w:r>
      <w:r>
        <w:rPr>
          <w:spacing w:val="1"/>
        </w:rPr>
        <w:t> </w:t>
      </w:r>
      <w:r>
        <w:rPr/>
        <w:t>to buy the beauty products, 26.3% of the members are used to purchase their beauty products</w:t>
      </w:r>
      <w:r>
        <w:rPr>
          <w:spacing w:val="-57"/>
        </w:rPr>
        <w:t> </w:t>
      </w:r>
      <w:r>
        <w:rPr/>
        <w:t>through social media apps, 13.1% of the respondents were liked to buy their by seeing the</w:t>
      </w:r>
      <w:r>
        <w:rPr>
          <w:spacing w:val="1"/>
        </w:rPr>
        <w:t> </w:t>
      </w:r>
      <w:r>
        <w:rPr/>
        <w:t>advertisement.</w:t>
      </w:r>
    </w:p>
    <w:p>
      <w:pPr>
        <w:pStyle w:val="Heading1"/>
        <w:spacing w:line="272" w:lineRule="exact" w:after="8"/>
        <w:ind w:left="388" w:right="340"/>
        <w:jc w:val="center"/>
      </w:pPr>
      <w:r>
        <w:rPr/>
        <w:t>TABLE</w:t>
      </w:r>
      <w:r>
        <w:rPr>
          <w:spacing w:val="-8"/>
        </w:rPr>
        <w:t> </w:t>
      </w:r>
      <w:r>
        <w:rPr/>
        <w:t>6</w:t>
      </w:r>
      <w:r>
        <w:rPr>
          <w:spacing w:val="-5"/>
        </w:rPr>
        <w:t> </w:t>
      </w:r>
      <w:r>
        <w:rPr/>
        <w:t>:</w:t>
      </w:r>
      <w:r>
        <w:rPr>
          <w:spacing w:val="-3"/>
        </w:rPr>
        <w:t> </w:t>
      </w: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CUSTOMER</w:t>
      </w:r>
    </w:p>
    <w:tbl>
      <w:tblPr>
        <w:tblW w:w="0" w:type="auto"/>
        <w:jc w:val="left"/>
        <w:tblInd w:w="1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2937"/>
        <w:gridCol w:w="1176"/>
      </w:tblGrid>
      <w:tr>
        <w:trPr>
          <w:trHeight w:val="298" w:hRule="atLeast"/>
        </w:trPr>
        <w:tc>
          <w:tcPr>
            <w:tcW w:w="2377" w:type="dxa"/>
          </w:tcPr>
          <w:p>
            <w:pPr>
              <w:pStyle w:val="TableParagraph"/>
              <w:spacing w:line="275" w:lineRule="exact"/>
              <w:ind w:left="213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</w:p>
        </w:tc>
        <w:tc>
          <w:tcPr>
            <w:tcW w:w="2937" w:type="dxa"/>
          </w:tcPr>
          <w:p>
            <w:pPr>
              <w:pStyle w:val="TableParagraph"/>
              <w:spacing w:line="275" w:lineRule="exact"/>
              <w:ind w:left="479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76" w:type="dxa"/>
          </w:tcPr>
          <w:p>
            <w:pPr>
              <w:pStyle w:val="TableParagraph"/>
              <w:spacing w:line="275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97" w:hRule="atLeast"/>
        </w:trPr>
        <w:tc>
          <w:tcPr>
            <w:tcW w:w="2377" w:type="dxa"/>
          </w:tcPr>
          <w:p>
            <w:pPr>
              <w:pStyle w:val="TableParagraph"/>
              <w:spacing w:line="271" w:lineRule="exact"/>
              <w:ind w:left="215" w:right="158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Customer</w:t>
            </w:r>
          </w:p>
        </w:tc>
        <w:tc>
          <w:tcPr>
            <w:tcW w:w="2937" w:type="dxa"/>
          </w:tcPr>
          <w:p>
            <w:pPr>
              <w:pStyle w:val="TableParagraph"/>
              <w:spacing w:line="271" w:lineRule="exact"/>
              <w:ind w:left="479" w:right="43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176" w:type="dxa"/>
          </w:tcPr>
          <w:p>
            <w:pPr>
              <w:pStyle w:val="TableParagraph"/>
              <w:spacing w:line="271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298" w:hRule="atLeast"/>
        </w:trPr>
        <w:tc>
          <w:tcPr>
            <w:tcW w:w="2377" w:type="dxa"/>
          </w:tcPr>
          <w:p>
            <w:pPr>
              <w:pStyle w:val="TableParagraph"/>
              <w:spacing w:line="271" w:lineRule="exact"/>
              <w:ind w:left="215" w:right="162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Customer</w:t>
            </w:r>
          </w:p>
        </w:tc>
        <w:tc>
          <w:tcPr>
            <w:tcW w:w="2937" w:type="dxa"/>
          </w:tcPr>
          <w:p>
            <w:pPr>
              <w:pStyle w:val="TableParagraph"/>
              <w:spacing w:line="271" w:lineRule="exact"/>
              <w:ind w:left="479" w:right="432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176" w:type="dxa"/>
          </w:tcPr>
          <w:p>
            <w:pPr>
              <w:pStyle w:val="TableParagraph"/>
              <w:spacing w:line="271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54.4</w:t>
            </w:r>
          </w:p>
        </w:tc>
      </w:tr>
      <w:tr>
        <w:trPr>
          <w:trHeight w:val="297" w:hRule="atLeast"/>
        </w:trPr>
        <w:tc>
          <w:tcPr>
            <w:tcW w:w="2377" w:type="dxa"/>
          </w:tcPr>
          <w:p>
            <w:pPr>
              <w:pStyle w:val="TableParagraph"/>
              <w:spacing w:line="271" w:lineRule="exact"/>
              <w:ind w:left="215" w:right="162"/>
              <w:rPr>
                <w:sz w:val="24"/>
              </w:rPr>
            </w:pPr>
            <w:r>
              <w:rPr>
                <w:sz w:val="24"/>
              </w:rPr>
              <w:t>Loyal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Customer</w:t>
            </w:r>
          </w:p>
        </w:tc>
        <w:tc>
          <w:tcPr>
            <w:tcW w:w="2937" w:type="dxa"/>
          </w:tcPr>
          <w:p>
            <w:pPr>
              <w:pStyle w:val="TableParagraph"/>
              <w:spacing w:line="271" w:lineRule="exact"/>
              <w:ind w:left="479" w:right="43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6" w:type="dxa"/>
          </w:tcPr>
          <w:p>
            <w:pPr>
              <w:pStyle w:val="TableParagraph"/>
              <w:spacing w:line="271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15.5</w:t>
            </w:r>
          </w:p>
        </w:tc>
      </w:tr>
      <w:tr>
        <w:trPr>
          <w:trHeight w:val="297" w:hRule="atLeast"/>
        </w:trPr>
        <w:tc>
          <w:tcPr>
            <w:tcW w:w="2377" w:type="dxa"/>
          </w:tcPr>
          <w:p>
            <w:pPr>
              <w:pStyle w:val="TableParagraph"/>
              <w:spacing w:line="271" w:lineRule="exact"/>
              <w:ind w:left="215" w:right="162"/>
              <w:rPr>
                <w:sz w:val="24"/>
              </w:rPr>
            </w:pPr>
            <w:r>
              <w:rPr>
                <w:sz w:val="24"/>
              </w:rPr>
              <w:t>Implusive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Customer</w:t>
            </w:r>
          </w:p>
        </w:tc>
        <w:tc>
          <w:tcPr>
            <w:tcW w:w="2937" w:type="dxa"/>
          </w:tcPr>
          <w:p>
            <w:pPr>
              <w:pStyle w:val="TableParagraph"/>
              <w:spacing w:line="271" w:lineRule="exact"/>
              <w:ind w:left="479" w:right="43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176" w:type="dxa"/>
          </w:tcPr>
          <w:p>
            <w:pPr>
              <w:pStyle w:val="TableParagraph"/>
              <w:spacing w:line="271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6.9</w:t>
            </w:r>
          </w:p>
        </w:tc>
      </w:tr>
      <w:tr>
        <w:trPr>
          <w:trHeight w:val="298" w:hRule="atLeast"/>
        </w:trPr>
        <w:tc>
          <w:tcPr>
            <w:tcW w:w="2377" w:type="dxa"/>
          </w:tcPr>
          <w:p>
            <w:pPr>
              <w:pStyle w:val="TableParagraph"/>
              <w:spacing w:line="275" w:lineRule="exact"/>
              <w:ind w:left="207" w:right="16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37" w:type="dxa"/>
          </w:tcPr>
          <w:p>
            <w:pPr>
              <w:pStyle w:val="TableParagraph"/>
              <w:spacing w:line="275" w:lineRule="exact"/>
              <w:ind w:left="479" w:right="432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1176" w:type="dxa"/>
          </w:tcPr>
          <w:p>
            <w:pPr>
              <w:pStyle w:val="TableParagraph"/>
              <w:spacing w:line="275" w:lineRule="exact"/>
              <w:ind w:left="378"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360" w:bottom="280" w:left="1220" w:right="1220"/>
        </w:sectPr>
      </w:pPr>
    </w:p>
    <w:p>
      <w:pPr>
        <w:pStyle w:val="BodyText"/>
        <w:spacing w:before="76"/>
        <w:ind w:left="220" w:right="180" w:firstLine="719"/>
        <w:jc w:val="both"/>
      </w:pPr>
      <w:r>
        <w:rPr/>
        <w:t>Table 6 evaluates that, 54.4% of members were new customer, 23.1% people are being</w:t>
      </w:r>
      <w:r>
        <w:rPr>
          <w:spacing w:val="-58"/>
        </w:rPr>
        <w:t> </w:t>
      </w:r>
      <w:r>
        <w:rPr/>
        <w:t>potential customer, 15.6% of the species are being loyal customer, 6.9% of the respondents</w:t>
      </w:r>
      <w:r>
        <w:rPr>
          <w:spacing w:val="1"/>
        </w:rPr>
        <w:t> </w:t>
      </w:r>
      <w:r>
        <w:rPr/>
        <w:t>were impulsive</w:t>
      </w:r>
      <w:r>
        <w:rPr>
          <w:spacing w:val="1"/>
        </w:rPr>
        <w:t> </w:t>
      </w:r>
      <w:r>
        <w:rPr/>
        <w:t>customers.</w:t>
      </w:r>
    </w:p>
    <w:p>
      <w:pPr>
        <w:pStyle w:val="BodyText"/>
        <w:spacing w:before="5"/>
        <w:rPr>
          <w:sz w:val="26"/>
        </w:rPr>
      </w:pPr>
    </w:p>
    <w:p>
      <w:pPr>
        <w:pStyle w:val="Heading1"/>
        <w:spacing w:after="29"/>
        <w:ind w:left="388" w:right="346"/>
        <w:jc w:val="center"/>
      </w:pPr>
      <w:r>
        <w:rPr/>
        <w:t>TABLE</w:t>
      </w:r>
      <w:r>
        <w:rPr>
          <w:spacing w:val="-6"/>
        </w:rPr>
        <w:t> </w:t>
      </w:r>
      <w:r>
        <w:rPr/>
        <w:t>7</w:t>
      </w:r>
      <w:r>
        <w:rPr>
          <w:spacing w:val="-1"/>
        </w:rPr>
        <w:t> </w:t>
      </w:r>
      <w:r>
        <w:rPr>
          <w:b w:val="0"/>
        </w:rPr>
        <w:t>:</w:t>
      </w:r>
      <w:r>
        <w:rPr>
          <w:b w:val="0"/>
          <w:spacing w:val="-9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</w:p>
    <w:tbl>
      <w:tblPr>
        <w:tblW w:w="0" w:type="auto"/>
        <w:jc w:val="left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2517"/>
        <w:gridCol w:w="1029"/>
      </w:tblGrid>
      <w:tr>
        <w:trPr>
          <w:trHeight w:val="297" w:hRule="atLeast"/>
        </w:trPr>
        <w:tc>
          <w:tcPr>
            <w:tcW w:w="3121" w:type="dxa"/>
          </w:tcPr>
          <w:p>
            <w:pPr>
              <w:pStyle w:val="TableParagraph"/>
              <w:spacing w:line="275" w:lineRule="exact" w:before="3"/>
              <w:ind w:left="266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Elements</w:t>
            </w:r>
          </w:p>
        </w:tc>
        <w:tc>
          <w:tcPr>
            <w:tcW w:w="2517" w:type="dxa"/>
          </w:tcPr>
          <w:p>
            <w:pPr>
              <w:pStyle w:val="TableParagraph"/>
              <w:spacing w:line="275" w:lineRule="exact" w:before="3"/>
              <w:ind w:left="271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029" w:type="dxa"/>
          </w:tcPr>
          <w:p>
            <w:pPr>
              <w:pStyle w:val="TableParagraph"/>
              <w:spacing w:line="275" w:lineRule="exact" w:before="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298" w:hRule="atLeast"/>
        </w:trPr>
        <w:tc>
          <w:tcPr>
            <w:tcW w:w="3121" w:type="dxa"/>
          </w:tcPr>
          <w:p>
            <w:pPr>
              <w:pStyle w:val="TableParagraph"/>
              <w:spacing w:line="275" w:lineRule="exact"/>
              <w:ind w:left="267" w:right="219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  <w:tc>
          <w:tcPr>
            <w:tcW w:w="2517" w:type="dxa"/>
          </w:tcPr>
          <w:p>
            <w:pPr>
              <w:pStyle w:val="TableParagraph"/>
              <w:spacing w:line="275" w:lineRule="exact"/>
              <w:ind w:left="271" w:right="220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029" w:type="dxa"/>
          </w:tcPr>
          <w:p>
            <w:pPr>
              <w:pStyle w:val="TableParagraph"/>
              <w:spacing w:line="275" w:lineRule="exact"/>
              <w:ind w:left="302" w:right="256"/>
              <w:rPr>
                <w:sz w:val="24"/>
              </w:rPr>
            </w:pPr>
            <w:r>
              <w:rPr>
                <w:sz w:val="24"/>
              </w:rPr>
              <w:t>51.2</w:t>
            </w:r>
          </w:p>
        </w:tc>
      </w:tr>
      <w:tr>
        <w:trPr>
          <w:trHeight w:val="298" w:hRule="atLeast"/>
        </w:trPr>
        <w:tc>
          <w:tcPr>
            <w:tcW w:w="3121" w:type="dxa"/>
          </w:tcPr>
          <w:p>
            <w:pPr>
              <w:pStyle w:val="TableParagraph"/>
              <w:spacing w:line="275" w:lineRule="exact"/>
              <w:ind w:left="273" w:right="219"/>
              <w:rPr>
                <w:sz w:val="24"/>
              </w:rPr>
            </w:pPr>
            <w:r>
              <w:rPr>
                <w:sz w:val="24"/>
              </w:rPr>
              <w:t>Clear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Concise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Headline</w:t>
            </w:r>
          </w:p>
        </w:tc>
        <w:tc>
          <w:tcPr>
            <w:tcW w:w="2517" w:type="dxa"/>
          </w:tcPr>
          <w:p>
            <w:pPr>
              <w:pStyle w:val="TableParagraph"/>
              <w:spacing w:line="275" w:lineRule="exact"/>
              <w:ind w:left="271" w:right="22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29" w:type="dxa"/>
          </w:tcPr>
          <w:p>
            <w:pPr>
              <w:pStyle w:val="TableParagraph"/>
              <w:spacing w:line="275" w:lineRule="exact"/>
              <w:ind w:left="302" w:right="256"/>
              <w:rPr>
                <w:sz w:val="24"/>
              </w:rPr>
            </w:pPr>
            <w:r>
              <w:rPr>
                <w:sz w:val="24"/>
              </w:rPr>
              <w:t>20.6</w:t>
            </w:r>
          </w:p>
        </w:tc>
      </w:tr>
      <w:tr>
        <w:trPr>
          <w:trHeight w:val="297" w:hRule="atLeast"/>
        </w:trPr>
        <w:tc>
          <w:tcPr>
            <w:tcW w:w="3121" w:type="dxa"/>
          </w:tcPr>
          <w:p>
            <w:pPr>
              <w:pStyle w:val="TableParagraph"/>
              <w:spacing w:line="275" w:lineRule="exact"/>
              <w:ind w:left="273" w:right="217"/>
              <w:rPr>
                <w:sz w:val="24"/>
              </w:rPr>
            </w:pPr>
            <w:r>
              <w:rPr>
                <w:sz w:val="24"/>
              </w:rPr>
              <w:t>Relevance</w:t>
            </w:r>
          </w:p>
        </w:tc>
        <w:tc>
          <w:tcPr>
            <w:tcW w:w="2517" w:type="dxa"/>
          </w:tcPr>
          <w:p>
            <w:pPr>
              <w:pStyle w:val="TableParagraph"/>
              <w:spacing w:line="275" w:lineRule="exact"/>
              <w:ind w:left="271" w:right="22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29" w:type="dxa"/>
          </w:tcPr>
          <w:p>
            <w:pPr>
              <w:pStyle w:val="TableParagraph"/>
              <w:spacing w:line="275" w:lineRule="exact"/>
              <w:ind w:left="302" w:right="256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</w:tr>
      <w:tr>
        <w:trPr>
          <w:trHeight w:val="297" w:hRule="atLeast"/>
        </w:trPr>
        <w:tc>
          <w:tcPr>
            <w:tcW w:w="3121" w:type="dxa"/>
          </w:tcPr>
          <w:p>
            <w:pPr>
              <w:pStyle w:val="TableParagraph"/>
              <w:spacing w:line="275" w:lineRule="exact"/>
              <w:ind w:left="271" w:right="219"/>
              <w:rPr>
                <w:sz w:val="24"/>
              </w:rPr>
            </w:pPr>
            <w:r>
              <w:rPr>
                <w:sz w:val="24"/>
              </w:rPr>
              <w:t>Interactivity</w:t>
            </w:r>
          </w:p>
        </w:tc>
        <w:tc>
          <w:tcPr>
            <w:tcW w:w="2517" w:type="dxa"/>
          </w:tcPr>
          <w:p>
            <w:pPr>
              <w:pStyle w:val="TableParagraph"/>
              <w:spacing w:line="275" w:lineRule="exact"/>
              <w:ind w:left="271" w:right="2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29" w:type="dxa"/>
          </w:tcPr>
          <w:p>
            <w:pPr>
              <w:pStyle w:val="TableParagraph"/>
              <w:spacing w:line="275" w:lineRule="exact"/>
              <w:ind w:left="302" w:right="256"/>
              <w:rPr>
                <w:sz w:val="24"/>
              </w:rPr>
            </w:pPr>
            <w:r>
              <w:rPr>
                <w:sz w:val="24"/>
              </w:rPr>
              <w:t>9.4</w:t>
            </w:r>
          </w:p>
        </w:tc>
      </w:tr>
      <w:tr>
        <w:trPr>
          <w:trHeight w:val="298" w:hRule="atLeast"/>
        </w:trPr>
        <w:tc>
          <w:tcPr>
            <w:tcW w:w="3121" w:type="dxa"/>
          </w:tcPr>
          <w:p>
            <w:pPr>
              <w:pStyle w:val="TableParagraph"/>
              <w:spacing w:line="275" w:lineRule="exact" w:before="3"/>
              <w:ind w:left="264" w:right="21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17" w:type="dxa"/>
          </w:tcPr>
          <w:p>
            <w:pPr>
              <w:pStyle w:val="TableParagraph"/>
              <w:spacing w:line="275" w:lineRule="exact" w:before="3"/>
              <w:ind w:left="271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160</w:t>
            </w:r>
          </w:p>
        </w:tc>
        <w:tc>
          <w:tcPr>
            <w:tcW w:w="1029" w:type="dxa"/>
          </w:tcPr>
          <w:p>
            <w:pPr>
              <w:pStyle w:val="TableParagraph"/>
              <w:spacing w:line="275" w:lineRule="exact" w:before="3"/>
              <w:ind w:left="302" w:right="25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254" w:lineRule="auto" w:before="204"/>
        <w:ind w:left="340" w:right="181" w:firstLine="599"/>
        <w:jc w:val="both"/>
      </w:pPr>
      <w:r>
        <w:rPr/>
        <w:t>Table 7 reveals that, 51.2% of the people were purchase the beauty products by visual</w:t>
      </w:r>
      <w:r>
        <w:rPr>
          <w:spacing w:val="1"/>
        </w:rPr>
        <w:t> </w:t>
      </w:r>
      <w:r>
        <w:rPr/>
        <w:t>appeal, 20.6% of the members were choose clear &amp; concise headline elements to by their</w:t>
      </w:r>
      <w:r>
        <w:rPr>
          <w:spacing w:val="1"/>
        </w:rPr>
        <w:t> </w:t>
      </w:r>
      <w:r>
        <w:rPr/>
        <w:t>products, 18.8% of the respondents are frequently using relevance elements to buy their</w:t>
      </w:r>
      <w:r>
        <w:rPr>
          <w:spacing w:val="1"/>
        </w:rPr>
        <w:t> </w:t>
      </w:r>
      <w:r>
        <w:rPr/>
        <w:t>products,</w:t>
      </w:r>
      <w:r>
        <w:rPr>
          <w:spacing w:val="-1"/>
        </w:rPr>
        <w:t> </w:t>
      </w:r>
      <w:r>
        <w:rPr/>
        <w:t>9.4%</w:t>
      </w:r>
      <w:r>
        <w:rPr>
          <w:spacing w:val="-1"/>
        </w:rPr>
        <w:t> </w:t>
      </w:r>
      <w:r>
        <w:rPr/>
        <w:t>of the members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Interactivity</w:t>
      </w:r>
      <w:r>
        <w:rPr>
          <w:spacing w:val="-8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buy</w:t>
      </w:r>
      <w:r>
        <w:rPr>
          <w:spacing w:val="-8"/>
        </w:rPr>
        <w:t> </w:t>
      </w:r>
      <w:r>
        <w:rPr/>
        <w:t>products.</w:t>
      </w:r>
    </w:p>
    <w:p>
      <w:pPr>
        <w:pStyle w:val="BodyText"/>
        <w:spacing w:before="7"/>
        <w:rPr>
          <w:sz w:val="26"/>
        </w:rPr>
      </w:pPr>
    </w:p>
    <w:p>
      <w:pPr>
        <w:pStyle w:val="Heading1"/>
        <w:spacing w:line="254" w:lineRule="auto" w:after="7"/>
        <w:ind w:left="388" w:right="333"/>
        <w:jc w:val="center"/>
      </w:pPr>
      <w:r>
        <w:rPr/>
        <w:t>TABLE</w:t>
      </w:r>
      <w:r>
        <w:rPr>
          <w:spacing w:val="-8"/>
        </w:rPr>
        <w:t> </w:t>
      </w:r>
      <w:r>
        <w:rPr/>
        <w:t>8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FACTOR</w:t>
      </w:r>
      <w:r>
        <w:rPr>
          <w:spacing w:val="-1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PURCHASE</w:t>
      </w:r>
      <w:r>
        <w:rPr>
          <w:spacing w:val="-7"/>
        </w:rPr>
        <w:t> </w:t>
      </w:r>
      <w:r>
        <w:rPr/>
        <w:t>DECISION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NYKAA</w:t>
      </w:r>
      <w:r>
        <w:rPr>
          <w:spacing w:val="-57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WEIGHTED</w:t>
      </w:r>
      <w:r>
        <w:rPr>
          <w:spacing w:val="-2"/>
        </w:rPr>
        <w:t> </w:t>
      </w:r>
      <w:r>
        <w:rPr/>
        <w:t>AVERAGE</w:t>
      </w:r>
      <w:r>
        <w:rPr>
          <w:spacing w:val="-1"/>
        </w:rPr>
        <w:t> </w:t>
      </w:r>
      <w:r>
        <w:rPr/>
        <w:t>METHOD</w:t>
      </w:r>
    </w:p>
    <w:tbl>
      <w:tblPr>
        <w:tblW w:w="0" w:type="auto"/>
        <w:jc w:val="left"/>
        <w:tblInd w:w="9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3013"/>
        <w:gridCol w:w="1116"/>
        <w:gridCol w:w="1853"/>
        <w:gridCol w:w="824"/>
      </w:tblGrid>
      <w:tr>
        <w:trPr>
          <w:trHeight w:val="550" w:hRule="atLeast"/>
        </w:trPr>
        <w:tc>
          <w:tcPr>
            <w:tcW w:w="829" w:type="dxa"/>
          </w:tcPr>
          <w:p>
            <w:pPr>
              <w:pStyle w:val="TableParagraph"/>
              <w:spacing w:before="135"/>
              <w:ind w:left="171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3013" w:type="dxa"/>
          </w:tcPr>
          <w:p>
            <w:pPr>
              <w:pStyle w:val="TableParagraph"/>
              <w:spacing w:before="135"/>
              <w:ind w:left="1118" w:right="1071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1116" w:type="dxa"/>
          </w:tcPr>
          <w:p>
            <w:pPr>
              <w:pStyle w:val="TableParagraph"/>
              <w:spacing w:line="271" w:lineRule="exact"/>
              <w:ind w:left="30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line="259" w:lineRule="exact"/>
              <w:ind w:left="29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853" w:type="dxa"/>
          </w:tcPr>
          <w:p>
            <w:pPr>
              <w:pStyle w:val="TableParagraph"/>
              <w:spacing w:line="271" w:lineRule="exact"/>
              <w:ind w:left="131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Weighted</w:t>
            </w:r>
          </w:p>
          <w:p>
            <w:pPr>
              <w:pStyle w:val="TableParagraph"/>
              <w:spacing w:line="259" w:lineRule="exact"/>
              <w:ind w:left="12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824" w:type="dxa"/>
          </w:tcPr>
          <w:p>
            <w:pPr>
              <w:pStyle w:val="TableParagraph"/>
              <w:spacing w:before="135"/>
              <w:ind w:left="83" w:right="35"/>
              <w:rPr>
                <w:b/>
                <w:sz w:val="24"/>
              </w:rPr>
            </w:pPr>
            <w:r>
              <w:rPr>
                <w:b/>
                <w:sz w:val="24"/>
              </w:rPr>
              <w:t>Ranks</w:t>
            </w:r>
          </w:p>
        </w:tc>
      </w:tr>
      <w:tr>
        <w:trPr>
          <w:trHeight w:val="277" w:hRule="atLeast"/>
        </w:trPr>
        <w:tc>
          <w:tcPr>
            <w:tcW w:w="829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13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name</w:t>
            </w:r>
          </w:p>
        </w:tc>
        <w:tc>
          <w:tcPr>
            <w:tcW w:w="1116" w:type="dxa"/>
          </w:tcPr>
          <w:p>
            <w:pPr>
              <w:pStyle w:val="TableParagraph"/>
              <w:spacing w:line="258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1853" w:type="dxa"/>
          </w:tcPr>
          <w:p>
            <w:pPr>
              <w:pStyle w:val="TableParagraph"/>
              <w:spacing w:line="258" w:lineRule="exact"/>
              <w:ind w:left="127" w:right="80"/>
              <w:rPr>
                <w:sz w:val="24"/>
              </w:rPr>
            </w:pPr>
            <w:r>
              <w:rPr>
                <w:sz w:val="24"/>
              </w:rPr>
              <w:t>11.33</w:t>
            </w:r>
          </w:p>
        </w:tc>
        <w:tc>
          <w:tcPr>
            <w:tcW w:w="824" w:type="dxa"/>
          </w:tcPr>
          <w:p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4" w:hRule="atLeast"/>
        </w:trPr>
        <w:tc>
          <w:tcPr>
            <w:tcW w:w="829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13" w:type="dxa"/>
          </w:tcPr>
          <w:p>
            <w:pPr>
              <w:pStyle w:val="TableParagraph"/>
              <w:spacing w:line="25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Availability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brands</w:t>
            </w:r>
          </w:p>
        </w:tc>
        <w:tc>
          <w:tcPr>
            <w:tcW w:w="1116" w:type="dxa"/>
          </w:tcPr>
          <w:p>
            <w:pPr>
              <w:pStyle w:val="TableParagraph"/>
              <w:spacing w:line="254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1853" w:type="dxa"/>
          </w:tcPr>
          <w:p>
            <w:pPr>
              <w:pStyle w:val="TableParagraph"/>
              <w:spacing w:line="254" w:lineRule="exact"/>
              <w:ind w:left="127" w:right="80"/>
              <w:rPr>
                <w:sz w:val="24"/>
              </w:rPr>
            </w:pPr>
            <w:r>
              <w:rPr>
                <w:sz w:val="24"/>
              </w:rPr>
              <w:t>10.58</w:t>
            </w:r>
          </w:p>
        </w:tc>
        <w:tc>
          <w:tcPr>
            <w:tcW w:w="824" w:type="dxa"/>
          </w:tcPr>
          <w:p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3" w:hRule="atLeast"/>
        </w:trPr>
        <w:tc>
          <w:tcPr>
            <w:tcW w:w="829" w:type="dxa"/>
          </w:tcPr>
          <w:p>
            <w:pPr>
              <w:pStyle w:val="TableParagraph"/>
              <w:spacing w:line="271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13" w:type="dxa"/>
          </w:tcPr>
          <w:p>
            <w:pPr>
              <w:pStyle w:val="TableParagraph"/>
              <w:spacing w:line="271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Personalized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Customer</w:t>
            </w:r>
          </w:p>
          <w:p>
            <w:pPr>
              <w:pStyle w:val="TableParagraph"/>
              <w:spacing w:line="263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Service</w:t>
            </w:r>
          </w:p>
        </w:tc>
        <w:tc>
          <w:tcPr>
            <w:tcW w:w="1116" w:type="dxa"/>
          </w:tcPr>
          <w:p>
            <w:pPr>
              <w:pStyle w:val="TableParagraph"/>
              <w:spacing w:before="131"/>
              <w:ind w:left="378" w:right="327"/>
              <w:rPr>
                <w:sz w:val="24"/>
              </w:rPr>
            </w:pPr>
            <w:r>
              <w:rPr>
                <w:sz w:val="24"/>
              </w:rPr>
              <w:t>602</w:t>
            </w:r>
          </w:p>
        </w:tc>
        <w:tc>
          <w:tcPr>
            <w:tcW w:w="1853" w:type="dxa"/>
          </w:tcPr>
          <w:p>
            <w:pPr>
              <w:pStyle w:val="TableParagraph"/>
              <w:spacing w:before="131"/>
              <w:ind w:left="127" w:right="80"/>
              <w:rPr>
                <w:sz w:val="24"/>
              </w:rPr>
            </w:pPr>
            <w:r>
              <w:rPr>
                <w:sz w:val="24"/>
              </w:rPr>
              <w:t>10.83</w:t>
            </w:r>
          </w:p>
        </w:tc>
        <w:tc>
          <w:tcPr>
            <w:tcW w:w="824" w:type="dxa"/>
          </w:tcPr>
          <w:p>
            <w:pPr>
              <w:pStyle w:val="TableParagraph"/>
              <w:spacing w:before="131"/>
              <w:ind w:left="4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273" w:hRule="atLeast"/>
        </w:trPr>
        <w:tc>
          <w:tcPr>
            <w:tcW w:w="829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13" w:type="dxa"/>
          </w:tcPr>
          <w:p>
            <w:pPr>
              <w:pStyle w:val="TableParagraph"/>
              <w:spacing w:line="25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Quality</w:t>
            </w:r>
          </w:p>
        </w:tc>
        <w:tc>
          <w:tcPr>
            <w:tcW w:w="1116" w:type="dxa"/>
          </w:tcPr>
          <w:p>
            <w:pPr>
              <w:pStyle w:val="TableParagraph"/>
              <w:spacing w:line="254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614</w:t>
            </w:r>
          </w:p>
        </w:tc>
        <w:tc>
          <w:tcPr>
            <w:tcW w:w="1853" w:type="dxa"/>
          </w:tcPr>
          <w:p>
            <w:pPr>
              <w:pStyle w:val="TableParagraph"/>
              <w:spacing w:line="254" w:lineRule="exact"/>
              <w:ind w:left="127" w:right="80"/>
              <w:rPr>
                <w:sz w:val="24"/>
              </w:rPr>
            </w:pPr>
            <w:r>
              <w:rPr>
                <w:sz w:val="24"/>
              </w:rPr>
              <w:t>11.05</w:t>
            </w:r>
          </w:p>
        </w:tc>
        <w:tc>
          <w:tcPr>
            <w:tcW w:w="824" w:type="dxa"/>
          </w:tcPr>
          <w:p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829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13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Discounts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Offers</w:t>
            </w:r>
          </w:p>
        </w:tc>
        <w:tc>
          <w:tcPr>
            <w:tcW w:w="1116" w:type="dxa"/>
          </w:tcPr>
          <w:p>
            <w:pPr>
              <w:pStyle w:val="TableParagraph"/>
              <w:spacing w:line="258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1853" w:type="dxa"/>
          </w:tcPr>
          <w:p>
            <w:pPr>
              <w:pStyle w:val="TableParagraph"/>
              <w:spacing w:line="258" w:lineRule="exact"/>
              <w:ind w:left="127" w:right="80"/>
              <w:rPr>
                <w:sz w:val="24"/>
              </w:rPr>
            </w:pPr>
            <w:r>
              <w:rPr>
                <w:sz w:val="24"/>
              </w:rPr>
              <w:t>11.08</w:t>
            </w:r>
          </w:p>
        </w:tc>
        <w:tc>
          <w:tcPr>
            <w:tcW w:w="824" w:type="dxa"/>
          </w:tcPr>
          <w:p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4" w:hRule="atLeast"/>
        </w:trPr>
        <w:tc>
          <w:tcPr>
            <w:tcW w:w="829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13" w:type="dxa"/>
          </w:tcPr>
          <w:p>
            <w:pPr>
              <w:pStyle w:val="TableParagraph"/>
              <w:spacing w:line="25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Celebrity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Endorsement</w:t>
            </w:r>
          </w:p>
        </w:tc>
        <w:tc>
          <w:tcPr>
            <w:tcW w:w="1116" w:type="dxa"/>
          </w:tcPr>
          <w:p>
            <w:pPr>
              <w:pStyle w:val="TableParagraph"/>
              <w:spacing w:line="254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1853" w:type="dxa"/>
          </w:tcPr>
          <w:p>
            <w:pPr>
              <w:pStyle w:val="TableParagraph"/>
              <w:spacing w:line="254" w:lineRule="exact"/>
              <w:ind w:left="127" w:right="80"/>
              <w:rPr>
                <w:sz w:val="24"/>
              </w:rPr>
            </w:pPr>
            <w:r>
              <w:rPr>
                <w:sz w:val="24"/>
              </w:rPr>
              <w:t>11.35</w:t>
            </w:r>
          </w:p>
        </w:tc>
        <w:tc>
          <w:tcPr>
            <w:tcW w:w="824" w:type="dxa"/>
          </w:tcPr>
          <w:p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7" w:hRule="atLeast"/>
        </w:trPr>
        <w:tc>
          <w:tcPr>
            <w:tcW w:w="829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13" w:type="dxa"/>
          </w:tcPr>
          <w:p>
            <w:pPr>
              <w:pStyle w:val="TableParagraph"/>
              <w:spacing w:line="258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Delivery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1116" w:type="dxa"/>
          </w:tcPr>
          <w:p>
            <w:pPr>
              <w:pStyle w:val="TableParagraph"/>
              <w:spacing w:line="258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625</w:t>
            </w:r>
          </w:p>
        </w:tc>
        <w:tc>
          <w:tcPr>
            <w:tcW w:w="1853" w:type="dxa"/>
          </w:tcPr>
          <w:p>
            <w:pPr>
              <w:pStyle w:val="TableParagraph"/>
              <w:spacing w:line="258" w:lineRule="exact"/>
              <w:ind w:left="127" w:right="80"/>
              <w:rPr>
                <w:sz w:val="24"/>
              </w:rPr>
            </w:pPr>
            <w:r>
              <w:rPr>
                <w:sz w:val="24"/>
              </w:rPr>
              <w:t>11.24</w:t>
            </w:r>
          </w:p>
        </w:tc>
        <w:tc>
          <w:tcPr>
            <w:tcW w:w="824" w:type="dxa"/>
          </w:tcPr>
          <w:p>
            <w:pPr>
              <w:pStyle w:val="TableParagraph"/>
              <w:spacing w:line="258" w:lineRule="exact"/>
              <w:ind w:left="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4" w:hRule="atLeast"/>
        </w:trPr>
        <w:tc>
          <w:tcPr>
            <w:tcW w:w="829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13" w:type="dxa"/>
          </w:tcPr>
          <w:p>
            <w:pPr>
              <w:pStyle w:val="TableParagraph"/>
              <w:spacing w:line="254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Social Media Its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Influencers</w:t>
            </w:r>
          </w:p>
        </w:tc>
        <w:tc>
          <w:tcPr>
            <w:tcW w:w="1116" w:type="dxa"/>
          </w:tcPr>
          <w:p>
            <w:pPr>
              <w:pStyle w:val="TableParagraph"/>
              <w:spacing w:line="254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627</w:t>
            </w:r>
          </w:p>
        </w:tc>
        <w:tc>
          <w:tcPr>
            <w:tcW w:w="1853" w:type="dxa"/>
          </w:tcPr>
          <w:p>
            <w:pPr>
              <w:pStyle w:val="TableParagraph"/>
              <w:spacing w:line="254" w:lineRule="exact"/>
              <w:ind w:left="127" w:right="80"/>
              <w:rPr>
                <w:sz w:val="24"/>
              </w:rPr>
            </w:pPr>
            <w:r>
              <w:rPr>
                <w:sz w:val="24"/>
              </w:rPr>
              <w:t>11.28</w:t>
            </w:r>
          </w:p>
        </w:tc>
        <w:tc>
          <w:tcPr>
            <w:tcW w:w="824" w:type="dxa"/>
          </w:tcPr>
          <w:p>
            <w:pPr>
              <w:pStyle w:val="TableParagraph"/>
              <w:spacing w:line="254" w:lineRule="exact"/>
              <w:ind w:left="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4" w:hRule="atLeast"/>
        </w:trPr>
        <w:tc>
          <w:tcPr>
            <w:tcW w:w="829" w:type="dxa"/>
          </w:tcPr>
          <w:p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13" w:type="dxa"/>
          </w:tcPr>
          <w:p>
            <w:pPr>
              <w:pStyle w:val="TableParagraph"/>
              <w:spacing w:line="255" w:lineRule="exact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Packaging</w:t>
            </w:r>
          </w:p>
        </w:tc>
        <w:tc>
          <w:tcPr>
            <w:tcW w:w="1116" w:type="dxa"/>
          </w:tcPr>
          <w:p>
            <w:pPr>
              <w:pStyle w:val="TableParagraph"/>
              <w:spacing w:line="255" w:lineRule="exact"/>
              <w:ind w:left="378" w:right="327"/>
              <w:rPr>
                <w:sz w:val="24"/>
              </w:rPr>
            </w:pPr>
            <w:r>
              <w:rPr>
                <w:sz w:val="24"/>
              </w:rPr>
              <w:t>611</w:t>
            </w:r>
          </w:p>
        </w:tc>
        <w:tc>
          <w:tcPr>
            <w:tcW w:w="1853" w:type="dxa"/>
          </w:tcPr>
          <w:p>
            <w:pPr>
              <w:pStyle w:val="TableParagraph"/>
              <w:spacing w:line="255" w:lineRule="exact"/>
              <w:ind w:left="127" w:right="80"/>
              <w:rPr>
                <w:sz w:val="24"/>
              </w:rPr>
            </w:pPr>
            <w:r>
              <w:rPr>
                <w:sz w:val="24"/>
              </w:rPr>
              <w:t>10.99</w:t>
            </w:r>
          </w:p>
        </w:tc>
        <w:tc>
          <w:tcPr>
            <w:tcW w:w="824" w:type="dxa"/>
          </w:tcPr>
          <w:p>
            <w:pPr>
              <w:pStyle w:val="TableParagraph"/>
              <w:spacing w:line="255" w:lineRule="exact"/>
              <w:ind w:left="4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259" w:lineRule="auto"/>
        <w:ind w:left="340" w:right="166" w:firstLine="599"/>
        <w:jc w:val="both"/>
      </w:pPr>
      <w:r>
        <w:rPr/>
        <w:t>Table 8 shows that factors that influencing the purchase decision of Nykaa products,</w:t>
      </w:r>
      <w:r>
        <w:rPr>
          <w:spacing w:val="1"/>
        </w:rPr>
        <w:t> </w:t>
      </w:r>
      <w:r>
        <w:rPr/>
        <w:t>celebrity</w:t>
      </w:r>
      <w:r>
        <w:rPr>
          <w:spacing w:val="1"/>
        </w:rPr>
        <w:t> </w:t>
      </w:r>
      <w:r>
        <w:rPr/>
        <w:t>endorsement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Influencers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ranked third.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spacing w:after="21"/>
        <w:ind w:left="388" w:right="344"/>
        <w:jc w:val="center"/>
      </w:pPr>
      <w:r>
        <w:rPr/>
        <w:t>TABLE</w:t>
      </w:r>
      <w:r>
        <w:rPr>
          <w:spacing w:val="-3"/>
        </w:rPr>
        <w:t> </w:t>
      </w:r>
      <w:r>
        <w:rPr/>
        <w:t>9</w:t>
      </w:r>
      <w:r>
        <w:rPr>
          <w:spacing w:val="54"/>
        </w:rPr>
        <w:t> </w:t>
      </w:r>
      <w:r>
        <w:rPr/>
        <w:t>:</w:t>
      </w:r>
      <w:r>
        <w:rPr>
          <w:spacing w:val="52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SATISFACTION ABOUT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NYKAA</w:t>
      </w:r>
      <w:r>
        <w:rPr>
          <w:spacing w:val="-8"/>
        </w:rPr>
        <w:t> </w:t>
      </w:r>
      <w:r>
        <w:rPr/>
        <w:t>PRODUCTS</w:t>
      </w: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2657"/>
        <w:gridCol w:w="884"/>
        <w:gridCol w:w="2073"/>
        <w:gridCol w:w="824"/>
      </w:tblGrid>
      <w:tr>
        <w:trPr>
          <w:trHeight w:val="550" w:hRule="atLeast"/>
        </w:trPr>
        <w:tc>
          <w:tcPr>
            <w:tcW w:w="884" w:type="dxa"/>
          </w:tcPr>
          <w:p>
            <w:pPr>
              <w:pStyle w:val="TableParagraph"/>
              <w:spacing w:before="135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 No</w:t>
            </w:r>
          </w:p>
        </w:tc>
        <w:tc>
          <w:tcPr>
            <w:tcW w:w="2657" w:type="dxa"/>
          </w:tcPr>
          <w:p>
            <w:pPr>
              <w:pStyle w:val="TableParagraph"/>
              <w:spacing w:before="135"/>
              <w:ind w:left="943" w:right="890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884" w:type="dxa"/>
          </w:tcPr>
          <w:p>
            <w:pPr>
              <w:pStyle w:val="TableParagraph"/>
              <w:spacing w:line="271" w:lineRule="exact"/>
              <w:ind w:left="1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line="259" w:lineRule="exact"/>
              <w:ind w:left="17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2073" w:type="dxa"/>
          </w:tcPr>
          <w:p>
            <w:pPr>
              <w:pStyle w:val="TableParagraph"/>
              <w:spacing w:line="271" w:lineRule="exact"/>
              <w:ind w:left="243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Weighted</w:t>
            </w:r>
          </w:p>
          <w:p>
            <w:pPr>
              <w:pStyle w:val="TableParagraph"/>
              <w:spacing w:line="259" w:lineRule="exact"/>
              <w:ind w:left="237" w:right="18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824" w:type="dxa"/>
          </w:tcPr>
          <w:p>
            <w:pPr>
              <w:pStyle w:val="TableParagraph"/>
              <w:spacing w:before="135"/>
              <w:ind w:left="84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Ranks</w:t>
            </w:r>
          </w:p>
        </w:tc>
      </w:tr>
      <w:tr>
        <w:trPr>
          <w:trHeight w:val="277" w:hRule="atLeast"/>
        </w:trPr>
        <w:tc>
          <w:tcPr>
            <w:tcW w:w="884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57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Recommendation</w:t>
            </w:r>
          </w:p>
        </w:tc>
        <w:tc>
          <w:tcPr>
            <w:tcW w:w="884" w:type="dxa"/>
          </w:tcPr>
          <w:p>
            <w:pPr>
              <w:pStyle w:val="TableParagraph"/>
              <w:spacing w:line="258" w:lineRule="exact"/>
              <w:ind w:left="263" w:right="211"/>
              <w:rPr>
                <w:sz w:val="24"/>
              </w:rPr>
            </w:pPr>
            <w:r>
              <w:rPr>
                <w:sz w:val="24"/>
              </w:rPr>
              <w:t>573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824" w:type="dxa"/>
          </w:tcPr>
          <w:p>
            <w:pPr>
              <w:pStyle w:val="TableParagraph"/>
              <w:spacing w:line="258" w:lineRule="exact"/>
              <w:ind w:left="4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57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Gift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Loved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Once</w:t>
            </w:r>
          </w:p>
        </w:tc>
        <w:tc>
          <w:tcPr>
            <w:tcW w:w="884" w:type="dxa"/>
          </w:tcPr>
          <w:p>
            <w:pPr>
              <w:pStyle w:val="TableParagraph"/>
              <w:spacing w:line="254" w:lineRule="exact"/>
              <w:ind w:left="263" w:right="211"/>
              <w:rPr>
                <w:sz w:val="24"/>
              </w:rPr>
            </w:pPr>
            <w:r>
              <w:rPr>
                <w:sz w:val="24"/>
              </w:rPr>
              <w:t>603</w:t>
            </w:r>
          </w:p>
        </w:tc>
        <w:tc>
          <w:tcPr>
            <w:tcW w:w="2073" w:type="dxa"/>
          </w:tcPr>
          <w:p>
            <w:pPr>
              <w:pStyle w:val="TableParagraph"/>
              <w:spacing w:line="254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12.53</w:t>
            </w:r>
          </w:p>
        </w:tc>
        <w:tc>
          <w:tcPr>
            <w:tcW w:w="824" w:type="dxa"/>
          </w:tcPr>
          <w:p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884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57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Celebrity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Endorsement</w:t>
            </w:r>
          </w:p>
        </w:tc>
        <w:tc>
          <w:tcPr>
            <w:tcW w:w="884" w:type="dxa"/>
          </w:tcPr>
          <w:p>
            <w:pPr>
              <w:pStyle w:val="TableParagraph"/>
              <w:spacing w:line="258" w:lineRule="exact"/>
              <w:ind w:left="263" w:right="211"/>
              <w:rPr>
                <w:sz w:val="24"/>
              </w:rPr>
            </w:pPr>
            <w:r>
              <w:rPr>
                <w:sz w:val="24"/>
              </w:rPr>
              <w:t>601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12.47</w:t>
            </w:r>
          </w:p>
        </w:tc>
        <w:tc>
          <w:tcPr>
            <w:tcW w:w="824" w:type="dxa"/>
          </w:tcPr>
          <w:p>
            <w:pPr>
              <w:pStyle w:val="TableParagraph"/>
              <w:spacing w:line="258" w:lineRule="exact"/>
              <w:ind w:left="4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57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Presented</w:t>
            </w:r>
          </w:p>
        </w:tc>
        <w:tc>
          <w:tcPr>
            <w:tcW w:w="884" w:type="dxa"/>
          </w:tcPr>
          <w:p>
            <w:pPr>
              <w:pStyle w:val="TableParagraph"/>
              <w:spacing w:line="254" w:lineRule="exact"/>
              <w:ind w:left="263" w:right="211"/>
              <w:rPr>
                <w:sz w:val="24"/>
              </w:rPr>
            </w:pPr>
            <w:r>
              <w:rPr>
                <w:sz w:val="24"/>
              </w:rPr>
              <w:t>613</w:t>
            </w:r>
          </w:p>
        </w:tc>
        <w:tc>
          <w:tcPr>
            <w:tcW w:w="2073" w:type="dxa"/>
          </w:tcPr>
          <w:p>
            <w:pPr>
              <w:pStyle w:val="TableParagraph"/>
              <w:spacing w:line="254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12.74</w:t>
            </w:r>
          </w:p>
        </w:tc>
        <w:tc>
          <w:tcPr>
            <w:tcW w:w="824" w:type="dxa"/>
          </w:tcPr>
          <w:p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277" w:hRule="atLeast"/>
        </w:trPr>
        <w:tc>
          <w:tcPr>
            <w:tcW w:w="884" w:type="dxa"/>
          </w:tcPr>
          <w:p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57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Advertisement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Compaign</w:t>
            </w:r>
          </w:p>
        </w:tc>
        <w:tc>
          <w:tcPr>
            <w:tcW w:w="884" w:type="dxa"/>
          </w:tcPr>
          <w:p>
            <w:pPr>
              <w:pStyle w:val="TableParagraph"/>
              <w:spacing w:line="258" w:lineRule="exact"/>
              <w:ind w:left="263" w:right="211"/>
              <w:rPr>
                <w:sz w:val="24"/>
              </w:rPr>
            </w:pPr>
            <w:r>
              <w:rPr>
                <w:sz w:val="24"/>
              </w:rPr>
              <w:t>629</w:t>
            </w:r>
          </w:p>
        </w:tc>
        <w:tc>
          <w:tcPr>
            <w:tcW w:w="2073" w:type="dxa"/>
          </w:tcPr>
          <w:p>
            <w:pPr>
              <w:pStyle w:val="TableParagraph"/>
              <w:spacing w:line="258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13.07</w:t>
            </w:r>
          </w:p>
        </w:tc>
        <w:tc>
          <w:tcPr>
            <w:tcW w:w="824" w:type="dxa"/>
          </w:tcPr>
          <w:p>
            <w:pPr>
              <w:pStyle w:val="TableParagraph"/>
              <w:spacing w:line="258" w:lineRule="exact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4" w:hRule="atLeast"/>
        </w:trPr>
        <w:tc>
          <w:tcPr>
            <w:tcW w:w="884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57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Quality</w:t>
            </w:r>
          </w:p>
        </w:tc>
        <w:tc>
          <w:tcPr>
            <w:tcW w:w="884" w:type="dxa"/>
          </w:tcPr>
          <w:p>
            <w:pPr>
              <w:pStyle w:val="TableParagraph"/>
              <w:spacing w:line="254" w:lineRule="exact"/>
              <w:ind w:left="263" w:right="211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2073" w:type="dxa"/>
          </w:tcPr>
          <w:p>
            <w:pPr>
              <w:pStyle w:val="TableParagraph"/>
              <w:spacing w:line="254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13.10</w:t>
            </w:r>
          </w:p>
        </w:tc>
        <w:tc>
          <w:tcPr>
            <w:tcW w:w="824" w:type="dxa"/>
          </w:tcPr>
          <w:p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884" w:type="dxa"/>
          </w:tcPr>
          <w:p>
            <w:pPr>
              <w:pStyle w:val="TableParagraph"/>
              <w:spacing w:line="259" w:lineRule="exact"/>
              <w:ind w:left="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57" w:type="dxa"/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Price</w:t>
            </w:r>
          </w:p>
        </w:tc>
        <w:tc>
          <w:tcPr>
            <w:tcW w:w="884" w:type="dxa"/>
          </w:tcPr>
          <w:p>
            <w:pPr>
              <w:pStyle w:val="TableParagraph"/>
              <w:spacing w:line="259" w:lineRule="exact"/>
              <w:ind w:left="263" w:right="211"/>
              <w:rPr>
                <w:sz w:val="24"/>
              </w:rPr>
            </w:pPr>
            <w:r>
              <w:rPr>
                <w:sz w:val="24"/>
              </w:rPr>
              <w:t>617</w:t>
            </w:r>
          </w:p>
        </w:tc>
        <w:tc>
          <w:tcPr>
            <w:tcW w:w="2073" w:type="dxa"/>
          </w:tcPr>
          <w:p>
            <w:pPr>
              <w:pStyle w:val="TableParagraph"/>
              <w:spacing w:line="259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12.83</w:t>
            </w:r>
          </w:p>
        </w:tc>
        <w:tc>
          <w:tcPr>
            <w:tcW w:w="824" w:type="dxa"/>
          </w:tcPr>
          <w:p>
            <w:pPr>
              <w:pStyle w:val="TableParagraph"/>
              <w:spacing w:line="259" w:lineRule="exact"/>
              <w:ind w:left="4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3" w:hRule="atLeast"/>
        </w:trPr>
        <w:tc>
          <w:tcPr>
            <w:tcW w:w="884" w:type="dxa"/>
          </w:tcPr>
          <w:p>
            <w:pPr>
              <w:pStyle w:val="TableParagraph"/>
              <w:spacing w:line="254" w:lineRule="exact"/>
              <w:ind w:left="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57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Brand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Reputation</w:t>
            </w:r>
          </w:p>
        </w:tc>
        <w:tc>
          <w:tcPr>
            <w:tcW w:w="884" w:type="dxa"/>
          </w:tcPr>
          <w:p>
            <w:pPr>
              <w:pStyle w:val="TableParagraph"/>
              <w:spacing w:line="254" w:lineRule="exact"/>
              <w:ind w:left="263" w:right="211"/>
              <w:rPr>
                <w:sz w:val="24"/>
              </w:rPr>
            </w:pPr>
            <w:r>
              <w:rPr>
                <w:sz w:val="24"/>
              </w:rPr>
              <w:t>543</w:t>
            </w:r>
          </w:p>
        </w:tc>
        <w:tc>
          <w:tcPr>
            <w:tcW w:w="2073" w:type="dxa"/>
          </w:tcPr>
          <w:p>
            <w:pPr>
              <w:pStyle w:val="TableParagraph"/>
              <w:spacing w:line="254" w:lineRule="exact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11.29</w:t>
            </w:r>
          </w:p>
        </w:tc>
        <w:tc>
          <w:tcPr>
            <w:tcW w:w="824" w:type="dxa"/>
          </w:tcPr>
          <w:p>
            <w:pPr>
              <w:pStyle w:val="TableParagraph"/>
              <w:spacing w:line="254" w:lineRule="exact"/>
              <w:ind w:left="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spacing w:after="0" w:line="254" w:lineRule="exact"/>
        <w:rPr>
          <w:sz w:val="24"/>
        </w:rPr>
        <w:sectPr>
          <w:pgSz w:w="11910" w:h="16840"/>
          <w:pgMar w:top="1340" w:bottom="280" w:left="1220" w:right="1220"/>
        </w:sectPr>
      </w:pPr>
    </w:p>
    <w:p>
      <w:pPr>
        <w:pStyle w:val="BodyText"/>
        <w:spacing w:line="256" w:lineRule="auto" w:before="76"/>
        <w:ind w:left="220" w:right="173" w:firstLine="719"/>
        <w:jc w:val="both"/>
      </w:pPr>
      <w:r>
        <w:rPr/>
        <w:t>Table 9 clears that, level of satisfaction about the Nykaa products; Quality was ranked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followed by</w:t>
      </w:r>
      <w:r>
        <w:rPr>
          <w:spacing w:val="-5"/>
        </w:rPr>
        <w:t> </w:t>
      </w:r>
      <w:r>
        <w:rPr/>
        <w:t>Advertisement</w:t>
      </w:r>
      <w:r>
        <w:rPr>
          <w:spacing w:val="3"/>
        </w:rPr>
        <w:t> </w:t>
      </w:r>
      <w:r>
        <w:rPr/>
        <w:t>Campaign.  Price was</w:t>
      </w:r>
      <w:r>
        <w:rPr>
          <w:spacing w:val="-2"/>
        </w:rPr>
        <w:t> </w:t>
      </w:r>
      <w:r>
        <w:rPr/>
        <w:t>ranked third.</w:t>
      </w:r>
    </w:p>
    <w:p>
      <w:pPr>
        <w:pStyle w:val="BodyText"/>
        <w:spacing w:before="5"/>
      </w:pPr>
    </w:p>
    <w:p>
      <w:pPr>
        <w:pStyle w:val="Heading1"/>
      </w:pPr>
      <w:r>
        <w:rPr/>
        <w:t>CHI-SQUARE</w:t>
      </w:r>
      <w:r>
        <w:rPr>
          <w:spacing w:val="-5"/>
        </w:rPr>
        <w:t> </w:t>
      </w:r>
      <w:r>
        <w:rPr/>
        <w:t>TEST</w:t>
      </w:r>
      <w:r>
        <w:rPr>
          <w:spacing w:val="-5"/>
        </w:rPr>
        <w:t> </w:t>
      </w:r>
      <w:r>
        <w:rPr/>
        <w:t>ANALYSIS</w:t>
      </w:r>
    </w:p>
    <w:p>
      <w:pPr>
        <w:pStyle w:val="BodyText"/>
        <w:spacing w:line="256" w:lineRule="auto" w:before="21"/>
        <w:ind w:left="220"/>
      </w:pPr>
      <w:r>
        <w:rPr/>
        <w:t>Ho:</w:t>
      </w:r>
      <w:r>
        <w:rPr>
          <w:spacing w:val="38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39"/>
        </w:rPr>
        <w:t> </w:t>
      </w:r>
      <w:r>
        <w:rPr/>
        <w:t>no</w:t>
      </w:r>
      <w:r>
        <w:rPr>
          <w:spacing w:val="40"/>
        </w:rPr>
        <w:t> </w:t>
      </w:r>
      <w:r>
        <w:rPr/>
        <w:t>significant</w:t>
      </w:r>
      <w:r>
        <w:rPr>
          <w:spacing w:val="41"/>
        </w:rPr>
        <w:t> </w:t>
      </w:r>
      <w:r>
        <w:rPr/>
        <w:t>relationship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Demographic</w:t>
      </w:r>
      <w:r>
        <w:rPr>
          <w:spacing w:val="41"/>
        </w:rPr>
        <w:t> </w:t>
      </w:r>
      <w:r>
        <w:rPr/>
        <w:t>Variables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and Social Media</w:t>
      </w:r>
      <w:r>
        <w:rPr>
          <w:spacing w:val="1"/>
        </w:rPr>
        <w:t> </w:t>
      </w:r>
      <w:r>
        <w:rPr/>
        <w:t>Platform.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spacing w:line="256" w:lineRule="auto" w:before="1" w:after="5"/>
        <w:ind w:left="3625" w:hanging="3397"/>
      </w:pPr>
      <w:r>
        <w:rPr/>
        <w:t>TABLE</w:t>
      </w:r>
      <w:r>
        <w:rPr>
          <w:spacing w:val="-3"/>
        </w:rPr>
        <w:t> </w:t>
      </w:r>
      <w:r>
        <w:rPr/>
        <w:t>10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DEMOGRAPHIC</w:t>
      </w:r>
      <w:r>
        <w:rPr>
          <w:spacing w:val="-5"/>
        </w:rPr>
        <w:t> </w:t>
      </w:r>
      <w:r>
        <w:rPr/>
        <w:t>PROFILE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SOCIAL</w:t>
      </w:r>
      <w:r>
        <w:rPr>
          <w:spacing w:val="-57"/>
        </w:rPr>
        <w:t> </w:t>
      </w:r>
      <w:r>
        <w:rPr/>
        <w:t>MEDIA</w:t>
      </w:r>
      <w:r>
        <w:rPr>
          <w:spacing w:val="-3"/>
        </w:rPr>
        <w:t> </w:t>
      </w:r>
      <w:r>
        <w:rPr/>
        <w:t>PLATFORM</w:t>
      </w:r>
    </w:p>
    <w:tbl>
      <w:tblPr>
        <w:tblW w:w="0" w:type="auto"/>
        <w:jc w:val="left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2"/>
        <w:gridCol w:w="3545"/>
        <w:gridCol w:w="1561"/>
        <w:gridCol w:w="2501"/>
      </w:tblGrid>
      <w:tr>
        <w:trPr>
          <w:trHeight w:val="274" w:hRule="atLeast"/>
        </w:trPr>
        <w:tc>
          <w:tcPr>
            <w:tcW w:w="992" w:type="dxa"/>
          </w:tcPr>
          <w:p>
            <w:pPr>
              <w:pStyle w:val="TableParagraph"/>
              <w:spacing w:line="254" w:lineRule="exact"/>
              <w:ind w:left="255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S.No</w:t>
            </w:r>
          </w:p>
        </w:tc>
        <w:tc>
          <w:tcPr>
            <w:tcW w:w="3545" w:type="dxa"/>
          </w:tcPr>
          <w:p>
            <w:pPr>
              <w:pStyle w:val="TableParagraph"/>
              <w:spacing w:line="254" w:lineRule="exact"/>
              <w:ind w:left="5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1561" w:type="dxa"/>
          </w:tcPr>
          <w:p>
            <w:pPr>
              <w:pStyle w:val="TableParagraph"/>
              <w:spacing w:line="254" w:lineRule="exact"/>
              <w:ind w:left="383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2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Significant Level</w:t>
            </w:r>
          </w:p>
        </w:tc>
      </w:tr>
      <w:tr>
        <w:trPr>
          <w:trHeight w:val="277" w:hRule="atLeast"/>
        </w:trPr>
        <w:tc>
          <w:tcPr>
            <w:tcW w:w="992" w:type="dxa"/>
          </w:tcPr>
          <w:p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383" w:right="331"/>
              <w:rPr>
                <w:sz w:val="24"/>
              </w:rPr>
            </w:pPr>
            <w:r>
              <w:rPr>
                <w:sz w:val="24"/>
              </w:rPr>
              <w:t>0.0027</w:t>
            </w:r>
          </w:p>
        </w:tc>
        <w:tc>
          <w:tcPr>
            <w:tcW w:w="2501" w:type="dxa"/>
          </w:tcPr>
          <w:p>
            <w:pPr>
              <w:pStyle w:val="TableParagraph"/>
              <w:spacing w:line="258" w:lineRule="exact"/>
              <w:ind w:left="365" w:right="309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4" w:hRule="atLeast"/>
        </w:trPr>
        <w:tc>
          <w:tcPr>
            <w:tcW w:w="992" w:type="dxa"/>
          </w:tcPr>
          <w:p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45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54" w:lineRule="exact"/>
              <w:ind w:left="383" w:right="331"/>
              <w:rPr>
                <w:sz w:val="24"/>
              </w:rPr>
            </w:pPr>
            <w:r>
              <w:rPr>
                <w:sz w:val="24"/>
              </w:rPr>
              <w:t>0.145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1" w:right="30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8" w:hRule="atLeast"/>
        </w:trPr>
        <w:tc>
          <w:tcPr>
            <w:tcW w:w="992" w:type="dxa"/>
          </w:tcPr>
          <w:p>
            <w:pPr>
              <w:pStyle w:val="TableParagraph"/>
              <w:spacing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561" w:type="dxa"/>
          </w:tcPr>
          <w:p>
            <w:pPr>
              <w:pStyle w:val="TableParagraph"/>
              <w:spacing w:line="258" w:lineRule="exact"/>
              <w:ind w:left="383" w:right="331"/>
              <w:rPr>
                <w:sz w:val="24"/>
              </w:rPr>
            </w:pPr>
            <w:r>
              <w:rPr>
                <w:sz w:val="24"/>
              </w:rPr>
              <w:t>0.096</w:t>
            </w:r>
          </w:p>
        </w:tc>
        <w:tc>
          <w:tcPr>
            <w:tcW w:w="2501" w:type="dxa"/>
          </w:tcPr>
          <w:p>
            <w:pPr>
              <w:pStyle w:val="TableParagraph"/>
              <w:spacing w:line="258" w:lineRule="exact"/>
              <w:ind w:left="364" w:right="30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3" w:hRule="atLeast"/>
        </w:trPr>
        <w:tc>
          <w:tcPr>
            <w:tcW w:w="992" w:type="dxa"/>
          </w:tcPr>
          <w:p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45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1561" w:type="dxa"/>
          </w:tcPr>
          <w:p>
            <w:pPr>
              <w:pStyle w:val="TableParagraph"/>
              <w:spacing w:line="254" w:lineRule="exact"/>
              <w:ind w:left="383" w:right="331"/>
              <w:rPr>
                <w:sz w:val="24"/>
              </w:rPr>
            </w:pPr>
            <w:r>
              <w:rPr>
                <w:sz w:val="24"/>
              </w:rPr>
              <w:t>0.023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4" w:right="30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8" w:hRule="atLeast"/>
        </w:trPr>
        <w:tc>
          <w:tcPr>
            <w:tcW w:w="992" w:type="dxa"/>
          </w:tcPr>
          <w:p>
            <w:pPr>
              <w:pStyle w:val="TableParagraph"/>
              <w:spacing w:line="259" w:lineRule="exact"/>
              <w:ind w:left="5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45" w:type="dxa"/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561" w:type="dxa"/>
          </w:tcPr>
          <w:p>
            <w:pPr>
              <w:pStyle w:val="TableParagraph"/>
              <w:spacing w:line="259" w:lineRule="exact"/>
              <w:ind w:left="383" w:right="331"/>
              <w:rPr>
                <w:sz w:val="24"/>
              </w:rPr>
            </w:pPr>
            <w:r>
              <w:rPr>
                <w:sz w:val="24"/>
              </w:rPr>
              <w:t>0.273</w:t>
            </w:r>
          </w:p>
        </w:tc>
        <w:tc>
          <w:tcPr>
            <w:tcW w:w="2501" w:type="dxa"/>
          </w:tcPr>
          <w:p>
            <w:pPr>
              <w:pStyle w:val="TableParagraph"/>
              <w:spacing w:line="259" w:lineRule="exact"/>
              <w:ind w:left="361" w:right="30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4" w:hRule="atLeast"/>
        </w:trPr>
        <w:tc>
          <w:tcPr>
            <w:tcW w:w="992" w:type="dxa"/>
          </w:tcPr>
          <w:p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45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561" w:type="dxa"/>
          </w:tcPr>
          <w:p>
            <w:pPr>
              <w:pStyle w:val="TableParagraph"/>
              <w:spacing w:line="254" w:lineRule="exact"/>
              <w:ind w:left="383" w:right="331"/>
              <w:rPr>
                <w:sz w:val="24"/>
              </w:rPr>
            </w:pPr>
            <w:r>
              <w:rPr>
                <w:sz w:val="24"/>
              </w:rPr>
              <w:t>0.0364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4" w:right="30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3" w:hRule="atLeast"/>
        </w:trPr>
        <w:tc>
          <w:tcPr>
            <w:tcW w:w="992" w:type="dxa"/>
          </w:tcPr>
          <w:p>
            <w:pPr>
              <w:pStyle w:val="TableParagraph"/>
              <w:spacing w:line="254" w:lineRule="exact"/>
              <w:ind w:left="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45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Family</w:t>
            </w:r>
          </w:p>
        </w:tc>
        <w:tc>
          <w:tcPr>
            <w:tcW w:w="1561" w:type="dxa"/>
          </w:tcPr>
          <w:p>
            <w:pPr>
              <w:pStyle w:val="TableParagraph"/>
              <w:spacing w:line="254" w:lineRule="exact"/>
              <w:ind w:left="383" w:right="331"/>
              <w:rPr>
                <w:sz w:val="24"/>
              </w:rPr>
            </w:pPr>
            <w:r>
              <w:rPr>
                <w:sz w:val="24"/>
              </w:rPr>
              <w:t>0.0017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4" w:right="309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</w:tbl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59" w:lineRule="auto"/>
        <w:ind w:left="220" w:right="172" w:firstLine="719"/>
        <w:jc w:val="both"/>
      </w:pPr>
      <w:r>
        <w:rPr/>
        <w:t>Table 10 evaluates that, the p-value of chi-square test is between 0.000-0.001, the null</w:t>
      </w:r>
      <w:r>
        <w:rPr>
          <w:spacing w:val="1"/>
        </w:rPr>
        <w:t> </w:t>
      </w:r>
      <w:r>
        <w:rPr/>
        <w:t>hypothesis is rejected. So there is a highly significant relationship between the demographic</w:t>
      </w:r>
      <w:r>
        <w:rPr>
          <w:spacing w:val="1"/>
        </w:rPr>
        <w:t> </w:t>
      </w:r>
      <w:r>
        <w:rPr/>
        <w:t>variables of No. of Members in the Family, Age and social media platform. The p-value of</w:t>
      </w:r>
      <w:r>
        <w:rPr>
          <w:spacing w:val="1"/>
        </w:rPr>
        <w:t> </w:t>
      </w:r>
      <w:r>
        <w:rPr/>
        <w:t>chi-square test is between 0.01-0.05, the null hypothesis is rejected. So there is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Residential Area and social media platform. The p-value of chi-square test is more than 0.05,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 variables</w:t>
      </w:r>
      <w:r>
        <w:rPr>
          <w:spacing w:val="-2"/>
        </w:rPr>
        <w:t> </w:t>
      </w:r>
      <w:r>
        <w:rPr/>
        <w:t>of Occupation,</w:t>
      </w:r>
      <w:r>
        <w:rPr>
          <w:spacing w:val="-1"/>
        </w:rPr>
        <w:t> </w:t>
      </w:r>
      <w:r>
        <w:rPr/>
        <w:t>Income</w:t>
      </w:r>
      <w:r>
        <w:rPr>
          <w:spacing w:val="1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media</w:t>
      </w:r>
      <w:r>
        <w:rPr>
          <w:spacing w:val="1"/>
        </w:rPr>
        <w:t> </w:t>
      </w:r>
      <w:r>
        <w:rPr/>
        <w:t>platform.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spacing w:line="256" w:lineRule="auto" w:after="6"/>
        <w:ind w:left="3657" w:right="213" w:hanging="3382"/>
      </w:pPr>
      <w:r>
        <w:rPr/>
        <w:t>TABLE 11 : RELATIONSHIP BETWEEN DEMOGRAPHIC PROFILE AND USAGE</w:t>
      </w:r>
      <w:r>
        <w:rPr>
          <w:spacing w:val="-57"/>
        </w:rPr>
        <w:t> </w:t>
      </w:r>
      <w:r>
        <w:rPr/>
        <w:t>OF SOCIAL MEDIA</w:t>
      </w:r>
    </w:p>
    <w:tbl>
      <w:tblPr>
        <w:tblW w:w="0" w:type="auto"/>
        <w:jc w:val="left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2"/>
        <w:gridCol w:w="3509"/>
        <w:gridCol w:w="1557"/>
        <w:gridCol w:w="2501"/>
      </w:tblGrid>
      <w:tr>
        <w:trPr>
          <w:trHeight w:val="274" w:hRule="atLeast"/>
        </w:trPr>
        <w:tc>
          <w:tcPr>
            <w:tcW w:w="1092" w:type="dxa"/>
          </w:tcPr>
          <w:p>
            <w:pPr>
              <w:pStyle w:val="TableParagraph"/>
              <w:spacing w:line="254" w:lineRule="exact"/>
              <w:ind w:left="26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3509" w:type="dxa"/>
          </w:tcPr>
          <w:p>
            <w:pPr>
              <w:pStyle w:val="TableParagraph"/>
              <w:spacing w:line="254" w:lineRule="exact"/>
              <w:ind w:left="5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1557" w:type="dxa"/>
          </w:tcPr>
          <w:p>
            <w:pPr>
              <w:pStyle w:val="TableParagraph"/>
              <w:spacing w:line="254" w:lineRule="exact"/>
              <w:ind w:left="383" w:right="33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2" w:right="309"/>
              <w:rPr>
                <w:b/>
                <w:sz w:val="24"/>
              </w:rPr>
            </w:pPr>
            <w:r>
              <w:rPr>
                <w:b/>
                <w:sz w:val="24"/>
              </w:rPr>
              <w:t>Significant Level</w:t>
            </w:r>
          </w:p>
        </w:tc>
      </w:tr>
      <w:tr>
        <w:trPr>
          <w:trHeight w:val="278" w:hRule="atLeast"/>
        </w:trPr>
        <w:tc>
          <w:tcPr>
            <w:tcW w:w="1092" w:type="dxa"/>
          </w:tcPr>
          <w:p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09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557" w:type="dxa"/>
          </w:tcPr>
          <w:p>
            <w:pPr>
              <w:pStyle w:val="TableParagraph"/>
              <w:spacing w:line="258" w:lineRule="exact"/>
              <w:ind w:left="383" w:right="327"/>
              <w:rPr>
                <w:sz w:val="24"/>
              </w:rPr>
            </w:pPr>
            <w:r>
              <w:rPr>
                <w:sz w:val="24"/>
              </w:rPr>
              <w:t>0.029</w:t>
            </w:r>
          </w:p>
        </w:tc>
        <w:tc>
          <w:tcPr>
            <w:tcW w:w="2501" w:type="dxa"/>
          </w:tcPr>
          <w:p>
            <w:pPr>
              <w:pStyle w:val="TableParagraph"/>
              <w:spacing w:line="258" w:lineRule="exact"/>
              <w:ind w:left="364" w:right="30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4" w:hRule="atLeast"/>
        </w:trPr>
        <w:tc>
          <w:tcPr>
            <w:tcW w:w="1092" w:type="dxa"/>
          </w:tcPr>
          <w:p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09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1557" w:type="dxa"/>
          </w:tcPr>
          <w:p>
            <w:pPr>
              <w:pStyle w:val="TableParagraph"/>
              <w:spacing w:line="254" w:lineRule="exact"/>
              <w:ind w:left="383" w:right="327"/>
              <w:rPr>
                <w:sz w:val="24"/>
              </w:rPr>
            </w:pPr>
            <w:r>
              <w:rPr>
                <w:sz w:val="24"/>
              </w:rPr>
              <w:t>0.0027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4" w:right="309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7" w:hRule="atLeast"/>
        </w:trPr>
        <w:tc>
          <w:tcPr>
            <w:tcW w:w="1092" w:type="dxa"/>
          </w:tcPr>
          <w:p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09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557" w:type="dxa"/>
          </w:tcPr>
          <w:p>
            <w:pPr>
              <w:pStyle w:val="TableParagraph"/>
              <w:spacing w:line="258" w:lineRule="exact"/>
              <w:ind w:left="383" w:right="327"/>
              <w:rPr>
                <w:sz w:val="24"/>
              </w:rPr>
            </w:pPr>
            <w:r>
              <w:rPr>
                <w:sz w:val="24"/>
              </w:rPr>
              <w:t>0.432</w:t>
            </w:r>
          </w:p>
        </w:tc>
        <w:tc>
          <w:tcPr>
            <w:tcW w:w="2501" w:type="dxa"/>
          </w:tcPr>
          <w:p>
            <w:pPr>
              <w:pStyle w:val="TableParagraph"/>
              <w:spacing w:line="258" w:lineRule="exact"/>
              <w:ind w:left="360" w:right="30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4" w:hRule="atLeast"/>
        </w:trPr>
        <w:tc>
          <w:tcPr>
            <w:tcW w:w="1092" w:type="dxa"/>
          </w:tcPr>
          <w:p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09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1557" w:type="dxa"/>
          </w:tcPr>
          <w:p>
            <w:pPr>
              <w:pStyle w:val="TableParagraph"/>
              <w:spacing w:line="254" w:lineRule="exact"/>
              <w:ind w:left="383" w:right="327"/>
              <w:rPr>
                <w:sz w:val="24"/>
              </w:rPr>
            </w:pPr>
            <w:r>
              <w:rPr>
                <w:sz w:val="24"/>
              </w:rPr>
              <w:t>0.011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5" w:right="309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7" w:hRule="atLeast"/>
        </w:trPr>
        <w:tc>
          <w:tcPr>
            <w:tcW w:w="1092" w:type="dxa"/>
          </w:tcPr>
          <w:p>
            <w:pPr>
              <w:pStyle w:val="TableParagraph"/>
              <w:spacing w:line="258" w:lineRule="exact"/>
              <w:ind w:left="5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09" w:type="dxa"/>
          </w:tcPr>
          <w:p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557" w:type="dxa"/>
          </w:tcPr>
          <w:p>
            <w:pPr>
              <w:pStyle w:val="TableParagraph"/>
              <w:spacing w:line="258" w:lineRule="exact"/>
              <w:ind w:left="383" w:right="327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2501" w:type="dxa"/>
          </w:tcPr>
          <w:p>
            <w:pPr>
              <w:pStyle w:val="TableParagraph"/>
              <w:spacing w:line="258" w:lineRule="exact"/>
              <w:ind w:left="364" w:right="30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3" w:hRule="atLeast"/>
        </w:trPr>
        <w:tc>
          <w:tcPr>
            <w:tcW w:w="1092" w:type="dxa"/>
          </w:tcPr>
          <w:p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09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557" w:type="dxa"/>
          </w:tcPr>
          <w:p>
            <w:pPr>
              <w:pStyle w:val="TableParagraph"/>
              <w:spacing w:line="254" w:lineRule="exact"/>
              <w:ind w:left="383" w:right="327"/>
              <w:rPr>
                <w:sz w:val="24"/>
              </w:rPr>
            </w:pPr>
            <w:r>
              <w:rPr>
                <w:sz w:val="24"/>
              </w:rPr>
              <w:t>0.369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0" w:right="309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3" w:hRule="atLeast"/>
        </w:trPr>
        <w:tc>
          <w:tcPr>
            <w:tcW w:w="1092" w:type="dxa"/>
          </w:tcPr>
          <w:p>
            <w:pPr>
              <w:pStyle w:val="TableParagraph"/>
              <w:spacing w:line="254" w:lineRule="exact"/>
              <w:ind w:left="5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09" w:type="dxa"/>
          </w:tcPr>
          <w:p>
            <w:pPr>
              <w:pStyle w:val="TableParagraph"/>
              <w:spacing w:line="25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No.of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Family</w:t>
            </w:r>
          </w:p>
        </w:tc>
        <w:tc>
          <w:tcPr>
            <w:tcW w:w="1557" w:type="dxa"/>
          </w:tcPr>
          <w:p>
            <w:pPr>
              <w:pStyle w:val="TableParagraph"/>
              <w:spacing w:line="254" w:lineRule="exact"/>
              <w:ind w:left="383" w:right="327"/>
              <w:rPr>
                <w:sz w:val="24"/>
              </w:rPr>
            </w:pPr>
            <w:r>
              <w:rPr>
                <w:sz w:val="24"/>
              </w:rPr>
              <w:t>0.022</w:t>
            </w:r>
          </w:p>
        </w:tc>
        <w:tc>
          <w:tcPr>
            <w:tcW w:w="2501" w:type="dxa"/>
          </w:tcPr>
          <w:p>
            <w:pPr>
              <w:pStyle w:val="TableParagraph"/>
              <w:spacing w:line="254" w:lineRule="exact"/>
              <w:ind w:left="364" w:right="309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</w:tbl>
    <w:p>
      <w:pPr>
        <w:pStyle w:val="BodyText"/>
        <w:spacing w:before="1"/>
        <w:rPr>
          <w:b/>
          <w:sz w:val="26"/>
        </w:rPr>
      </w:pPr>
    </w:p>
    <w:p>
      <w:pPr>
        <w:pStyle w:val="BodyText"/>
        <w:spacing w:line="259" w:lineRule="auto"/>
        <w:ind w:left="220" w:right="170" w:firstLine="719"/>
        <w:jc w:val="both"/>
      </w:pPr>
      <w:r>
        <w:rPr/>
        <w:t>Table 11 evaluates that, the p-value of chi-square test is between 0.000-0.001, the null</w:t>
      </w:r>
      <w:r>
        <w:rPr>
          <w:spacing w:val="1"/>
        </w:rPr>
        <w:t> </w:t>
      </w:r>
      <w:r>
        <w:rPr/>
        <w:t>hypothesis is rejected. So there is a highly significant relationship between the demographic</w:t>
      </w:r>
      <w:r>
        <w:rPr>
          <w:spacing w:val="1"/>
        </w:rPr>
        <w:t> </w:t>
      </w:r>
      <w:r>
        <w:rPr/>
        <w:t>variables of Occupation, Educational Qualification and usage of social media. The p-value of</w:t>
      </w:r>
      <w:r>
        <w:rPr>
          <w:spacing w:val="1"/>
        </w:rPr>
        <w:t> </w:t>
      </w:r>
      <w:r>
        <w:rPr/>
        <w:t>chi-square test is between 0.01-0.05, the null hypothesis is rejected. So there is significant</w:t>
      </w:r>
      <w:r>
        <w:rPr>
          <w:spacing w:val="1"/>
        </w:rPr>
        <w:t> </w:t>
      </w:r>
      <w:r>
        <w:rPr/>
        <w:t>relationship between the demographic variables of Age, Income, No. of Members in the</w:t>
      </w:r>
      <w:r>
        <w:rPr>
          <w:spacing w:val="1"/>
        </w:rPr>
        <w:t> </w:t>
      </w:r>
      <w:r>
        <w:rPr/>
        <w:t>Family and usage of social media. The p-value of chi-square test is more than 0.05,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-57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of Gender, Residential</w:t>
      </w:r>
      <w:r>
        <w:rPr>
          <w:spacing w:val="-1"/>
        </w:rPr>
        <w:t> </w:t>
      </w:r>
      <w:r>
        <w:rPr/>
        <w:t>Area</w:t>
      </w:r>
      <w:r>
        <w:rPr>
          <w:spacing w:val="4"/>
        </w:rPr>
        <w:t> </w:t>
      </w:r>
      <w:r>
        <w:rPr/>
        <w:t>and</w:t>
      </w:r>
      <w:r>
        <w:rPr>
          <w:spacing w:val="-4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 media.</w:t>
      </w:r>
    </w:p>
    <w:p>
      <w:pPr>
        <w:spacing w:after="0" w:line="259" w:lineRule="auto"/>
        <w:jc w:val="both"/>
        <w:sectPr>
          <w:pgSz w:w="11910" w:h="16840"/>
          <w:pgMar w:top="1340" w:bottom="280" w:left="1220" w:right="1220"/>
        </w:sectPr>
      </w:pPr>
    </w:p>
    <w:p>
      <w:pPr>
        <w:pStyle w:val="Heading1"/>
        <w:spacing w:before="64"/>
      </w:pPr>
      <w:r>
        <w:rPr/>
        <w:t>ANOVA</w:t>
      </w:r>
    </w:p>
    <w:p>
      <w:pPr>
        <w:spacing w:line="261" w:lineRule="auto" w:before="20"/>
        <w:ind w:left="3665" w:right="0" w:hanging="3401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BETWEEN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SOURCES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INFORMATION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6"/>
        <w:gridCol w:w="2164"/>
        <w:gridCol w:w="1132"/>
        <w:gridCol w:w="968"/>
        <w:gridCol w:w="1360"/>
        <w:gridCol w:w="1564"/>
      </w:tblGrid>
      <w:tr>
        <w:trPr>
          <w:trHeight w:val="277" w:hRule="atLeast"/>
        </w:trPr>
        <w:tc>
          <w:tcPr>
            <w:tcW w:w="4220" w:type="dxa"/>
            <w:gridSpan w:val="2"/>
          </w:tcPr>
          <w:p>
            <w:pPr>
              <w:pStyle w:val="TableParagraph"/>
              <w:spacing w:line="258" w:lineRule="exact"/>
              <w:ind w:left="9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3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968" w:type="dxa"/>
          </w:tcPr>
          <w:p>
            <w:pPr>
              <w:pStyle w:val="TableParagraph"/>
              <w:spacing w:line="258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360" w:type="dxa"/>
          </w:tcPr>
          <w:p>
            <w:pPr>
              <w:pStyle w:val="TableParagraph"/>
              <w:spacing w:line="258" w:lineRule="exact"/>
              <w:ind w:left="268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564" w:type="dxa"/>
          </w:tcPr>
          <w:p>
            <w:pPr>
              <w:pStyle w:val="TableParagraph"/>
              <w:spacing w:line="258" w:lineRule="exact"/>
              <w:ind w:left="229" w:right="178"/>
              <w:rPr>
                <w:b/>
                <w:sz w:val="24"/>
              </w:rPr>
            </w:pPr>
            <w:r>
              <w:rPr>
                <w:b/>
                <w:sz w:val="24"/>
              </w:rPr>
              <w:t>Significant</w:t>
            </w:r>
          </w:p>
        </w:tc>
      </w:tr>
      <w:tr>
        <w:trPr>
          <w:trHeight w:val="846" w:hRule="atLeast"/>
        </w:trPr>
        <w:tc>
          <w:tcPr>
            <w:tcW w:w="2056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824" w:right="782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1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76" w:right="2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2" w:right="65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96" w:right="41"/>
              <w:rPr>
                <w:sz w:val="24"/>
              </w:rPr>
            </w:pPr>
            <w:r>
              <w:rPr>
                <w:sz w:val="24"/>
              </w:rPr>
              <w:t>0.5635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68" w:right="212"/>
              <w:rPr>
                <w:sz w:val="24"/>
              </w:rPr>
            </w:pPr>
            <w:r>
              <w:rPr>
                <w:sz w:val="24"/>
              </w:rPr>
              <w:t>0.0422</w:t>
            </w:r>
          </w:p>
        </w:tc>
        <w:tc>
          <w:tcPr>
            <w:tcW w:w="15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29" w:right="175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61" w:hRule="atLeast"/>
        </w:trPr>
        <w:tc>
          <w:tcPr>
            <w:tcW w:w="2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before="134"/>
              <w:ind w:left="276" w:right="23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4"/>
              <w:ind w:left="116" w:right="65"/>
              <w:rPr>
                <w:sz w:val="24"/>
              </w:rPr>
            </w:pPr>
            <w:r>
              <w:rPr>
                <w:sz w:val="24"/>
              </w:rPr>
              <w:t>8525.38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05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line="258" w:lineRule="exact"/>
              <w:ind w:left="276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6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9425.38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5" w:hRule="atLeast"/>
        </w:trPr>
        <w:tc>
          <w:tcPr>
            <w:tcW w:w="2056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495"/>
              <w:jc w:val="left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21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76" w:right="2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6" w:right="65"/>
              <w:rPr>
                <w:sz w:val="24"/>
              </w:rPr>
            </w:pPr>
            <w:r>
              <w:rPr>
                <w:sz w:val="24"/>
              </w:rPr>
              <w:t>2789.58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96" w:right="41"/>
              <w:rPr>
                <w:sz w:val="24"/>
              </w:rPr>
            </w:pPr>
            <w:r>
              <w:rPr>
                <w:sz w:val="24"/>
              </w:rPr>
              <w:t>0.9113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68" w:right="212"/>
              <w:rPr>
                <w:sz w:val="24"/>
              </w:rPr>
            </w:pPr>
            <w:r>
              <w:rPr>
                <w:sz w:val="24"/>
              </w:rPr>
              <w:t>0.0354</w:t>
            </w:r>
          </w:p>
        </w:tc>
        <w:tc>
          <w:tcPr>
            <w:tcW w:w="15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29" w:right="175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62" w:hRule="atLeast"/>
        </w:trPr>
        <w:tc>
          <w:tcPr>
            <w:tcW w:w="2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before="134"/>
              <w:ind w:left="276" w:right="230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4"/>
              <w:ind w:left="116" w:right="65"/>
              <w:rPr>
                <w:sz w:val="24"/>
              </w:rPr>
            </w:pPr>
            <w:r>
              <w:rPr>
                <w:sz w:val="24"/>
              </w:rPr>
              <w:t>3950.26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05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line="258" w:lineRule="exact"/>
              <w:ind w:left="276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6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6739.87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5" w:hRule="atLeast"/>
        </w:trPr>
        <w:tc>
          <w:tcPr>
            <w:tcW w:w="2056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695"/>
              <w:jc w:val="lef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1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76" w:right="2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6" w:right="65"/>
              <w:rPr>
                <w:sz w:val="24"/>
              </w:rPr>
            </w:pPr>
            <w:r>
              <w:rPr>
                <w:sz w:val="24"/>
              </w:rPr>
              <w:t>4166.6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96" w:right="41"/>
              <w:rPr>
                <w:sz w:val="24"/>
              </w:rPr>
            </w:pPr>
            <w:r>
              <w:rPr>
                <w:sz w:val="24"/>
              </w:rPr>
              <w:t>3.607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68" w:right="212"/>
              <w:rPr>
                <w:sz w:val="24"/>
              </w:rPr>
            </w:pPr>
            <w:r>
              <w:rPr>
                <w:sz w:val="24"/>
              </w:rPr>
              <w:t>0.006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3"/>
              <w:ind w:left="277" w:right="203" w:firstLine="196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562" w:hRule="atLeast"/>
        </w:trPr>
        <w:tc>
          <w:tcPr>
            <w:tcW w:w="2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before="134"/>
              <w:ind w:left="276" w:right="230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4"/>
              <w:ind w:left="116" w:right="65"/>
              <w:rPr>
                <w:sz w:val="24"/>
              </w:rPr>
            </w:pPr>
            <w:r>
              <w:rPr>
                <w:sz w:val="24"/>
              </w:rPr>
              <w:t>3080.38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05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line="258" w:lineRule="exact"/>
              <w:ind w:left="276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6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7246.38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2056" w:type="dxa"/>
            <w:vMerge w:val="restart"/>
          </w:tcPr>
          <w:p>
            <w:pPr>
              <w:pStyle w:val="TableParagraph"/>
              <w:spacing w:before="8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ind w:left="415" w:right="344" w:firstLine="60"/>
              <w:jc w:val="lef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21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76" w:right="2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6" w:right="65"/>
              <w:rPr>
                <w:sz w:val="24"/>
              </w:rPr>
            </w:pPr>
            <w:r>
              <w:rPr>
                <w:sz w:val="24"/>
              </w:rPr>
              <w:t>895.516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6" w:right="41"/>
              <w:rPr>
                <w:sz w:val="24"/>
              </w:rPr>
            </w:pPr>
            <w:r>
              <w:rPr>
                <w:sz w:val="24"/>
              </w:rPr>
              <w:t>0.906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68" w:right="212"/>
              <w:rPr>
                <w:sz w:val="24"/>
              </w:rPr>
            </w:pPr>
            <w:r>
              <w:rPr>
                <w:sz w:val="24"/>
              </w:rPr>
              <w:t>0.466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4"/>
              <w:ind w:left="277" w:right="203" w:firstLine="348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561" w:hRule="atLeast"/>
        </w:trPr>
        <w:tc>
          <w:tcPr>
            <w:tcW w:w="2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before="134"/>
              <w:ind w:left="276" w:right="230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4"/>
              <w:ind w:left="116" w:right="65"/>
              <w:rPr>
                <w:sz w:val="24"/>
              </w:rPr>
            </w:pPr>
            <w:r>
              <w:rPr>
                <w:sz w:val="24"/>
              </w:rPr>
              <w:t>3951.387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205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line="258" w:lineRule="exact"/>
              <w:ind w:left="276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6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4846.5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2056" w:type="dxa"/>
            <w:vMerge w:val="restart"/>
          </w:tcPr>
          <w:p>
            <w:pPr>
              <w:pStyle w:val="TableParagraph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ind w:left="686"/>
              <w:jc w:val="left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21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76" w:right="2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6" w:right="65"/>
              <w:rPr>
                <w:sz w:val="24"/>
              </w:rPr>
            </w:pPr>
            <w:r>
              <w:rPr>
                <w:sz w:val="24"/>
              </w:rPr>
              <w:t>901.5018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96" w:right="41"/>
              <w:rPr>
                <w:sz w:val="24"/>
              </w:rPr>
            </w:pPr>
            <w:r>
              <w:rPr>
                <w:sz w:val="24"/>
              </w:rPr>
              <w:t>4533.56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68" w:right="212"/>
              <w:rPr>
                <w:sz w:val="24"/>
              </w:rPr>
            </w:pPr>
            <w:r>
              <w:rPr>
                <w:sz w:val="24"/>
              </w:rPr>
              <w:t>0.054</w:t>
            </w:r>
          </w:p>
        </w:tc>
        <w:tc>
          <w:tcPr>
            <w:tcW w:w="15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29" w:right="175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62" w:hRule="atLeast"/>
        </w:trPr>
        <w:tc>
          <w:tcPr>
            <w:tcW w:w="2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before="133"/>
              <w:ind w:left="276" w:right="23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3"/>
              <w:ind w:left="116" w:right="65"/>
              <w:rPr>
                <w:sz w:val="24"/>
              </w:rPr>
            </w:pPr>
            <w:r>
              <w:rPr>
                <w:sz w:val="24"/>
              </w:rPr>
              <w:t>4533.567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05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line="258" w:lineRule="exact"/>
              <w:ind w:left="276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6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5434.5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2056" w:type="dxa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755" w:right="440" w:hanging="249"/>
              <w:jc w:val="left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1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76" w:right="2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6" w:right="65"/>
              <w:rPr>
                <w:sz w:val="24"/>
              </w:rPr>
            </w:pPr>
            <w:r>
              <w:rPr>
                <w:sz w:val="24"/>
              </w:rPr>
              <w:t>1457.915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96" w:right="41"/>
              <w:rPr>
                <w:sz w:val="24"/>
              </w:rPr>
            </w:pPr>
            <w:r>
              <w:rPr>
                <w:sz w:val="24"/>
              </w:rPr>
              <w:t>1.037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68" w:right="212"/>
              <w:rPr>
                <w:sz w:val="24"/>
              </w:rPr>
            </w:pPr>
            <w:r>
              <w:rPr>
                <w:sz w:val="24"/>
              </w:rPr>
              <w:t>0.466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3"/>
              <w:ind w:left="277" w:right="203" w:firstLine="348"/>
              <w:jc w:val="left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562" w:hRule="atLeast"/>
        </w:trPr>
        <w:tc>
          <w:tcPr>
            <w:tcW w:w="2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before="134"/>
              <w:ind w:left="276" w:right="23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4"/>
              <w:ind w:left="116" w:right="65"/>
              <w:rPr>
                <w:sz w:val="24"/>
              </w:rPr>
            </w:pPr>
            <w:r>
              <w:rPr>
                <w:sz w:val="24"/>
              </w:rPr>
              <w:t>4670.23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205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line="258" w:lineRule="exact"/>
              <w:ind w:left="276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58" w:lineRule="exact"/>
              <w:ind w:left="116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6128.1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846" w:hRule="atLeast"/>
        </w:trPr>
        <w:tc>
          <w:tcPr>
            <w:tcW w:w="2056" w:type="dxa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spacing w:before="1"/>
              <w:ind w:left="407" w:right="187" w:hanging="148"/>
              <w:jc w:val="left"/>
              <w:rPr>
                <w:sz w:val="24"/>
              </w:rPr>
            </w:pPr>
            <w:r>
              <w:rPr>
                <w:sz w:val="24"/>
              </w:rPr>
              <w:t>No. of Members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Family</w:t>
            </w:r>
          </w:p>
        </w:tc>
        <w:tc>
          <w:tcPr>
            <w:tcW w:w="2164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76" w:right="234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116" w:right="65"/>
              <w:rPr>
                <w:sz w:val="24"/>
              </w:rPr>
            </w:pPr>
            <w:r>
              <w:rPr>
                <w:sz w:val="24"/>
              </w:rPr>
              <w:t>1278.238</w:t>
            </w:r>
          </w:p>
        </w:tc>
        <w:tc>
          <w:tcPr>
            <w:tcW w:w="968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96" w:right="41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360" w:type="dxa"/>
          </w:tcPr>
          <w:p>
            <w:pPr>
              <w:pStyle w:val="TableParagraph"/>
              <w:spacing w:before="9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ind w:left="268" w:right="212"/>
              <w:rPr>
                <w:sz w:val="24"/>
              </w:rPr>
            </w:pPr>
            <w:r>
              <w:rPr>
                <w:sz w:val="24"/>
              </w:rPr>
              <w:t>0.0034</w:t>
            </w:r>
          </w:p>
        </w:tc>
        <w:tc>
          <w:tcPr>
            <w:tcW w:w="1564" w:type="dxa"/>
          </w:tcPr>
          <w:p>
            <w:pPr>
              <w:pStyle w:val="TableParagraph"/>
              <w:spacing w:before="134"/>
              <w:ind w:left="277" w:right="203" w:firstLine="196"/>
              <w:jc w:val="left"/>
              <w:rPr>
                <w:sz w:val="24"/>
              </w:rPr>
            </w:pPr>
            <w:r>
              <w:rPr>
                <w:sz w:val="24"/>
              </w:rPr>
              <w:t>Highly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562" w:hRule="atLeast"/>
        </w:trPr>
        <w:tc>
          <w:tcPr>
            <w:tcW w:w="20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before="134"/>
              <w:ind w:left="276" w:right="23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132" w:type="dxa"/>
          </w:tcPr>
          <w:p>
            <w:pPr>
              <w:pStyle w:val="TableParagraph"/>
              <w:spacing w:before="134"/>
              <w:ind w:left="116" w:right="65"/>
              <w:rPr>
                <w:sz w:val="24"/>
              </w:rPr>
            </w:pPr>
            <w:r>
              <w:rPr>
                <w:sz w:val="24"/>
              </w:rPr>
              <w:t>8344.233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205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164" w:type="dxa"/>
          </w:tcPr>
          <w:p>
            <w:pPr>
              <w:pStyle w:val="TableParagraph"/>
              <w:spacing w:line="254" w:lineRule="exact"/>
              <w:ind w:left="276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132" w:type="dxa"/>
          </w:tcPr>
          <w:p>
            <w:pPr>
              <w:pStyle w:val="TableParagraph"/>
              <w:spacing w:line="254" w:lineRule="exact"/>
              <w:ind w:left="116" w:right="65"/>
              <w:rPr>
                <w:b/>
                <w:sz w:val="24"/>
              </w:rPr>
            </w:pPr>
            <w:r>
              <w:rPr>
                <w:b/>
                <w:sz w:val="24"/>
              </w:rPr>
              <w:t>9622.4</w:t>
            </w:r>
          </w:p>
        </w:tc>
        <w:tc>
          <w:tcPr>
            <w:tcW w:w="968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6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line="261" w:lineRule="auto"/>
        <w:ind w:left="220" w:firstLine="719"/>
      </w:pPr>
      <w:r>
        <w:rPr/>
        <w:t>Table</w:t>
      </w:r>
      <w:r>
        <w:rPr>
          <w:spacing w:val="47"/>
        </w:rPr>
        <w:t> </w:t>
      </w:r>
      <w:r>
        <w:rPr/>
        <w:t>12</w:t>
      </w:r>
      <w:r>
        <w:rPr>
          <w:spacing w:val="50"/>
        </w:rPr>
        <w:t> </w:t>
      </w:r>
      <w:r>
        <w:rPr/>
        <w:t>evaluates</w:t>
      </w:r>
      <w:r>
        <w:rPr>
          <w:spacing w:val="45"/>
        </w:rPr>
        <w:t> </w:t>
      </w:r>
      <w:r>
        <w:rPr/>
        <w:t>that,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p-value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ANOVA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between</w:t>
      </w:r>
      <w:r>
        <w:rPr>
          <w:spacing w:val="51"/>
        </w:rPr>
        <w:t> </w:t>
      </w:r>
      <w:r>
        <w:rPr/>
        <w:t>0.000-0.001,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hypothesis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rejected.</w:t>
      </w:r>
      <w:r>
        <w:rPr>
          <w:spacing w:val="16"/>
        </w:rPr>
        <w:t> </w:t>
      </w:r>
      <w:r>
        <w:rPr/>
        <w:t>So</w:t>
      </w:r>
      <w:r>
        <w:rPr>
          <w:spacing w:val="16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highly</w:t>
      </w:r>
      <w:r>
        <w:rPr>
          <w:spacing w:val="12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relationship</w:t>
      </w:r>
      <w:r>
        <w:rPr>
          <w:spacing w:val="16"/>
        </w:rPr>
        <w:t> </w:t>
      </w:r>
      <w:r>
        <w:rPr/>
        <w:t>between</w:t>
      </w:r>
      <w:r>
        <w:rPr>
          <w:spacing w:val="16"/>
        </w:rPr>
        <w:t> </w:t>
      </w:r>
      <w:r>
        <w:rPr/>
        <w:t>the</w:t>
      </w:r>
      <w:r>
        <w:rPr>
          <w:spacing w:val="34"/>
        </w:rPr>
        <w:t> </w:t>
      </w:r>
      <w:r>
        <w:rPr/>
        <w:t>demographic</w:t>
      </w:r>
    </w:p>
    <w:p>
      <w:pPr>
        <w:spacing w:after="0" w:line="261" w:lineRule="auto"/>
        <w:sectPr>
          <w:pgSz w:w="11910" w:h="16840"/>
          <w:pgMar w:top="1360" w:bottom="280" w:left="1220" w:right="1220"/>
        </w:sectPr>
      </w:pPr>
    </w:p>
    <w:p>
      <w:pPr>
        <w:pStyle w:val="BodyText"/>
        <w:spacing w:line="259" w:lineRule="auto" w:before="60"/>
        <w:ind w:left="220" w:right="168"/>
        <w:jc w:val="both"/>
      </w:pPr>
      <w:r>
        <w:rPr/>
        <w:t>variables of Gender, No. of Members in the Family and source of information. The p-value of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0.01-0.05,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between the demographic variables of Age, Occupation, Income and sources of</w:t>
      </w:r>
      <w:r>
        <w:rPr>
          <w:spacing w:val="1"/>
        </w:rPr>
        <w:t> </w:t>
      </w:r>
      <w:r>
        <w:rPr/>
        <w:t>information. The p-value of ANOVA is more than 0.05, the null hypothesis is accepted. 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Qualification,</w:t>
      </w:r>
      <w:r>
        <w:rPr>
          <w:spacing w:val="-1"/>
        </w:rPr>
        <w:t> </w:t>
      </w:r>
      <w:r>
        <w:rPr/>
        <w:t>No of Members</w:t>
      </w:r>
      <w:r>
        <w:rPr>
          <w:spacing w:val="-3"/>
        </w:rPr>
        <w:t> </w:t>
      </w:r>
      <w:r>
        <w:rPr/>
        <w:t>in the</w:t>
      </w:r>
      <w:r>
        <w:rPr>
          <w:spacing w:val="4"/>
        </w:rPr>
        <w:t> </w:t>
      </w:r>
      <w:r>
        <w:rPr/>
        <w:t>Family</w:t>
      </w:r>
      <w:r>
        <w:rPr>
          <w:spacing w:val="-8"/>
        </w:rPr>
        <w:t> </w:t>
      </w:r>
      <w:r>
        <w:rPr/>
        <w:t>and 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  <w:spacing w:line="261" w:lineRule="auto"/>
        <w:ind w:left="3801" w:right="283" w:hanging="3462"/>
      </w:pPr>
      <w:r>
        <w:rPr/>
        <w:t>TABLE 13 : DIFFERENCE BETWEEN DEMOGRAPHIC VARIABLE AND TYPES</w:t>
      </w:r>
      <w:r>
        <w:rPr>
          <w:spacing w:val="-57"/>
        </w:rPr>
        <w:t> </w:t>
      </w:r>
      <w:r>
        <w:rPr/>
        <w:t>OF CUSTOMERS</w:t>
      </w: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2"/>
        <w:gridCol w:w="1712"/>
        <w:gridCol w:w="1416"/>
        <w:gridCol w:w="1416"/>
        <w:gridCol w:w="1416"/>
        <w:gridCol w:w="1472"/>
      </w:tblGrid>
      <w:tr>
        <w:trPr>
          <w:trHeight w:val="510" w:hRule="atLeast"/>
        </w:trPr>
        <w:tc>
          <w:tcPr>
            <w:tcW w:w="3524" w:type="dxa"/>
            <w:gridSpan w:val="2"/>
          </w:tcPr>
          <w:p>
            <w:pPr>
              <w:pStyle w:val="TableParagraph"/>
              <w:spacing w:before="110"/>
              <w:ind w:left="56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Demographic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Variables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0"/>
              <w:ind w:left="134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SS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0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416" w:type="dxa"/>
          </w:tcPr>
          <w:p>
            <w:pPr>
              <w:pStyle w:val="TableParagraph"/>
              <w:spacing w:before="110"/>
              <w:ind w:left="136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472" w:type="dxa"/>
          </w:tcPr>
          <w:p>
            <w:pPr>
              <w:pStyle w:val="TableParagraph"/>
              <w:spacing w:before="110"/>
              <w:ind w:left="185" w:right="130"/>
              <w:rPr>
                <w:b/>
                <w:sz w:val="24"/>
              </w:rPr>
            </w:pPr>
            <w:r>
              <w:rPr>
                <w:b/>
                <w:sz w:val="24"/>
              </w:rPr>
              <w:t>Significant</w:t>
            </w:r>
          </w:p>
        </w:tc>
      </w:tr>
      <w:tr>
        <w:trPr>
          <w:trHeight w:val="561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jc w:val="left"/>
              <w:rPr>
                <w:b/>
                <w:sz w:val="36"/>
              </w:rPr>
            </w:pPr>
          </w:p>
          <w:p>
            <w:pPr>
              <w:pStyle w:val="TableParagraph"/>
              <w:ind w:left="704" w:right="658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72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0"/>
              <w:ind w:left="136" w:right="87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0"/>
              <w:ind w:left="136" w:right="89"/>
              <w:rPr>
                <w:sz w:val="24"/>
              </w:rPr>
            </w:pPr>
            <w:r>
              <w:rPr>
                <w:sz w:val="24"/>
              </w:rPr>
              <w:t>0.2914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0"/>
              <w:ind w:left="136" w:right="88"/>
              <w:rPr>
                <w:sz w:val="24"/>
              </w:rPr>
            </w:pPr>
            <w:r>
              <w:rPr>
                <w:sz w:val="24"/>
              </w:rPr>
              <w:t>0.0830</w:t>
            </w:r>
          </w:p>
        </w:tc>
        <w:tc>
          <w:tcPr>
            <w:tcW w:w="1472" w:type="dxa"/>
          </w:tcPr>
          <w:p>
            <w:pPr>
              <w:pStyle w:val="TableParagraph"/>
              <w:spacing w:before="130"/>
              <w:ind w:left="185" w:right="12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54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66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5" w:right="90"/>
              <w:rPr>
                <w:sz w:val="24"/>
              </w:rPr>
            </w:pPr>
            <w:r>
              <w:rPr>
                <w:sz w:val="24"/>
              </w:rPr>
              <w:t>1250.16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8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4" w:lineRule="exact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3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2150.16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62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11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left="370"/>
              <w:jc w:val="left"/>
              <w:rPr>
                <w:sz w:val="24"/>
              </w:rPr>
            </w:pPr>
            <w:r>
              <w:rPr>
                <w:sz w:val="24"/>
              </w:rPr>
              <w:t>Occupation</w:t>
            </w:r>
          </w:p>
        </w:tc>
        <w:tc>
          <w:tcPr>
            <w:tcW w:w="1712" w:type="dxa"/>
          </w:tcPr>
          <w:p>
            <w:pPr>
              <w:pStyle w:val="TableParagraph"/>
              <w:spacing w:line="270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72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0"/>
              <w:ind w:left="136" w:right="87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0"/>
              <w:ind w:left="136" w:right="89"/>
              <w:rPr>
                <w:sz w:val="24"/>
              </w:rPr>
            </w:pPr>
            <w:r>
              <w:rPr>
                <w:sz w:val="24"/>
              </w:rPr>
              <w:t>0.4630</w:t>
            </w:r>
          </w:p>
        </w:tc>
        <w:tc>
          <w:tcPr>
            <w:tcW w:w="1416" w:type="dxa"/>
          </w:tcPr>
          <w:p>
            <w:pPr>
              <w:pStyle w:val="TableParagraph"/>
              <w:spacing w:before="130"/>
              <w:ind w:left="136" w:right="88"/>
              <w:rPr>
                <w:sz w:val="24"/>
              </w:rPr>
            </w:pPr>
            <w:r>
              <w:rPr>
                <w:sz w:val="24"/>
              </w:rPr>
              <w:t>0.007</w:t>
            </w:r>
          </w:p>
        </w:tc>
        <w:tc>
          <w:tcPr>
            <w:tcW w:w="1472" w:type="dxa"/>
          </w:tcPr>
          <w:p>
            <w:pPr>
              <w:pStyle w:val="TableParagraph"/>
              <w:spacing w:line="270" w:lineRule="exact"/>
              <w:ind w:left="185" w:right="121"/>
              <w:rPr>
                <w:sz w:val="24"/>
              </w:rPr>
            </w:pPr>
            <w:r>
              <w:rPr>
                <w:sz w:val="24"/>
              </w:rPr>
              <w:t>Highly</w:t>
            </w:r>
          </w:p>
          <w:p>
            <w:pPr>
              <w:pStyle w:val="TableParagraph"/>
              <w:spacing w:line="272" w:lineRule="exact"/>
              <w:ind w:left="185" w:right="12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54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66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5" w:right="90"/>
              <w:rPr>
                <w:sz w:val="24"/>
              </w:rPr>
            </w:pPr>
            <w:r>
              <w:rPr>
                <w:sz w:val="24"/>
              </w:rPr>
              <w:t>7775.04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8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4" w:lineRule="exact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3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8675.04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3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570"/>
              <w:jc w:val="left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712" w:type="dxa"/>
          </w:tcPr>
          <w:p>
            <w:pPr>
              <w:pStyle w:val="TableParagraph"/>
              <w:spacing w:line="266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5" w:right="90"/>
              <w:rPr>
                <w:sz w:val="24"/>
              </w:rPr>
            </w:pPr>
            <w:r>
              <w:rPr>
                <w:sz w:val="24"/>
              </w:rPr>
              <w:t>1166.6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6" w:right="89"/>
              <w:rPr>
                <w:sz w:val="24"/>
              </w:rPr>
            </w:pPr>
            <w:r>
              <w:rPr>
                <w:sz w:val="24"/>
              </w:rPr>
              <w:t>1.609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6" w:right="88"/>
              <w:rPr>
                <w:sz w:val="24"/>
              </w:rPr>
            </w:pPr>
            <w:r>
              <w:rPr>
                <w:sz w:val="24"/>
              </w:rPr>
              <w:t>0.262</w:t>
            </w:r>
          </w:p>
        </w:tc>
        <w:tc>
          <w:tcPr>
            <w:tcW w:w="1472" w:type="dxa"/>
          </w:tcPr>
          <w:p>
            <w:pPr>
              <w:pStyle w:val="TableParagraph"/>
              <w:spacing w:line="266" w:lineRule="exact"/>
              <w:ind w:left="185" w:right="126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8" w:lineRule="exact"/>
              <w:ind w:left="185" w:right="12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50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5" w:right="90"/>
              <w:rPr>
                <w:sz w:val="24"/>
              </w:rPr>
            </w:pPr>
            <w:r>
              <w:rPr>
                <w:sz w:val="24"/>
              </w:rPr>
              <w:t>3905.16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8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8" w:lineRule="exact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3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5071.76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761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6"/>
              <w:jc w:val="left"/>
              <w:rPr>
                <w:b/>
                <w:sz w:val="32"/>
              </w:rPr>
            </w:pPr>
          </w:p>
          <w:p>
            <w:pPr>
              <w:pStyle w:val="TableParagraph"/>
              <w:ind w:left="290" w:right="225" w:firstLine="60"/>
              <w:jc w:val="lef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1712" w:type="dxa"/>
          </w:tcPr>
          <w:p>
            <w:pPr>
              <w:pStyle w:val="TableParagraph"/>
              <w:spacing w:before="94"/>
              <w:ind w:left="519" w:right="387" w:hanging="64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0"/>
              <w:ind w:left="135" w:right="90"/>
              <w:rPr>
                <w:sz w:val="24"/>
              </w:rPr>
            </w:pPr>
            <w:r>
              <w:rPr>
                <w:sz w:val="24"/>
              </w:rPr>
              <w:t>895.51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0"/>
              <w:ind w:left="136" w:right="89"/>
              <w:rPr>
                <w:sz w:val="24"/>
              </w:rPr>
            </w:pPr>
            <w:r>
              <w:rPr>
                <w:sz w:val="24"/>
              </w:rPr>
              <w:t>0.4606</w:t>
            </w:r>
          </w:p>
        </w:tc>
        <w:tc>
          <w:tcPr>
            <w:tcW w:w="1416" w:type="dxa"/>
          </w:tcPr>
          <w:p>
            <w:pPr>
              <w:pStyle w:val="TableParagraph"/>
              <w:spacing w:before="230"/>
              <w:ind w:left="136" w:right="88"/>
              <w:rPr>
                <w:sz w:val="24"/>
              </w:rPr>
            </w:pPr>
            <w:r>
              <w:rPr>
                <w:sz w:val="24"/>
              </w:rPr>
              <w:t>0.0314</w:t>
            </w:r>
          </w:p>
        </w:tc>
        <w:tc>
          <w:tcPr>
            <w:tcW w:w="1472" w:type="dxa"/>
          </w:tcPr>
          <w:p>
            <w:pPr>
              <w:pStyle w:val="TableParagraph"/>
              <w:spacing w:before="230"/>
              <w:ind w:left="185" w:right="12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54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66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5" w:right="90"/>
              <w:rPr>
                <w:sz w:val="24"/>
              </w:rPr>
            </w:pPr>
            <w:r>
              <w:rPr>
                <w:sz w:val="24"/>
              </w:rPr>
              <w:t>7776.1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18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4" w:lineRule="exact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3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8671.61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7"/>
              <w:jc w:val="left"/>
              <w:rPr>
                <w:b/>
                <w:sz w:val="35"/>
              </w:rPr>
            </w:pPr>
          </w:p>
          <w:p>
            <w:pPr>
              <w:pStyle w:val="TableParagraph"/>
              <w:ind w:left="567"/>
              <w:jc w:val="left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712" w:type="dxa"/>
          </w:tcPr>
          <w:p>
            <w:pPr>
              <w:pStyle w:val="TableParagraph"/>
              <w:spacing w:line="266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6" w:right="90"/>
              <w:rPr>
                <w:sz w:val="24"/>
              </w:rPr>
            </w:pPr>
            <w:r>
              <w:rPr>
                <w:sz w:val="24"/>
              </w:rPr>
              <w:t>901.501875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6" w:right="89"/>
              <w:rPr>
                <w:sz w:val="24"/>
              </w:rPr>
            </w:pPr>
            <w:r>
              <w:rPr>
                <w:sz w:val="24"/>
              </w:rPr>
              <w:t>0.4314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6" w:right="88"/>
              <w:rPr>
                <w:sz w:val="24"/>
              </w:rPr>
            </w:pPr>
            <w:r>
              <w:rPr>
                <w:sz w:val="24"/>
              </w:rPr>
              <w:t>0.9343</w:t>
            </w:r>
          </w:p>
        </w:tc>
        <w:tc>
          <w:tcPr>
            <w:tcW w:w="1472" w:type="dxa"/>
          </w:tcPr>
          <w:p>
            <w:pPr>
              <w:pStyle w:val="TableParagraph"/>
              <w:spacing w:line="266" w:lineRule="exact"/>
              <w:ind w:left="185" w:right="126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8" w:lineRule="exact"/>
              <w:ind w:left="185" w:right="12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50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6" w:right="90"/>
              <w:rPr>
                <w:sz w:val="24"/>
              </w:rPr>
            </w:pPr>
            <w:r>
              <w:rPr>
                <w:sz w:val="24"/>
              </w:rPr>
              <w:t>8358.3475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8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8" w:lineRule="exact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6" w:type="dxa"/>
          </w:tcPr>
          <w:p>
            <w:pPr>
              <w:pStyle w:val="TableParagraph"/>
              <w:spacing w:line="258" w:lineRule="exact"/>
              <w:ind w:left="13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9259.8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1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30" w:right="320" w:hanging="248"/>
              <w:jc w:val="left"/>
              <w:rPr>
                <w:sz w:val="24"/>
              </w:rPr>
            </w:pPr>
            <w:r>
              <w:rPr>
                <w:sz w:val="24"/>
              </w:rPr>
              <w:t>Residential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455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</w:p>
          <w:p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5" w:right="90"/>
              <w:rPr>
                <w:sz w:val="24"/>
              </w:rPr>
            </w:pPr>
            <w:r>
              <w:rPr>
                <w:sz w:val="24"/>
              </w:rPr>
              <w:t>1453.915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6" w:right="89"/>
              <w:rPr>
                <w:sz w:val="24"/>
              </w:rPr>
            </w:pPr>
            <w:r>
              <w:rPr>
                <w:sz w:val="24"/>
              </w:rPr>
              <w:t>0.5704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6" w:right="88"/>
              <w:rPr>
                <w:sz w:val="24"/>
              </w:rPr>
            </w:pPr>
            <w:r>
              <w:rPr>
                <w:sz w:val="24"/>
              </w:rPr>
              <w:t>0.0032</w:t>
            </w:r>
          </w:p>
        </w:tc>
        <w:tc>
          <w:tcPr>
            <w:tcW w:w="1472" w:type="dxa"/>
          </w:tcPr>
          <w:p>
            <w:pPr>
              <w:pStyle w:val="TableParagraph"/>
              <w:spacing w:line="262" w:lineRule="exact"/>
              <w:ind w:left="185" w:right="121"/>
              <w:rPr>
                <w:sz w:val="24"/>
              </w:rPr>
            </w:pPr>
            <w:r>
              <w:rPr>
                <w:sz w:val="24"/>
              </w:rPr>
              <w:t>Highly</w:t>
            </w:r>
          </w:p>
          <w:p>
            <w:pPr>
              <w:pStyle w:val="TableParagraph"/>
              <w:spacing w:line="268" w:lineRule="exact"/>
              <w:ind w:left="185" w:right="12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53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66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8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5" w:right="90"/>
              <w:rPr>
                <w:sz w:val="24"/>
              </w:rPr>
            </w:pPr>
            <w:r>
              <w:rPr>
                <w:sz w:val="24"/>
              </w:rPr>
              <w:t>3495.013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8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4" w:lineRule="exact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3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4948.9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782" w:hRule="atLeast"/>
        </w:trPr>
        <w:tc>
          <w:tcPr>
            <w:tcW w:w="1812" w:type="dxa"/>
            <w:vMerge w:val="restart"/>
          </w:tcPr>
          <w:p>
            <w:pPr>
              <w:pStyle w:val="TableParagraph"/>
              <w:spacing w:before="2"/>
              <w:jc w:val="left"/>
              <w:rPr>
                <w:b/>
                <w:sz w:val="33"/>
              </w:rPr>
            </w:pPr>
          </w:p>
          <w:p>
            <w:pPr>
              <w:pStyle w:val="TableParagraph"/>
              <w:ind w:left="287" w:right="67" w:hanging="152"/>
              <w:jc w:val="left"/>
              <w:rPr>
                <w:sz w:val="24"/>
              </w:rPr>
            </w:pPr>
            <w:r>
              <w:rPr>
                <w:sz w:val="24"/>
              </w:rPr>
              <w:t>No. of Members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1712" w:type="dxa"/>
          </w:tcPr>
          <w:p>
            <w:pPr>
              <w:pStyle w:val="TableParagraph"/>
              <w:spacing w:before="102"/>
              <w:ind w:left="519" w:right="387" w:hanging="64"/>
              <w:jc w:val="left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5" w:right="90"/>
              <w:rPr>
                <w:sz w:val="24"/>
              </w:rPr>
            </w:pPr>
            <w:r>
              <w:rPr>
                <w:sz w:val="24"/>
              </w:rPr>
              <w:t>1434.215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6" w:right="89"/>
              <w:rPr>
                <w:sz w:val="24"/>
              </w:rPr>
            </w:pPr>
            <w:r>
              <w:rPr>
                <w:sz w:val="24"/>
              </w:rPr>
              <w:t>0.39825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36" w:right="88"/>
              <w:rPr>
                <w:sz w:val="24"/>
              </w:rPr>
            </w:pPr>
            <w:r>
              <w:rPr>
                <w:sz w:val="24"/>
              </w:rPr>
              <w:t>0.0457</w:t>
            </w: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ind w:left="185" w:right="12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550" w:hRule="atLeast"/>
        </w:trPr>
        <w:tc>
          <w:tcPr>
            <w:tcW w:w="181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62" w:lineRule="exact"/>
              <w:ind w:left="507"/>
              <w:jc w:val="left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9" w:lineRule="exact"/>
              <w:ind w:left="519"/>
              <w:jc w:val="lef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16" w:type="dxa"/>
          </w:tcPr>
          <w:p>
            <w:pPr>
              <w:pStyle w:val="TableParagraph"/>
              <w:spacing w:before="126"/>
              <w:ind w:left="135" w:right="90"/>
              <w:rPr>
                <w:sz w:val="24"/>
              </w:rPr>
            </w:pPr>
            <w:r>
              <w:rPr>
                <w:sz w:val="24"/>
              </w:rPr>
              <w:t>1561.03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81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54" w:lineRule="exact"/>
              <w:ind w:right="5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16" w:type="dxa"/>
          </w:tcPr>
          <w:p>
            <w:pPr>
              <w:pStyle w:val="TableParagraph"/>
              <w:spacing w:line="254" w:lineRule="exact"/>
              <w:ind w:left="135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2995.24</w:t>
            </w: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72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1910" w:h="16840"/>
          <w:pgMar w:top="1360" w:bottom="280" w:left="1220" w:right="1220"/>
        </w:sectPr>
      </w:pPr>
    </w:p>
    <w:p>
      <w:pPr>
        <w:pStyle w:val="BodyText"/>
        <w:spacing w:line="259" w:lineRule="auto" w:before="60"/>
        <w:ind w:left="220" w:right="169" w:firstLine="719"/>
        <w:jc w:val="both"/>
      </w:pPr>
      <w:r>
        <w:rPr/>
        <w:t>Table 13 evaluates that, the p-value of ANOVA is between 0.000-0.001, the null</w:t>
      </w:r>
      <w:r>
        <w:rPr>
          <w:spacing w:val="1"/>
        </w:rPr>
        <w:t> </w:t>
      </w:r>
      <w:r>
        <w:rPr/>
        <w:t>hypothesis is rejected. So there is a highly significant relationship between the demographic</w:t>
      </w:r>
      <w:r>
        <w:rPr>
          <w:spacing w:val="1"/>
        </w:rPr>
        <w:t> </w:t>
      </w:r>
      <w:r>
        <w:rPr/>
        <w:t>variables of</w:t>
      </w:r>
      <w:r>
        <w:rPr>
          <w:spacing w:val="1"/>
        </w:rPr>
        <w:t> </w:t>
      </w:r>
      <w:r>
        <w:rPr/>
        <w:t>Occupation, Residential status</w:t>
      </w:r>
      <w:r>
        <w:rPr>
          <w:spacing w:val="1"/>
        </w:rPr>
        <w:t> </w:t>
      </w:r>
      <w:r>
        <w:rPr/>
        <w:t>and types of customer. The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ANOVA</w:t>
      </w:r>
      <w:r>
        <w:rPr>
          <w:spacing w:val="-57"/>
        </w:rPr>
        <w:t> </w:t>
      </w:r>
      <w:r>
        <w:rPr/>
        <w:t>test is between 0.01-0.05, the null hypothesis is rejected. So there is significant relationship</w:t>
      </w:r>
      <w:r>
        <w:rPr>
          <w:spacing w:val="1"/>
        </w:rPr>
        <w:t> </w:t>
      </w:r>
      <w:r>
        <w:rPr/>
        <w:t>between the demographic variables of Age, Educational Qualification, No of Members in the</w:t>
      </w:r>
      <w:r>
        <w:rPr>
          <w:spacing w:val="1"/>
        </w:rPr>
        <w:t> </w:t>
      </w:r>
      <w:r>
        <w:rPr/>
        <w:t>Family and types of customer. The p-value of ANOVA test is more than 0.05,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Income, Gender</w:t>
      </w:r>
      <w:r>
        <w:rPr>
          <w:spacing w:val="1"/>
        </w:rPr>
        <w:t> </w:t>
      </w:r>
      <w:r>
        <w:rPr/>
        <w:t>and types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customer.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/>
        <w:t>SUGGESTIONS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56" w:lineRule="auto" w:before="20" w:after="0"/>
        <w:ind w:left="940" w:right="177" w:hanging="360"/>
        <w:jc w:val="both"/>
        <w:rPr>
          <w:sz w:val="24"/>
        </w:rPr>
      </w:pPr>
      <w:r>
        <w:rPr>
          <w:sz w:val="24"/>
        </w:rPr>
        <w:t>The company Nykaa can pitch its beauty products for men which apparently do not</w:t>
      </w:r>
      <w:r>
        <w:rPr>
          <w:spacing w:val="1"/>
          <w:sz w:val="24"/>
        </w:rPr>
        <w:t> </w:t>
      </w:r>
      <w:r>
        <w:rPr>
          <w:sz w:val="24"/>
        </w:rPr>
        <w:t>have a</w:t>
      </w:r>
      <w:r>
        <w:rPr>
          <w:spacing w:val="1"/>
          <w:sz w:val="24"/>
        </w:rPr>
        <w:t> </w:t>
      </w:r>
      <w:r>
        <w:rPr>
          <w:sz w:val="24"/>
        </w:rPr>
        <w:t>great reach</w:t>
      </w:r>
      <w:r>
        <w:rPr>
          <w:spacing w:val="-5"/>
          <w:sz w:val="24"/>
        </w:rPr>
        <w:t> </w:t>
      </w:r>
      <w:r>
        <w:rPr>
          <w:sz w:val="24"/>
        </w:rPr>
        <w:t>amongst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consumers.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59" w:lineRule="auto" w:before="2" w:after="0"/>
        <w:ind w:left="940" w:right="172" w:hanging="360"/>
        <w:jc w:val="both"/>
        <w:rPr>
          <w:sz w:val="24"/>
        </w:rPr>
      </w:pPr>
      <w:r>
        <w:rPr>
          <w:sz w:val="24"/>
        </w:rPr>
        <w:t>As people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being more</w:t>
      </w:r>
      <w:r>
        <w:rPr>
          <w:spacing w:val="1"/>
          <w:sz w:val="24"/>
        </w:rPr>
        <w:t> </w:t>
      </w:r>
      <w:r>
        <w:rPr>
          <w:sz w:val="24"/>
        </w:rPr>
        <w:t>conscious about</w:t>
      </w:r>
      <w:r>
        <w:rPr>
          <w:spacing w:val="1"/>
          <w:sz w:val="24"/>
        </w:rPr>
        <w:t> </w:t>
      </w:r>
      <w:r>
        <w:rPr>
          <w:sz w:val="24"/>
        </w:rPr>
        <w:t>their skin, they are</w:t>
      </w:r>
      <w:r>
        <w:rPr>
          <w:spacing w:val="1"/>
          <w:sz w:val="24"/>
        </w:rPr>
        <w:t> </w:t>
      </w:r>
      <w:r>
        <w:rPr>
          <w:sz w:val="24"/>
        </w:rPr>
        <w:t>shifting to herbal</w:t>
      </w:r>
      <w:r>
        <w:rPr>
          <w:spacing w:val="1"/>
          <w:sz w:val="24"/>
        </w:rPr>
        <w:t> </w:t>
      </w:r>
      <w:r>
        <w:rPr>
          <w:sz w:val="24"/>
        </w:rPr>
        <w:t>products. Nykaa can promote its herbal products in order to increase its consumption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leads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in sales.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56" w:lineRule="auto" w:before="2" w:after="0"/>
        <w:ind w:left="940" w:right="186" w:hanging="360"/>
        <w:jc w:val="both"/>
        <w:rPr>
          <w:sz w:val="24"/>
        </w:rPr>
      </w:pPr>
      <w:r>
        <w:rPr>
          <w:sz w:val="24"/>
        </w:rPr>
        <w:t>The company can avail gift vouchers to its potential customers and new customers so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can attract them to repeat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purchase.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59" w:lineRule="auto" w:before="6" w:after="0"/>
        <w:ind w:left="940" w:right="171" w:hanging="360"/>
        <w:jc w:val="both"/>
        <w:rPr>
          <w:sz w:val="24"/>
        </w:rPr>
      </w:pPr>
      <w:r>
        <w:rPr>
          <w:sz w:val="24"/>
        </w:rPr>
        <w:t>Mobile or internet usage device must be made available at the competitive rate so that</w:t>
      </w:r>
      <w:r>
        <w:rPr>
          <w:spacing w:val="1"/>
          <w:sz w:val="24"/>
        </w:rPr>
        <w:t> </w:t>
      </w:r>
      <w:r>
        <w:rPr>
          <w:sz w:val="24"/>
        </w:rPr>
        <w:t>even farmers, craftsmen can get an access easily and sell out their products on the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portal.</w:t>
      </w:r>
    </w:p>
    <w:p>
      <w:pPr>
        <w:pStyle w:val="ListParagraph"/>
        <w:numPr>
          <w:ilvl w:val="0"/>
          <w:numId w:val="5"/>
        </w:numPr>
        <w:tabs>
          <w:tab w:pos="941" w:val="left" w:leader="none"/>
        </w:tabs>
        <w:spacing w:line="261" w:lineRule="auto" w:before="0" w:after="0"/>
        <w:ind w:left="940" w:right="183" w:hanging="360"/>
        <w:jc w:val="both"/>
        <w:rPr>
          <w:sz w:val="24"/>
        </w:rPr>
      </w:pPr>
      <w:r>
        <w:rPr>
          <w:sz w:val="24"/>
        </w:rPr>
        <w:t>Government must monitor the rate and their service level regularly in order to enable</w:t>
      </w:r>
      <w:r>
        <w:rPr>
          <w:spacing w:val="1"/>
          <w:sz w:val="24"/>
        </w:rPr>
        <w:t> </w:t>
      </w:r>
      <w:r>
        <w:rPr>
          <w:sz w:val="24"/>
        </w:rPr>
        <w:t>the grass-root</w:t>
      </w:r>
      <w:r>
        <w:rPr>
          <w:spacing w:val="1"/>
          <w:sz w:val="24"/>
        </w:rPr>
        <w:t> </w:t>
      </w:r>
      <w:r>
        <w:rPr>
          <w:sz w:val="24"/>
        </w:rPr>
        <w:t>level people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social media</w:t>
      </w:r>
      <w:r>
        <w:rPr>
          <w:spacing w:val="1"/>
          <w:sz w:val="24"/>
        </w:rPr>
        <w:t> </w:t>
      </w:r>
      <w:r>
        <w:rPr>
          <w:sz w:val="24"/>
        </w:rPr>
        <w:t>platform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5"/>
          <w:sz w:val="24"/>
        </w:rPr>
        <w:t> </w:t>
      </w:r>
      <w:r>
        <w:rPr>
          <w:sz w:val="24"/>
        </w:rPr>
        <w:t>an ease.</w:t>
      </w:r>
    </w:p>
    <w:p>
      <w:pPr>
        <w:pStyle w:val="BodyText"/>
        <w:spacing w:before="8"/>
        <w:rPr>
          <w:sz w:val="25"/>
        </w:rPr>
      </w:pPr>
    </w:p>
    <w:p>
      <w:pPr>
        <w:pStyle w:val="Heading1"/>
        <w:spacing w:before="1"/>
      </w:pPr>
      <w:r>
        <w:rPr/>
        <w:t>CONCLUSION</w:t>
      </w:r>
    </w:p>
    <w:p>
      <w:pPr>
        <w:pStyle w:val="BodyText"/>
        <w:spacing w:line="259" w:lineRule="auto" w:before="16"/>
        <w:ind w:left="220" w:right="167" w:firstLine="719"/>
        <w:jc w:val="both"/>
      </w:pPr>
      <w:r>
        <w:rPr/>
        <w:t>The study reveals that main reason for growing importance of online marketing is the</w:t>
      </w:r>
      <w:r>
        <w:rPr>
          <w:spacing w:val="1"/>
        </w:rPr>
        <w:t> </w:t>
      </w:r>
      <w:r>
        <w:rPr/>
        <w:t>increasing literacy about internet among people. They have identified that internet is truly</w:t>
      </w:r>
      <w:r>
        <w:rPr>
          <w:spacing w:val="1"/>
        </w:rPr>
        <w:t> </w:t>
      </w:r>
      <w:r>
        <w:rPr/>
        <w:t>advantageous through which they can serve their various purposes mainly social networking,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shopping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(photo,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video).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intensified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company must use this efficacy to strengthen its marketing efforts. So that they will get</w:t>
      </w:r>
      <w:r>
        <w:rPr>
          <w:spacing w:val="1"/>
        </w:rPr>
        <w:t> </w:t>
      </w:r>
      <w:r>
        <w:rPr/>
        <w:t>motivated to use online 159 marketing with the intent of getting access to exclusive content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discount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advertiser. With the advent of internet technology, consumers’ preference towards traditional</w:t>
      </w:r>
      <w:r>
        <w:rPr>
          <w:spacing w:val="1"/>
        </w:rPr>
        <w:t> </w:t>
      </w:r>
      <w:r>
        <w:rPr/>
        <w:t>marketing tools has decreased. The major benefits of online marketing are its capability of</w:t>
      </w:r>
      <w:r>
        <w:rPr>
          <w:spacing w:val="1"/>
        </w:rPr>
        <w:t> </w:t>
      </w:r>
      <w:r>
        <w:rPr/>
        <w:t>interaction between consumers and advertisers followed by availability of wide range 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shopping.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traditional marketing. But at the same time consumers are susceptible about the user-safety</w:t>
      </w:r>
      <w:r>
        <w:rPr>
          <w:spacing w:val="1"/>
        </w:rPr>
        <w:t> </w:t>
      </w:r>
      <w:r>
        <w:rPr/>
        <w:t>side of internet. They feel that online marketing is unsafe as it may lead to increase in</w:t>
      </w:r>
      <w:r>
        <w:rPr>
          <w:spacing w:val="60"/>
        </w:rPr>
        <w:t> </w:t>
      </w:r>
      <w:r>
        <w:rPr/>
        <w:t>frauds</w:t>
      </w:r>
      <w:r>
        <w:rPr>
          <w:spacing w:val="1"/>
        </w:rPr>
        <w:t> </w:t>
      </w:r>
      <w:r>
        <w:rPr/>
        <w:t>&amp; privacy issue. Social media marketing is truly an emerging marketing tool and if properly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it can</w:t>
      </w:r>
      <w:r>
        <w:rPr>
          <w:spacing w:val="-1"/>
        </w:rPr>
        <w:t> </w:t>
      </w:r>
      <w:r>
        <w:rPr/>
        <w:t>gain more</w:t>
      </w:r>
      <w:r>
        <w:rPr>
          <w:spacing w:val="1"/>
        </w:rPr>
        <w:t> </w:t>
      </w:r>
      <w:r>
        <w:rPr/>
        <w:t>audience than</w:t>
      </w:r>
      <w:r>
        <w:rPr>
          <w:spacing w:val="-5"/>
        </w:rPr>
        <w:t> </w:t>
      </w:r>
      <w:r>
        <w:rPr/>
        <w:t>traditional marketing.</w:t>
      </w:r>
    </w:p>
    <w:p>
      <w:pPr>
        <w:pStyle w:val="BodyText"/>
        <w:spacing w:before="1"/>
        <w:rPr>
          <w:sz w:val="26"/>
        </w:rPr>
      </w:pPr>
    </w:p>
    <w:p>
      <w:pPr>
        <w:pStyle w:val="Heading1"/>
      </w:pPr>
      <w:r>
        <w:rPr/>
        <w:t>REFERENCES</w:t>
      </w:r>
      <w:r>
        <w:rPr>
          <w:spacing w:val="-6"/>
        </w:rPr>
        <w:t> </w:t>
      </w:r>
      <w:r>
        <w:rPr/>
        <w:t>: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59" w:lineRule="auto" w:before="16" w:after="0"/>
        <w:ind w:left="1072" w:right="173" w:hanging="568"/>
        <w:jc w:val="both"/>
        <w:rPr>
          <w:sz w:val="24"/>
        </w:rPr>
      </w:pPr>
      <w:r>
        <w:rPr>
          <w:sz w:val="24"/>
        </w:rPr>
        <w:t>Anannya</w:t>
      </w:r>
      <w:r>
        <w:rPr>
          <w:spacing w:val="1"/>
          <w:sz w:val="24"/>
        </w:rPr>
        <w:t> </w:t>
      </w:r>
      <w:r>
        <w:rPr>
          <w:sz w:val="24"/>
        </w:rPr>
        <w:t>Padhi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Antra</w:t>
      </w:r>
      <w:r>
        <w:rPr>
          <w:spacing w:val="1"/>
          <w:sz w:val="24"/>
        </w:rPr>
        <w:t> </w:t>
      </w:r>
      <w:r>
        <w:rPr>
          <w:sz w:val="24"/>
        </w:rPr>
        <w:t>Sharma</w:t>
      </w:r>
      <w:r>
        <w:rPr>
          <w:spacing w:val="1"/>
          <w:sz w:val="24"/>
        </w:rPr>
        <w:t> </w:t>
      </w:r>
      <w:r>
        <w:rPr>
          <w:sz w:val="24"/>
        </w:rPr>
        <w:t>(2002),</w:t>
      </w:r>
      <w:r>
        <w:rPr>
          <w:spacing w:val="1"/>
          <w:sz w:val="24"/>
        </w:rPr>
        <w:t> </w:t>
      </w:r>
      <w:r>
        <w:rPr>
          <w:sz w:val="24"/>
        </w:rPr>
        <w:t>AnalysingThe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Mediamarketing On Smes In India,International Journal Of Policy Sciences And</w:t>
      </w:r>
      <w:r>
        <w:rPr>
          <w:spacing w:val="1"/>
          <w:sz w:val="24"/>
        </w:rPr>
        <w:t> </w:t>
      </w:r>
      <w:r>
        <w:rPr>
          <w:sz w:val="24"/>
        </w:rPr>
        <w:t>Lawissn:</w:t>
      </w:r>
      <w:r>
        <w:rPr>
          <w:spacing w:val="-4"/>
          <w:sz w:val="24"/>
        </w:rPr>
        <w:t> </w:t>
      </w:r>
      <w:r>
        <w:rPr>
          <w:sz w:val="24"/>
        </w:rPr>
        <w:t>2582-9203 Volume</w:t>
      </w:r>
      <w:r>
        <w:rPr>
          <w:spacing w:val="1"/>
          <w:sz w:val="24"/>
        </w:rPr>
        <w:t> </w:t>
      </w:r>
      <w:r>
        <w:rPr>
          <w:sz w:val="24"/>
        </w:rPr>
        <w:t>2, Issue</w:t>
      </w:r>
      <w:r>
        <w:rPr>
          <w:spacing w:val="1"/>
          <w:sz w:val="24"/>
        </w:rPr>
        <w:t> </w:t>
      </w:r>
      <w:r>
        <w:rPr>
          <w:sz w:val="24"/>
        </w:rPr>
        <w:t>2.</w:t>
      </w:r>
    </w:p>
    <w:p>
      <w:pPr>
        <w:spacing w:after="0" w:line="259" w:lineRule="auto"/>
        <w:jc w:val="both"/>
        <w:rPr>
          <w:sz w:val="24"/>
        </w:rPr>
        <w:sectPr>
          <w:pgSz w:w="11910" w:h="16840"/>
          <w:pgMar w:top="1360" w:bottom="280" w:left="1220" w:right="1220"/>
        </w:sectPr>
      </w:pP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59" w:lineRule="auto" w:before="60" w:after="0"/>
        <w:ind w:left="1072" w:right="171" w:hanging="568"/>
        <w:jc w:val="both"/>
        <w:rPr>
          <w:sz w:val="24"/>
        </w:rPr>
      </w:pPr>
      <w:r>
        <w:rPr>
          <w:sz w:val="24"/>
        </w:rPr>
        <w:t>Dr. Ravi. B And Mr. Sujaya Kumar S.(2021),Social Media Marketing: A Conceptual</w:t>
      </w:r>
      <w:r>
        <w:rPr>
          <w:spacing w:val="-57"/>
          <w:sz w:val="24"/>
        </w:rPr>
        <w:t> </w:t>
      </w:r>
      <w:r>
        <w:rPr>
          <w:sz w:val="24"/>
        </w:rPr>
        <w:t>Study ,International Journal Of Research And Analytical Reviews (Ijrar)Volume 8,</w:t>
      </w:r>
      <w:r>
        <w:rPr>
          <w:spacing w:val="1"/>
          <w:sz w:val="24"/>
        </w:rPr>
        <w:t> </w:t>
      </w:r>
      <w:r>
        <w:rPr>
          <w:sz w:val="24"/>
        </w:rPr>
        <w:t>Issue 1.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59" w:lineRule="auto" w:before="0" w:after="0"/>
        <w:ind w:left="1072" w:right="180" w:hanging="568"/>
        <w:jc w:val="both"/>
        <w:rPr>
          <w:sz w:val="24"/>
        </w:rPr>
      </w:pPr>
      <w:r>
        <w:rPr>
          <w:sz w:val="24"/>
        </w:rPr>
        <w:t>Yoo, C.Y.; K. Kim;and P.A.Stout.2004. Assessing the effects of animation in online</w:t>
      </w:r>
      <w:r>
        <w:rPr>
          <w:spacing w:val="1"/>
          <w:sz w:val="24"/>
        </w:rPr>
        <w:t> </w:t>
      </w:r>
      <w:r>
        <w:rPr>
          <w:sz w:val="24"/>
        </w:rPr>
        <w:t>banner advertising: Hierarchy of effects model, Journal of Interactive Advertising</w:t>
      </w:r>
      <w:r>
        <w:rPr>
          <w:spacing w:val="1"/>
          <w:sz w:val="24"/>
        </w:rPr>
        <w:t> </w:t>
      </w:r>
      <w:r>
        <w:rPr>
          <w:sz w:val="24"/>
        </w:rPr>
        <w:t>4(2).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59" w:lineRule="auto" w:before="0" w:after="0"/>
        <w:ind w:left="1072" w:right="176" w:hanging="568"/>
        <w:jc w:val="both"/>
        <w:rPr>
          <w:sz w:val="24"/>
        </w:rPr>
      </w:pPr>
      <w:r>
        <w:rPr>
          <w:sz w:val="24"/>
        </w:rPr>
        <w:t>Wise, K.; P.D. Bolls; H. Kim; A. Venkataraman; and R. Meyer. 2008. Enjoyment of</w:t>
      </w:r>
      <w:r>
        <w:rPr>
          <w:spacing w:val="1"/>
          <w:sz w:val="24"/>
        </w:rPr>
        <w:t> </w:t>
      </w:r>
      <w:r>
        <w:rPr>
          <w:sz w:val="24"/>
        </w:rPr>
        <w:t>advergames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brand</w:t>
      </w:r>
      <w:r>
        <w:rPr>
          <w:spacing w:val="1"/>
          <w:sz w:val="24"/>
        </w:rPr>
        <w:t> </w:t>
      </w:r>
      <w:r>
        <w:rPr>
          <w:sz w:val="24"/>
        </w:rPr>
        <w:t>attitudes: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thematic</w:t>
      </w:r>
      <w:r>
        <w:rPr>
          <w:spacing w:val="1"/>
          <w:sz w:val="24"/>
        </w:rPr>
        <w:t> </w:t>
      </w:r>
      <w:r>
        <w:rPr>
          <w:sz w:val="24"/>
        </w:rPr>
        <w:t>relevance,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Interactive Advertising</w:t>
      </w:r>
      <w:r>
        <w:rPr>
          <w:spacing w:val="-5"/>
          <w:sz w:val="24"/>
        </w:rPr>
        <w:t> </w:t>
      </w:r>
      <w:r>
        <w:rPr>
          <w:sz w:val="24"/>
        </w:rPr>
        <w:t>9(1), 2736.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61" w:lineRule="auto" w:before="0" w:after="0"/>
        <w:ind w:left="1072" w:right="183" w:hanging="568"/>
        <w:jc w:val="both"/>
        <w:rPr>
          <w:sz w:val="24"/>
        </w:rPr>
      </w:pPr>
      <w:r>
        <w:rPr>
          <w:sz w:val="24"/>
        </w:rPr>
        <w:t>Yoo, C., Maclnnis, D., 2005. The brand attitude formation process of emotional and</w:t>
      </w:r>
      <w:r>
        <w:rPr>
          <w:spacing w:val="1"/>
          <w:sz w:val="24"/>
        </w:rPr>
        <w:t> </w:t>
      </w:r>
      <w:r>
        <w:rPr>
          <w:sz w:val="24"/>
        </w:rPr>
        <w:t>informational</w:t>
      </w:r>
      <w:r>
        <w:rPr>
          <w:spacing w:val="-5"/>
          <w:sz w:val="24"/>
        </w:rPr>
        <w:t> </w:t>
      </w:r>
      <w:r>
        <w:rPr>
          <w:sz w:val="24"/>
        </w:rPr>
        <w:t>ads. Journal of Business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58 (10), 1397-1406.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56" w:lineRule="auto" w:before="0" w:after="0"/>
        <w:ind w:left="1072" w:right="175" w:hanging="568"/>
        <w:jc w:val="both"/>
        <w:rPr>
          <w:sz w:val="24"/>
        </w:rPr>
      </w:pPr>
      <w:r>
        <w:rPr>
          <w:sz w:val="24"/>
        </w:rPr>
        <w:t>Haley, R.I., Baldinger, A.L., 2000. The ARF copy research validity project. 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Advertising</w:t>
      </w:r>
      <w:r>
        <w:rPr>
          <w:spacing w:val="-5"/>
          <w:sz w:val="24"/>
        </w:rPr>
        <w:t> </w:t>
      </w:r>
      <w:r>
        <w:rPr>
          <w:sz w:val="24"/>
        </w:rPr>
        <w:t>Research 40 (6), 114-135.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59" w:lineRule="auto" w:before="0" w:after="0"/>
        <w:ind w:left="1072" w:right="181" w:hanging="568"/>
        <w:jc w:val="both"/>
        <w:rPr>
          <w:sz w:val="24"/>
        </w:rPr>
      </w:pPr>
      <w:r>
        <w:rPr>
          <w:sz w:val="24"/>
        </w:rPr>
        <w:t>Taylor,N.J.;andE.T.Loiacono;and R.T. Watson. 2008. Alternatives scenarios to the</w:t>
      </w:r>
      <w:r>
        <w:rPr>
          <w:spacing w:val="1"/>
          <w:sz w:val="24"/>
        </w:rPr>
        <w:t> </w:t>
      </w:r>
      <w:r>
        <w:rPr>
          <w:sz w:val="24"/>
        </w:rPr>
        <w:t>banner</w:t>
      </w:r>
      <w:r>
        <w:rPr>
          <w:spacing w:val="1"/>
          <w:sz w:val="24"/>
        </w:rPr>
        <w:t> </w:t>
      </w:r>
      <w:r>
        <w:rPr>
          <w:sz w:val="24"/>
        </w:rPr>
        <w:t>years,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Associations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Machinery</w:t>
      </w:r>
      <w:r>
        <w:rPr>
          <w:spacing w:val="-57"/>
          <w:sz w:val="24"/>
        </w:rPr>
        <w:t> </w:t>
      </w:r>
      <w:r>
        <w:rPr>
          <w:sz w:val="24"/>
        </w:rPr>
        <w:t>(ACM)</w:t>
      </w:r>
      <w:r>
        <w:rPr>
          <w:spacing w:val="-1"/>
          <w:sz w:val="24"/>
        </w:rPr>
        <w:t> </w:t>
      </w:r>
      <w:r>
        <w:rPr>
          <w:sz w:val="24"/>
        </w:rPr>
        <w:t>51(2), 53-58.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59" w:lineRule="auto" w:before="0" w:after="0"/>
        <w:ind w:left="1072" w:right="181" w:hanging="568"/>
        <w:jc w:val="both"/>
        <w:rPr>
          <w:sz w:val="24"/>
        </w:rPr>
      </w:pPr>
      <w:r>
        <w:rPr>
          <w:sz w:val="24"/>
        </w:rPr>
        <w:t>Peng, K.F., Fan, Y.W., Hsu, T.A., 2004. Proposing the content perception theory for</w:t>
      </w:r>
      <w:r>
        <w:rPr>
          <w:spacing w:val="1"/>
          <w:sz w:val="24"/>
        </w:rPr>
        <w:t> </w:t>
      </w:r>
      <w:r>
        <w:rPr>
          <w:sz w:val="24"/>
        </w:rPr>
        <w:t>the online content industry-a structural equation modelling. Industrial 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-2"/>
          <w:sz w:val="24"/>
        </w:rPr>
        <w:t> </w:t>
      </w:r>
      <w:r>
        <w:rPr>
          <w:sz w:val="24"/>
        </w:rPr>
        <w:t>104 (5-6), 469-489.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56" w:lineRule="auto" w:before="0" w:after="0"/>
        <w:ind w:left="1072" w:right="184" w:hanging="568"/>
        <w:jc w:val="both"/>
        <w:rPr>
          <w:sz w:val="24"/>
        </w:rPr>
      </w:pPr>
      <w:r>
        <w:rPr>
          <w:sz w:val="24"/>
        </w:rPr>
        <w:t>Wen,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travel</w:t>
      </w:r>
      <w:r>
        <w:rPr>
          <w:spacing w:val="1"/>
          <w:sz w:val="24"/>
        </w:rPr>
        <w:t> </w:t>
      </w:r>
      <w:r>
        <w:rPr>
          <w:sz w:val="24"/>
        </w:rPr>
        <w:t>buying</w:t>
      </w:r>
      <w:r>
        <w:rPr>
          <w:spacing w:val="1"/>
          <w:sz w:val="24"/>
        </w:rPr>
        <w:t> </w:t>
      </w:r>
      <w:r>
        <w:rPr>
          <w:sz w:val="24"/>
        </w:rPr>
        <w:t>decision: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5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Contemporary</w:t>
      </w:r>
      <w:r>
        <w:rPr>
          <w:spacing w:val="-5"/>
          <w:sz w:val="24"/>
        </w:rPr>
        <w:t> </w:t>
      </w:r>
      <w:r>
        <w:rPr>
          <w:sz w:val="24"/>
        </w:rPr>
        <w:t>Hospitality</w:t>
      </w:r>
      <w:r>
        <w:rPr>
          <w:spacing w:val="-6"/>
          <w:sz w:val="24"/>
        </w:rPr>
        <w:t> </w:t>
      </w:r>
      <w:r>
        <w:rPr>
          <w:sz w:val="24"/>
        </w:rPr>
        <w:t>Management 21</w:t>
      </w:r>
      <w:r>
        <w:rPr>
          <w:spacing w:val="-1"/>
          <w:sz w:val="24"/>
        </w:rPr>
        <w:t> </w:t>
      </w:r>
      <w:r>
        <w:rPr>
          <w:sz w:val="24"/>
        </w:rPr>
        <w:t>(6), 752-765.</w:t>
      </w:r>
    </w:p>
    <w:p>
      <w:pPr>
        <w:pStyle w:val="ListParagraph"/>
        <w:numPr>
          <w:ilvl w:val="0"/>
          <w:numId w:val="6"/>
        </w:numPr>
        <w:tabs>
          <w:tab w:pos="1073" w:val="left" w:leader="none"/>
        </w:tabs>
        <w:spacing w:line="259" w:lineRule="auto" w:before="4" w:after="0"/>
        <w:ind w:left="1072" w:right="171" w:hanging="568"/>
        <w:jc w:val="both"/>
        <w:rPr>
          <w:sz w:val="24"/>
        </w:rPr>
      </w:pPr>
      <w:r>
        <w:rPr>
          <w:sz w:val="24"/>
        </w:rPr>
        <w:t>Raney, A.A., Arpan, L.M., Pashupati, K., Brill, D.A., 2003. At the movies, on the</w:t>
      </w:r>
      <w:r>
        <w:rPr>
          <w:spacing w:val="1"/>
          <w:sz w:val="24"/>
        </w:rPr>
        <w:t> </w:t>
      </w:r>
      <w:r>
        <w:rPr>
          <w:sz w:val="24"/>
        </w:rPr>
        <w:t>web: an investigation of the effects of entertaining and interactive web content onsite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brand evaluations,.</w:t>
      </w:r>
      <w:r>
        <w:rPr>
          <w:spacing w:val="-1"/>
          <w:sz w:val="24"/>
        </w:rPr>
        <w:t> </w:t>
      </w:r>
      <w:r>
        <w:rPr>
          <w:sz w:val="24"/>
        </w:rPr>
        <w:t>Journal of</w:t>
      </w:r>
      <w:r>
        <w:rPr>
          <w:spacing w:val="-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-6"/>
          <w:sz w:val="24"/>
        </w:rPr>
        <w:t> </w:t>
      </w:r>
      <w:r>
        <w:rPr>
          <w:sz w:val="24"/>
        </w:rPr>
        <w:t>17 (4),</w:t>
      </w:r>
      <w:r>
        <w:rPr>
          <w:spacing w:val="-1"/>
          <w:sz w:val="24"/>
        </w:rPr>
        <w:t> </w:t>
      </w:r>
      <w:r>
        <w:rPr>
          <w:sz w:val="24"/>
        </w:rPr>
        <w:t>38-53.</w:t>
      </w:r>
    </w:p>
    <w:p>
      <w:pPr>
        <w:pStyle w:val="BodyText"/>
        <w:spacing w:before="10"/>
        <w:rPr>
          <w:sz w:val="25"/>
        </w:rPr>
      </w:pPr>
    </w:p>
    <w:p>
      <w:pPr>
        <w:pStyle w:val="Heading1"/>
        <w:ind w:left="788"/>
      </w:pPr>
      <w:r>
        <w:rPr/>
        <w:t>WEBSITES</w:t>
      </w:r>
      <w:r>
        <w:rPr>
          <w:spacing w:val="-4"/>
        </w:rPr>
        <w:t> </w:t>
      </w:r>
      <w:r>
        <w:rPr/>
        <w:t>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437"/>
        <w:jc w:val="left"/>
        <w:rPr>
          <w:b/>
          <w:sz w:val="24"/>
        </w:rPr>
      </w:pPr>
      <w:hyperlink r:id="rId5">
        <w:r>
          <w:rPr>
            <w:b/>
            <w:color w:val="0462C1"/>
            <w:sz w:val="24"/>
            <w:u w:val="thick" w:color="0462C1"/>
          </w:rPr>
          <w:t>www.google.com</w:t>
        </w:r>
      </w:hyperlink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24" w:after="0"/>
        <w:ind w:left="940" w:right="0" w:hanging="437"/>
        <w:jc w:val="left"/>
        <w:rPr>
          <w:b/>
          <w:sz w:val="24"/>
        </w:rPr>
      </w:pPr>
      <w:hyperlink r:id="rId6">
        <w:r>
          <w:rPr>
            <w:b/>
            <w:color w:val="0462C1"/>
            <w:sz w:val="24"/>
            <w:u w:val="thick" w:color="0462C1"/>
          </w:rPr>
          <w:t>www.en.m.wikipedia.org</w:t>
        </w:r>
      </w:hyperlink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21" w:after="0"/>
        <w:ind w:left="940" w:right="0" w:hanging="437"/>
        <w:jc w:val="left"/>
        <w:rPr>
          <w:b/>
          <w:sz w:val="24"/>
        </w:rPr>
      </w:pPr>
      <w:hyperlink r:id="rId7">
        <w:r>
          <w:rPr>
            <w:b/>
            <w:color w:val="0462C1"/>
            <w:sz w:val="24"/>
            <w:u w:val="thick" w:color="0462C1"/>
          </w:rPr>
          <w:t>www.scribd.com</w:t>
        </w:r>
      </w:hyperlink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24" w:after="0"/>
        <w:ind w:left="940" w:right="0" w:hanging="437"/>
        <w:jc w:val="left"/>
        <w:rPr>
          <w:b/>
          <w:sz w:val="24"/>
        </w:rPr>
      </w:pPr>
      <w:hyperlink r:id="rId8">
        <w:r>
          <w:rPr>
            <w:b/>
            <w:color w:val="0462C1"/>
            <w:sz w:val="24"/>
            <w:u w:val="thick" w:color="0462C1"/>
          </w:rPr>
          <w:t>www.hul.co.in</w:t>
        </w:r>
      </w:hyperlink>
    </w:p>
    <w:sectPr>
      <w:pgSz w:w="11910" w:h="16840"/>
      <w:pgMar w:top="136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940" w:hanging="436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4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9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43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72" w:hanging="56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8" w:hanging="56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57" w:hanging="5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6" w:hanging="5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5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5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5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1" w:hanging="5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0" w:hanging="56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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o"/>
      <w:lvlJc w:val="left"/>
      <w:pPr>
        <w:ind w:left="940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9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20" w:hanging="28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4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9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9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9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8" w:hanging="288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388" w:right="346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oogle.com/" TargetMode="External"/><Relationship Id="rId6" Type="http://schemas.openxmlformats.org/officeDocument/2006/relationships/hyperlink" Target="http://www.en.m.wikipedia.org/" TargetMode="External"/><Relationship Id="rId7" Type="http://schemas.openxmlformats.org/officeDocument/2006/relationships/hyperlink" Target="http://www.scribd.com/" TargetMode="External"/><Relationship Id="rId8" Type="http://schemas.openxmlformats.org/officeDocument/2006/relationships/hyperlink" Target="http://www.hul.co.in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INDIAN</dc:creator>
  <dcterms:created xsi:type="dcterms:W3CDTF">2024-05-31T11:06:25Z</dcterms:created>
  <dcterms:modified xsi:type="dcterms:W3CDTF">2024-05-31T11:06:25Z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2024-05-31T00:00:00Z</vt:filetime>
  </property>
</Properties>
</file>