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62CC" w:rsidRDefault="000262CC" w:rsidP="00346585">
      <w:pPr>
        <w:rPr>
          <w:rFonts w:ascii="Times New Roman" w:hAnsi="Times New Roman" w:cs="Times New Roman"/>
          <w:b/>
          <w:sz w:val="28"/>
        </w:rPr>
      </w:pPr>
      <w:r>
        <w:rPr>
          <w:rFonts w:ascii="Times New Roman" w:hAnsi="Times New Roman" w:cs="Times New Roman"/>
          <w:b/>
          <w:sz w:val="28"/>
        </w:rPr>
        <w:t xml:space="preserve">Dr. </w:t>
      </w:r>
      <w:proofErr w:type="spellStart"/>
      <w:r>
        <w:rPr>
          <w:rFonts w:ascii="Times New Roman" w:hAnsi="Times New Roman" w:cs="Times New Roman"/>
          <w:b/>
          <w:sz w:val="28"/>
        </w:rPr>
        <w:t>Swaleha</w:t>
      </w:r>
      <w:proofErr w:type="spellEnd"/>
      <w:r>
        <w:rPr>
          <w:rFonts w:ascii="Times New Roman" w:hAnsi="Times New Roman" w:cs="Times New Roman"/>
          <w:b/>
          <w:sz w:val="28"/>
        </w:rPr>
        <w:t xml:space="preserve"> M. Attar</w:t>
      </w:r>
    </w:p>
    <w:p w:rsidR="000262CC" w:rsidRDefault="000262CC" w:rsidP="00346585">
      <w:pPr>
        <w:rPr>
          <w:rFonts w:ascii="Times New Roman" w:hAnsi="Times New Roman" w:cs="Times New Roman"/>
          <w:b/>
          <w:sz w:val="28"/>
        </w:rPr>
      </w:pPr>
      <w:r>
        <w:rPr>
          <w:rFonts w:ascii="Times New Roman" w:hAnsi="Times New Roman" w:cs="Times New Roman"/>
          <w:b/>
          <w:sz w:val="28"/>
        </w:rPr>
        <w:t>Associate Professor</w:t>
      </w:r>
    </w:p>
    <w:p w:rsidR="000262CC" w:rsidRDefault="000262CC" w:rsidP="00346585">
      <w:pPr>
        <w:rPr>
          <w:rFonts w:ascii="Times New Roman" w:hAnsi="Times New Roman" w:cs="Times New Roman"/>
          <w:b/>
          <w:sz w:val="28"/>
        </w:rPr>
      </w:pPr>
      <w:r>
        <w:rPr>
          <w:rFonts w:ascii="Times New Roman" w:hAnsi="Times New Roman" w:cs="Times New Roman"/>
          <w:b/>
          <w:sz w:val="28"/>
        </w:rPr>
        <w:t xml:space="preserve">Dr. J </w:t>
      </w:r>
      <w:proofErr w:type="spellStart"/>
      <w:r>
        <w:rPr>
          <w:rFonts w:ascii="Times New Roman" w:hAnsi="Times New Roman" w:cs="Times New Roman"/>
          <w:b/>
          <w:sz w:val="28"/>
        </w:rPr>
        <w:t>J</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Magdum</w:t>
      </w:r>
      <w:proofErr w:type="spellEnd"/>
      <w:r>
        <w:rPr>
          <w:rFonts w:ascii="Times New Roman" w:hAnsi="Times New Roman" w:cs="Times New Roman"/>
          <w:b/>
          <w:sz w:val="28"/>
        </w:rPr>
        <w:t xml:space="preserve"> College of Engineering, </w:t>
      </w:r>
      <w:proofErr w:type="spellStart"/>
      <w:r>
        <w:rPr>
          <w:rFonts w:ascii="Times New Roman" w:hAnsi="Times New Roman" w:cs="Times New Roman"/>
          <w:b/>
          <w:sz w:val="28"/>
        </w:rPr>
        <w:t>Jaysingpur</w:t>
      </w:r>
      <w:proofErr w:type="spellEnd"/>
    </w:p>
    <w:p w:rsidR="000262CC" w:rsidRDefault="000262CC" w:rsidP="00346585">
      <w:pPr>
        <w:rPr>
          <w:rFonts w:ascii="Times New Roman" w:hAnsi="Times New Roman" w:cs="Times New Roman"/>
          <w:b/>
          <w:sz w:val="28"/>
        </w:rPr>
      </w:pPr>
      <w:r>
        <w:rPr>
          <w:rFonts w:ascii="Times New Roman" w:hAnsi="Times New Roman" w:cs="Times New Roman"/>
          <w:b/>
          <w:sz w:val="28"/>
        </w:rPr>
        <w:t xml:space="preserve">Affiliated to </w:t>
      </w:r>
      <w:proofErr w:type="spellStart"/>
      <w:r>
        <w:rPr>
          <w:rFonts w:ascii="Times New Roman" w:hAnsi="Times New Roman" w:cs="Times New Roman"/>
          <w:b/>
          <w:sz w:val="28"/>
        </w:rPr>
        <w:t>Shivaji</w:t>
      </w:r>
      <w:proofErr w:type="spellEnd"/>
      <w:r>
        <w:rPr>
          <w:rFonts w:ascii="Times New Roman" w:hAnsi="Times New Roman" w:cs="Times New Roman"/>
          <w:b/>
          <w:sz w:val="28"/>
        </w:rPr>
        <w:t xml:space="preserve"> university, Kolhapur</w:t>
      </w:r>
    </w:p>
    <w:p w:rsidR="006D0669" w:rsidRDefault="006D0669" w:rsidP="00346585">
      <w:pPr>
        <w:rPr>
          <w:rFonts w:ascii="Times New Roman" w:hAnsi="Times New Roman" w:cs="Times New Roman"/>
          <w:b/>
          <w:sz w:val="28"/>
        </w:rPr>
      </w:pPr>
      <w:r>
        <w:rPr>
          <w:rFonts w:ascii="Times New Roman" w:hAnsi="Times New Roman" w:cs="Times New Roman"/>
          <w:b/>
          <w:sz w:val="28"/>
        </w:rPr>
        <w:t>---------------------------------------------------------------------------------------------------</w:t>
      </w:r>
    </w:p>
    <w:p w:rsidR="000262CC" w:rsidRDefault="000262CC" w:rsidP="00085C44">
      <w:pPr>
        <w:jc w:val="center"/>
        <w:rPr>
          <w:rFonts w:ascii="Times New Roman" w:hAnsi="Times New Roman" w:cs="Times New Roman"/>
          <w:b/>
          <w:sz w:val="28"/>
        </w:rPr>
      </w:pPr>
    </w:p>
    <w:p w:rsidR="000F7CC5" w:rsidRPr="006D0669" w:rsidRDefault="00085C44" w:rsidP="00085C44">
      <w:pPr>
        <w:jc w:val="center"/>
        <w:rPr>
          <w:rFonts w:ascii="Times New Roman" w:hAnsi="Times New Roman" w:cs="Times New Roman"/>
          <w:b/>
          <w:sz w:val="32"/>
          <w:szCs w:val="32"/>
        </w:rPr>
      </w:pPr>
      <w:r w:rsidRPr="006D0669">
        <w:rPr>
          <w:rFonts w:ascii="Times New Roman" w:hAnsi="Times New Roman" w:cs="Times New Roman"/>
          <w:b/>
          <w:sz w:val="32"/>
          <w:szCs w:val="32"/>
        </w:rPr>
        <w:t>Empowering English through AI</w:t>
      </w:r>
    </w:p>
    <w:p w:rsidR="001C578D" w:rsidRPr="00B95D03" w:rsidRDefault="001C578D" w:rsidP="001C578D">
      <w:pPr>
        <w:rPr>
          <w:rFonts w:ascii="Times New Roman" w:hAnsi="Times New Roman" w:cs="Times New Roman"/>
          <w:b/>
          <w:sz w:val="28"/>
        </w:rPr>
      </w:pPr>
      <w:r w:rsidRPr="00B95D03">
        <w:rPr>
          <w:rFonts w:ascii="Times New Roman" w:hAnsi="Times New Roman" w:cs="Times New Roman"/>
          <w:b/>
          <w:sz w:val="28"/>
        </w:rPr>
        <w:t>Abstract:</w:t>
      </w:r>
    </w:p>
    <w:p w:rsidR="00B95D03" w:rsidRPr="00B95D03" w:rsidRDefault="00B95D03" w:rsidP="00B95D03">
      <w:pPr>
        <w:jc w:val="both"/>
        <w:rPr>
          <w:rFonts w:ascii="Times New Roman" w:hAnsi="Times New Roman" w:cs="Times New Roman"/>
          <w:sz w:val="28"/>
        </w:rPr>
      </w:pPr>
      <w:r w:rsidRPr="00B95D03">
        <w:rPr>
          <w:rFonts w:ascii="Times New Roman" w:hAnsi="Times New Roman" w:cs="Times New Roman"/>
          <w:sz w:val="28"/>
        </w:rPr>
        <w:t>In recent years, the integration of Artificial Intelligence (AI) technology into education has revolutionized the way languages are learned and taught. This</w:t>
      </w:r>
      <w:r w:rsidR="00A475F4">
        <w:rPr>
          <w:rFonts w:ascii="Times New Roman" w:hAnsi="Times New Roman" w:cs="Times New Roman"/>
          <w:sz w:val="28"/>
        </w:rPr>
        <w:t xml:space="preserve"> paper</w:t>
      </w:r>
      <w:r w:rsidRPr="00B95D03">
        <w:rPr>
          <w:rFonts w:ascii="Times New Roman" w:hAnsi="Times New Roman" w:cs="Times New Roman"/>
          <w:sz w:val="28"/>
        </w:rPr>
        <w:t xml:space="preserve"> explores the transformative potential of AI in empowering English language learning. AI-powered language learning applications such as </w:t>
      </w:r>
      <w:proofErr w:type="spellStart"/>
      <w:r w:rsidRPr="00B95D03">
        <w:rPr>
          <w:rFonts w:ascii="Times New Roman" w:hAnsi="Times New Roman" w:cs="Times New Roman"/>
          <w:sz w:val="28"/>
        </w:rPr>
        <w:t>Duolingo</w:t>
      </w:r>
      <w:proofErr w:type="spellEnd"/>
      <w:r w:rsidRPr="00B95D03">
        <w:rPr>
          <w:rFonts w:ascii="Times New Roman" w:hAnsi="Times New Roman" w:cs="Times New Roman"/>
          <w:sz w:val="28"/>
        </w:rPr>
        <w:t xml:space="preserve">, </w:t>
      </w:r>
      <w:proofErr w:type="spellStart"/>
      <w:r w:rsidRPr="00B95D03">
        <w:rPr>
          <w:rFonts w:ascii="Times New Roman" w:hAnsi="Times New Roman" w:cs="Times New Roman"/>
          <w:sz w:val="28"/>
        </w:rPr>
        <w:t>Babbel</w:t>
      </w:r>
      <w:proofErr w:type="spellEnd"/>
      <w:r w:rsidRPr="00B95D03">
        <w:rPr>
          <w:rFonts w:ascii="Times New Roman" w:hAnsi="Times New Roman" w:cs="Times New Roman"/>
          <w:sz w:val="28"/>
        </w:rPr>
        <w:t>, and Rosetta Stone offer personalized, interactive, and adaptive learning experiences that cater to individual needs and preferences. Through personalized lessons, immediate feedback, and real-time corrections, these applications facilitate comprehensive improvement in English grammar, vocabulary, and pronunciation.</w:t>
      </w:r>
    </w:p>
    <w:p w:rsidR="001C578D" w:rsidRPr="00F23D87" w:rsidRDefault="00B95D03" w:rsidP="00F23D87">
      <w:pPr>
        <w:jc w:val="both"/>
        <w:rPr>
          <w:rFonts w:ascii="Times New Roman" w:hAnsi="Times New Roman" w:cs="Times New Roman"/>
          <w:sz w:val="28"/>
        </w:rPr>
      </w:pPr>
      <w:r w:rsidRPr="00B95D03">
        <w:rPr>
          <w:rFonts w:ascii="Times New Roman" w:hAnsi="Times New Roman" w:cs="Times New Roman"/>
          <w:sz w:val="28"/>
        </w:rPr>
        <w:t>AI-powered speech recognition software such as Google Speech-to-Text and Microsoft Speech Recognition aids in practicing and improving spoken English. These tools transcribe speech, provide feedback on pronunciation, and offer interactive language exercises, facilitating enhanced speaking and listening skills. Language exchange platforms like HelloTalk and Tandem connect learners with native speakers for conversational practice, enabling real-time feedback and cultural exchange.</w:t>
      </w:r>
    </w:p>
    <w:p w:rsidR="00B95D03" w:rsidRDefault="00B95D03" w:rsidP="00085C44">
      <w:pPr>
        <w:jc w:val="both"/>
        <w:rPr>
          <w:rFonts w:ascii="Times New Roman" w:hAnsi="Times New Roman" w:cs="Times New Roman"/>
          <w:b/>
          <w:sz w:val="28"/>
        </w:rPr>
      </w:pPr>
      <w:r>
        <w:rPr>
          <w:rFonts w:ascii="Times New Roman" w:hAnsi="Times New Roman" w:cs="Times New Roman"/>
          <w:b/>
          <w:sz w:val="28"/>
        </w:rPr>
        <w:t>Introduction:</w:t>
      </w:r>
    </w:p>
    <w:p w:rsidR="00085C44" w:rsidRPr="00B95D03" w:rsidRDefault="00085C44" w:rsidP="00085C44">
      <w:pPr>
        <w:jc w:val="both"/>
        <w:rPr>
          <w:rFonts w:ascii="Times New Roman" w:hAnsi="Times New Roman" w:cs="Times New Roman"/>
          <w:sz w:val="28"/>
        </w:rPr>
      </w:pPr>
      <w:r w:rsidRPr="00B95D03">
        <w:rPr>
          <w:rFonts w:ascii="Times New Roman" w:hAnsi="Times New Roman" w:cs="Times New Roman"/>
          <w:sz w:val="28"/>
        </w:rPr>
        <w:t xml:space="preserve">In today’s interconnected world, proficiency in English communication is increasingly essential for academic, professional and social success. With the rapid advancement of technology, artificial intelligence (AI) has emerged as a powerful tool to boost language learning and communication skills. This paper provides a comprehensive overview of the various ways AI is being utilized by people </w:t>
      </w:r>
      <w:r w:rsidR="00A8517F">
        <w:rPr>
          <w:rFonts w:ascii="Times New Roman" w:hAnsi="Times New Roman" w:cs="Times New Roman"/>
          <w:sz w:val="28"/>
        </w:rPr>
        <w:t xml:space="preserve">to </w:t>
      </w:r>
      <w:r w:rsidRPr="00B95D03">
        <w:rPr>
          <w:rFonts w:ascii="Times New Roman" w:hAnsi="Times New Roman" w:cs="Times New Roman"/>
          <w:sz w:val="28"/>
        </w:rPr>
        <w:t>improve English communication.</w:t>
      </w:r>
    </w:p>
    <w:p w:rsidR="00085C44" w:rsidRPr="00B95D03" w:rsidRDefault="00BA3BA4" w:rsidP="00085C44">
      <w:pPr>
        <w:jc w:val="both"/>
        <w:rPr>
          <w:rFonts w:ascii="Times New Roman" w:hAnsi="Times New Roman" w:cs="Times New Roman"/>
          <w:sz w:val="28"/>
        </w:rPr>
      </w:pPr>
      <w:r w:rsidRPr="00B95D03">
        <w:rPr>
          <w:rFonts w:ascii="Times New Roman" w:hAnsi="Times New Roman" w:cs="Times New Roman"/>
          <w:sz w:val="28"/>
        </w:rPr>
        <w:t xml:space="preserve">There are various </w:t>
      </w:r>
      <w:r w:rsidR="00085C44" w:rsidRPr="00B95D03">
        <w:rPr>
          <w:rFonts w:ascii="Times New Roman" w:hAnsi="Times New Roman" w:cs="Times New Roman"/>
          <w:sz w:val="28"/>
        </w:rPr>
        <w:t>AI powered language learning apps offer personalized lesson, interactive exercises, and real- time feedback to help learners enhance grammar, vocabulary, pronunciation and fluency. These apps adapt to individual learning styles and progress, making language acquisition more engaging and effective.</w:t>
      </w:r>
    </w:p>
    <w:p w:rsidR="00536E5A" w:rsidRPr="00B95D03" w:rsidRDefault="00085C44" w:rsidP="00085C44">
      <w:pPr>
        <w:jc w:val="both"/>
        <w:rPr>
          <w:rFonts w:ascii="Times New Roman" w:hAnsi="Times New Roman" w:cs="Times New Roman"/>
          <w:sz w:val="28"/>
        </w:rPr>
      </w:pPr>
      <w:r w:rsidRPr="00B95D03">
        <w:rPr>
          <w:rFonts w:ascii="Times New Roman" w:hAnsi="Times New Roman" w:cs="Times New Roman"/>
          <w:sz w:val="28"/>
        </w:rPr>
        <w:t xml:space="preserve">Writing assistance like </w:t>
      </w:r>
      <w:r w:rsidR="00536E5A" w:rsidRPr="00B95D03">
        <w:rPr>
          <w:rFonts w:ascii="Times New Roman" w:hAnsi="Times New Roman" w:cs="Times New Roman"/>
          <w:sz w:val="28"/>
        </w:rPr>
        <w:t>Grammar, pro writing a</w:t>
      </w:r>
      <w:r w:rsidRPr="00B95D03">
        <w:rPr>
          <w:rFonts w:ascii="Times New Roman" w:hAnsi="Times New Roman" w:cs="Times New Roman"/>
          <w:sz w:val="28"/>
        </w:rPr>
        <w:t>id</w:t>
      </w:r>
      <w:r w:rsidR="00536E5A" w:rsidRPr="00B95D03">
        <w:rPr>
          <w:rFonts w:ascii="Times New Roman" w:hAnsi="Times New Roman" w:cs="Times New Roman"/>
          <w:sz w:val="28"/>
        </w:rPr>
        <w:t>, Ginger Software and Language tools, l</w:t>
      </w:r>
      <w:r w:rsidRPr="00B95D03">
        <w:rPr>
          <w:rFonts w:ascii="Times New Roman" w:hAnsi="Times New Roman" w:cs="Times New Roman"/>
          <w:sz w:val="28"/>
        </w:rPr>
        <w:t xml:space="preserve">everage AI algorithms to correct grammatical errors, suggest vocabulary enhancements, and refine writing style, thereby improving return English proficiency. These tools provide valuable support for students, professionals and non-native speakers in learning </w:t>
      </w:r>
      <w:r w:rsidR="00536E5A" w:rsidRPr="00B95D03">
        <w:rPr>
          <w:rFonts w:ascii="Times New Roman" w:hAnsi="Times New Roman" w:cs="Times New Roman"/>
          <w:sz w:val="28"/>
        </w:rPr>
        <w:t>clear and polished written communication.</w:t>
      </w:r>
    </w:p>
    <w:p w:rsidR="001C578D" w:rsidRPr="00B95D03" w:rsidRDefault="001C578D" w:rsidP="001C578D">
      <w:pPr>
        <w:jc w:val="both"/>
        <w:rPr>
          <w:rFonts w:ascii="Times New Roman" w:hAnsi="Times New Roman" w:cs="Times New Roman"/>
          <w:sz w:val="28"/>
        </w:rPr>
      </w:pPr>
      <w:r w:rsidRPr="00B95D03">
        <w:rPr>
          <w:rFonts w:ascii="Times New Roman" w:hAnsi="Times New Roman" w:cs="Times New Roman"/>
          <w:sz w:val="28"/>
        </w:rPr>
        <w:t xml:space="preserve">There are various Al-driven speech recognition </w:t>
      </w:r>
      <w:r w:rsidR="00D629FD" w:rsidRPr="00B95D03">
        <w:rPr>
          <w:rFonts w:ascii="Times New Roman" w:hAnsi="Times New Roman" w:cs="Times New Roman"/>
          <w:sz w:val="28"/>
        </w:rPr>
        <w:t>software’s</w:t>
      </w:r>
      <w:r w:rsidRPr="00B95D03">
        <w:rPr>
          <w:rFonts w:ascii="Times New Roman" w:hAnsi="Times New Roman" w:cs="Times New Roman"/>
          <w:sz w:val="28"/>
        </w:rPr>
        <w:t xml:space="preserve"> which assists learners in practicing and refining spoken English by transcribing speech, providing pronunciation feedback, and facilitating interactive language exercises. This technology enables students to improve their speaking skills through guided practice and instant feedback</w:t>
      </w:r>
      <w:r w:rsidR="004872F6">
        <w:rPr>
          <w:rFonts w:ascii="Times New Roman" w:hAnsi="Times New Roman" w:cs="Times New Roman"/>
          <w:sz w:val="28"/>
        </w:rPr>
        <w:t>.</w:t>
      </w:r>
    </w:p>
    <w:p w:rsidR="001C578D" w:rsidRPr="00B95D03" w:rsidRDefault="001C578D" w:rsidP="001C578D">
      <w:pPr>
        <w:jc w:val="both"/>
        <w:rPr>
          <w:rFonts w:ascii="Times New Roman" w:hAnsi="Times New Roman" w:cs="Times New Roman"/>
          <w:sz w:val="28"/>
        </w:rPr>
      </w:pPr>
      <w:r w:rsidRPr="00B95D03">
        <w:rPr>
          <w:rFonts w:ascii="Times New Roman" w:hAnsi="Times New Roman" w:cs="Times New Roman"/>
          <w:sz w:val="28"/>
        </w:rPr>
        <w:t>Also, Language exchange platforms and virtual writing tutors employ Al to connect language learners with native speakers for conversational practice and provide personalized feedback on writing assignments, respectively. These platforms offer opportunities for immersive language experiences and tailored support, contributing to overall language proficiency development.</w:t>
      </w:r>
    </w:p>
    <w:p w:rsidR="00203273" w:rsidRPr="00B95D03" w:rsidRDefault="00203273" w:rsidP="001C578D">
      <w:pPr>
        <w:jc w:val="both"/>
        <w:rPr>
          <w:rFonts w:ascii="Times New Roman" w:hAnsi="Times New Roman" w:cs="Times New Roman"/>
          <w:b/>
          <w:sz w:val="28"/>
        </w:rPr>
      </w:pPr>
      <w:r w:rsidRPr="00B95D03">
        <w:rPr>
          <w:rFonts w:ascii="Times New Roman" w:hAnsi="Times New Roman" w:cs="Times New Roman"/>
          <w:b/>
          <w:sz w:val="28"/>
        </w:rPr>
        <w:t>How students can use various tool</w:t>
      </w:r>
      <w:r w:rsidR="004872F6">
        <w:rPr>
          <w:rFonts w:ascii="Times New Roman" w:hAnsi="Times New Roman" w:cs="Times New Roman"/>
          <w:b/>
          <w:sz w:val="28"/>
        </w:rPr>
        <w:t>s</w:t>
      </w:r>
      <w:r w:rsidRPr="00B95D03">
        <w:rPr>
          <w:rFonts w:ascii="Times New Roman" w:hAnsi="Times New Roman" w:cs="Times New Roman"/>
          <w:b/>
          <w:sz w:val="28"/>
        </w:rPr>
        <w:t xml:space="preserve"> of Al in improving </w:t>
      </w:r>
      <w:r w:rsidR="00DB569E" w:rsidRPr="00B95D03">
        <w:rPr>
          <w:rFonts w:ascii="Times New Roman" w:hAnsi="Times New Roman" w:cs="Times New Roman"/>
          <w:b/>
          <w:sz w:val="28"/>
        </w:rPr>
        <w:t>English:</w:t>
      </w:r>
    </w:p>
    <w:p w:rsidR="00203273" w:rsidRPr="00B95D03" w:rsidRDefault="00203273" w:rsidP="00203273">
      <w:pPr>
        <w:jc w:val="both"/>
        <w:rPr>
          <w:rFonts w:ascii="Times New Roman" w:hAnsi="Times New Roman" w:cs="Times New Roman"/>
          <w:sz w:val="28"/>
        </w:rPr>
      </w:pPr>
      <w:r w:rsidRPr="00B95D03">
        <w:rPr>
          <w:rFonts w:ascii="Times New Roman" w:hAnsi="Times New Roman" w:cs="Times New Roman"/>
          <w:sz w:val="28"/>
        </w:rPr>
        <w:t>Students can enhance their English language skills using various AI tools in multiple ways:</w:t>
      </w:r>
    </w:p>
    <w:p w:rsidR="00203273" w:rsidRPr="00B95D03" w:rsidRDefault="00203273" w:rsidP="00203273">
      <w:pPr>
        <w:pStyle w:val="ListParagraph"/>
        <w:numPr>
          <w:ilvl w:val="0"/>
          <w:numId w:val="1"/>
        </w:numPr>
        <w:jc w:val="both"/>
        <w:rPr>
          <w:rFonts w:ascii="Times New Roman" w:hAnsi="Times New Roman" w:cs="Times New Roman"/>
          <w:sz w:val="28"/>
          <w:u w:val="single"/>
        </w:rPr>
      </w:pPr>
      <w:r w:rsidRPr="00B95D03">
        <w:rPr>
          <w:rFonts w:ascii="Times New Roman" w:hAnsi="Times New Roman" w:cs="Times New Roman"/>
          <w:sz w:val="28"/>
          <w:u w:val="single"/>
        </w:rPr>
        <w:t xml:space="preserve">Speech Recognition </w:t>
      </w:r>
      <w:r w:rsidR="00AB71F1" w:rsidRPr="00B95D03">
        <w:rPr>
          <w:rFonts w:ascii="Times New Roman" w:hAnsi="Times New Roman" w:cs="Times New Roman"/>
          <w:sz w:val="28"/>
          <w:u w:val="single"/>
        </w:rPr>
        <w:t>Software’s</w:t>
      </w:r>
      <w:r w:rsidR="002C4459">
        <w:rPr>
          <w:rFonts w:ascii="Times New Roman" w:hAnsi="Times New Roman" w:cs="Times New Roman"/>
          <w:sz w:val="28"/>
          <w:u w:val="single"/>
        </w:rPr>
        <w:t>:</w:t>
      </w:r>
    </w:p>
    <w:p w:rsidR="00203273" w:rsidRPr="00B95D03" w:rsidRDefault="00203273" w:rsidP="00203273">
      <w:pPr>
        <w:jc w:val="both"/>
        <w:rPr>
          <w:rFonts w:ascii="Times New Roman" w:hAnsi="Times New Roman" w:cs="Times New Roman"/>
          <w:sz w:val="28"/>
        </w:rPr>
      </w:pPr>
      <w:r w:rsidRPr="00B95D03">
        <w:rPr>
          <w:rFonts w:ascii="Times New Roman" w:hAnsi="Times New Roman" w:cs="Times New Roman"/>
          <w:sz w:val="28"/>
        </w:rPr>
        <w:t>AI-powered speech recognition software such as Google Speech-to-Text and Microsoft Speech Recognition helps students practice and improve their spoken English. These tools transcribe speech, provide feedback on pronunciation, and offer interactive language exercises, enabling students to refine their speaking abilities.</w:t>
      </w:r>
    </w:p>
    <w:p w:rsidR="00203273" w:rsidRPr="00B95D03" w:rsidRDefault="00203273" w:rsidP="00203273">
      <w:pPr>
        <w:pStyle w:val="ListParagraph"/>
        <w:numPr>
          <w:ilvl w:val="0"/>
          <w:numId w:val="1"/>
        </w:numPr>
        <w:jc w:val="both"/>
        <w:rPr>
          <w:rFonts w:ascii="Times New Roman" w:hAnsi="Times New Roman" w:cs="Times New Roman"/>
          <w:sz w:val="28"/>
          <w:u w:val="single"/>
        </w:rPr>
      </w:pPr>
      <w:r w:rsidRPr="00B95D03">
        <w:rPr>
          <w:rFonts w:ascii="Times New Roman" w:hAnsi="Times New Roman" w:cs="Times New Roman"/>
          <w:sz w:val="28"/>
          <w:u w:val="single"/>
        </w:rPr>
        <w:t>Language Exchange Platforms</w:t>
      </w:r>
      <w:r w:rsidR="002C4459">
        <w:rPr>
          <w:rFonts w:ascii="Times New Roman" w:hAnsi="Times New Roman" w:cs="Times New Roman"/>
          <w:sz w:val="28"/>
          <w:u w:val="single"/>
        </w:rPr>
        <w:t>:</w:t>
      </w:r>
    </w:p>
    <w:p w:rsidR="00203273" w:rsidRPr="00B95D03" w:rsidRDefault="00203273" w:rsidP="00203273">
      <w:pPr>
        <w:jc w:val="both"/>
        <w:rPr>
          <w:rFonts w:ascii="Times New Roman" w:hAnsi="Times New Roman" w:cs="Times New Roman"/>
          <w:sz w:val="28"/>
        </w:rPr>
      </w:pPr>
      <w:r w:rsidRPr="00B95D03">
        <w:rPr>
          <w:rFonts w:ascii="Times New Roman" w:hAnsi="Times New Roman" w:cs="Times New Roman"/>
          <w:sz w:val="28"/>
        </w:rPr>
        <w:t>Platforms like HelloTalk and Tandem use AI to connect language learners with native speakers for language exchanges. These platforms allow students to practice conversational English in real-life contexts and receive feedback from fluent speakers, enhancing their speaking and listening skills.</w:t>
      </w:r>
    </w:p>
    <w:p w:rsidR="00203273" w:rsidRPr="00B95D03" w:rsidRDefault="00203273" w:rsidP="00203273">
      <w:pPr>
        <w:pStyle w:val="ListParagraph"/>
        <w:numPr>
          <w:ilvl w:val="0"/>
          <w:numId w:val="1"/>
        </w:numPr>
        <w:jc w:val="both"/>
        <w:rPr>
          <w:rFonts w:ascii="Times New Roman" w:hAnsi="Times New Roman" w:cs="Times New Roman"/>
          <w:sz w:val="28"/>
          <w:u w:val="single"/>
        </w:rPr>
      </w:pPr>
      <w:r w:rsidRPr="00B95D03">
        <w:rPr>
          <w:rFonts w:ascii="Times New Roman" w:hAnsi="Times New Roman" w:cs="Times New Roman"/>
          <w:sz w:val="28"/>
          <w:u w:val="single"/>
        </w:rPr>
        <w:t>Text-to-Speech Tools</w:t>
      </w:r>
      <w:r w:rsidR="002C4459">
        <w:rPr>
          <w:rFonts w:ascii="Times New Roman" w:hAnsi="Times New Roman" w:cs="Times New Roman"/>
          <w:sz w:val="28"/>
          <w:u w:val="single"/>
        </w:rPr>
        <w:t>:</w:t>
      </w:r>
    </w:p>
    <w:p w:rsidR="00203273" w:rsidRPr="00B95D03" w:rsidRDefault="00203273" w:rsidP="00203273">
      <w:pPr>
        <w:jc w:val="both"/>
        <w:rPr>
          <w:rFonts w:ascii="Times New Roman" w:hAnsi="Times New Roman" w:cs="Times New Roman"/>
          <w:sz w:val="28"/>
        </w:rPr>
      </w:pPr>
      <w:r w:rsidRPr="00B95D03">
        <w:rPr>
          <w:rFonts w:ascii="Times New Roman" w:hAnsi="Times New Roman" w:cs="Times New Roman"/>
          <w:sz w:val="28"/>
        </w:rPr>
        <w:t xml:space="preserve">AI-driven text-to-speech tools, including Google Text-to-Speech and Amazon Polly, convert written text into spoken language. These tools help students </w:t>
      </w:r>
      <w:r w:rsidR="009E3005">
        <w:rPr>
          <w:rFonts w:ascii="Times New Roman" w:hAnsi="Times New Roman" w:cs="Times New Roman"/>
          <w:sz w:val="28"/>
        </w:rPr>
        <w:t xml:space="preserve">to </w:t>
      </w:r>
      <w:r w:rsidRPr="00B95D03">
        <w:rPr>
          <w:rFonts w:ascii="Times New Roman" w:hAnsi="Times New Roman" w:cs="Times New Roman"/>
          <w:sz w:val="28"/>
        </w:rPr>
        <w:t>improve their listening and pronunciation skills by allowing them to hear the correct pronunciation and practice speaking along with the audio.</w:t>
      </w:r>
    </w:p>
    <w:p w:rsidR="00203273" w:rsidRPr="00B95D03" w:rsidRDefault="00203273" w:rsidP="00203273">
      <w:pPr>
        <w:jc w:val="both"/>
        <w:rPr>
          <w:rFonts w:ascii="Times New Roman" w:hAnsi="Times New Roman" w:cs="Times New Roman"/>
          <w:sz w:val="28"/>
        </w:rPr>
      </w:pPr>
    </w:p>
    <w:p w:rsidR="00203273" w:rsidRPr="00B95D03" w:rsidRDefault="00203273" w:rsidP="00203273">
      <w:pPr>
        <w:pStyle w:val="ListParagraph"/>
        <w:numPr>
          <w:ilvl w:val="0"/>
          <w:numId w:val="1"/>
        </w:numPr>
        <w:jc w:val="both"/>
        <w:rPr>
          <w:rFonts w:ascii="Times New Roman" w:hAnsi="Times New Roman" w:cs="Times New Roman"/>
          <w:sz w:val="28"/>
          <w:u w:val="single"/>
        </w:rPr>
      </w:pPr>
      <w:r w:rsidRPr="00B95D03">
        <w:rPr>
          <w:rFonts w:ascii="Times New Roman" w:hAnsi="Times New Roman" w:cs="Times New Roman"/>
          <w:sz w:val="28"/>
          <w:u w:val="single"/>
        </w:rPr>
        <w:t>Virtual Writing Tutors</w:t>
      </w:r>
      <w:r w:rsidR="002C4459">
        <w:rPr>
          <w:rFonts w:ascii="Times New Roman" w:hAnsi="Times New Roman" w:cs="Times New Roman"/>
          <w:sz w:val="28"/>
          <w:u w:val="single"/>
        </w:rPr>
        <w:t>:</w:t>
      </w:r>
    </w:p>
    <w:p w:rsidR="00203273" w:rsidRPr="00B95D03" w:rsidRDefault="00203273" w:rsidP="00203273">
      <w:pPr>
        <w:jc w:val="both"/>
        <w:rPr>
          <w:rFonts w:ascii="Times New Roman" w:hAnsi="Times New Roman" w:cs="Times New Roman"/>
          <w:sz w:val="28"/>
        </w:rPr>
      </w:pPr>
      <w:r w:rsidRPr="00B95D03">
        <w:rPr>
          <w:rFonts w:ascii="Times New Roman" w:hAnsi="Times New Roman" w:cs="Times New Roman"/>
          <w:sz w:val="28"/>
        </w:rPr>
        <w:t>AI tutors such as eAngel and Quil</w:t>
      </w:r>
      <w:r w:rsidR="00710FCD">
        <w:rPr>
          <w:rFonts w:ascii="Times New Roman" w:hAnsi="Times New Roman" w:cs="Times New Roman"/>
          <w:sz w:val="28"/>
        </w:rPr>
        <w:t>t</w:t>
      </w:r>
      <w:r w:rsidRPr="00B95D03">
        <w:rPr>
          <w:rFonts w:ascii="Times New Roman" w:hAnsi="Times New Roman" w:cs="Times New Roman"/>
          <w:sz w:val="28"/>
        </w:rPr>
        <w:t>Bot offer personalized feedback and guidance on writing assignments. These tools help students improve their writing skills by providing targeted suggestions and corrections, enhancing their grammar, style, and overall writing proficiency.</w:t>
      </w:r>
    </w:p>
    <w:p w:rsidR="00AB71F1" w:rsidRPr="00B95D03" w:rsidRDefault="00AB71F1" w:rsidP="00AB71F1">
      <w:pPr>
        <w:pStyle w:val="ListParagraph"/>
        <w:numPr>
          <w:ilvl w:val="0"/>
          <w:numId w:val="1"/>
        </w:numPr>
        <w:jc w:val="both"/>
        <w:rPr>
          <w:rFonts w:ascii="Times New Roman" w:hAnsi="Times New Roman" w:cs="Times New Roman"/>
          <w:sz w:val="28"/>
          <w:u w:val="single"/>
        </w:rPr>
      </w:pPr>
      <w:r w:rsidRPr="00B95D03">
        <w:rPr>
          <w:rFonts w:ascii="Times New Roman" w:hAnsi="Times New Roman" w:cs="Times New Roman"/>
          <w:sz w:val="28"/>
          <w:u w:val="single"/>
        </w:rPr>
        <w:t>Writing Assistants</w:t>
      </w:r>
      <w:r w:rsidR="002C4459">
        <w:rPr>
          <w:rFonts w:ascii="Times New Roman" w:hAnsi="Times New Roman" w:cs="Times New Roman"/>
          <w:sz w:val="28"/>
          <w:u w:val="single"/>
        </w:rPr>
        <w:t>:</w:t>
      </w:r>
    </w:p>
    <w:p w:rsidR="00203273" w:rsidRPr="00B95D03" w:rsidRDefault="00203273" w:rsidP="00203273">
      <w:pPr>
        <w:jc w:val="both"/>
        <w:rPr>
          <w:rFonts w:ascii="Times New Roman" w:hAnsi="Times New Roman" w:cs="Times New Roman"/>
          <w:sz w:val="28"/>
        </w:rPr>
      </w:pPr>
      <w:r w:rsidRPr="00B95D03">
        <w:rPr>
          <w:rFonts w:ascii="Times New Roman" w:hAnsi="Times New Roman" w:cs="Times New Roman"/>
          <w:sz w:val="28"/>
        </w:rPr>
        <w:t xml:space="preserve">Tools like </w:t>
      </w:r>
      <w:proofErr w:type="spellStart"/>
      <w:r w:rsidRPr="00B95D03">
        <w:rPr>
          <w:rFonts w:ascii="Times New Roman" w:hAnsi="Times New Roman" w:cs="Times New Roman"/>
          <w:sz w:val="28"/>
        </w:rPr>
        <w:t>Grammarly</w:t>
      </w:r>
      <w:proofErr w:type="spellEnd"/>
      <w:r w:rsidRPr="00B95D03">
        <w:rPr>
          <w:rFonts w:ascii="Times New Roman" w:hAnsi="Times New Roman" w:cs="Times New Roman"/>
          <w:sz w:val="28"/>
        </w:rPr>
        <w:t xml:space="preserve"> and </w:t>
      </w:r>
      <w:proofErr w:type="spellStart"/>
      <w:r w:rsidRPr="00B95D03">
        <w:rPr>
          <w:rFonts w:ascii="Times New Roman" w:hAnsi="Times New Roman" w:cs="Times New Roman"/>
          <w:sz w:val="28"/>
        </w:rPr>
        <w:t>ProWritingAid</w:t>
      </w:r>
      <w:proofErr w:type="spellEnd"/>
      <w:r w:rsidRPr="00B95D03">
        <w:rPr>
          <w:rFonts w:ascii="Times New Roman" w:hAnsi="Times New Roman" w:cs="Times New Roman"/>
          <w:sz w:val="28"/>
        </w:rPr>
        <w:t xml:space="preserve"> help students improve their written English by identifying and correcting Grammatical errors, spelling mistakes,</w:t>
      </w:r>
      <w:r w:rsidR="00670DAF">
        <w:rPr>
          <w:rFonts w:ascii="Times New Roman" w:hAnsi="Times New Roman" w:cs="Times New Roman"/>
          <w:sz w:val="28"/>
        </w:rPr>
        <w:t xml:space="preserve"> </w:t>
      </w:r>
      <w:r w:rsidRPr="00B95D03">
        <w:rPr>
          <w:rFonts w:ascii="Times New Roman" w:hAnsi="Times New Roman" w:cs="Times New Roman"/>
          <w:sz w:val="28"/>
        </w:rPr>
        <w:t>and punctuation issues, as well as providing suggestions for vocabulary and style enhancement.</w:t>
      </w:r>
    </w:p>
    <w:p w:rsidR="00203273" w:rsidRPr="00B95D03" w:rsidRDefault="00203273" w:rsidP="00203273">
      <w:pPr>
        <w:jc w:val="both"/>
        <w:rPr>
          <w:rFonts w:ascii="Times New Roman" w:hAnsi="Times New Roman" w:cs="Times New Roman"/>
          <w:b/>
          <w:sz w:val="28"/>
        </w:rPr>
      </w:pPr>
      <w:r w:rsidRPr="00B95D03">
        <w:rPr>
          <w:rFonts w:ascii="Times New Roman" w:hAnsi="Times New Roman" w:cs="Times New Roman"/>
          <w:b/>
          <w:sz w:val="28"/>
        </w:rPr>
        <w:t xml:space="preserve">How </w:t>
      </w:r>
      <w:proofErr w:type="spellStart"/>
      <w:r w:rsidRPr="00B95D03">
        <w:rPr>
          <w:rFonts w:ascii="Times New Roman" w:hAnsi="Times New Roman" w:cs="Times New Roman"/>
          <w:b/>
          <w:sz w:val="28"/>
        </w:rPr>
        <w:t>grammarly</w:t>
      </w:r>
      <w:proofErr w:type="spellEnd"/>
      <w:r w:rsidRPr="00B95D03">
        <w:rPr>
          <w:rFonts w:ascii="Times New Roman" w:hAnsi="Times New Roman" w:cs="Times New Roman"/>
          <w:b/>
          <w:sz w:val="28"/>
        </w:rPr>
        <w:t xml:space="preserve"> can be used in improving English language</w:t>
      </w:r>
      <w:r w:rsidR="00C65027">
        <w:rPr>
          <w:rFonts w:ascii="Times New Roman" w:hAnsi="Times New Roman" w:cs="Times New Roman"/>
          <w:b/>
          <w:sz w:val="28"/>
        </w:rPr>
        <w:t>:</w:t>
      </w:r>
    </w:p>
    <w:p w:rsidR="00203273" w:rsidRPr="00B95D03" w:rsidRDefault="00203273" w:rsidP="00203273">
      <w:pPr>
        <w:jc w:val="both"/>
        <w:rPr>
          <w:rFonts w:ascii="Times New Roman" w:hAnsi="Times New Roman" w:cs="Times New Roman"/>
          <w:sz w:val="28"/>
        </w:rPr>
      </w:pPr>
      <w:proofErr w:type="spellStart"/>
      <w:r w:rsidRPr="00B95D03">
        <w:rPr>
          <w:rFonts w:ascii="Times New Roman" w:hAnsi="Times New Roman" w:cs="Times New Roman"/>
          <w:sz w:val="28"/>
          <w:u w:val="single"/>
        </w:rPr>
        <w:t>Grammarly</w:t>
      </w:r>
      <w:proofErr w:type="spellEnd"/>
      <w:r w:rsidRPr="00B95D03">
        <w:rPr>
          <w:rFonts w:ascii="Times New Roman" w:hAnsi="Times New Roman" w:cs="Times New Roman"/>
          <w:sz w:val="28"/>
        </w:rPr>
        <w:t xml:space="preserve"> is a versatile tool for improving English </w:t>
      </w:r>
      <w:r w:rsidR="00AB71F1" w:rsidRPr="00B95D03">
        <w:rPr>
          <w:rFonts w:ascii="Times New Roman" w:hAnsi="Times New Roman" w:cs="Times New Roman"/>
          <w:sz w:val="28"/>
        </w:rPr>
        <w:t xml:space="preserve">language skills in various ways. It’s </w:t>
      </w:r>
      <w:r w:rsidRPr="00B95D03">
        <w:rPr>
          <w:rFonts w:ascii="Times New Roman" w:hAnsi="Times New Roman" w:cs="Times New Roman"/>
          <w:sz w:val="28"/>
        </w:rPr>
        <w:t>Al-powered engine can detect and correct grammatical errors and spelling mistakes in written English, helping users refine their wri</w:t>
      </w:r>
      <w:r w:rsidR="00AB71F1" w:rsidRPr="00B95D03">
        <w:rPr>
          <w:rFonts w:ascii="Times New Roman" w:hAnsi="Times New Roman" w:cs="Times New Roman"/>
          <w:sz w:val="28"/>
        </w:rPr>
        <w:t xml:space="preserve">ting and avoid common mistakes. It also </w:t>
      </w:r>
      <w:r w:rsidRPr="00B95D03">
        <w:rPr>
          <w:rFonts w:ascii="Times New Roman" w:hAnsi="Times New Roman" w:cs="Times New Roman"/>
          <w:sz w:val="28"/>
        </w:rPr>
        <w:t xml:space="preserve">suggests synonyms and alternate word choices to diversify vocabulary and improve the clarity and </w:t>
      </w:r>
      <w:r w:rsidR="00AB71F1" w:rsidRPr="00B95D03">
        <w:rPr>
          <w:rFonts w:ascii="Times New Roman" w:hAnsi="Times New Roman" w:cs="Times New Roman"/>
          <w:sz w:val="28"/>
        </w:rPr>
        <w:t xml:space="preserve">superiority of writing. </w:t>
      </w:r>
      <w:r w:rsidRPr="00B95D03">
        <w:rPr>
          <w:rFonts w:ascii="Times New Roman" w:hAnsi="Times New Roman" w:cs="Times New Roman"/>
          <w:sz w:val="28"/>
        </w:rPr>
        <w:t>It provides</w:t>
      </w:r>
      <w:r w:rsidR="00AB71F1" w:rsidRPr="00B95D03">
        <w:rPr>
          <w:rFonts w:ascii="Times New Roman" w:hAnsi="Times New Roman" w:cs="Times New Roman"/>
          <w:sz w:val="28"/>
        </w:rPr>
        <w:t xml:space="preserve"> Tone and Style Suggestions feedback </w:t>
      </w:r>
      <w:r w:rsidRPr="00B95D03">
        <w:rPr>
          <w:rFonts w:ascii="Times New Roman" w:hAnsi="Times New Roman" w:cs="Times New Roman"/>
          <w:sz w:val="28"/>
        </w:rPr>
        <w:t xml:space="preserve">helping users </w:t>
      </w:r>
      <w:r w:rsidR="00FA4090">
        <w:rPr>
          <w:rFonts w:ascii="Times New Roman" w:hAnsi="Times New Roman" w:cs="Times New Roman"/>
          <w:sz w:val="28"/>
        </w:rPr>
        <w:t xml:space="preserve">to </w:t>
      </w:r>
      <w:r w:rsidRPr="00B95D03">
        <w:rPr>
          <w:rFonts w:ascii="Times New Roman" w:hAnsi="Times New Roman" w:cs="Times New Roman"/>
          <w:sz w:val="28"/>
        </w:rPr>
        <w:t>maintain consistency and adjust their language to suit di</w:t>
      </w:r>
      <w:r w:rsidR="00AB71F1" w:rsidRPr="00B95D03">
        <w:rPr>
          <w:rFonts w:ascii="Times New Roman" w:hAnsi="Times New Roman" w:cs="Times New Roman"/>
          <w:sz w:val="28"/>
        </w:rPr>
        <w:t xml:space="preserve">fferent contexts and audiences. </w:t>
      </w:r>
      <w:proofErr w:type="spellStart"/>
      <w:r w:rsidRPr="00B95D03">
        <w:rPr>
          <w:rFonts w:ascii="Times New Roman" w:hAnsi="Times New Roman" w:cs="Times New Roman"/>
          <w:sz w:val="28"/>
        </w:rPr>
        <w:t>Grammarly</w:t>
      </w:r>
      <w:proofErr w:type="spellEnd"/>
      <w:r w:rsidRPr="00B95D03">
        <w:rPr>
          <w:rFonts w:ascii="Times New Roman" w:hAnsi="Times New Roman" w:cs="Times New Roman"/>
          <w:sz w:val="28"/>
        </w:rPr>
        <w:t xml:space="preserve"> offers explanations for suggested corrections, helping users </w:t>
      </w:r>
      <w:r w:rsidR="00E64C81">
        <w:rPr>
          <w:rFonts w:ascii="Times New Roman" w:hAnsi="Times New Roman" w:cs="Times New Roman"/>
          <w:sz w:val="28"/>
        </w:rPr>
        <w:t xml:space="preserve">to </w:t>
      </w:r>
      <w:r w:rsidRPr="00B95D03">
        <w:rPr>
          <w:rFonts w:ascii="Times New Roman" w:hAnsi="Times New Roman" w:cs="Times New Roman"/>
          <w:sz w:val="28"/>
        </w:rPr>
        <w:t>understand grammar rules</w:t>
      </w:r>
      <w:r w:rsidR="00AB71F1" w:rsidRPr="00B95D03">
        <w:rPr>
          <w:rFonts w:ascii="Times New Roman" w:hAnsi="Times New Roman" w:cs="Times New Roman"/>
          <w:sz w:val="28"/>
        </w:rPr>
        <w:t xml:space="preserve"> and learn from their mistakes. </w:t>
      </w:r>
      <w:proofErr w:type="spellStart"/>
      <w:r w:rsidRPr="00B95D03">
        <w:rPr>
          <w:rFonts w:ascii="Times New Roman" w:hAnsi="Times New Roman" w:cs="Times New Roman"/>
          <w:sz w:val="28"/>
        </w:rPr>
        <w:t>Grammarly's</w:t>
      </w:r>
      <w:proofErr w:type="spellEnd"/>
      <w:r w:rsidRPr="00B95D03">
        <w:rPr>
          <w:rFonts w:ascii="Times New Roman" w:hAnsi="Times New Roman" w:cs="Times New Roman"/>
          <w:sz w:val="28"/>
        </w:rPr>
        <w:t xml:space="preserve"> plagiarism checker helps users ensure the originality of their writing by identifying passages that may need citation or revision.</w:t>
      </w:r>
    </w:p>
    <w:p w:rsidR="00203273" w:rsidRPr="00B95D03" w:rsidRDefault="00203273" w:rsidP="00203273">
      <w:pPr>
        <w:jc w:val="both"/>
        <w:rPr>
          <w:rFonts w:ascii="Times New Roman" w:hAnsi="Times New Roman" w:cs="Times New Roman"/>
          <w:sz w:val="28"/>
        </w:rPr>
      </w:pPr>
      <w:r w:rsidRPr="00B95D03">
        <w:rPr>
          <w:rFonts w:ascii="Times New Roman" w:hAnsi="Times New Roman" w:cs="Times New Roman"/>
          <w:sz w:val="28"/>
        </w:rPr>
        <w:t xml:space="preserve">Overall, </w:t>
      </w:r>
      <w:proofErr w:type="spellStart"/>
      <w:r w:rsidRPr="00B95D03">
        <w:rPr>
          <w:rFonts w:ascii="Times New Roman" w:hAnsi="Times New Roman" w:cs="Times New Roman"/>
          <w:sz w:val="28"/>
        </w:rPr>
        <w:t>Grammarly</w:t>
      </w:r>
      <w:proofErr w:type="spellEnd"/>
      <w:r w:rsidRPr="00B95D03">
        <w:rPr>
          <w:rFonts w:ascii="Times New Roman" w:hAnsi="Times New Roman" w:cs="Times New Roman"/>
          <w:sz w:val="28"/>
        </w:rPr>
        <w:t xml:space="preserve"> serves as a comprehensive writing assistant that supports users in enhancing their English language skills by providing real-time feedback, explanations, and suggestions for improvement.</w:t>
      </w:r>
    </w:p>
    <w:p w:rsidR="00203273" w:rsidRPr="00B95D03" w:rsidRDefault="00203273" w:rsidP="00AB71F1">
      <w:pPr>
        <w:pStyle w:val="ListParagraph"/>
        <w:numPr>
          <w:ilvl w:val="0"/>
          <w:numId w:val="1"/>
        </w:numPr>
        <w:jc w:val="both"/>
        <w:rPr>
          <w:rFonts w:ascii="Times New Roman" w:hAnsi="Times New Roman" w:cs="Times New Roman"/>
          <w:sz w:val="28"/>
          <w:u w:val="single"/>
        </w:rPr>
      </w:pPr>
      <w:r w:rsidRPr="00B95D03">
        <w:rPr>
          <w:rFonts w:ascii="Times New Roman" w:hAnsi="Times New Roman" w:cs="Times New Roman"/>
          <w:sz w:val="28"/>
          <w:u w:val="single"/>
        </w:rPr>
        <w:t xml:space="preserve">Al powered language learning apps for </w:t>
      </w:r>
      <w:r w:rsidR="00B95D03" w:rsidRPr="00B95D03">
        <w:rPr>
          <w:rFonts w:ascii="Times New Roman" w:hAnsi="Times New Roman" w:cs="Times New Roman"/>
          <w:sz w:val="28"/>
          <w:u w:val="single"/>
        </w:rPr>
        <w:t>improvisation:</w:t>
      </w:r>
      <w:r w:rsidRPr="00B95D03">
        <w:rPr>
          <w:rFonts w:ascii="Times New Roman" w:hAnsi="Times New Roman" w:cs="Times New Roman"/>
          <w:sz w:val="28"/>
          <w:u w:val="single"/>
        </w:rPr>
        <w:t xml:space="preserve"> </w:t>
      </w:r>
    </w:p>
    <w:p w:rsidR="00AB71F1" w:rsidRPr="00B95D03" w:rsidRDefault="00AB71F1" w:rsidP="00AB71F1">
      <w:pPr>
        <w:jc w:val="both"/>
        <w:rPr>
          <w:rFonts w:ascii="Times New Roman" w:hAnsi="Times New Roman" w:cs="Times New Roman"/>
          <w:sz w:val="28"/>
        </w:rPr>
      </w:pPr>
      <w:r w:rsidRPr="00B95D03">
        <w:rPr>
          <w:rFonts w:ascii="Times New Roman" w:hAnsi="Times New Roman" w:cs="Times New Roman"/>
          <w:sz w:val="28"/>
        </w:rPr>
        <w:t xml:space="preserve">Several AI-powered language learning apps are available, each providing unique features and approaches to language acquisition. Popular options like </w:t>
      </w:r>
      <w:proofErr w:type="spellStart"/>
      <w:r w:rsidRPr="00B95D03">
        <w:rPr>
          <w:rFonts w:ascii="Times New Roman" w:hAnsi="Times New Roman" w:cs="Times New Roman"/>
          <w:sz w:val="28"/>
        </w:rPr>
        <w:t>Duolingo</w:t>
      </w:r>
      <w:proofErr w:type="spellEnd"/>
      <w:r w:rsidRPr="00B95D03">
        <w:rPr>
          <w:rFonts w:ascii="Times New Roman" w:hAnsi="Times New Roman" w:cs="Times New Roman"/>
          <w:sz w:val="28"/>
        </w:rPr>
        <w:t xml:space="preserve">, </w:t>
      </w:r>
      <w:proofErr w:type="spellStart"/>
      <w:r w:rsidRPr="00B95D03">
        <w:rPr>
          <w:rFonts w:ascii="Times New Roman" w:hAnsi="Times New Roman" w:cs="Times New Roman"/>
          <w:sz w:val="28"/>
        </w:rPr>
        <w:t>Babbel</w:t>
      </w:r>
      <w:proofErr w:type="spellEnd"/>
      <w:r w:rsidRPr="00B95D03">
        <w:rPr>
          <w:rFonts w:ascii="Times New Roman" w:hAnsi="Times New Roman" w:cs="Times New Roman"/>
          <w:sz w:val="28"/>
        </w:rPr>
        <w:t>, Rosetta Stone</w:t>
      </w:r>
      <w:r w:rsidR="00B95D03" w:rsidRPr="00B95D03">
        <w:rPr>
          <w:rFonts w:ascii="Times New Roman" w:hAnsi="Times New Roman" w:cs="Times New Roman"/>
          <w:sz w:val="28"/>
        </w:rPr>
        <w:t xml:space="preserve">, </w:t>
      </w:r>
      <w:proofErr w:type="spellStart"/>
      <w:r w:rsidR="00B95D03" w:rsidRPr="00B95D03">
        <w:rPr>
          <w:rFonts w:ascii="Times New Roman" w:hAnsi="Times New Roman" w:cs="Times New Roman"/>
          <w:sz w:val="28"/>
        </w:rPr>
        <w:t>memrise</w:t>
      </w:r>
      <w:proofErr w:type="spellEnd"/>
      <w:r w:rsidR="00B95D03" w:rsidRPr="00B95D03">
        <w:rPr>
          <w:rFonts w:ascii="Times New Roman" w:hAnsi="Times New Roman" w:cs="Times New Roman"/>
          <w:sz w:val="28"/>
        </w:rPr>
        <w:t xml:space="preserve"> and </w:t>
      </w:r>
      <w:proofErr w:type="spellStart"/>
      <w:r w:rsidR="00B95D03" w:rsidRPr="00B95D03">
        <w:rPr>
          <w:rFonts w:ascii="Times New Roman" w:hAnsi="Times New Roman" w:cs="Times New Roman"/>
          <w:sz w:val="28"/>
        </w:rPr>
        <w:t>HelloTalk</w:t>
      </w:r>
      <w:proofErr w:type="spellEnd"/>
      <w:r w:rsidRPr="00B95D03">
        <w:rPr>
          <w:rFonts w:ascii="Times New Roman" w:hAnsi="Times New Roman" w:cs="Times New Roman"/>
          <w:sz w:val="28"/>
        </w:rPr>
        <w:t xml:space="preserve"> leverage AI to deliver personalized lessons, immediate feedback, and interactive exercises that enhance grammar, vocabulary, and pronunciation skills.</w:t>
      </w:r>
    </w:p>
    <w:p w:rsidR="00AB71F1" w:rsidRPr="00B95D03" w:rsidRDefault="00AB71F1" w:rsidP="00AB71F1">
      <w:pPr>
        <w:jc w:val="both"/>
        <w:rPr>
          <w:rFonts w:ascii="Times New Roman" w:hAnsi="Times New Roman" w:cs="Times New Roman"/>
          <w:sz w:val="28"/>
        </w:rPr>
      </w:pPr>
      <w:proofErr w:type="spellStart"/>
      <w:r w:rsidRPr="00B95D03">
        <w:rPr>
          <w:rFonts w:ascii="Times New Roman" w:hAnsi="Times New Roman" w:cs="Times New Roman"/>
          <w:b/>
          <w:sz w:val="28"/>
        </w:rPr>
        <w:t>Duolingo</w:t>
      </w:r>
      <w:proofErr w:type="spellEnd"/>
      <w:r w:rsidRPr="00B95D03">
        <w:rPr>
          <w:rFonts w:ascii="Times New Roman" w:hAnsi="Times New Roman" w:cs="Times New Roman"/>
          <w:sz w:val="28"/>
        </w:rPr>
        <w:t>: uses AI to adapt lessons to each learner's pace and proficiency level. It employs a gamified approach to make learning engaging and enjoyable, providing instant feedback on exercises to help users understand and correct their mistakes. The app covers a wide range of topics and offers practice in reading, writing, listening, and speaking.</w:t>
      </w:r>
    </w:p>
    <w:p w:rsidR="00AB71F1" w:rsidRPr="00B95D03" w:rsidRDefault="00AB71F1" w:rsidP="00AB71F1">
      <w:pPr>
        <w:jc w:val="both"/>
        <w:rPr>
          <w:rFonts w:ascii="Times New Roman" w:hAnsi="Times New Roman" w:cs="Times New Roman"/>
          <w:sz w:val="28"/>
        </w:rPr>
      </w:pPr>
      <w:proofErr w:type="spellStart"/>
      <w:r w:rsidRPr="00B95D03">
        <w:rPr>
          <w:rFonts w:ascii="Times New Roman" w:hAnsi="Times New Roman" w:cs="Times New Roman"/>
          <w:b/>
          <w:sz w:val="28"/>
        </w:rPr>
        <w:t>Babbel</w:t>
      </w:r>
      <w:proofErr w:type="spellEnd"/>
      <w:r w:rsidRPr="00B95D03">
        <w:rPr>
          <w:rFonts w:ascii="Times New Roman" w:hAnsi="Times New Roman" w:cs="Times New Roman"/>
          <w:sz w:val="28"/>
        </w:rPr>
        <w:t xml:space="preserve">: focuses on practical conversation skills and real-life scenarios. It uses AI to customize lessons based on the user's language proficiency and learning goals. </w:t>
      </w:r>
      <w:proofErr w:type="spellStart"/>
      <w:r w:rsidRPr="00B95D03">
        <w:rPr>
          <w:rFonts w:ascii="Times New Roman" w:hAnsi="Times New Roman" w:cs="Times New Roman"/>
          <w:sz w:val="28"/>
        </w:rPr>
        <w:t>Babbel's</w:t>
      </w:r>
      <w:proofErr w:type="spellEnd"/>
      <w:r w:rsidRPr="00B95D03">
        <w:rPr>
          <w:rFonts w:ascii="Times New Roman" w:hAnsi="Times New Roman" w:cs="Times New Roman"/>
          <w:sz w:val="28"/>
        </w:rPr>
        <w:t xml:space="preserve"> interactive exercises and dialogues are designed to improve vocabulary retention and grammatical accuracy, offering immediate feedback to ensure learners can apply what they’ve learned in real-world situations.</w:t>
      </w:r>
    </w:p>
    <w:p w:rsidR="00AB71F1" w:rsidRPr="00B95D03" w:rsidRDefault="00AB71F1" w:rsidP="00AB71F1">
      <w:pPr>
        <w:jc w:val="both"/>
        <w:rPr>
          <w:rFonts w:ascii="Times New Roman" w:hAnsi="Times New Roman" w:cs="Times New Roman"/>
          <w:sz w:val="28"/>
        </w:rPr>
      </w:pPr>
      <w:r w:rsidRPr="00B95D03">
        <w:rPr>
          <w:rFonts w:ascii="Times New Roman" w:hAnsi="Times New Roman" w:cs="Times New Roman"/>
          <w:b/>
          <w:sz w:val="28"/>
        </w:rPr>
        <w:t>Rosetta</w:t>
      </w:r>
      <w:r w:rsidRPr="00B95D03">
        <w:rPr>
          <w:rFonts w:ascii="Times New Roman" w:hAnsi="Times New Roman" w:cs="Times New Roman"/>
          <w:sz w:val="28"/>
        </w:rPr>
        <w:t xml:space="preserve"> </w:t>
      </w:r>
      <w:r w:rsidRPr="00B95D03">
        <w:rPr>
          <w:rFonts w:ascii="Times New Roman" w:hAnsi="Times New Roman" w:cs="Times New Roman"/>
          <w:b/>
          <w:sz w:val="28"/>
        </w:rPr>
        <w:t xml:space="preserve">Stone: </w:t>
      </w:r>
      <w:r w:rsidRPr="00B95D03">
        <w:rPr>
          <w:rFonts w:ascii="Times New Roman" w:hAnsi="Times New Roman" w:cs="Times New Roman"/>
          <w:sz w:val="28"/>
        </w:rPr>
        <w:t>employs an immersive learning method, encouraging users to learn English through context and visual cues rather than direct translation. Its AI-driven approach adjusts lessons to match the learner's progress and proficiency, providing personalized practice sessions that enhance speaking and listening skills. The app’s speech recognition technology offers real-time feedback on pronunciation, helping users to refine their accent and fluency.</w:t>
      </w:r>
    </w:p>
    <w:p w:rsidR="00AB71F1" w:rsidRPr="00B95D03" w:rsidRDefault="00AB71F1" w:rsidP="00AB71F1">
      <w:pPr>
        <w:jc w:val="both"/>
        <w:rPr>
          <w:rFonts w:ascii="Times New Roman" w:hAnsi="Times New Roman" w:cs="Times New Roman"/>
          <w:sz w:val="28"/>
        </w:rPr>
      </w:pPr>
      <w:proofErr w:type="spellStart"/>
      <w:r w:rsidRPr="00B95D03">
        <w:rPr>
          <w:rFonts w:ascii="Times New Roman" w:hAnsi="Times New Roman" w:cs="Times New Roman"/>
          <w:b/>
          <w:sz w:val="28"/>
        </w:rPr>
        <w:t>Busuu</w:t>
      </w:r>
      <w:proofErr w:type="spellEnd"/>
      <w:r w:rsidRPr="00B95D03">
        <w:rPr>
          <w:rFonts w:ascii="Times New Roman" w:hAnsi="Times New Roman" w:cs="Times New Roman"/>
          <w:sz w:val="28"/>
        </w:rPr>
        <w:t>: Uses Al to personalize lessons, provide feedback on writing and pronunciation, and facilitate language exchange with native speakers.</w:t>
      </w:r>
    </w:p>
    <w:p w:rsidR="00AB71F1" w:rsidRPr="00B95D03" w:rsidRDefault="00AB71F1" w:rsidP="00AB71F1">
      <w:pPr>
        <w:jc w:val="both"/>
        <w:rPr>
          <w:rFonts w:ascii="Times New Roman" w:hAnsi="Times New Roman" w:cs="Times New Roman"/>
          <w:sz w:val="28"/>
        </w:rPr>
      </w:pPr>
      <w:r w:rsidRPr="00B95D03">
        <w:rPr>
          <w:rFonts w:ascii="Times New Roman" w:hAnsi="Times New Roman" w:cs="Times New Roman"/>
          <w:b/>
          <w:sz w:val="28"/>
        </w:rPr>
        <w:t>HelloTalk:</w:t>
      </w:r>
      <w:r w:rsidRPr="00B95D03">
        <w:rPr>
          <w:rFonts w:ascii="Times New Roman" w:hAnsi="Times New Roman" w:cs="Times New Roman"/>
          <w:sz w:val="28"/>
        </w:rPr>
        <w:t xml:space="preserve"> Combines Al-powered language correction with social networking features, allowing users to practice writing and speaking with native speakers worldwide.</w:t>
      </w:r>
    </w:p>
    <w:p w:rsidR="00AB71F1" w:rsidRPr="00B95D03" w:rsidRDefault="00AB71F1" w:rsidP="00AB71F1">
      <w:pPr>
        <w:jc w:val="both"/>
        <w:rPr>
          <w:rFonts w:ascii="Times New Roman" w:hAnsi="Times New Roman" w:cs="Times New Roman"/>
          <w:sz w:val="28"/>
        </w:rPr>
      </w:pPr>
      <w:proofErr w:type="spellStart"/>
      <w:r w:rsidRPr="00B95D03">
        <w:rPr>
          <w:rFonts w:ascii="Times New Roman" w:hAnsi="Times New Roman" w:cs="Times New Roman"/>
          <w:b/>
          <w:sz w:val="28"/>
        </w:rPr>
        <w:t>Memrise</w:t>
      </w:r>
      <w:proofErr w:type="spellEnd"/>
      <w:r w:rsidRPr="00B95D03">
        <w:rPr>
          <w:rFonts w:ascii="Times New Roman" w:hAnsi="Times New Roman" w:cs="Times New Roman"/>
          <w:sz w:val="28"/>
        </w:rPr>
        <w:t>: Employs Al to optimize vocabulary learning through spaced repetition, interactive activities, and mnemonic techniques.</w:t>
      </w:r>
    </w:p>
    <w:p w:rsidR="00F23D87" w:rsidRPr="001C0260" w:rsidRDefault="001C0260" w:rsidP="00AB71F1">
      <w:pPr>
        <w:jc w:val="both"/>
        <w:rPr>
          <w:rFonts w:ascii="Times New Roman" w:hAnsi="Times New Roman" w:cs="Times New Roman"/>
          <w:b/>
          <w:bCs/>
          <w:sz w:val="28"/>
        </w:rPr>
      </w:pPr>
      <w:r w:rsidRPr="001C0260">
        <w:rPr>
          <w:rFonts w:ascii="Times New Roman" w:hAnsi="Times New Roman" w:cs="Times New Roman"/>
          <w:b/>
          <w:bCs/>
          <w:sz w:val="28"/>
        </w:rPr>
        <w:t>Conclusion</w:t>
      </w:r>
      <w:r>
        <w:rPr>
          <w:rFonts w:ascii="Times New Roman" w:hAnsi="Times New Roman" w:cs="Times New Roman"/>
          <w:b/>
          <w:bCs/>
          <w:sz w:val="28"/>
        </w:rPr>
        <w:t>:</w:t>
      </w:r>
    </w:p>
    <w:p w:rsidR="001C578D" w:rsidRPr="00B95D03" w:rsidRDefault="00AB71F1" w:rsidP="00AB71F1">
      <w:pPr>
        <w:jc w:val="both"/>
        <w:rPr>
          <w:rFonts w:ascii="Times New Roman" w:hAnsi="Times New Roman" w:cs="Times New Roman"/>
          <w:sz w:val="28"/>
        </w:rPr>
      </w:pPr>
      <w:r w:rsidRPr="00B95D03">
        <w:rPr>
          <w:rFonts w:ascii="Times New Roman" w:hAnsi="Times New Roman" w:cs="Times New Roman"/>
          <w:sz w:val="28"/>
        </w:rPr>
        <w:t xml:space="preserve">These AI-powered apps create a dynamic and adaptive learning environment, making language acquisition more efficient and enjoyable. By utilizing personalized lessons and interactive exercises, they help learners </w:t>
      </w:r>
      <w:r w:rsidR="00AD274F">
        <w:rPr>
          <w:rFonts w:ascii="Times New Roman" w:hAnsi="Times New Roman" w:cs="Times New Roman"/>
          <w:sz w:val="28"/>
        </w:rPr>
        <w:t xml:space="preserve">to </w:t>
      </w:r>
      <w:r w:rsidRPr="00B95D03">
        <w:rPr>
          <w:rFonts w:ascii="Times New Roman" w:hAnsi="Times New Roman" w:cs="Times New Roman"/>
          <w:sz w:val="28"/>
        </w:rPr>
        <w:t xml:space="preserve">improve their English grammar, vocabulary, and pronunciation in a comprehensive manner. As a result, students can experience a more </w:t>
      </w:r>
      <w:r w:rsidR="00B95D03" w:rsidRPr="00B95D03">
        <w:rPr>
          <w:rFonts w:ascii="Times New Roman" w:hAnsi="Times New Roman" w:cs="Times New Roman"/>
          <w:sz w:val="28"/>
        </w:rPr>
        <w:t>personalized</w:t>
      </w:r>
      <w:r w:rsidRPr="00B95D03">
        <w:rPr>
          <w:rFonts w:ascii="Times New Roman" w:hAnsi="Times New Roman" w:cs="Times New Roman"/>
          <w:sz w:val="28"/>
        </w:rPr>
        <w:t xml:space="preserve"> and effective learning journey, enabling them to achieve their language goals more quickly and effectively.</w:t>
      </w:r>
    </w:p>
    <w:p w:rsidR="00F23D87" w:rsidRPr="00B95D03" w:rsidRDefault="00AB71F1" w:rsidP="00AB71F1">
      <w:pPr>
        <w:jc w:val="both"/>
        <w:rPr>
          <w:rFonts w:ascii="Times New Roman" w:hAnsi="Times New Roman" w:cs="Times New Roman"/>
          <w:sz w:val="28"/>
        </w:rPr>
      </w:pPr>
      <w:r w:rsidRPr="00B95D03">
        <w:rPr>
          <w:rFonts w:ascii="Times New Roman" w:hAnsi="Times New Roman" w:cs="Times New Roman"/>
          <w:sz w:val="28"/>
        </w:rPr>
        <w:t>By incorporating these AI tools into their language learning routines, students can receive personalized feedback, practice language skills in various contexts, and significantly enhance their overall proficiency in English. Happy Learning!!</w:t>
      </w:r>
    </w:p>
    <w:p w:rsidR="00AB71F1" w:rsidRPr="00B95D03" w:rsidRDefault="00AB71F1" w:rsidP="001C578D">
      <w:pPr>
        <w:jc w:val="both"/>
        <w:rPr>
          <w:rFonts w:ascii="Times New Roman" w:hAnsi="Times New Roman" w:cs="Times New Roman"/>
          <w:sz w:val="28"/>
        </w:rPr>
      </w:pPr>
    </w:p>
    <w:p w:rsidR="00B95D03" w:rsidRDefault="001C578D" w:rsidP="00B95D03">
      <w:pPr>
        <w:jc w:val="both"/>
        <w:rPr>
          <w:rFonts w:ascii="Times New Roman" w:hAnsi="Times New Roman" w:cs="Times New Roman"/>
          <w:b/>
          <w:sz w:val="28"/>
          <w:u w:val="single"/>
        </w:rPr>
      </w:pPr>
      <w:r w:rsidRPr="00B95D03">
        <w:rPr>
          <w:rFonts w:ascii="Times New Roman" w:hAnsi="Times New Roman" w:cs="Times New Roman"/>
          <w:b/>
          <w:sz w:val="28"/>
          <w:u w:val="single"/>
        </w:rPr>
        <w:t>References:</w:t>
      </w:r>
    </w:p>
    <w:p w:rsidR="00DC7004" w:rsidRDefault="00DC7004" w:rsidP="00B95D03">
      <w:pPr>
        <w:jc w:val="both"/>
        <w:rPr>
          <w:rFonts w:ascii="Times New Roman" w:hAnsi="Times New Roman" w:cs="Times New Roman"/>
          <w:b/>
          <w:sz w:val="28"/>
          <w:u w:val="single"/>
        </w:rPr>
      </w:pPr>
    </w:p>
    <w:p w:rsidR="00DC7004" w:rsidRPr="00DC7004" w:rsidRDefault="00DC7004" w:rsidP="00DC7004">
      <w:pPr>
        <w:jc w:val="both"/>
        <w:rPr>
          <w:rFonts w:ascii="Times New Roman" w:hAnsi="Times New Roman" w:cs="Times New Roman"/>
          <w:sz w:val="28"/>
        </w:rPr>
      </w:pPr>
      <w:r w:rsidRPr="00DC7004">
        <w:rPr>
          <w:rFonts w:ascii="Times New Roman" w:hAnsi="Times New Roman" w:cs="Times New Roman"/>
          <w:sz w:val="28"/>
        </w:rPr>
        <w:t xml:space="preserve">- </w:t>
      </w:r>
      <w:proofErr w:type="spellStart"/>
      <w:r>
        <w:rPr>
          <w:rFonts w:ascii="Times New Roman" w:hAnsi="Times New Roman" w:cs="Times New Roman"/>
          <w:sz w:val="28"/>
        </w:rPr>
        <w:t>Wira</w:t>
      </w:r>
      <w:proofErr w:type="spellEnd"/>
      <w:r>
        <w:rPr>
          <w:rFonts w:ascii="Times New Roman" w:hAnsi="Times New Roman" w:cs="Times New Roman"/>
          <w:sz w:val="28"/>
        </w:rPr>
        <w:t xml:space="preserve"> Jaya Hartono, </w:t>
      </w:r>
      <w:r w:rsidRPr="00DC7004">
        <w:rPr>
          <w:rFonts w:ascii="Times New Roman" w:hAnsi="Times New Roman" w:cs="Times New Roman"/>
          <w:sz w:val="28"/>
        </w:rPr>
        <w:t xml:space="preserve">Artificial Intelligence (AI) Solutions In English Language </w:t>
      </w:r>
      <w:r w:rsidR="00DE0195">
        <w:rPr>
          <w:rFonts w:ascii="Times New Roman" w:hAnsi="Times New Roman" w:cs="Times New Roman"/>
          <w:sz w:val="28"/>
        </w:rPr>
        <w:t xml:space="preserve">   </w:t>
      </w:r>
      <w:proofErr w:type="spellStart"/>
      <w:r w:rsidRPr="00DC7004">
        <w:rPr>
          <w:rFonts w:ascii="Times New Roman" w:hAnsi="Times New Roman" w:cs="Times New Roman"/>
          <w:sz w:val="28"/>
        </w:rPr>
        <w:t>Teaching:Teachers-Students</w:t>
      </w:r>
      <w:proofErr w:type="spellEnd"/>
      <w:r w:rsidRPr="00DC7004">
        <w:rPr>
          <w:rFonts w:ascii="Times New Roman" w:hAnsi="Times New Roman" w:cs="Times New Roman"/>
          <w:sz w:val="28"/>
        </w:rPr>
        <w:t xml:space="preserve"> Perceptions And Experiences</w:t>
      </w:r>
      <w:r>
        <w:rPr>
          <w:rFonts w:ascii="Times New Roman" w:hAnsi="Times New Roman" w:cs="Times New Roman"/>
          <w:sz w:val="28"/>
        </w:rPr>
        <w:t xml:space="preserve">, </w:t>
      </w:r>
      <w:r w:rsidRPr="00DC7004">
        <w:rPr>
          <w:rFonts w:ascii="Times New Roman" w:hAnsi="Times New Roman" w:cs="Times New Roman"/>
          <w:sz w:val="28"/>
        </w:rPr>
        <w:t>Journal on Education</w:t>
      </w:r>
    </w:p>
    <w:p w:rsidR="00DC7004" w:rsidRPr="00DC7004" w:rsidRDefault="00DC7004" w:rsidP="00DC7004">
      <w:pPr>
        <w:jc w:val="both"/>
        <w:rPr>
          <w:rFonts w:ascii="Times New Roman" w:hAnsi="Times New Roman" w:cs="Times New Roman"/>
          <w:sz w:val="28"/>
        </w:rPr>
      </w:pPr>
      <w:r w:rsidRPr="00DC7004">
        <w:rPr>
          <w:rFonts w:ascii="Times New Roman" w:hAnsi="Times New Roman" w:cs="Times New Roman"/>
          <w:sz w:val="28"/>
        </w:rPr>
        <w:t>Volume 06, No. 01, September-De</w:t>
      </w:r>
      <w:r>
        <w:rPr>
          <w:rFonts w:ascii="Times New Roman" w:hAnsi="Times New Roman" w:cs="Times New Roman"/>
          <w:sz w:val="28"/>
        </w:rPr>
        <w:t>c</w:t>
      </w:r>
      <w:r w:rsidRPr="00DC7004">
        <w:rPr>
          <w:rFonts w:ascii="Times New Roman" w:hAnsi="Times New Roman" w:cs="Times New Roman"/>
          <w:sz w:val="28"/>
        </w:rPr>
        <w:t>ember</w:t>
      </w:r>
      <w:r>
        <w:rPr>
          <w:rFonts w:ascii="Times New Roman" w:hAnsi="Times New Roman" w:cs="Times New Roman"/>
          <w:sz w:val="28"/>
        </w:rPr>
        <w:t>,</w:t>
      </w:r>
      <w:r w:rsidRPr="00DC7004">
        <w:rPr>
          <w:rFonts w:ascii="Times New Roman" w:hAnsi="Times New Roman" w:cs="Times New Roman"/>
          <w:sz w:val="28"/>
        </w:rPr>
        <w:t xml:space="preserve"> 2023</w:t>
      </w:r>
    </w:p>
    <w:p w:rsidR="00024393" w:rsidRPr="00D22599" w:rsidRDefault="00B95D03" w:rsidP="00B95D03">
      <w:pPr>
        <w:jc w:val="both"/>
        <w:rPr>
          <w:rFonts w:ascii="Times New Roman" w:hAnsi="Times New Roman" w:cs="Times New Roman"/>
          <w:sz w:val="28"/>
        </w:rPr>
      </w:pPr>
      <w:r w:rsidRPr="00B95D03">
        <w:rPr>
          <w:rFonts w:ascii="Times New Roman" w:hAnsi="Times New Roman" w:cs="Times New Roman"/>
          <w:sz w:val="28"/>
        </w:rPr>
        <w:t xml:space="preserve">- </w:t>
      </w:r>
      <w:hyperlink r:id="rId8" w:history="1">
        <w:r w:rsidR="00024393" w:rsidRPr="00D22599">
          <w:rPr>
            <w:rStyle w:val="Hyperlink"/>
            <w:rFonts w:ascii="Times New Roman" w:hAnsi="Times New Roman" w:cs="Times New Roman"/>
            <w:color w:val="auto"/>
            <w:sz w:val="28"/>
            <w:u w:val="none"/>
          </w:rPr>
          <w:t>https://intellias.com/how-ai-helps-crack-a-new-language/</w:t>
        </w:r>
      </w:hyperlink>
    </w:p>
    <w:p w:rsidR="00B95D03" w:rsidRPr="00B95D03" w:rsidRDefault="00407653" w:rsidP="00B95D03">
      <w:pPr>
        <w:jc w:val="both"/>
        <w:rPr>
          <w:rFonts w:ascii="Times New Roman" w:hAnsi="Times New Roman" w:cs="Times New Roman"/>
          <w:sz w:val="28"/>
        </w:rPr>
      </w:pPr>
      <w:r>
        <w:rPr>
          <w:rFonts w:ascii="Times New Roman" w:hAnsi="Times New Roman" w:cs="Times New Roman"/>
          <w:sz w:val="28"/>
        </w:rPr>
        <w:t>-</w:t>
      </w:r>
      <w:r w:rsidR="00B95D03" w:rsidRPr="00B95D03">
        <w:rPr>
          <w:rFonts w:ascii="Times New Roman" w:hAnsi="Times New Roman" w:cs="Times New Roman"/>
          <w:sz w:val="28"/>
        </w:rPr>
        <w:t xml:space="preserve"> Websites of AI-powered language learning platforms like </w:t>
      </w:r>
      <w:proofErr w:type="spellStart"/>
      <w:r w:rsidR="00B95D03" w:rsidRPr="00B95D03">
        <w:rPr>
          <w:rFonts w:ascii="Times New Roman" w:hAnsi="Times New Roman" w:cs="Times New Roman"/>
          <w:sz w:val="28"/>
        </w:rPr>
        <w:t>Duolingo</w:t>
      </w:r>
      <w:proofErr w:type="spellEnd"/>
      <w:r w:rsidR="00B95D03" w:rsidRPr="00B95D03">
        <w:rPr>
          <w:rFonts w:ascii="Times New Roman" w:hAnsi="Times New Roman" w:cs="Times New Roman"/>
          <w:sz w:val="28"/>
        </w:rPr>
        <w:t xml:space="preserve">, </w:t>
      </w:r>
      <w:proofErr w:type="spellStart"/>
      <w:r w:rsidR="00B95D03" w:rsidRPr="00B95D03">
        <w:rPr>
          <w:rFonts w:ascii="Times New Roman" w:hAnsi="Times New Roman" w:cs="Times New Roman"/>
          <w:sz w:val="28"/>
        </w:rPr>
        <w:t>Babbel</w:t>
      </w:r>
      <w:proofErr w:type="spellEnd"/>
      <w:r w:rsidR="00B95D03" w:rsidRPr="00B95D03">
        <w:rPr>
          <w:rFonts w:ascii="Times New Roman" w:hAnsi="Times New Roman" w:cs="Times New Roman"/>
          <w:sz w:val="28"/>
        </w:rPr>
        <w:t>, and Rosetta Stone, which often feature case studies, whitepapers, and research articles.</w:t>
      </w:r>
    </w:p>
    <w:p w:rsidR="00B95D03" w:rsidRPr="00B95D03" w:rsidRDefault="00B95D03" w:rsidP="00B95D03">
      <w:pPr>
        <w:jc w:val="both"/>
        <w:rPr>
          <w:rFonts w:ascii="Times New Roman" w:hAnsi="Times New Roman" w:cs="Times New Roman"/>
          <w:sz w:val="28"/>
        </w:rPr>
      </w:pPr>
      <w:r w:rsidRPr="00B95D03">
        <w:rPr>
          <w:rFonts w:ascii="Times New Roman" w:hAnsi="Times New Roman" w:cs="Times New Roman"/>
          <w:sz w:val="28"/>
        </w:rPr>
        <w:t xml:space="preserve">- Blogs and articles on educational technology websites such as </w:t>
      </w:r>
      <w:proofErr w:type="spellStart"/>
      <w:r w:rsidRPr="00B95D03">
        <w:rPr>
          <w:rFonts w:ascii="Times New Roman" w:hAnsi="Times New Roman" w:cs="Times New Roman"/>
          <w:sz w:val="28"/>
        </w:rPr>
        <w:t>EdSurge</w:t>
      </w:r>
      <w:proofErr w:type="spellEnd"/>
      <w:r w:rsidRPr="00B95D03">
        <w:rPr>
          <w:rFonts w:ascii="Times New Roman" w:hAnsi="Times New Roman" w:cs="Times New Roman"/>
          <w:sz w:val="28"/>
        </w:rPr>
        <w:t xml:space="preserve"> and </w:t>
      </w:r>
      <w:proofErr w:type="spellStart"/>
      <w:r w:rsidRPr="00B95D03">
        <w:rPr>
          <w:rFonts w:ascii="Times New Roman" w:hAnsi="Times New Roman" w:cs="Times New Roman"/>
          <w:sz w:val="28"/>
        </w:rPr>
        <w:t>EdTechReview</w:t>
      </w:r>
      <w:proofErr w:type="spellEnd"/>
      <w:r w:rsidRPr="00B95D03">
        <w:rPr>
          <w:rFonts w:ascii="Times New Roman" w:hAnsi="Times New Roman" w:cs="Times New Roman"/>
          <w:sz w:val="28"/>
        </w:rPr>
        <w:t>.</w:t>
      </w:r>
    </w:p>
    <w:p w:rsidR="00B95D03" w:rsidRPr="00B95D03" w:rsidRDefault="00B95D03" w:rsidP="00B95D03">
      <w:pPr>
        <w:jc w:val="both"/>
        <w:rPr>
          <w:rFonts w:ascii="Times New Roman" w:hAnsi="Times New Roman" w:cs="Times New Roman"/>
          <w:sz w:val="28"/>
        </w:rPr>
      </w:pPr>
    </w:p>
    <w:p w:rsidR="00B95D03" w:rsidRPr="00B95D03" w:rsidRDefault="00B95D03" w:rsidP="00B95D03">
      <w:pPr>
        <w:jc w:val="both"/>
        <w:rPr>
          <w:rFonts w:ascii="Times New Roman" w:hAnsi="Times New Roman" w:cs="Times New Roman"/>
          <w:sz w:val="28"/>
        </w:rPr>
      </w:pPr>
    </w:p>
    <w:sectPr w:rsidR="00B95D03" w:rsidRPr="00B95D0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130B" w:rsidRDefault="003C130B" w:rsidP="004E5D02">
      <w:pPr>
        <w:spacing w:after="0" w:line="240" w:lineRule="auto"/>
      </w:pPr>
      <w:r>
        <w:separator/>
      </w:r>
    </w:p>
  </w:endnote>
  <w:endnote w:type="continuationSeparator" w:id="0">
    <w:p w:rsidR="003C130B" w:rsidRDefault="003C130B" w:rsidP="004E5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D02" w:rsidRDefault="004E5D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9008674"/>
      <w:docPartObj>
        <w:docPartGallery w:val="Page Numbers (Bottom of Page)"/>
        <w:docPartUnique/>
      </w:docPartObj>
    </w:sdtPr>
    <w:sdtEndPr>
      <w:rPr>
        <w:noProof/>
      </w:rPr>
    </w:sdtEndPr>
    <w:sdtContent>
      <w:p w:rsidR="004E5D02" w:rsidRDefault="004E5D02">
        <w:pPr>
          <w:pStyle w:val="Footer"/>
          <w:jc w:val="center"/>
        </w:pPr>
        <w:r>
          <w:fldChar w:fldCharType="begin"/>
        </w:r>
        <w:r>
          <w:instrText xml:space="preserve"> PAGE   \* MERGEFORMAT </w:instrText>
        </w:r>
        <w:r>
          <w:fldChar w:fldCharType="separate"/>
        </w:r>
        <w:r w:rsidR="008367C1">
          <w:rPr>
            <w:noProof/>
          </w:rPr>
          <w:t>4</w:t>
        </w:r>
        <w:r>
          <w:rPr>
            <w:noProof/>
          </w:rPr>
          <w:fldChar w:fldCharType="end"/>
        </w:r>
      </w:p>
    </w:sdtContent>
  </w:sdt>
  <w:p w:rsidR="004E5D02" w:rsidRDefault="004E5D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D02" w:rsidRDefault="004E5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130B" w:rsidRDefault="003C130B" w:rsidP="004E5D02">
      <w:pPr>
        <w:spacing w:after="0" w:line="240" w:lineRule="auto"/>
      </w:pPr>
      <w:r>
        <w:separator/>
      </w:r>
    </w:p>
  </w:footnote>
  <w:footnote w:type="continuationSeparator" w:id="0">
    <w:p w:rsidR="003C130B" w:rsidRDefault="003C130B" w:rsidP="004E5D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D02" w:rsidRDefault="004E5D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D02" w:rsidRDefault="004E5D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E5D02" w:rsidRDefault="004E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A0AA9"/>
    <w:multiLevelType w:val="hybridMultilevel"/>
    <w:tmpl w:val="BC189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508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44"/>
    <w:rsid w:val="00024393"/>
    <w:rsid w:val="000262CC"/>
    <w:rsid w:val="00085C44"/>
    <w:rsid w:val="000E6BF5"/>
    <w:rsid w:val="000F7CC5"/>
    <w:rsid w:val="00133A14"/>
    <w:rsid w:val="001C0260"/>
    <w:rsid w:val="001C1731"/>
    <w:rsid w:val="001C578D"/>
    <w:rsid w:val="001F73F2"/>
    <w:rsid w:val="00203273"/>
    <w:rsid w:val="002C4459"/>
    <w:rsid w:val="00346585"/>
    <w:rsid w:val="0038582C"/>
    <w:rsid w:val="003C130B"/>
    <w:rsid w:val="003E7E01"/>
    <w:rsid w:val="004019F1"/>
    <w:rsid w:val="00407653"/>
    <w:rsid w:val="004872F6"/>
    <w:rsid w:val="004E5D02"/>
    <w:rsid w:val="00536E5A"/>
    <w:rsid w:val="00542EF7"/>
    <w:rsid w:val="00575C92"/>
    <w:rsid w:val="005F13E5"/>
    <w:rsid w:val="00630090"/>
    <w:rsid w:val="00670DAF"/>
    <w:rsid w:val="006D0669"/>
    <w:rsid w:val="00710FCD"/>
    <w:rsid w:val="00713394"/>
    <w:rsid w:val="00760225"/>
    <w:rsid w:val="007D4EDA"/>
    <w:rsid w:val="007D6EA9"/>
    <w:rsid w:val="008367C1"/>
    <w:rsid w:val="008C5277"/>
    <w:rsid w:val="009837C7"/>
    <w:rsid w:val="009B3C45"/>
    <w:rsid w:val="009E2B29"/>
    <w:rsid w:val="009E3005"/>
    <w:rsid w:val="00A475F4"/>
    <w:rsid w:val="00A8517F"/>
    <w:rsid w:val="00AA7C68"/>
    <w:rsid w:val="00AB71F1"/>
    <w:rsid w:val="00AD274F"/>
    <w:rsid w:val="00B412F4"/>
    <w:rsid w:val="00B81BF3"/>
    <w:rsid w:val="00B822B9"/>
    <w:rsid w:val="00B95D03"/>
    <w:rsid w:val="00BA3BA4"/>
    <w:rsid w:val="00C6343D"/>
    <w:rsid w:val="00C65027"/>
    <w:rsid w:val="00D22599"/>
    <w:rsid w:val="00D44A9F"/>
    <w:rsid w:val="00D629FD"/>
    <w:rsid w:val="00DB569E"/>
    <w:rsid w:val="00DC0377"/>
    <w:rsid w:val="00DC7004"/>
    <w:rsid w:val="00DE0195"/>
    <w:rsid w:val="00E03236"/>
    <w:rsid w:val="00E50021"/>
    <w:rsid w:val="00E64C81"/>
    <w:rsid w:val="00F23D87"/>
    <w:rsid w:val="00F7570D"/>
    <w:rsid w:val="00FA40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DF6338-FB72-4535-A049-E2BF1B311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273"/>
    <w:pPr>
      <w:ind w:left="720"/>
      <w:contextualSpacing/>
    </w:pPr>
  </w:style>
  <w:style w:type="paragraph" w:styleId="Header">
    <w:name w:val="header"/>
    <w:basedOn w:val="Normal"/>
    <w:link w:val="HeaderChar"/>
    <w:uiPriority w:val="99"/>
    <w:unhideWhenUsed/>
    <w:rsid w:val="004E5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D02"/>
  </w:style>
  <w:style w:type="paragraph" w:styleId="Footer">
    <w:name w:val="footer"/>
    <w:basedOn w:val="Normal"/>
    <w:link w:val="FooterChar"/>
    <w:uiPriority w:val="99"/>
    <w:unhideWhenUsed/>
    <w:rsid w:val="004E5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D02"/>
  </w:style>
  <w:style w:type="character" w:styleId="Hyperlink">
    <w:name w:val="Hyperlink"/>
    <w:basedOn w:val="DefaultParagraphFont"/>
    <w:uiPriority w:val="99"/>
    <w:unhideWhenUsed/>
    <w:rsid w:val="000243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134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llias.com/how-ai-helps-crack-a-new-language/" TargetMode="External" /><Relationship Id="rId13" Type="http://schemas.openxmlformats.org/officeDocument/2006/relationships/header" Target="head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2.xm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1CE57-BF07-404C-8751-F9EF14FFA6E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1207</Words>
  <Characters>8203</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smattar117@gmail.com</cp:lastModifiedBy>
  <cp:revision>2</cp:revision>
  <dcterms:created xsi:type="dcterms:W3CDTF">2024-05-23T02:30:00Z</dcterms:created>
  <dcterms:modified xsi:type="dcterms:W3CDTF">2024-05-23T02:30:00Z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f83a20da-6083-4641-8b45-9af70ddfb641</vt:lpwstr>
  </property>
</Properties>
</file>