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4" w:after="0" w:line="276" w:lineRule="auto"/>
        <w:ind w:left="2241" w:hanging="2241" w:hangingChars="800"/>
        <w:jc w:val="both"/>
        <w:rPr>
          <w:rFonts w:hint="default" w:ascii="Times New Roman" w:hAnsi="Times New Roman" w:cs="Times New Roman"/>
          <w:b/>
          <w:bCs/>
          <w:color w:val="000000" w:themeColor="text1"/>
          <w:sz w:val="28"/>
          <w:szCs w:val="28"/>
          <w:lang w:val="en-US"/>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A SECURE FEDERATED INTRUSION DETECTION MODEL WITH BLOCKCHAIN   AND   DEEPLEARNING</w:t>
      </w:r>
    </w:p>
    <w:p>
      <w:pPr>
        <w:spacing w:before="54" w:after="0" w:line="276" w:lineRule="auto"/>
        <w:ind w:firstLine="1441" w:firstLineChars="600"/>
        <w:jc w:val="both"/>
        <w:rPr>
          <w:rFonts w:hint="default" w:ascii="Times New Roman" w:hAnsi="Times New Roman" w:cs="Times New Roman"/>
          <w:b/>
          <w:bCs/>
          <w:color w:val="000000" w:themeColor="text1"/>
          <w:sz w:val="24"/>
          <w:szCs w:val="24"/>
          <w:vertAlign w:val="baseline"/>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V.Swetha</w:t>
      </w:r>
      <w:r>
        <w:rPr>
          <w:rFonts w:hint="default" w:ascii="Times New Roman" w:hAnsi="Times New Roman" w:cs="Times New Roman"/>
          <w:b/>
          <w:bCs/>
          <w:color w:val="000000" w:themeColor="text1"/>
          <w:sz w:val="24"/>
          <w:szCs w:val="24"/>
          <w:vertAlign w:val="superscript"/>
          <w:lang w:val="en-US"/>
          <w14:textFill>
            <w14:solidFill>
              <w14:schemeClr w14:val="tx1"/>
            </w14:solidFill>
          </w14:textFill>
        </w:rPr>
        <w:t>1</w:t>
      </w:r>
      <w:r>
        <w:rPr>
          <w:rFonts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Macherla Sreeya</w:t>
      </w:r>
      <w:r>
        <w:rPr>
          <w:rFonts w:ascii="Times New Roman" w:hAnsi="Times New Roman" w:cs="Times New Roman"/>
          <w:b/>
          <w:bCs/>
          <w:color w:val="000000" w:themeColor="text1"/>
          <w:sz w:val="24"/>
          <w:szCs w:val="24"/>
          <w:vertAlign w:val="superscript"/>
          <w14:textFill>
            <w14:solidFill>
              <w14:schemeClr w14:val="tx1"/>
            </w14:solidFill>
          </w14:textFill>
        </w:rPr>
        <w:t>2</w:t>
      </w:r>
      <w:r>
        <w:rPr>
          <w:rFonts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Shaik Talha</w:t>
      </w:r>
      <w:r>
        <w:rPr>
          <w:rFonts w:ascii="Times New Roman" w:hAnsi="Times New Roman" w:cs="Times New Roman"/>
          <w:b/>
          <w:bCs/>
          <w:color w:val="000000" w:themeColor="text1"/>
          <w:sz w:val="24"/>
          <w:szCs w:val="24"/>
          <w:vertAlign w:val="superscript"/>
          <w14:textFill>
            <w14:solidFill>
              <w14:schemeClr w14:val="tx1"/>
            </w14:solidFill>
          </w14:textFill>
        </w:rPr>
        <w:t>3</w:t>
      </w:r>
      <w:r>
        <w:rPr>
          <w:rFonts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w:t>
      </w:r>
      <w:r>
        <w:rPr>
          <w:rFonts w:hint="default" w:ascii="Times New Roman" w:hAnsi="Times New Roman" w:cs="Times New Roman"/>
          <w:b/>
          <w:bCs/>
          <w:color w:val="000000" w:themeColor="text1"/>
          <w:sz w:val="24"/>
          <w:szCs w:val="24"/>
          <w:vertAlign w:val="baseline"/>
          <w:lang w:val="en-US"/>
          <w14:textFill>
            <w14:solidFill>
              <w14:schemeClr w14:val="tx1"/>
            </w14:solidFill>
          </w14:textFill>
        </w:rPr>
        <w:t>Gandi Nikshith Kumar</w:t>
      </w:r>
      <w:r>
        <w:rPr>
          <w:rFonts w:hint="default" w:ascii="Times New Roman" w:hAnsi="Times New Roman" w:cs="Times New Roman"/>
          <w:b/>
          <w:bCs/>
          <w:color w:val="000000" w:themeColor="text1"/>
          <w:sz w:val="24"/>
          <w:szCs w:val="24"/>
          <w:vertAlign w:val="superscript"/>
          <w:lang w:val="en-US"/>
          <w14:textFill>
            <w14:solidFill>
              <w14:schemeClr w14:val="tx1"/>
            </w14:solidFill>
          </w14:textFill>
        </w:rPr>
        <w:t>4</w:t>
      </w:r>
    </w:p>
    <w:p>
      <w:pPr>
        <w:spacing w:before="54" w:after="0" w:line="276" w:lineRule="auto"/>
        <w:jc w:val="center"/>
        <w:rPr>
          <w:rFonts w:hint="default" w:ascii="Times New Roman" w:hAnsi="Times New Roman" w:eastAsia="SimSun" w:cs="Times New Roman"/>
          <w:sz w:val="20"/>
          <w:szCs w:val="20"/>
        </w:rPr>
      </w:pPr>
      <w:r>
        <w:rPr>
          <w:rFonts w:hint="default" w:ascii="Times New Roman" w:hAnsi="Times New Roman" w:eastAsia="SimSun" w:cs="Times New Roman"/>
          <w:sz w:val="20"/>
          <w:szCs w:val="20"/>
          <w:vertAlign w:val="superscript"/>
        </w:rPr>
        <w:t>1</w:t>
      </w:r>
      <w:r>
        <w:rPr>
          <w:rFonts w:hint="default" w:ascii="Times New Roman" w:hAnsi="Times New Roman" w:eastAsia="SimSun" w:cs="Times New Roman"/>
          <w:sz w:val="20"/>
          <w:szCs w:val="20"/>
        </w:rPr>
        <w:t>Assisstant Professor, Information Technology, ACE Engineering College, India.</w:t>
      </w:r>
    </w:p>
    <w:p>
      <w:pPr>
        <w:spacing w:before="54" w:after="0" w:line="276" w:lineRule="auto"/>
        <w:jc w:val="center"/>
        <w:rPr>
          <w:rFonts w:hint="default" w:ascii="Times New Roman" w:hAnsi="Times New Roman" w:eastAsia="SimSun" w:cs="Times New Roman"/>
          <w:sz w:val="20"/>
          <w:szCs w:val="20"/>
        </w:rPr>
      </w:pPr>
      <w:r>
        <w:rPr>
          <w:rFonts w:hint="default" w:ascii="Times New Roman" w:hAnsi="Times New Roman" w:eastAsia="SimSun" w:cs="Times New Roman"/>
          <w:sz w:val="20"/>
          <w:szCs w:val="20"/>
        </w:rPr>
        <w:t xml:space="preserve"> </w:t>
      </w:r>
      <w:r>
        <w:rPr>
          <w:rFonts w:hint="default" w:ascii="Times New Roman" w:hAnsi="Times New Roman" w:eastAsia="SimSun" w:cs="Times New Roman"/>
          <w:sz w:val="20"/>
          <w:szCs w:val="20"/>
          <w:vertAlign w:val="superscript"/>
        </w:rPr>
        <w:t xml:space="preserve">2,3,4 </w:t>
      </w:r>
      <w:r>
        <w:rPr>
          <w:rFonts w:hint="default" w:ascii="Times New Roman" w:hAnsi="Times New Roman" w:eastAsia="SimSun" w:cs="Times New Roman"/>
          <w:sz w:val="20"/>
          <w:szCs w:val="20"/>
        </w:rPr>
        <w:t>Information Technology, ACE Engineering College, India.</w:t>
      </w:r>
    </w:p>
    <w:p>
      <w:pPr>
        <w:spacing w:before="54" w:after="0" w:line="276" w:lineRule="auto"/>
        <w:jc w:val="both"/>
        <w:rPr>
          <w:rFonts w:ascii="Times New Roman" w:hAnsi="Times New Roman" w:cs="Times New Roman"/>
          <w:b/>
          <w:bCs/>
          <w:color w:val="000000" w:themeColor="text1"/>
          <w:sz w:val="24"/>
          <w:szCs w:val="24"/>
          <w14:textFill>
            <w14:solidFill>
              <w14:schemeClr w14:val="tx1"/>
            </w14:solidFill>
          </w14:textFill>
        </w:rPr>
      </w:pPr>
    </w:p>
    <w:p>
      <w:pPr>
        <w:spacing w:before="54" w:after="0" w:line="276" w:lineRule="auto"/>
        <w:jc w:val="both"/>
        <w:rPr>
          <w:rFonts w:ascii="Times New Roman" w:hAnsi="Times New Roman" w:cs="Times New Roman"/>
          <w:b/>
          <w:bCs/>
          <w:color w:val="000000" w:themeColor="text1"/>
          <w:sz w:val="24"/>
          <w:szCs w:val="24"/>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type w:val="continuous"/>
          <w:pgSz w:w="11907" w:h="16839"/>
          <w:pgMar w:top="504" w:right="907" w:bottom="346" w:left="907" w:header="113" w:footer="170" w:gutter="0"/>
          <w:cols w:space="720" w:num="1"/>
          <w:docGrid w:linePitch="360" w:charSpace="0"/>
        </w:sectPr>
      </w:pPr>
      <w:r>
        <w:rPr>
          <w:sz w:val="24"/>
        </w:rPr>
        <mc:AlternateContent>
          <mc:Choice Requires="wps">
            <w:drawing>
              <wp:anchor distT="0" distB="0" distL="114300" distR="114300" simplePos="0" relativeHeight="251659264" behindDoc="0" locked="0" layoutInCell="1" allowOverlap="1">
                <wp:simplePos x="0" y="0"/>
                <wp:positionH relativeFrom="column">
                  <wp:posOffset>-40005</wp:posOffset>
                </wp:positionH>
                <wp:positionV relativeFrom="paragraph">
                  <wp:posOffset>-149860</wp:posOffset>
                </wp:positionV>
                <wp:extent cx="6515100" cy="19050"/>
                <wp:effectExtent l="0" t="6350" r="7620" b="20320"/>
                <wp:wrapNone/>
                <wp:docPr id="12" name="Straight Connector 12"/>
                <wp:cNvGraphicFramePr/>
                <a:graphic xmlns:a="http://schemas.openxmlformats.org/drawingml/2006/main">
                  <a:graphicData uri="http://schemas.microsoft.com/office/word/2010/wordprocessingShape">
                    <wps:wsp>
                      <wps:cNvCnPr/>
                      <wps:spPr>
                        <a:xfrm>
                          <a:off x="656590" y="2385695"/>
                          <a:ext cx="6515100" cy="1905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15pt;margin-top:-11.8pt;height:1.5pt;width:513pt;z-index:251659264;mso-width-relative:page;mso-height-relative:page;" filled="f" stroked="t" coordsize="21600,21600" o:gfxdata="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GFCKmPaAAAA&#10;CwEAAA8AAAAAAAAAAQAgAAAAIgAAAGRycy9kb3ducmV2LnhtbFBLAQIUABQAAAAIAIdO4kANAHIA&#10;4gEAAMYDAAAOAAAAAAAAAAEAIAAAACkBAABkcnMvZTJvRG9jLnhtbFBLBQYAAAAABgAGAFkBAAB9&#10;BQAAAAA=&#10;">
                <v:fill on="f" focussize="0,0"/>
                <v:stroke weight="1pt" color="#000000 [3213]" miterlimit="8" joinstyle="miter"/>
                <v:imagedata o:title=""/>
                <o:lock v:ext="edit" aspectratio="f"/>
              </v:line>
            </w:pict>
          </mc:Fallback>
        </mc:AlternateContent>
      </w:r>
    </w:p>
    <w:p>
      <w:pPr>
        <w:spacing w:before="54" w:after="0" w:line="276"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ABSTRACT</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sectPr>
          <w:type w:val="continuous"/>
          <w:pgSz w:w="11907" w:h="16839"/>
          <w:pgMar w:top="504" w:right="907" w:bottom="346" w:left="907" w:header="113" w:footer="170" w:gutter="0"/>
          <w:cols w:equalWidth="0" w:num="2">
            <w:col w:w="4834" w:space="425"/>
            <w:col w:w="4834"/>
          </w:cols>
          <w:docGrid w:linePitch="360" w:charSpace="0"/>
        </w:sectPr>
      </w:pPr>
    </w:p>
    <w:p>
      <w:pPr>
        <w:pBdr>
          <w:bottom w:val="single" w:color="auto" w:sz="4" w:space="1"/>
        </w:pBdr>
        <w:spacing w:before="54" w:after="0" w:line="240" w:lineRule="auto"/>
        <w:jc w:val="both"/>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Cloud computing is a technology that efficiently uses computing infrastructures, but it also poses threats to intruders who exploit the complex and distributed nature of these infrastructures. Cyber-attacks are becoming more complex, making it difficult to detect intrusions effectively. Despite the development of various Deep Learning approaches, security issues remain, especially in federated cloud computing domains. This work proposes a Secure Federated Intrusion Detection Model Version 1 (SecFedIDM-V1) using</w:t>
      </w:r>
      <w:r>
        <w:rPr>
          <w:rFonts w:hint="default" w:ascii="Times New Roman" w:hAnsi="Times New Roman"/>
          <w:b/>
          <w:bCs/>
          <w:color w:val="000000" w:themeColor="text1"/>
          <w:sz w:val="20"/>
          <w:szCs w:val="20"/>
          <w:lang w:val="en-US"/>
          <w14:textFill>
            <w14:solidFill>
              <w14:schemeClr w14:val="tx1"/>
            </w14:solidFill>
          </w14:textFill>
        </w:rPr>
        <w:t xml:space="preserve"> </w:t>
      </w:r>
      <w:r>
        <w:rPr>
          <w:rFonts w:hint="default" w:ascii="Times New Roman" w:hAnsi="Times New Roman"/>
          <w:b/>
          <w:bCs/>
          <w:color w:val="000000" w:themeColor="text1"/>
          <w:sz w:val="20"/>
          <w:szCs w:val="20"/>
          <w14:textFill>
            <w14:solidFill>
              <w14:schemeClr w14:val="tx1"/>
            </w14:solidFill>
          </w14:textFill>
        </w:rPr>
        <w:t>blockchain technology and Bidirectional Long Short-Term Memory (BiLSTM) Recurrent Neural Network (RNN). The model uses the Cobourg Intrusion Detection Dataset (CIDDS) for training, testing, and validation. The SecFedIDM-V1 is deployed as a Python-based web application that captures network packets for classifying attacks into normal or attack types. The 80:10:10 BiLSTM network outperforms the GRU in the evaluation results.</w:t>
      </w:r>
    </w:p>
    <w:p>
      <w:pPr>
        <w:pBdr>
          <w:bottom w:val="single" w:color="auto" w:sz="4" w:space="1"/>
        </w:pBdr>
        <w:spacing w:before="54" w:after="0" w:line="240" w:lineRule="auto"/>
        <w:jc w:val="both"/>
        <w:rPr>
          <w:rFonts w:hint="default" w:ascii="Times New Roman" w:hAnsi="Times New Roman" w:cs="Times New Roman"/>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Keywords:</w:t>
      </w:r>
      <w:r>
        <w:rPr>
          <w:rFonts w:ascii="Times New Roman" w:hAnsi="Times New Roman" w:cs="Times New Roman"/>
          <w:color w:val="000000" w:themeColor="text1"/>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lang w:val="en-US"/>
          <w14:textFill>
            <w14:solidFill>
              <w14:schemeClr w14:val="tx1"/>
            </w14:solidFill>
          </w14:textFill>
        </w:rPr>
        <w:t>BlockChain,Deep Learning,Intrusion Detection,</w:t>
      </w:r>
    </w:p>
    <w:p>
      <w:pPr>
        <w:pBdr>
          <w:bottom w:val="single" w:color="auto" w:sz="4" w:space="1"/>
        </w:pBdr>
        <w:spacing w:before="54" w:after="0" w:line="240" w:lineRule="auto"/>
        <w:jc w:val="both"/>
        <w:rPr>
          <w:rFonts w:hint="default" w:ascii="Times New Roman" w:hAnsi="Times New Roman" w:cs="Times New Roman"/>
          <w:color w:val="000000" w:themeColor="text1"/>
          <w:sz w:val="20"/>
          <w:szCs w:val="20"/>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 xml:space="preserve"> Cyber attacks,BiLSTM,CIDDS</w:t>
      </w:r>
    </w:p>
    <w:p>
      <w:pPr>
        <w:pStyle w:val="17"/>
        <w:numPr>
          <w:ilvl w:val="0"/>
          <w:numId w:val="2"/>
        </w:numPr>
        <w:spacing w:before="54" w:after="0" w:line="240" w:lineRule="auto"/>
        <w:ind w:left="284" w:hanging="284"/>
        <w:rPr>
          <w:rFonts w:hint="default" w:ascii="Times New Roman" w:hAnsi="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 xml:space="preserve">INTRODUCTION </w:t>
      </w:r>
    </w:p>
    <w:p>
      <w:pPr>
        <w:pStyle w:val="17"/>
        <w:numPr>
          <w:ilvl w:val="0"/>
          <w:numId w:val="0"/>
        </w:numPr>
        <w:spacing w:before="54" w:after="0" w:line="240" w:lineRule="auto"/>
        <w:ind w:lef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0"/>
          <w:szCs w:val="20"/>
          <w14:textFill>
            <w14:solidFill>
              <w14:schemeClr w14:val="tx1"/>
            </w14:solidFill>
          </w14:textFill>
        </w:rPr>
        <w:t>Cloud computing offers IT-based services to geographically dispersed locations via the Internet, allowing users to pay only for what they consume, converting capital goods into other operational expenses. Virtually shared resources in cloud computing include computation and storage resources, software applications, operating systems, and network infrastructures. Over $1 trillion has been devoted to cloud-based computing, offering benefits such as extensibility, resource allocation based on need, less management overhead, an adjustable pricing system, and easier application development and delivery.</w:t>
      </w:r>
      <w:r>
        <w:rPr>
          <w:rFonts w:hint="default" w:ascii="Times New Roman" w:hAnsi="Times New Roman"/>
          <w:b w:val="0"/>
          <w:bCs w:val="0"/>
          <w:color w:val="000000" w:themeColor="text1"/>
          <w:sz w:val="20"/>
          <w:szCs w:val="20"/>
          <w:lang w:val="en-US"/>
          <w14:textFill>
            <w14:solidFill>
              <w14:schemeClr w14:val="tx1"/>
            </w14:solidFill>
          </w14:textFill>
        </w:rPr>
        <w:t xml:space="preserve"> </w:t>
      </w:r>
      <w:r>
        <w:rPr>
          <w:rFonts w:hint="default" w:ascii="Times New Roman" w:hAnsi="Times New Roman"/>
          <w:b w:val="0"/>
          <w:bCs w:val="0"/>
          <w:color w:val="000000" w:themeColor="text1"/>
          <w:sz w:val="20"/>
          <w:szCs w:val="20"/>
          <w14:textFill>
            <w14:solidFill>
              <w14:schemeClr w14:val="tx1"/>
            </w14:solidFill>
          </w14:textFill>
        </w:rPr>
        <w:t>Cloud federation, which consists of services from several providers aggregated in a single pool, supports resource migration, resource redundancy, and the combination of complementary resources or services. Primary cloud service models include Infrastructure-as-a-Service (IaaS), Platform-as-a-Service (PaaS), and Softwareas-a-Service (SaaS).</w:t>
      </w:r>
      <w:r>
        <w:rPr>
          <w:rFonts w:hint="default" w:ascii="Times New Roman" w:hAnsi="Times New Roman"/>
          <w:b w:val="0"/>
          <w:bCs w:val="0"/>
          <w:color w:val="000000" w:themeColor="text1"/>
          <w:sz w:val="20"/>
          <w:szCs w:val="20"/>
          <w:lang w:val="en-US"/>
          <w14:textFill>
            <w14:solidFill>
              <w14:schemeClr w14:val="tx1"/>
            </w14:solidFill>
          </w14:textFill>
        </w:rPr>
        <w:t xml:space="preserve"> </w:t>
      </w:r>
      <w:r>
        <w:rPr>
          <w:rFonts w:hint="default" w:ascii="Times New Roman" w:hAnsi="Times New Roman"/>
          <w:b w:val="0"/>
          <w:bCs w:val="0"/>
          <w:color w:val="000000" w:themeColor="text1"/>
          <w:sz w:val="20"/>
          <w:szCs w:val="20"/>
          <w14:textFill>
            <w14:solidFill>
              <w14:schemeClr w14:val="tx1"/>
            </w14:solidFill>
          </w14:textFill>
        </w:rPr>
        <w:t>As technology advances, the number of hacking incidents is on the rise, and security issues have become a major challenge in a complicated technical world. To prevent and secure IT cloud infrastructure and operations, active Intrusion Detection Systems or Models (IDS/M) are essential.</w:t>
      </w:r>
      <w:r>
        <w:rPr>
          <w:rFonts w:hint="default" w:ascii="Times New Roman" w:hAnsi="Times New Roman"/>
          <w:b w:val="0"/>
          <w:bCs w:val="0"/>
          <w:color w:val="000000" w:themeColor="text1"/>
          <w:sz w:val="20"/>
          <w:szCs w:val="20"/>
          <w:lang w:val="en-US"/>
          <w14:textFill>
            <w14:solidFill>
              <w14:schemeClr w14:val="tx1"/>
            </w14:solidFill>
          </w14:textFill>
        </w:rPr>
        <w:t xml:space="preserve"> </w:t>
      </w:r>
      <w:r>
        <w:rPr>
          <w:rFonts w:hint="default" w:ascii="Times New Roman" w:hAnsi="Times New Roman"/>
          <w:b w:val="0"/>
          <w:bCs w:val="0"/>
          <w:color w:val="000000" w:themeColor="text1"/>
          <w:sz w:val="20"/>
          <w:szCs w:val="20"/>
          <w14:textFill>
            <w14:solidFill>
              <w14:schemeClr w14:val="tx1"/>
            </w14:solidFill>
          </w14:textFill>
        </w:rPr>
        <w:t>Blockchain technology has permeated Information and Communication Technology (ICT) and its usage has increased due to the value of cryptocurrencies and venture capital investments in blockchain start-up companies. Blockchain uses a ledger to record and share transactions among participants, enabling parties to do business without a trusted third party.</w:t>
      </w:r>
    </w:p>
    <w:p>
      <w:pPr>
        <w:pStyle w:val="17"/>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OBJECTIVES</w:t>
      </w:r>
    </w:p>
    <w:p>
      <w:pPr>
        <w:pStyle w:val="17"/>
        <w:numPr>
          <w:ilvl w:val="0"/>
          <w:numId w:val="0"/>
        </w:numPr>
        <w:spacing w:before="54" w:after="0" w:line="276" w:lineRule="auto"/>
        <w:ind w:lef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0"/>
          <w:szCs w:val="20"/>
          <w14:textFill>
            <w14:solidFill>
              <w14:schemeClr w14:val="tx1"/>
            </w14:solidFill>
          </w14:textFill>
        </w:rPr>
        <w:t>Various experts have proposed using Machine Learning (ML) algorithms to develop IDMs to improve the security of computation and network resources. Machine Learning emulates human cognitive abilities through modelling deduction, inference, extrapolation, and synthesis. It could be leveraged to build IDMs thereby enabling precise identification of malicious traffic, leading to fewer false positive alerts. Common ML algorithms that have been used for developing IDMs include Support Vector Machines (SVM), Decision Trees (DT), Bayesian Networks, Naïve Bayes etc.. However, the foregoing traditional ML methods focus on the manual engineering of features and are less efficient in the presence of enormous data that needs classification in a production environment. Multiple classification tasks reduce accuracy as dataset size grows. In order to overcome the high data analysis challenges of traditional ML algorithms, Deep Learning(DL) algorithms are employed to improve IDMs performance, especially in multi-class scenarios</w:t>
      </w:r>
    </w:p>
    <w:p>
      <w:pPr>
        <w:pStyle w:val="17"/>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METHODOLOGY</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The Secure Federated Intrusion Detection Model (SecFedIDM-V1) uses Bidirectional Long Short-Term Memory (LSTM) to detect and classify malicious activities on networks. The model stores malicious packet details in a private blockchain ledger, accessible only to certified nodes. Blockchain addresses privacy and safety concerns by allowing peer data sharing over a decentralized ledger network. Validators, like miners, replace third parties for decentralized transaction validation. Distributed consensus allows individuals to agree on verifying digital transactions without the need for a reliable third party. This method analyzes packet vectors to obtain fine-grained features for intrusion traffic detection. The attention mechanism generates features that are imported into a fully connected layer for feature fusion, obtaining key features that accurately characterize network traffic behaviors.</w:t>
      </w:r>
      <w:r>
        <w:rPr>
          <w:rFonts w:ascii="Times New Roman" w:hAnsi="Times New Roman" w:cs="Times New Roman"/>
          <w:color w:val="000000" w:themeColor="text1"/>
          <w:sz w:val="20"/>
          <w:szCs w:val="20"/>
          <w14:textFill>
            <w14:solidFill>
              <w14:schemeClr w14:val="tx1"/>
            </w14:solidFill>
          </w14:textFill>
        </w:rPr>
        <w:t xml:space="preserve"> </w:t>
      </w:r>
    </w:p>
    <w:p>
      <w:pPr>
        <w:numPr>
          <w:ilvl w:val="0"/>
          <w:numId w:val="2"/>
        </w:numPr>
        <w:spacing w:before="54" w:after="0" w:line="276" w:lineRule="auto"/>
        <w:ind w:left="360" w:leftChars="0" w:hanging="360" w:firstLineChars="0"/>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LITERATURE SURVEY</w:t>
      </w:r>
    </w:p>
    <w:p>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Talaei Khoei and Kaabouch developed a novel outlier-based method for detecting zero-day cyberattacks, achieving detection accuracy of 90.01% for DoS (GoldenEye), 98.43% for DoS (Hulk), 90.01% for port scanning, and 99.67% for DDoS attacks. Sharafaldin et al. proposed the Hierarchical Deep Learning System based on Big Data (BDHDLS), which employs behavioral and content features to understand network traffic characteristics and payload information. The model was trained on the Information Centre of Excellence for Tech Innovation (ISCX) Intrusion Detection Assessment dataset (ISCXIDS2012) and achieved an accuracy rate of 99.5%. Lee et al. developed a paradigm for adaptive ensemble learning, using a multi-tree algorithm and multiple basic classifiers such as Decision Trees, Random Forests, K-Nearest Neighbors (KNN), and Deep Neural Networks (DNN).</w:t>
      </w:r>
    </w:p>
    <w:p>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Ring proposed a CNN–IDS-based network intrusion detection model, which achieved an accuracy of 99.23%. Chattopadhyay et al. proposed an IDS using Core Vector Machines (CVM), a data mining-based classifier with a lower false positive rate and computational overhead. The classifier was trained and tested on the KDDCup’99 dataset, achieving a detection rate of 99% and a false positive rate of 27%. Shen et al. presented a Genetic Algorithm (GA) and SVM-based alarm intrusion detection algorithm for use in a human-controlled IDS, improving population search efficiency and information sharing.</w:t>
      </w:r>
    </w:p>
    <w:p>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In summary, various researchers have developed innovative methods for detecting zero-day cyberattacks, including Khoei and Kaabouch's outlier-based method, Sharafaldin et al.'s BDHDLS, Lee et al.'s adaptive ensemble learning, Ring's CNN–IDS-based model, Chattopadhyay et al.'s CVM-based IDS, and Shen et al.'s GA-based alarm intrusion detection algorithm.</w:t>
      </w:r>
    </w:p>
    <w:p>
      <w:pPr>
        <w:numPr>
          <w:ilvl w:val="0"/>
          <w:numId w:val="2"/>
        </w:numPr>
        <w:spacing w:before="54" w:after="0" w:line="276" w:lineRule="auto"/>
        <w:ind w:left="360" w:leftChars="0" w:hanging="360" w:firstLineChars="0"/>
        <w:jc w:val="both"/>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PROPOSED SYSYTEM</w:t>
      </w:r>
    </w:p>
    <w:p>
      <w:pPr>
        <w:spacing w:before="54" w:after="0" w:line="276" w:lineRule="auto"/>
        <w:jc w:val="both"/>
        <w:rPr>
          <w:rFonts w:hint="default" w:ascii="Times New Roman" w:hAnsi="Times New Roman"/>
          <w:b w:val="0"/>
          <w:bCs w:val="0"/>
          <w:color w:val="000000" w:themeColor="text1"/>
          <w:sz w:val="22"/>
          <w:szCs w:val="22"/>
          <w14:textFill>
            <w14:solidFill>
              <w14:schemeClr w14:val="tx1"/>
            </w14:solidFill>
          </w14:textFill>
        </w:rPr>
      </w:pPr>
      <w:r>
        <w:rPr>
          <w:rFonts w:hint="default" w:ascii="Times New Roman" w:hAnsi="Times New Roman"/>
          <w:b w:val="0"/>
          <w:bCs w:val="0"/>
          <w:color w:val="000000" w:themeColor="text1"/>
          <w:sz w:val="20"/>
          <w:szCs w:val="20"/>
          <w14:textFill>
            <w14:solidFill>
              <w14:schemeClr w14:val="tx1"/>
            </w14:solidFill>
          </w14:textFill>
        </w:rPr>
        <w:t>This project proposes a Secure Federated Intrusion Detection Model (SecFedIDM-V1). The model uses Bidirectional Long Short-Term Memory (LSTM), a deep learning algorithm, to detect and classify malicious activities on the network by monitoring incoming network packets. The details of the packets classified as malicious are stored in a blockchain ledger in a private network where only certified nodes can access it, and the ledger serves as a signature database.</w:t>
      </w:r>
    </w:p>
    <w:p>
      <w:pPr>
        <w:numPr>
          <w:ilvl w:val="0"/>
          <w:numId w:val="2"/>
        </w:numPr>
        <w:spacing w:before="54" w:after="0" w:line="276" w:lineRule="auto"/>
        <w:ind w:left="360" w:leftChars="0" w:hanging="360" w:firstLineChars="0"/>
        <w:jc w:val="both"/>
        <w:rPr>
          <w:rFonts w:hint="default" w:ascii="Times New Roman" w:hAnsi="Times New Roman"/>
          <w:b/>
          <w:bCs/>
          <w:color w:val="000000" w:themeColor="text1"/>
          <w:sz w:val="22"/>
          <w:szCs w:val="22"/>
          <w14:textFill>
            <w14:solidFill>
              <w14:schemeClr w14:val="tx1"/>
            </w14:solidFill>
          </w14:textFill>
        </w:rPr>
      </w:pPr>
      <w:r>
        <w:rPr>
          <w:rFonts w:hint="default" w:ascii="Times New Roman" w:hAnsi="Times New Roman"/>
          <w:b/>
          <w:bCs/>
          <w:color w:val="000000" w:themeColor="text1"/>
          <w:sz w:val="22"/>
          <w:szCs w:val="22"/>
          <w14:textFill>
            <w14:solidFill>
              <w14:schemeClr w14:val="tx1"/>
            </w14:solidFill>
          </w14:textFill>
        </w:rPr>
        <w:t>HARDWARE AND SOFTWARE   REQUIREMENTS</w:t>
      </w:r>
    </w:p>
    <w:p>
      <w:pPr>
        <w:numPr>
          <w:ilvl w:val="0"/>
          <w:numId w:val="0"/>
        </w:numPr>
        <w:spacing w:before="54" w:after="0" w:line="276" w:lineRule="auto"/>
        <w:ind w:leftChars="0"/>
        <w:jc w:val="both"/>
        <w:rPr>
          <w:rFonts w:hint="default" w:ascii="Times New Roman" w:hAnsi="Times New Roman"/>
          <w:b/>
          <w:bCs/>
          <w:color w:val="000000" w:themeColor="text1"/>
          <w:sz w:val="22"/>
          <w:szCs w:val="22"/>
          <w:lang w:val="en-US"/>
          <w14:textFill>
            <w14:solidFill>
              <w14:schemeClr w14:val="tx1"/>
            </w14:solidFill>
          </w14:textFill>
        </w:rPr>
      </w:pPr>
      <w:r>
        <w:rPr>
          <w:rFonts w:hint="default" w:ascii="Times New Roman" w:hAnsi="Times New Roman"/>
          <w:b/>
          <w:bCs/>
          <w:color w:val="000000" w:themeColor="text1"/>
          <w:sz w:val="22"/>
          <w:szCs w:val="22"/>
          <w:lang w:val="en-US"/>
          <w14:textFill>
            <w14:solidFill>
              <w14:schemeClr w14:val="tx1"/>
            </w14:solidFill>
          </w14:textFill>
        </w:rPr>
        <w:t xml:space="preserve">   </w:t>
      </w:r>
      <w:r>
        <w:rPr>
          <w:rFonts w:hint="default" w:ascii="Times New Roman" w:hAnsi="Times New Roman"/>
          <w:b/>
          <w:bCs/>
          <w:color w:val="000000" w:themeColor="text1"/>
          <w:sz w:val="20"/>
          <w:szCs w:val="20"/>
          <w:lang w:val="en-US"/>
          <w14:textFill>
            <w14:solidFill>
              <w14:schemeClr w14:val="tx1"/>
            </w14:solidFill>
          </w14:textFill>
        </w:rPr>
        <w:t>6.1 HARDWARE REQUIREMENTS:</w:t>
      </w:r>
    </w:p>
    <w:p>
      <w:pPr>
        <w:numPr>
          <w:ilvl w:val="0"/>
          <w:numId w:val="0"/>
        </w:numPr>
        <w:spacing w:before="54" w:after="0" w:line="240" w:lineRule="auto"/>
        <w:ind w:left="440" w:leftChars="0" w:hanging="440" w:hangingChars="200"/>
        <w:jc w:val="both"/>
        <w:rPr>
          <w:rFonts w:hint="default" w:ascii="Times New Roman" w:hAnsi="Times New Roman"/>
          <w:b w:val="0"/>
          <w:bCs w:val="0"/>
          <w:color w:val="000000" w:themeColor="text1"/>
          <w:sz w:val="20"/>
          <w:szCs w:val="20"/>
          <w:lang w:val="en-US"/>
          <w14:textFill>
            <w14:solidFill>
              <w14:schemeClr w14:val="tx1"/>
            </w14:solidFill>
          </w14:textFill>
        </w:rPr>
      </w:pPr>
      <w:r>
        <w:rPr>
          <w:rFonts w:hint="default" w:ascii="Times New Roman" w:hAnsi="Times New Roman"/>
          <w:b w:val="0"/>
          <w:bCs w:val="0"/>
          <w:color w:val="000000" w:themeColor="text1"/>
          <w:sz w:val="22"/>
          <w:szCs w:val="22"/>
          <w:lang w:val="en-US"/>
          <w14:textFill>
            <w14:solidFill>
              <w14:schemeClr w14:val="tx1"/>
            </w14:solidFill>
          </w14:textFill>
        </w:rPr>
        <w:t xml:space="preserve">    </w:t>
      </w:r>
      <w:r>
        <w:rPr>
          <w:rFonts w:hint="default" w:ascii="Times New Roman" w:hAnsi="Times New Roman"/>
          <w:b w:val="0"/>
          <w:bCs w:val="0"/>
          <w:color w:val="000000" w:themeColor="text1"/>
          <w:sz w:val="20"/>
          <w:szCs w:val="20"/>
          <w:lang w:val="en-US"/>
          <w14:textFill>
            <w14:solidFill>
              <w14:schemeClr w14:val="tx1"/>
            </w14:solidFill>
          </w14:textFill>
        </w:rPr>
        <w:t xml:space="preserve">System         : Intel(R) Core™ i3-7020U CPU@ 2.30GHz   </w:t>
      </w:r>
    </w:p>
    <w:p>
      <w:pPr>
        <w:numPr>
          <w:ilvl w:val="0"/>
          <w:numId w:val="0"/>
        </w:numPr>
        <w:spacing w:before="54" w:after="0" w:line="240" w:lineRule="auto"/>
        <w:ind w:leftChars="0" w:firstLine="200" w:firstLineChars="100"/>
        <w:jc w:val="both"/>
        <w:rPr>
          <w:rFonts w:hint="default" w:ascii="Times New Roman" w:hAnsi="Times New Roman"/>
          <w:b w:val="0"/>
          <w:bCs w:val="0"/>
          <w:color w:val="000000" w:themeColor="text1"/>
          <w:sz w:val="20"/>
          <w:szCs w:val="20"/>
          <w:lang w:val="en-US"/>
          <w14:textFill>
            <w14:solidFill>
              <w14:schemeClr w14:val="tx1"/>
            </w14:solidFill>
          </w14:textFill>
        </w:rPr>
      </w:pPr>
      <w:r>
        <w:rPr>
          <w:rFonts w:hint="default" w:ascii="Times New Roman" w:hAnsi="Times New Roman"/>
          <w:b w:val="0"/>
          <w:bCs w:val="0"/>
          <w:color w:val="000000" w:themeColor="text1"/>
          <w:sz w:val="20"/>
          <w:szCs w:val="20"/>
          <w:lang w:val="en-US"/>
          <w14:textFill>
            <w14:solidFill>
              <w14:schemeClr w14:val="tx1"/>
            </w14:solidFill>
          </w14:textFill>
        </w:rPr>
        <w:t>Hard Disk               : 1 TB.</w:t>
      </w:r>
    </w:p>
    <w:p>
      <w:pPr>
        <w:numPr>
          <w:ilvl w:val="0"/>
          <w:numId w:val="0"/>
        </w:numPr>
        <w:spacing w:before="54" w:after="0" w:line="240" w:lineRule="auto"/>
        <w:ind w:leftChars="0" w:firstLine="200" w:firstLineChars="100"/>
        <w:jc w:val="both"/>
        <w:rPr>
          <w:rFonts w:hint="default" w:ascii="Times New Roman" w:hAnsi="Times New Roman"/>
          <w:b w:val="0"/>
          <w:bCs w:val="0"/>
          <w:color w:val="000000" w:themeColor="text1"/>
          <w:sz w:val="20"/>
          <w:szCs w:val="20"/>
          <w:lang w:val="en-US"/>
          <w14:textFill>
            <w14:solidFill>
              <w14:schemeClr w14:val="tx1"/>
            </w14:solidFill>
          </w14:textFill>
        </w:rPr>
      </w:pPr>
      <w:r>
        <w:rPr>
          <w:rFonts w:hint="default" w:ascii="Times New Roman" w:hAnsi="Times New Roman"/>
          <w:b w:val="0"/>
          <w:bCs w:val="0"/>
          <w:color w:val="000000" w:themeColor="text1"/>
          <w:sz w:val="20"/>
          <w:szCs w:val="20"/>
          <w:lang w:val="en-US"/>
          <w14:textFill>
            <w14:solidFill>
              <w14:schemeClr w14:val="tx1"/>
            </w14:solidFill>
          </w14:textFill>
        </w:rPr>
        <w:t>Input Devices</w:t>
      </w:r>
      <w:r>
        <w:rPr>
          <w:rFonts w:hint="default" w:ascii="Times New Roman" w:hAnsi="Times New Roman"/>
          <w:b w:val="0"/>
          <w:bCs w:val="0"/>
          <w:color w:val="000000" w:themeColor="text1"/>
          <w:sz w:val="20"/>
          <w:szCs w:val="20"/>
          <w:lang w:val="en-US"/>
          <w14:textFill>
            <w14:solidFill>
              <w14:schemeClr w14:val="tx1"/>
            </w14:solidFill>
          </w14:textFill>
        </w:rPr>
        <w:tab/>
      </w:r>
      <w:r>
        <w:rPr>
          <w:rFonts w:hint="default" w:ascii="Times New Roman" w:hAnsi="Times New Roman"/>
          <w:b w:val="0"/>
          <w:bCs w:val="0"/>
          <w:color w:val="000000" w:themeColor="text1"/>
          <w:sz w:val="20"/>
          <w:szCs w:val="20"/>
          <w:lang w:val="en-US"/>
          <w14:textFill>
            <w14:solidFill>
              <w14:schemeClr w14:val="tx1"/>
            </w14:solidFill>
          </w14:textFill>
        </w:rPr>
        <w:t xml:space="preserve">       : Keyboard, Mouse</w:t>
      </w:r>
    </w:p>
    <w:p>
      <w:pPr>
        <w:numPr>
          <w:ilvl w:val="0"/>
          <w:numId w:val="0"/>
        </w:numPr>
        <w:spacing w:before="54" w:after="0" w:line="240" w:lineRule="auto"/>
        <w:ind w:leftChars="0" w:firstLine="200" w:firstLineChars="100"/>
        <w:jc w:val="both"/>
        <w:rPr>
          <w:rFonts w:hint="default" w:ascii="Times New Roman" w:hAnsi="Times New Roman"/>
          <w:b w:val="0"/>
          <w:bCs w:val="0"/>
          <w:color w:val="000000" w:themeColor="text1"/>
          <w:sz w:val="20"/>
          <w:szCs w:val="20"/>
          <w:lang w:val="en-US"/>
          <w14:textFill>
            <w14:solidFill>
              <w14:schemeClr w14:val="tx1"/>
            </w14:solidFill>
          </w14:textFill>
        </w:rPr>
      </w:pPr>
      <w:r>
        <w:rPr>
          <w:rFonts w:hint="default" w:ascii="Times New Roman" w:hAnsi="Times New Roman"/>
          <w:b w:val="0"/>
          <w:bCs w:val="0"/>
          <w:color w:val="000000" w:themeColor="text1"/>
          <w:sz w:val="20"/>
          <w:szCs w:val="20"/>
          <w:lang w:val="en-US"/>
          <w14:textFill>
            <w14:solidFill>
              <w14:schemeClr w14:val="tx1"/>
            </w14:solidFill>
          </w14:textFill>
        </w:rPr>
        <w:t>Ram                        : 4 GB.</w:t>
      </w:r>
    </w:p>
    <w:p>
      <w:pPr>
        <w:numPr>
          <w:ilvl w:val="0"/>
          <w:numId w:val="0"/>
        </w:numPr>
        <w:spacing w:before="54" w:after="0" w:line="240" w:lineRule="auto"/>
        <w:ind w:leftChars="0"/>
        <w:jc w:val="both"/>
        <w:rPr>
          <w:rFonts w:hint="default" w:ascii="Times New Roman" w:hAnsi="Times New Roman"/>
          <w:b/>
          <w:bCs/>
          <w:color w:val="000000" w:themeColor="text1"/>
          <w:sz w:val="22"/>
          <w:szCs w:val="22"/>
          <w:lang w:val="en-US"/>
          <w14:textFill>
            <w14:solidFill>
              <w14:schemeClr w14:val="tx1"/>
            </w14:solidFill>
          </w14:textFill>
        </w:rPr>
      </w:pPr>
      <w:r>
        <w:rPr>
          <w:rFonts w:hint="default" w:ascii="Times New Roman" w:hAnsi="Times New Roman"/>
          <w:b w:val="0"/>
          <w:bCs w:val="0"/>
          <w:color w:val="000000" w:themeColor="text1"/>
          <w:sz w:val="22"/>
          <w:szCs w:val="22"/>
          <w:lang w:val="en-US"/>
          <w14:textFill>
            <w14:solidFill>
              <w14:schemeClr w14:val="tx1"/>
            </w14:solidFill>
          </w14:textFill>
        </w:rPr>
        <w:t xml:space="preserve">   </w:t>
      </w:r>
      <w:r>
        <w:rPr>
          <w:rFonts w:hint="default" w:ascii="Times New Roman" w:hAnsi="Times New Roman"/>
          <w:b/>
          <w:bCs/>
          <w:color w:val="000000" w:themeColor="text1"/>
          <w:sz w:val="20"/>
          <w:szCs w:val="20"/>
          <w:lang w:val="en-US"/>
          <w14:textFill>
            <w14:solidFill>
              <w14:schemeClr w14:val="tx1"/>
            </w14:solidFill>
          </w14:textFill>
        </w:rPr>
        <w:t>6.2</w:t>
      </w:r>
      <w:r>
        <w:rPr>
          <w:rFonts w:hint="default" w:ascii="Times New Roman" w:hAnsi="Times New Roman"/>
          <w:b/>
          <w:bCs/>
          <w:color w:val="000000" w:themeColor="text1"/>
          <w:sz w:val="22"/>
          <w:szCs w:val="22"/>
          <w:lang w:val="en-US"/>
          <w14:textFill>
            <w14:solidFill>
              <w14:schemeClr w14:val="tx1"/>
            </w14:solidFill>
          </w14:textFill>
        </w:rPr>
        <w:t xml:space="preserve"> </w:t>
      </w:r>
      <w:r>
        <w:rPr>
          <w:rFonts w:hint="default" w:ascii="Times New Roman" w:hAnsi="Times New Roman"/>
          <w:b/>
          <w:bCs/>
          <w:color w:val="000000" w:themeColor="text1"/>
          <w:sz w:val="20"/>
          <w:szCs w:val="20"/>
          <w:lang w:val="en-US"/>
          <w14:textFill>
            <w14:solidFill>
              <w14:schemeClr w14:val="tx1"/>
            </w14:solidFill>
          </w14:textFill>
        </w:rPr>
        <w:t>SOFTWARE REQUIREMENTS:</w:t>
      </w:r>
    </w:p>
    <w:p>
      <w:pPr>
        <w:numPr>
          <w:ilvl w:val="0"/>
          <w:numId w:val="0"/>
        </w:numPr>
        <w:spacing w:before="54" w:after="0" w:line="240" w:lineRule="auto"/>
        <w:ind w:leftChars="0"/>
        <w:jc w:val="both"/>
        <w:rPr>
          <w:rFonts w:hint="default" w:ascii="Times New Roman" w:hAnsi="Times New Roman"/>
          <w:b w:val="0"/>
          <w:bCs w:val="0"/>
          <w:color w:val="000000" w:themeColor="text1"/>
          <w:sz w:val="20"/>
          <w:szCs w:val="20"/>
          <w:lang w:val="en-US"/>
          <w14:textFill>
            <w14:solidFill>
              <w14:schemeClr w14:val="tx1"/>
            </w14:solidFill>
          </w14:textFill>
        </w:rPr>
      </w:pPr>
      <w:r>
        <w:rPr>
          <w:rFonts w:hint="default" w:ascii="Times New Roman" w:hAnsi="Times New Roman"/>
          <w:b w:val="0"/>
          <w:bCs w:val="0"/>
          <w:color w:val="000000" w:themeColor="text1"/>
          <w:sz w:val="20"/>
          <w:szCs w:val="20"/>
          <w:lang w:val="en-US"/>
          <w14:textFill>
            <w14:solidFill>
              <w14:schemeClr w14:val="tx1"/>
            </w14:solidFill>
          </w14:textFill>
        </w:rPr>
        <w:t xml:space="preserve">Operating system </w:t>
      </w:r>
      <w:r>
        <w:rPr>
          <w:rFonts w:hint="default" w:ascii="Times New Roman" w:hAnsi="Times New Roman"/>
          <w:b w:val="0"/>
          <w:bCs w:val="0"/>
          <w:color w:val="000000" w:themeColor="text1"/>
          <w:sz w:val="20"/>
          <w:szCs w:val="20"/>
          <w:lang w:val="en-US"/>
          <w14:textFill>
            <w14:solidFill>
              <w14:schemeClr w14:val="tx1"/>
            </w14:solidFill>
          </w14:textFill>
        </w:rPr>
        <w:tab/>
      </w:r>
      <w:r>
        <w:rPr>
          <w:rFonts w:hint="default" w:ascii="Times New Roman" w:hAnsi="Times New Roman"/>
          <w:b w:val="0"/>
          <w:bCs w:val="0"/>
          <w:color w:val="000000" w:themeColor="text1"/>
          <w:sz w:val="20"/>
          <w:szCs w:val="20"/>
          <w:lang w:val="en-US"/>
          <w14:textFill>
            <w14:solidFill>
              <w14:schemeClr w14:val="tx1"/>
            </w14:solidFill>
          </w14:textFill>
        </w:rPr>
        <w:t xml:space="preserve">: </w:t>
      </w:r>
      <w:r>
        <w:rPr>
          <w:rFonts w:hint="default" w:ascii="Times New Roman" w:hAnsi="Times New Roman"/>
          <w:b w:val="0"/>
          <w:bCs w:val="0"/>
          <w:color w:val="000000" w:themeColor="text1"/>
          <w:sz w:val="20"/>
          <w:szCs w:val="20"/>
          <w:lang w:val="en-US"/>
          <w14:textFill>
            <w14:solidFill>
              <w14:schemeClr w14:val="tx1"/>
            </w14:solidFill>
          </w14:textFill>
        </w:rPr>
        <w:tab/>
      </w:r>
      <w:r>
        <w:rPr>
          <w:rFonts w:hint="default" w:ascii="Times New Roman" w:hAnsi="Times New Roman"/>
          <w:b w:val="0"/>
          <w:bCs w:val="0"/>
          <w:color w:val="000000" w:themeColor="text1"/>
          <w:sz w:val="20"/>
          <w:szCs w:val="20"/>
          <w:lang w:val="en-US"/>
          <w14:textFill>
            <w14:solidFill>
              <w14:schemeClr w14:val="tx1"/>
            </w14:solidFill>
          </w14:textFill>
        </w:rPr>
        <w:t>Windows XP/7/10.</w:t>
      </w:r>
    </w:p>
    <w:p>
      <w:pPr>
        <w:numPr>
          <w:ilvl w:val="0"/>
          <w:numId w:val="0"/>
        </w:numPr>
        <w:spacing w:before="54" w:after="0" w:line="240" w:lineRule="auto"/>
        <w:ind w:leftChars="0"/>
        <w:jc w:val="both"/>
        <w:rPr>
          <w:rFonts w:hint="default" w:ascii="Times New Roman" w:hAnsi="Times New Roman"/>
          <w:b w:val="0"/>
          <w:bCs w:val="0"/>
          <w:color w:val="000000" w:themeColor="text1"/>
          <w:sz w:val="20"/>
          <w:szCs w:val="20"/>
          <w:lang w:val="en-US"/>
          <w14:textFill>
            <w14:solidFill>
              <w14:schemeClr w14:val="tx1"/>
            </w14:solidFill>
          </w14:textFill>
        </w:rPr>
      </w:pPr>
      <w:r>
        <w:rPr>
          <w:rFonts w:hint="default" w:ascii="Times New Roman" w:hAnsi="Times New Roman"/>
          <w:b w:val="0"/>
          <w:bCs w:val="0"/>
          <w:color w:val="000000" w:themeColor="text1"/>
          <w:sz w:val="20"/>
          <w:szCs w:val="20"/>
          <w:lang w:val="en-US"/>
          <w14:textFill>
            <w14:solidFill>
              <w14:schemeClr w14:val="tx1"/>
            </w14:solidFill>
          </w14:textFill>
        </w:rPr>
        <w:t>Coding Language</w:t>
      </w:r>
      <w:r>
        <w:rPr>
          <w:rFonts w:hint="default" w:ascii="Times New Roman" w:hAnsi="Times New Roman"/>
          <w:b w:val="0"/>
          <w:bCs w:val="0"/>
          <w:color w:val="000000" w:themeColor="text1"/>
          <w:sz w:val="20"/>
          <w:szCs w:val="20"/>
          <w:lang w:val="en-US"/>
          <w14:textFill>
            <w14:solidFill>
              <w14:schemeClr w14:val="tx1"/>
            </w14:solidFill>
          </w14:textFill>
        </w:rPr>
        <w:tab/>
      </w:r>
      <w:r>
        <w:rPr>
          <w:rFonts w:hint="default" w:ascii="Times New Roman" w:hAnsi="Times New Roman"/>
          <w:b w:val="0"/>
          <w:bCs w:val="0"/>
          <w:color w:val="000000" w:themeColor="text1"/>
          <w:sz w:val="20"/>
          <w:szCs w:val="20"/>
          <w:lang w:val="en-US"/>
          <w14:textFill>
            <w14:solidFill>
              <w14:schemeClr w14:val="tx1"/>
            </w14:solidFill>
          </w14:textFill>
        </w:rPr>
        <w:t xml:space="preserve">: </w:t>
      </w:r>
      <w:r>
        <w:rPr>
          <w:rFonts w:hint="default" w:ascii="Times New Roman" w:hAnsi="Times New Roman"/>
          <w:b w:val="0"/>
          <w:bCs w:val="0"/>
          <w:color w:val="000000" w:themeColor="text1"/>
          <w:sz w:val="20"/>
          <w:szCs w:val="20"/>
          <w:lang w:val="en-US"/>
          <w14:textFill>
            <w14:solidFill>
              <w14:schemeClr w14:val="tx1"/>
            </w14:solidFill>
          </w14:textFill>
        </w:rPr>
        <w:tab/>
      </w:r>
      <w:r>
        <w:rPr>
          <w:rFonts w:hint="default" w:ascii="Times New Roman" w:hAnsi="Times New Roman"/>
          <w:b w:val="0"/>
          <w:bCs w:val="0"/>
          <w:color w:val="000000" w:themeColor="text1"/>
          <w:sz w:val="20"/>
          <w:szCs w:val="20"/>
          <w:lang w:val="en-US"/>
          <w14:textFill>
            <w14:solidFill>
              <w14:schemeClr w14:val="tx1"/>
            </w14:solidFill>
          </w14:textFill>
        </w:rPr>
        <w:t>Python</w:t>
      </w:r>
    </w:p>
    <w:p>
      <w:pPr>
        <w:numPr>
          <w:ilvl w:val="0"/>
          <w:numId w:val="0"/>
        </w:numPr>
        <w:spacing w:before="54" w:after="0" w:line="240" w:lineRule="auto"/>
        <w:ind w:leftChars="0"/>
        <w:jc w:val="both"/>
        <w:rPr>
          <w:rFonts w:hint="default" w:ascii="Times New Roman" w:hAnsi="Times New Roman"/>
          <w:b w:val="0"/>
          <w:bCs w:val="0"/>
          <w:color w:val="000000" w:themeColor="text1"/>
          <w:sz w:val="20"/>
          <w:szCs w:val="20"/>
          <w:lang w:val="en-US"/>
          <w14:textFill>
            <w14:solidFill>
              <w14:schemeClr w14:val="tx1"/>
            </w14:solidFill>
          </w14:textFill>
        </w:rPr>
      </w:pPr>
      <w:r>
        <w:rPr>
          <w:rFonts w:hint="default" w:ascii="Times New Roman" w:hAnsi="Times New Roman"/>
          <w:b w:val="0"/>
          <w:bCs w:val="0"/>
          <w:color w:val="000000" w:themeColor="text1"/>
          <w:sz w:val="20"/>
          <w:szCs w:val="20"/>
          <w:lang w:val="en-US"/>
          <w14:textFill>
            <w14:solidFill>
              <w14:schemeClr w14:val="tx1"/>
            </w14:solidFill>
          </w14:textFill>
        </w:rPr>
        <w:t>Tool</w:t>
      </w:r>
      <w:r>
        <w:rPr>
          <w:rFonts w:hint="default" w:ascii="Times New Roman" w:hAnsi="Times New Roman"/>
          <w:b w:val="0"/>
          <w:bCs w:val="0"/>
          <w:color w:val="000000" w:themeColor="text1"/>
          <w:sz w:val="20"/>
          <w:szCs w:val="20"/>
          <w:lang w:val="en-US"/>
          <w14:textFill>
            <w14:solidFill>
              <w14:schemeClr w14:val="tx1"/>
            </w14:solidFill>
          </w14:textFill>
        </w:rPr>
        <w:tab/>
      </w:r>
      <w:r>
        <w:rPr>
          <w:rFonts w:hint="default" w:ascii="Times New Roman" w:hAnsi="Times New Roman"/>
          <w:b w:val="0"/>
          <w:bCs w:val="0"/>
          <w:color w:val="000000" w:themeColor="text1"/>
          <w:sz w:val="20"/>
          <w:szCs w:val="20"/>
          <w:lang w:val="en-US"/>
          <w14:textFill>
            <w14:solidFill>
              <w14:schemeClr w14:val="tx1"/>
            </w14:solidFill>
          </w14:textFill>
        </w:rPr>
        <w:tab/>
      </w:r>
      <w:r>
        <w:rPr>
          <w:rFonts w:hint="default" w:ascii="Times New Roman" w:hAnsi="Times New Roman"/>
          <w:b w:val="0"/>
          <w:bCs w:val="0"/>
          <w:color w:val="000000" w:themeColor="text1"/>
          <w:sz w:val="20"/>
          <w:szCs w:val="20"/>
          <w:lang w:val="en-US"/>
          <w14:textFill>
            <w14:solidFill>
              <w14:schemeClr w14:val="tx1"/>
            </w14:solidFill>
          </w14:textFill>
        </w:rPr>
        <w:tab/>
      </w:r>
      <w:r>
        <w:rPr>
          <w:rFonts w:hint="default" w:ascii="Times New Roman" w:hAnsi="Times New Roman"/>
          <w:b w:val="0"/>
          <w:bCs w:val="0"/>
          <w:color w:val="000000" w:themeColor="text1"/>
          <w:sz w:val="20"/>
          <w:szCs w:val="20"/>
          <w:lang w:val="en-US"/>
          <w14:textFill>
            <w14:solidFill>
              <w14:schemeClr w14:val="tx1"/>
            </w14:solidFill>
          </w14:textFill>
        </w:rPr>
        <w:t>:</w:t>
      </w:r>
      <w:r>
        <w:rPr>
          <w:rFonts w:hint="default" w:ascii="Times New Roman" w:hAnsi="Times New Roman"/>
          <w:b w:val="0"/>
          <w:bCs w:val="0"/>
          <w:color w:val="000000" w:themeColor="text1"/>
          <w:sz w:val="20"/>
          <w:szCs w:val="20"/>
          <w:lang w:val="en-US"/>
          <w14:textFill>
            <w14:solidFill>
              <w14:schemeClr w14:val="tx1"/>
            </w14:solidFill>
          </w14:textFill>
        </w:rPr>
        <w:tab/>
      </w:r>
      <w:r>
        <w:rPr>
          <w:rFonts w:hint="default" w:ascii="Times New Roman" w:hAnsi="Times New Roman"/>
          <w:b w:val="0"/>
          <w:bCs w:val="0"/>
          <w:color w:val="000000" w:themeColor="text1"/>
          <w:sz w:val="20"/>
          <w:szCs w:val="20"/>
          <w:lang w:val="en-US"/>
          <w14:textFill>
            <w14:solidFill>
              <w14:schemeClr w14:val="tx1"/>
            </w14:solidFill>
          </w14:textFill>
        </w:rPr>
        <w:t>Anaconda</w:t>
      </w:r>
    </w:p>
    <w:p>
      <w:pPr>
        <w:numPr>
          <w:ilvl w:val="0"/>
          <w:numId w:val="0"/>
        </w:numPr>
        <w:spacing w:before="54" w:after="0" w:line="240" w:lineRule="auto"/>
        <w:ind w:leftChars="0" w:firstLine="200" w:firstLineChars="100"/>
        <w:jc w:val="both"/>
        <w:rPr>
          <w:rFonts w:hint="default" w:ascii="Times New Roman" w:hAnsi="Times New Roman"/>
          <w:b w:val="0"/>
          <w:bCs w:val="0"/>
          <w:color w:val="000000" w:themeColor="text1"/>
          <w:sz w:val="20"/>
          <w:szCs w:val="20"/>
          <w:lang w:val="en-US"/>
          <w14:textFill>
            <w14:solidFill>
              <w14:schemeClr w14:val="tx1"/>
            </w14:solidFill>
          </w14:textFill>
        </w:rPr>
      </w:pPr>
      <w:r>
        <w:rPr>
          <w:rFonts w:hint="default" w:ascii="Times New Roman" w:hAnsi="Times New Roman"/>
          <w:b w:val="0"/>
          <w:bCs w:val="0"/>
          <w:color w:val="000000" w:themeColor="text1"/>
          <w:sz w:val="20"/>
          <w:szCs w:val="20"/>
          <w:lang w:val="en-US"/>
          <w14:textFill>
            <w14:solidFill>
              <w14:schemeClr w14:val="tx1"/>
            </w14:solidFill>
          </w14:textFill>
        </w:rPr>
        <w:t>Interface</w:t>
      </w:r>
      <w:r>
        <w:rPr>
          <w:rFonts w:hint="default" w:ascii="Times New Roman" w:hAnsi="Times New Roman"/>
          <w:b w:val="0"/>
          <w:bCs w:val="0"/>
          <w:color w:val="000000" w:themeColor="text1"/>
          <w:sz w:val="20"/>
          <w:szCs w:val="20"/>
          <w:lang w:val="en-US"/>
          <w14:textFill>
            <w14:solidFill>
              <w14:schemeClr w14:val="tx1"/>
            </w14:solidFill>
          </w14:textFill>
        </w:rPr>
        <w:tab/>
      </w:r>
      <w:r>
        <w:rPr>
          <w:rFonts w:hint="default" w:ascii="Times New Roman" w:hAnsi="Times New Roman"/>
          <w:b w:val="0"/>
          <w:bCs w:val="0"/>
          <w:color w:val="000000" w:themeColor="text1"/>
          <w:sz w:val="20"/>
          <w:szCs w:val="20"/>
          <w:lang w:val="en-US"/>
          <w14:textFill>
            <w14:solidFill>
              <w14:schemeClr w14:val="tx1"/>
            </w14:solidFill>
          </w14:textFill>
        </w:rPr>
        <w:tab/>
      </w:r>
      <w:r>
        <w:rPr>
          <w:rFonts w:hint="default" w:ascii="Times New Roman" w:hAnsi="Times New Roman"/>
          <w:b w:val="0"/>
          <w:bCs w:val="0"/>
          <w:color w:val="000000" w:themeColor="text1"/>
          <w:sz w:val="20"/>
          <w:szCs w:val="20"/>
          <w:lang w:val="en-US"/>
          <w14:textFill>
            <w14:solidFill>
              <w14:schemeClr w14:val="tx1"/>
            </w14:solidFill>
          </w14:textFill>
        </w:rPr>
        <w:t>:</w:t>
      </w:r>
      <w:r>
        <w:rPr>
          <w:rFonts w:hint="default" w:ascii="Times New Roman" w:hAnsi="Times New Roman"/>
          <w:b w:val="0"/>
          <w:bCs w:val="0"/>
          <w:color w:val="000000" w:themeColor="text1"/>
          <w:sz w:val="20"/>
          <w:szCs w:val="20"/>
          <w:lang w:val="en-US"/>
          <w14:textFill>
            <w14:solidFill>
              <w14:schemeClr w14:val="tx1"/>
            </w14:solidFill>
          </w14:textFill>
        </w:rPr>
        <w:tab/>
      </w:r>
      <w:r>
        <w:rPr>
          <w:rFonts w:hint="default" w:ascii="Times New Roman" w:hAnsi="Times New Roman"/>
          <w:b w:val="0"/>
          <w:bCs w:val="0"/>
          <w:color w:val="000000" w:themeColor="text1"/>
          <w:sz w:val="20"/>
          <w:szCs w:val="20"/>
          <w:lang w:val="en-US"/>
          <w14:textFill>
            <w14:solidFill>
              <w14:schemeClr w14:val="tx1"/>
            </w14:solidFill>
          </w14:textFill>
        </w:rPr>
        <w:t xml:space="preserve">OPENCV </w:t>
      </w:r>
    </w:p>
    <w:p>
      <w:pPr>
        <w:numPr>
          <w:ilvl w:val="0"/>
          <w:numId w:val="2"/>
        </w:numPr>
        <w:spacing w:before="54" w:after="0" w:line="276" w:lineRule="auto"/>
        <w:ind w:left="360" w:leftChars="0" w:hanging="360" w:firstLine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PACKAGES USED</w:t>
      </w:r>
    </w:p>
    <w:p>
      <w:pPr>
        <w:numPr>
          <w:ilvl w:val="0"/>
          <w:numId w:val="0"/>
        </w:numPr>
        <w:spacing w:before="54" w:after="0" w:line="240" w:lineRule="auto"/>
        <w:ind w:leftChars="0"/>
        <w:jc w:val="both"/>
        <w:rPr>
          <w:rFonts w:hint="default" w:ascii="Times New Roman" w:hAnsi="Times New Roman"/>
          <w:b w:val="0"/>
          <w:bCs w:val="0"/>
          <w:color w:val="000000" w:themeColor="text1"/>
          <w:sz w:val="20"/>
          <w:szCs w:val="20"/>
          <w:lang w:val="en-US"/>
          <w14:textFill>
            <w14:solidFill>
              <w14:schemeClr w14:val="tx1"/>
            </w14:solidFill>
          </w14:textFill>
        </w:rPr>
      </w:pPr>
      <w:r>
        <w:rPr>
          <w:rFonts w:hint="default" w:ascii="Times New Roman" w:hAnsi="Times New Roman"/>
          <w:b w:val="0"/>
          <w:bCs w:val="0"/>
          <w:color w:val="000000" w:themeColor="text1"/>
          <w:sz w:val="20"/>
          <w:szCs w:val="20"/>
          <w:lang w:val="en-US"/>
          <w14:textFill>
            <w14:solidFill>
              <w14:schemeClr w14:val="tx1"/>
            </w14:solidFill>
          </w14:textFill>
        </w:rPr>
        <w:t>Here's a concise list of packages used in the code, suitable for the project:</w:t>
      </w:r>
    </w:p>
    <w:p>
      <w:pPr>
        <w:numPr>
          <w:ilvl w:val="0"/>
          <w:numId w:val="0"/>
        </w:numPr>
        <w:spacing w:before="54" w:after="0" w:line="240" w:lineRule="auto"/>
        <w:ind w:leftChars="0"/>
        <w:jc w:val="both"/>
        <w:rPr>
          <w:rFonts w:hint="default" w:ascii="Times New Roman" w:hAnsi="Times New Roman"/>
          <w:b w:val="0"/>
          <w:bCs w:val="0"/>
          <w:color w:val="000000" w:themeColor="text1"/>
          <w:sz w:val="20"/>
          <w:szCs w:val="20"/>
          <w:lang w:val="en-US"/>
          <w14:textFill>
            <w14:solidFill>
              <w14:schemeClr w14:val="tx1"/>
            </w14:solidFill>
          </w14:textFill>
        </w:rPr>
      </w:pPr>
      <w:r>
        <w:rPr>
          <w:rFonts w:hint="default" w:ascii="Times New Roman" w:hAnsi="Times New Roman"/>
          <w:b w:val="0"/>
          <w:bCs w:val="0"/>
          <w:color w:val="000000" w:themeColor="text1"/>
          <w:sz w:val="20"/>
          <w:szCs w:val="20"/>
          <w:lang w:val="en-US"/>
          <w14:textFill>
            <w14:solidFill>
              <w14:schemeClr w14:val="tx1"/>
            </w14:solidFill>
          </w14:textFill>
        </w:rPr>
        <w:t>Built-in:</w:t>
      </w:r>
    </w:p>
    <w:p>
      <w:pPr>
        <w:numPr>
          <w:ilvl w:val="0"/>
          <w:numId w:val="0"/>
        </w:numPr>
        <w:spacing w:before="54" w:after="0" w:line="240" w:lineRule="auto"/>
        <w:ind w:leftChars="0"/>
        <w:jc w:val="both"/>
        <w:rPr>
          <w:rFonts w:hint="default" w:ascii="Times New Roman" w:hAnsi="Times New Roman"/>
          <w:b w:val="0"/>
          <w:bCs w:val="0"/>
          <w:color w:val="000000" w:themeColor="text1"/>
          <w:sz w:val="20"/>
          <w:szCs w:val="20"/>
          <w:lang w:val="en-US"/>
          <w14:textFill>
            <w14:solidFill>
              <w14:schemeClr w14:val="tx1"/>
            </w14:solidFill>
          </w14:textFill>
        </w:rPr>
      </w:pPr>
      <w:r>
        <w:rPr>
          <w:rFonts w:hint="default" w:ascii="Times New Roman" w:hAnsi="Times New Roman"/>
          <w:b w:val="0"/>
          <w:bCs w:val="0"/>
          <w:color w:val="000000" w:themeColor="text1"/>
          <w:sz w:val="20"/>
          <w:szCs w:val="20"/>
          <w:lang w:val="en-US"/>
          <w14:textFill>
            <w14:solidFill>
              <w14:schemeClr w14:val="tx1"/>
            </w14:solidFill>
          </w14:textFill>
        </w:rPr>
        <w:t>- os</w:t>
      </w:r>
    </w:p>
    <w:p>
      <w:pPr>
        <w:numPr>
          <w:ilvl w:val="0"/>
          <w:numId w:val="0"/>
        </w:numPr>
        <w:spacing w:before="54" w:after="0" w:line="240" w:lineRule="auto"/>
        <w:ind w:leftChars="0"/>
        <w:jc w:val="both"/>
        <w:rPr>
          <w:rFonts w:hint="default" w:ascii="Times New Roman" w:hAnsi="Times New Roman"/>
          <w:b w:val="0"/>
          <w:bCs w:val="0"/>
          <w:color w:val="000000" w:themeColor="text1"/>
          <w:sz w:val="20"/>
          <w:szCs w:val="20"/>
          <w:lang w:val="en-US"/>
          <w14:textFill>
            <w14:solidFill>
              <w14:schemeClr w14:val="tx1"/>
            </w14:solidFill>
          </w14:textFill>
        </w:rPr>
      </w:pPr>
      <w:r>
        <w:rPr>
          <w:rFonts w:hint="default" w:ascii="Times New Roman" w:hAnsi="Times New Roman"/>
          <w:b w:val="0"/>
          <w:bCs w:val="0"/>
          <w:color w:val="000000" w:themeColor="text1"/>
          <w:sz w:val="20"/>
          <w:szCs w:val="20"/>
          <w:lang w:val="en-US"/>
          <w14:textFill>
            <w14:solidFill>
              <w14:schemeClr w14:val="tx1"/>
            </w14:solidFill>
          </w14:textFill>
        </w:rPr>
        <w:t>- datetime</w:t>
      </w:r>
    </w:p>
    <w:p>
      <w:pPr>
        <w:numPr>
          <w:ilvl w:val="0"/>
          <w:numId w:val="0"/>
        </w:numPr>
        <w:spacing w:before="54" w:after="0" w:line="240" w:lineRule="auto"/>
        <w:ind w:leftChars="0"/>
        <w:jc w:val="both"/>
        <w:rPr>
          <w:rFonts w:hint="default" w:ascii="Times New Roman" w:hAnsi="Times New Roman"/>
          <w:b w:val="0"/>
          <w:bCs w:val="0"/>
          <w:color w:val="000000" w:themeColor="text1"/>
          <w:sz w:val="20"/>
          <w:szCs w:val="20"/>
          <w:lang w:val="en-US"/>
          <w14:textFill>
            <w14:solidFill>
              <w14:schemeClr w14:val="tx1"/>
            </w14:solidFill>
          </w14:textFill>
        </w:rPr>
      </w:pPr>
      <w:r>
        <w:rPr>
          <w:rFonts w:hint="default" w:ascii="Times New Roman" w:hAnsi="Times New Roman"/>
          <w:b w:val="0"/>
          <w:bCs w:val="0"/>
          <w:color w:val="000000" w:themeColor="text1"/>
          <w:sz w:val="20"/>
          <w:szCs w:val="20"/>
          <w:lang w:val="en-US"/>
          <w14:textFill>
            <w14:solidFill>
              <w14:schemeClr w14:val="tx1"/>
            </w14:solidFill>
          </w14:textFill>
        </w:rPr>
        <w:t>- hashlib</w:t>
      </w:r>
    </w:p>
    <w:p>
      <w:pPr>
        <w:numPr>
          <w:ilvl w:val="0"/>
          <w:numId w:val="0"/>
        </w:numPr>
        <w:spacing w:before="54" w:after="0" w:line="240" w:lineRule="auto"/>
        <w:ind w:leftChars="0"/>
        <w:jc w:val="both"/>
        <w:rPr>
          <w:rFonts w:hint="default" w:ascii="Times New Roman" w:hAnsi="Times New Roman"/>
          <w:b w:val="0"/>
          <w:bCs w:val="0"/>
          <w:color w:val="000000" w:themeColor="text1"/>
          <w:sz w:val="20"/>
          <w:szCs w:val="20"/>
          <w:lang w:val="en-US"/>
          <w14:textFill>
            <w14:solidFill>
              <w14:schemeClr w14:val="tx1"/>
            </w14:solidFill>
          </w14:textFill>
        </w:rPr>
      </w:pPr>
      <w:r>
        <w:rPr>
          <w:rFonts w:hint="default" w:ascii="Times New Roman" w:hAnsi="Times New Roman"/>
          <w:b w:val="0"/>
          <w:bCs w:val="0"/>
          <w:color w:val="000000" w:themeColor="text1"/>
          <w:sz w:val="20"/>
          <w:szCs w:val="20"/>
          <w:lang w:val="en-US"/>
          <w14:textFill>
            <w14:solidFill>
              <w14:schemeClr w14:val="tx1"/>
            </w14:solidFill>
          </w14:textFill>
        </w:rPr>
        <w:t>- random</w:t>
      </w:r>
    </w:p>
    <w:p>
      <w:pPr>
        <w:numPr>
          <w:ilvl w:val="0"/>
          <w:numId w:val="0"/>
        </w:numPr>
        <w:spacing w:before="54" w:after="0" w:line="240" w:lineRule="auto"/>
        <w:ind w:leftChars="0"/>
        <w:jc w:val="both"/>
        <w:rPr>
          <w:rFonts w:hint="default" w:ascii="Times New Roman" w:hAnsi="Times New Roman"/>
          <w:b w:val="0"/>
          <w:bCs w:val="0"/>
          <w:color w:val="000000" w:themeColor="text1"/>
          <w:sz w:val="20"/>
          <w:szCs w:val="20"/>
          <w:lang w:val="en-US"/>
          <w14:textFill>
            <w14:solidFill>
              <w14:schemeClr w14:val="tx1"/>
            </w14:solidFill>
          </w14:textFill>
        </w:rPr>
      </w:pPr>
      <w:r>
        <w:rPr>
          <w:rFonts w:hint="default" w:ascii="Times New Roman" w:hAnsi="Times New Roman"/>
          <w:b w:val="0"/>
          <w:bCs w:val="0"/>
          <w:color w:val="000000" w:themeColor="text1"/>
          <w:sz w:val="20"/>
          <w:szCs w:val="20"/>
          <w:lang w:val="en-US"/>
          <w14:textFill>
            <w14:solidFill>
              <w14:schemeClr w14:val="tx1"/>
            </w14:solidFill>
          </w14:textFill>
        </w:rPr>
        <w:t>- base64</w:t>
      </w:r>
    </w:p>
    <w:p>
      <w:pPr>
        <w:numPr>
          <w:ilvl w:val="0"/>
          <w:numId w:val="0"/>
        </w:numPr>
        <w:spacing w:before="54" w:after="0" w:line="240" w:lineRule="auto"/>
        <w:ind w:leftChars="0"/>
        <w:jc w:val="both"/>
        <w:rPr>
          <w:rFonts w:hint="default" w:ascii="Times New Roman" w:hAnsi="Times New Roman"/>
          <w:b w:val="0"/>
          <w:bCs w:val="0"/>
          <w:color w:val="000000" w:themeColor="text1"/>
          <w:sz w:val="20"/>
          <w:szCs w:val="20"/>
          <w:lang w:val="en-US"/>
          <w14:textFill>
            <w14:solidFill>
              <w14:schemeClr w14:val="tx1"/>
            </w14:solidFill>
          </w14:textFill>
        </w:rPr>
      </w:pPr>
      <w:r>
        <w:rPr>
          <w:rFonts w:hint="default" w:ascii="Times New Roman" w:hAnsi="Times New Roman"/>
          <w:b w:val="0"/>
          <w:bCs w:val="0"/>
          <w:color w:val="000000" w:themeColor="text1"/>
          <w:sz w:val="20"/>
          <w:szCs w:val="20"/>
          <w:lang w:val="en-US"/>
          <w14:textFill>
            <w14:solidFill>
              <w14:schemeClr w14:val="tx1"/>
            </w14:solidFill>
          </w14:textFill>
        </w:rPr>
        <w:t>- sys</w:t>
      </w:r>
    </w:p>
    <w:p>
      <w:pPr>
        <w:numPr>
          <w:ilvl w:val="0"/>
          <w:numId w:val="0"/>
        </w:numPr>
        <w:spacing w:before="54" w:after="0" w:line="240" w:lineRule="auto"/>
        <w:ind w:leftChars="0"/>
        <w:jc w:val="both"/>
        <w:rPr>
          <w:rFonts w:hint="default" w:ascii="Times New Roman" w:hAnsi="Times New Roman"/>
          <w:b w:val="0"/>
          <w:bCs w:val="0"/>
          <w:color w:val="000000" w:themeColor="text1"/>
          <w:sz w:val="20"/>
          <w:szCs w:val="20"/>
          <w:lang w:val="en-US"/>
          <w14:textFill>
            <w14:solidFill>
              <w14:schemeClr w14:val="tx1"/>
            </w14:solidFill>
          </w14:textFill>
        </w:rPr>
      </w:pPr>
      <w:r>
        <w:rPr>
          <w:rFonts w:hint="default" w:ascii="Times New Roman" w:hAnsi="Times New Roman"/>
          <w:b w:val="0"/>
          <w:bCs w:val="0"/>
          <w:color w:val="000000" w:themeColor="text1"/>
          <w:sz w:val="20"/>
          <w:szCs w:val="20"/>
          <w:lang w:val="en-US"/>
          <w14:textFill>
            <w14:solidFill>
              <w14:schemeClr w14:val="tx1"/>
            </w14:solidFill>
          </w14:textFill>
        </w:rPr>
        <w:t>Third-Party:</w:t>
      </w:r>
    </w:p>
    <w:p>
      <w:pPr>
        <w:numPr>
          <w:ilvl w:val="0"/>
          <w:numId w:val="0"/>
        </w:numPr>
        <w:spacing w:before="54" w:after="0" w:line="240" w:lineRule="auto"/>
        <w:ind w:leftChars="0"/>
        <w:jc w:val="both"/>
        <w:rPr>
          <w:rFonts w:hint="default" w:ascii="Times New Roman" w:hAnsi="Times New Roman"/>
          <w:b w:val="0"/>
          <w:bCs w:val="0"/>
          <w:color w:val="000000" w:themeColor="text1"/>
          <w:sz w:val="20"/>
          <w:szCs w:val="20"/>
          <w:lang w:val="en-US"/>
          <w14:textFill>
            <w14:solidFill>
              <w14:schemeClr w14:val="tx1"/>
            </w14:solidFill>
          </w14:textFill>
        </w:rPr>
      </w:pPr>
      <w:r>
        <w:rPr>
          <w:rFonts w:hint="default" w:ascii="Times New Roman" w:hAnsi="Times New Roman"/>
          <w:b w:val="0"/>
          <w:bCs w:val="0"/>
          <w:color w:val="000000" w:themeColor="text1"/>
          <w:sz w:val="20"/>
          <w:szCs w:val="20"/>
          <w:lang w:val="en-US"/>
          <w14:textFill>
            <w14:solidFill>
              <w14:schemeClr w14:val="tx1"/>
            </w14:solidFill>
          </w14:textFill>
        </w:rPr>
        <w:t>- Crypto.Cipher (likely PyCryptodome)</w:t>
      </w:r>
    </w:p>
    <w:p>
      <w:pPr>
        <w:numPr>
          <w:ilvl w:val="0"/>
          <w:numId w:val="0"/>
        </w:numPr>
        <w:spacing w:before="54" w:after="0" w:line="240" w:lineRule="auto"/>
        <w:ind w:leftChars="0"/>
        <w:jc w:val="both"/>
        <w:rPr>
          <w:rFonts w:hint="default" w:ascii="Times New Roman" w:hAnsi="Times New Roman"/>
          <w:b w:val="0"/>
          <w:bCs w:val="0"/>
          <w:color w:val="000000" w:themeColor="text1"/>
          <w:sz w:val="20"/>
          <w:szCs w:val="20"/>
          <w:lang w:val="en-US"/>
          <w14:textFill>
            <w14:solidFill>
              <w14:schemeClr w14:val="tx1"/>
            </w14:solidFill>
          </w14:textFill>
        </w:rPr>
      </w:pPr>
      <w:r>
        <w:rPr>
          <w:rFonts w:hint="default" w:ascii="Times New Roman" w:hAnsi="Times New Roman"/>
          <w:b w:val="0"/>
          <w:bCs w:val="0"/>
          <w:color w:val="000000" w:themeColor="text1"/>
          <w:sz w:val="20"/>
          <w:szCs w:val="20"/>
          <w:lang w:val="en-US"/>
          <w14:textFill>
            <w14:solidFill>
              <w14:schemeClr w14:val="tx1"/>
            </w14:solidFill>
          </w14:textFill>
        </w:rPr>
        <w:t>- Flask</w:t>
      </w:r>
    </w:p>
    <w:p>
      <w:pPr>
        <w:numPr>
          <w:ilvl w:val="0"/>
          <w:numId w:val="0"/>
        </w:numPr>
        <w:spacing w:before="54" w:after="0" w:line="240" w:lineRule="auto"/>
        <w:ind w:leftChars="0"/>
        <w:jc w:val="both"/>
        <w:rPr>
          <w:rFonts w:hint="default" w:ascii="Times New Roman" w:hAnsi="Times New Roman"/>
          <w:b w:val="0"/>
          <w:bCs w:val="0"/>
          <w:color w:val="000000" w:themeColor="text1"/>
          <w:sz w:val="20"/>
          <w:szCs w:val="20"/>
          <w:lang w:val="en-US"/>
          <w14:textFill>
            <w14:solidFill>
              <w14:schemeClr w14:val="tx1"/>
            </w14:solidFill>
          </w14:textFill>
        </w:rPr>
      </w:pPr>
      <w:r>
        <w:rPr>
          <w:rFonts w:hint="default" w:ascii="Times New Roman" w:hAnsi="Times New Roman"/>
          <w:b w:val="0"/>
          <w:bCs w:val="0"/>
          <w:color w:val="000000" w:themeColor="text1"/>
          <w:sz w:val="20"/>
          <w:szCs w:val="20"/>
          <w:lang w:val="en-US"/>
          <w14:textFill>
            <w14:solidFill>
              <w14:schemeClr w14:val="tx1"/>
            </w14:solidFill>
          </w14:textFill>
        </w:rPr>
        <w:t>- werkzeug.utils</w:t>
      </w:r>
    </w:p>
    <w:p>
      <w:pPr>
        <w:numPr>
          <w:ilvl w:val="0"/>
          <w:numId w:val="0"/>
        </w:numPr>
        <w:spacing w:before="54" w:after="0" w:line="240" w:lineRule="auto"/>
        <w:ind w:leftChars="0"/>
        <w:jc w:val="both"/>
        <w:rPr>
          <w:rFonts w:hint="default" w:ascii="Times New Roman" w:hAnsi="Times New Roman"/>
          <w:b w:val="0"/>
          <w:bCs w:val="0"/>
          <w:color w:val="000000" w:themeColor="text1"/>
          <w:sz w:val="20"/>
          <w:szCs w:val="20"/>
          <w:lang w:val="en-US"/>
          <w14:textFill>
            <w14:solidFill>
              <w14:schemeClr w14:val="tx1"/>
            </w14:solidFill>
          </w14:textFill>
        </w:rPr>
      </w:pPr>
      <w:r>
        <w:rPr>
          <w:rFonts w:hint="default" w:ascii="Times New Roman" w:hAnsi="Times New Roman"/>
          <w:b w:val="0"/>
          <w:bCs w:val="0"/>
          <w:color w:val="000000" w:themeColor="text1"/>
          <w:sz w:val="20"/>
          <w:szCs w:val="20"/>
          <w:lang w:val="en-US"/>
          <w14:textFill>
            <w14:solidFill>
              <w14:schemeClr w14:val="tx1"/>
            </w14:solidFill>
          </w14:textFill>
        </w:rPr>
        <w:t>- ecdsa</w:t>
      </w:r>
    </w:p>
    <w:p>
      <w:pPr>
        <w:numPr>
          <w:ilvl w:val="0"/>
          <w:numId w:val="0"/>
        </w:numPr>
        <w:spacing w:before="54" w:after="0" w:line="240" w:lineRule="auto"/>
        <w:ind w:leftChars="0"/>
        <w:jc w:val="both"/>
        <w:rPr>
          <w:rFonts w:hint="default" w:ascii="Times New Roman" w:hAnsi="Times New Roman"/>
          <w:b w:val="0"/>
          <w:bCs w:val="0"/>
          <w:color w:val="000000" w:themeColor="text1"/>
          <w:sz w:val="20"/>
          <w:szCs w:val="20"/>
          <w:lang w:val="en-US"/>
          <w14:textFill>
            <w14:solidFill>
              <w14:schemeClr w14:val="tx1"/>
            </w14:solidFill>
          </w14:textFill>
        </w:rPr>
      </w:pPr>
      <w:r>
        <w:rPr>
          <w:rFonts w:hint="default" w:ascii="Times New Roman" w:hAnsi="Times New Roman"/>
          <w:b w:val="0"/>
          <w:bCs w:val="0"/>
          <w:color w:val="000000" w:themeColor="text1"/>
          <w:sz w:val="20"/>
          <w:szCs w:val="20"/>
          <w:lang w:val="en-US"/>
          <w14:textFill>
            <w14:solidFill>
              <w14:schemeClr w14:val="tx1"/>
            </w14:solidFill>
          </w14:textFill>
        </w:rPr>
        <w:t>- sendmail (custom or third-party)</w:t>
      </w:r>
    </w:p>
    <w:p>
      <w:pPr>
        <w:numPr>
          <w:ilvl w:val="0"/>
          <w:numId w:val="0"/>
        </w:numPr>
        <w:spacing w:before="54" w:after="0" w:line="240" w:lineRule="auto"/>
        <w:ind w:leftChars="0"/>
        <w:jc w:val="both"/>
        <w:rPr>
          <w:rFonts w:hint="default" w:ascii="Times New Roman" w:hAnsi="Times New Roman"/>
          <w:b w:val="0"/>
          <w:bCs w:val="0"/>
          <w:color w:val="000000" w:themeColor="text1"/>
          <w:sz w:val="20"/>
          <w:szCs w:val="20"/>
          <w:lang w:val="en-US"/>
          <w14:textFill>
            <w14:solidFill>
              <w14:schemeClr w14:val="tx1"/>
            </w14:solidFill>
          </w14:textFill>
        </w:rPr>
      </w:pPr>
      <w:r>
        <w:rPr>
          <w:rFonts w:hint="default" w:ascii="Times New Roman" w:hAnsi="Times New Roman"/>
          <w:b w:val="0"/>
          <w:bCs w:val="0"/>
          <w:color w:val="000000" w:themeColor="text1"/>
          <w:sz w:val="20"/>
          <w:szCs w:val="20"/>
          <w:lang w:val="en-US"/>
          <w14:textFill>
            <w14:solidFill>
              <w14:schemeClr w14:val="tx1"/>
            </w14:solidFill>
          </w14:textFill>
        </w:rPr>
        <w:t>- RSA (custom)</w:t>
      </w:r>
    </w:p>
    <w:p>
      <w:pPr>
        <w:numPr>
          <w:ilvl w:val="0"/>
          <w:numId w:val="0"/>
        </w:numPr>
        <w:spacing w:before="54" w:after="0" w:line="240" w:lineRule="auto"/>
        <w:ind w:leftChars="0"/>
        <w:jc w:val="both"/>
        <w:rPr>
          <w:rFonts w:hint="default" w:ascii="Times New Roman" w:hAnsi="Times New Roman"/>
          <w:b w:val="0"/>
          <w:bCs w:val="0"/>
          <w:color w:val="000000" w:themeColor="text1"/>
          <w:sz w:val="20"/>
          <w:szCs w:val="20"/>
          <w:lang w:val="en-US"/>
          <w14:textFill>
            <w14:solidFill>
              <w14:schemeClr w14:val="tx1"/>
            </w14:solidFill>
          </w14:textFill>
        </w:rPr>
      </w:pPr>
      <w:r>
        <w:rPr>
          <w:rFonts w:hint="default" w:ascii="Times New Roman" w:hAnsi="Times New Roman"/>
          <w:b w:val="0"/>
          <w:bCs w:val="0"/>
          <w:color w:val="000000" w:themeColor="text1"/>
          <w:sz w:val="20"/>
          <w:szCs w:val="20"/>
          <w:lang w:val="en-US"/>
          <w14:textFill>
            <w14:solidFill>
              <w14:schemeClr w14:val="tx1"/>
            </w14:solidFill>
          </w14:textFill>
        </w:rPr>
        <w:t>- main (custom)</w:t>
      </w:r>
    </w:p>
    <w:p>
      <w:pPr>
        <w:numPr>
          <w:ilvl w:val="0"/>
          <w:numId w:val="0"/>
        </w:numPr>
        <w:spacing w:before="54" w:after="0" w:line="240" w:lineRule="auto"/>
        <w:ind w:leftChars="0"/>
        <w:jc w:val="both"/>
        <w:rPr>
          <w:rFonts w:hint="default" w:ascii="Times New Roman" w:hAnsi="Times New Roman"/>
          <w:b w:val="0"/>
          <w:bCs w:val="0"/>
          <w:color w:val="000000" w:themeColor="text1"/>
          <w:sz w:val="20"/>
          <w:szCs w:val="20"/>
          <w:lang w:val="en-US"/>
          <w14:textFill>
            <w14:solidFill>
              <w14:schemeClr w14:val="tx1"/>
            </w14:solidFill>
          </w14:textFill>
        </w:rPr>
      </w:pPr>
      <w:r>
        <w:rPr>
          <w:rFonts w:hint="default" w:ascii="Times New Roman" w:hAnsi="Times New Roman"/>
          <w:b w:val="0"/>
          <w:bCs w:val="0"/>
          <w:color w:val="000000" w:themeColor="text1"/>
          <w:sz w:val="20"/>
          <w:szCs w:val="20"/>
          <w:lang w:val="en-US"/>
          <w14:textFill>
            <w14:solidFill>
              <w14:schemeClr w14:val="tx1"/>
            </w14:solidFill>
          </w14:textFill>
        </w:rPr>
        <w:t>- eval (custom, use with caution)</w:t>
      </w:r>
    </w:p>
    <w:p>
      <w:pPr>
        <w:numPr>
          <w:ilvl w:val="0"/>
          <w:numId w:val="0"/>
        </w:numPr>
        <w:spacing w:before="54" w:after="0" w:line="24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0"/>
          <w:szCs w:val="20"/>
          <w:lang w:val="en-US"/>
          <w14:textFill>
            <w14:solidFill>
              <w14:schemeClr w14:val="tx1"/>
            </w14:solidFill>
          </w14:textFill>
        </w:rPr>
        <w:t>- NumPy</w:t>
      </w:r>
    </w:p>
    <w:p>
      <w:pPr>
        <w:numPr>
          <w:ilvl w:val="0"/>
          <w:numId w:val="2"/>
        </w:numPr>
        <w:spacing w:before="54" w:after="0" w:line="276" w:lineRule="auto"/>
        <w:ind w:left="360" w:leftChars="0" w:hanging="360" w:firstLine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TECHNOLOGY DESCRIPTION</w:t>
      </w:r>
    </w:p>
    <w:p>
      <w:pPr>
        <w:numPr>
          <w:ilvl w:val="0"/>
          <w:numId w:val="0"/>
        </w:numPr>
        <w:spacing w:before="54" w:after="0" w:line="276" w:lineRule="auto"/>
        <w:ind w:leftChars="0"/>
        <w:jc w:val="both"/>
        <w:rPr>
          <w:rFonts w:hint="default" w:ascii="Times New Roman" w:hAnsi="Times New Roman"/>
          <w:b w:val="0"/>
          <w:bCs w:val="0"/>
          <w:color w:val="000000" w:themeColor="text1"/>
          <w:sz w:val="20"/>
          <w:szCs w:val="20"/>
          <w:lang w:val="en-US"/>
          <w14:textFill>
            <w14:solidFill>
              <w14:schemeClr w14:val="tx1"/>
            </w14:solidFill>
          </w14:textFill>
        </w:rPr>
      </w:pPr>
      <w:r>
        <w:rPr>
          <w:rFonts w:hint="default" w:ascii="Times New Roman" w:hAnsi="Times New Roman"/>
          <w:b w:val="0"/>
          <w:bCs w:val="0"/>
          <w:color w:val="000000" w:themeColor="text1"/>
          <w:sz w:val="20"/>
          <w:szCs w:val="20"/>
          <w:lang w:val="en-US"/>
          <w14:textFill>
            <w14:solidFill>
              <w14:schemeClr w14:val="tx1"/>
            </w14:solidFill>
          </w14:textFill>
        </w:rPr>
        <w:t>SecFedIDM-V1 leverages a combination of Python and various technologies to achieve its secure federated intrusion detection functionality. Python, known for its readability and extensive libraries, serves as the foundation for development. Libraries like NumPy can be used for data analysis, while functionalities like web development (through Flask, if used) might be relevant for user interaction. Cryptographic libraries like Crypto.Cipher and potentially custom implementations (ECDSA, RSA) are crucial for ensuring data integrity and secure communication within the blockchain network, a core component of SecFedIDM-V1. This blockchain, potentially implemented through the `generateblockchain` function, facilitates secure and distributed storage of intrusion detection data. Additionally, the project might utilize a Deep Bidirectional LSTM network (potentially within the `eval` module) for advanced intrusion detection analysis using machine learning. However, caution is advised when using `eval` due to security risks. While the exact purpose of the `cloud` module remains unclear, the overall combination of Python and these technologies empowers SecFedIDM-V1 to be a secure, scalable, and potentially machine learning-driven solution for intrusion detection.</w:t>
      </w:r>
    </w:p>
    <w:p>
      <w:pPr>
        <w:numPr>
          <w:ilvl w:val="0"/>
          <w:numId w:val="2"/>
        </w:numPr>
        <w:spacing w:before="54" w:after="0" w:line="276" w:lineRule="auto"/>
        <w:ind w:left="360" w:leftChars="0" w:hanging="360" w:firstLine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SOURCE CODE</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import os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import datetime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import hashlib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import Crypto.Cipher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from flask import Flask, session, url_for, redirect, render_template, request, abort, flash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from werkzeug.utils import secure_filename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import random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import base64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from hashlib import sha256, md5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import ecdsa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import os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import sys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from sendmail import sendmail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from ecdsa import SigningKey, VerifyingKey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from RSA import encrypt,decrypt,generate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from main import generateblockchain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#from cloud import uploadFile,downloadFile,close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from eval import main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import NumPy as np</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app = Flask(__name__)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app.secret_key = os.urandom(24)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@app.route("/")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def FUN_root():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return render_template("index.html")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@app.route("/owner")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def FUN_admin():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return render_template("owner.html")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@app.route("/bhome")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def bhome():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return render_template("bhome.html")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@app.route("/ownerlogact",methods = ['GET','POST'])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def owner_logact():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if request.method == 'POST':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status=owner_login(request.form['username'],request.form['password'])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if status: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session['username'] = request.form['username']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return render_template("ownerhome.html",m1="sucess")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else: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return render_template("owner.html",m1="sucess")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@app.route("/serverlogact",methods = ['GET','POST'])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def serverlogact():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if request.method == 'POST':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status=server_logact(request.form['username'],request.form['password'])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if status:</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session['username'] = request.form['username']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return render_template("shome.html",m1="sucess")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else: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return render_template("server.html",m1="sucess")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@app.route("/bchainlogact",methods = ['GET','POST'])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 Globals begin.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hmsg=''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ds =''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pvk = ''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pbk = ''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 Globals end.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@app.route("/Gensig/", methods = ['GET' , 'POST'])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def owner_split():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fname = request.args.get('fname')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owner = request.args.get('owner')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data = request.args.get('data')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#RSA ORIGHINAL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key_pair = generate(8)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print('Generated Key pairs')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public_key = key_pair["public"]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private_key = key_pair["private"]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print(key_pair["public"])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print(key_pair["private"])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datas,key=generateblockchain('firstblock',data)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print("blockchain")</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@app.route("/bviewencfiles")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def bviewencfiles():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digitalsigndata = bserver_viewdata()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return render_template("bviewencfiles.html",spliinfo = digitalsigndata)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@app.route("/vuserreq")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def owner_vuserreq():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userrequest = user_request()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return render_template("vuserreq.html",userreqdata = userrequest)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@app.route("/logout")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def FUN_logout():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return render_template("index.html")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@app.route("/response", methods = ['GET','POST'])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def owner_response():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fname1 = request.args.get('filename')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data1 = request.args.get('data')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owner1 = request.args.get('owner')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email1 = request.args.get('email')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result = owner_request(fname1,owner1,email1)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rdata = result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status = owner_update(rdata,fname1,owner1,email1)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if status == True: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for hsmsg,pvk,blockkey in rdata: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print(hsmsg,pvk)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sendmail(email1,pvk,blockkey)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return render_template("vuserreq.html")</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@app.route("/ownerhome")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def FUN_ownerhome():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return render_template("ownerhome.html")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@app.route("/Upload", methods = ['GET','POST'])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def owner_upload():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if request.method == 'POST':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file = request.files['inputfile']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check = upload_file(request.form['fname'],file,session['username'])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print(check)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if check: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return render_template("fileupload.html",m1="success")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else: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return render_template("fileupload.html",m1="Failed")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@app.route("/fileupload")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def FUN_fileupload():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return render_template("fileupload.html”)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@app.route("/ownerviewfiles")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def FUN_ownerviewfiles():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viewdata = owner_viewfiles(session['username'])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if viewdata: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return render_template("ownerviewfiles.html",showdata = viewdata)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else: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return render_template("vuserreq.html",m1="false")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@app.route("/verify1", methods = ['GET','POST'])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def user_verfiy()</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filename =request.form['filename']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hsmsg = request.form['hashmsg']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publickey = request.form['publickey']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BlockHash = request.form['BlockHash']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status,datas = algo(filename,hsmsg,publickey,BlockHash)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if status == True: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for data in datas: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return render_template('successfulV.html',finaldata=data) .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else: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return render_template('failed.html') # A redirect added.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@app.route("/logout")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def admin_logout():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return render_template("index.html") </w:t>
      </w:r>
    </w:p>
    <w:p>
      <w:pPr>
        <w:keepNext w:val="0"/>
        <w:keepLines w:val="0"/>
        <w:widowControl/>
        <w:suppressLineNumbers w:val="0"/>
        <w:spacing w:line="240" w:lineRule="auto"/>
        <w:jc w:val="left"/>
        <w:rPr>
          <w:sz w:val="20"/>
          <w:szCs w:val="20"/>
        </w:rPr>
      </w:pPr>
      <w:r>
        <w:rPr>
          <w:rFonts w:hint="default" w:ascii="Times New Roman" w:hAnsi="Times New Roman" w:eastAsia="SimSun" w:cs="Times New Roman"/>
          <w:color w:val="000000"/>
          <w:kern w:val="0"/>
          <w:sz w:val="20"/>
          <w:szCs w:val="20"/>
          <w:lang w:val="en-US" w:eastAsia="zh-CN" w:bidi="ar"/>
        </w:rPr>
        <w:t xml:space="preserve">if __name__ == "__main__": </w:t>
      </w:r>
    </w:p>
    <w:p>
      <w:pPr>
        <w:keepNext w:val="0"/>
        <w:keepLines w:val="0"/>
        <w:widowControl/>
        <w:suppressLineNumbers w:val="0"/>
        <w:spacing w:line="240" w:lineRule="auto"/>
        <w:jc w:val="left"/>
        <w:rPr>
          <w:rFonts w:hint="default" w:ascii="Times New Roman" w:hAnsi="Times New Roman" w:eastAsia="SimSun" w:cs="Times New Roman"/>
          <w:color w:val="000000"/>
          <w:kern w:val="0"/>
          <w:sz w:val="20"/>
          <w:szCs w:val="20"/>
          <w:lang w:val="en-US" w:eastAsia="zh-CN" w:bidi="ar"/>
        </w:rPr>
      </w:pPr>
      <w:r>
        <w:rPr>
          <w:rFonts w:hint="default" w:ascii="Times New Roman" w:hAnsi="Times New Roman" w:eastAsia="SimSun" w:cs="Times New Roman"/>
          <w:color w:val="000000"/>
          <w:kern w:val="0"/>
          <w:sz w:val="20"/>
          <w:szCs w:val="20"/>
          <w:lang w:val="en-US" w:eastAsia="zh-CN" w:bidi="ar"/>
        </w:rPr>
        <w:t xml:space="preserve">app.run(debug=True,host='127.0.0.1', port=5000) </w:t>
      </w:r>
    </w:p>
    <w:p>
      <w:pPr>
        <w:keepNext w:val="0"/>
        <w:keepLines w:val="0"/>
        <w:widowControl/>
        <w:numPr>
          <w:ilvl w:val="0"/>
          <w:numId w:val="2"/>
        </w:numPr>
        <w:suppressLineNumbers w:val="0"/>
        <w:ind w:left="360" w:leftChars="0" w:hanging="360" w:firstLineChars="0"/>
        <w:jc w:val="left"/>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bCs/>
          <w:color w:val="000000"/>
          <w:kern w:val="0"/>
          <w:sz w:val="24"/>
          <w:szCs w:val="24"/>
          <w:lang w:val="en-US" w:eastAsia="zh-CN"/>
        </w:rPr>
        <w:t>OUTPUT</w:t>
      </w:r>
    </w:p>
    <w:p>
      <w:pPr>
        <w:keepNext w:val="0"/>
        <w:keepLines w:val="0"/>
        <w:widowControl/>
        <w:numPr>
          <w:ilvl w:val="0"/>
          <w:numId w:val="0"/>
        </w:numPr>
        <w:suppressLineNumbers w:val="0"/>
        <w:ind w:leftChars="0"/>
        <w:jc w:val="left"/>
        <w:rPr>
          <w:rFonts w:hint="default" w:ascii="Times New Roman" w:hAnsi="Times New Roman" w:eastAsia="SimSun"/>
          <w:b w:val="0"/>
          <w:bCs w:val="0"/>
          <w:color w:val="000000"/>
          <w:kern w:val="0"/>
          <w:sz w:val="20"/>
          <w:szCs w:val="20"/>
          <w:lang w:val="en-US" w:eastAsia="zh-CN"/>
        </w:rPr>
      </w:pPr>
      <w:r>
        <w:rPr>
          <w:rFonts w:hint="default" w:ascii="Times New Roman" w:hAnsi="Times New Roman" w:eastAsia="SimSun"/>
          <w:b w:val="0"/>
          <w:bCs w:val="0"/>
          <w:color w:val="000000"/>
          <w:kern w:val="0"/>
          <w:sz w:val="20"/>
          <w:szCs w:val="20"/>
          <w:lang w:val="en-US" w:eastAsia="zh-CN"/>
        </w:rPr>
        <w:t>The final results of the project:</w:t>
      </w:r>
    </w:p>
    <w:p>
      <w:pPr>
        <w:keepNext w:val="0"/>
        <w:keepLines w:val="0"/>
        <w:widowControl/>
        <w:numPr>
          <w:ilvl w:val="0"/>
          <w:numId w:val="0"/>
        </w:numPr>
        <w:suppressLineNumbers w:val="0"/>
        <w:ind w:leftChars="0"/>
        <w:jc w:val="left"/>
      </w:pPr>
      <w:r>
        <w:drawing>
          <wp:inline distT="0" distB="0" distL="114300" distR="114300">
            <wp:extent cx="3035300" cy="1322070"/>
            <wp:effectExtent l="0" t="0" r="1270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3035300" cy="1322070"/>
                    </a:xfrm>
                    <a:prstGeom prst="rect">
                      <a:avLst/>
                    </a:prstGeom>
                    <a:noFill/>
                    <a:ln>
                      <a:noFill/>
                    </a:ln>
                  </pic:spPr>
                </pic:pic>
              </a:graphicData>
            </a:graphic>
          </wp:inline>
        </w:drawing>
      </w:r>
    </w:p>
    <w:p>
      <w:pPr>
        <w:keepNext w:val="0"/>
        <w:keepLines w:val="0"/>
        <w:widowControl/>
        <w:suppressLineNumbers w:val="0"/>
        <w:jc w:val="center"/>
        <w:rPr>
          <w:rFonts w:hint="default" w:ascii="Times New Roman" w:hAnsi="Times New Roman" w:eastAsia="SimSun" w:cs="Times New Roman"/>
          <w:color w:val="000000"/>
          <w:kern w:val="0"/>
          <w:sz w:val="20"/>
          <w:szCs w:val="20"/>
          <w:lang w:val="en-US" w:eastAsia="zh-CN" w:bidi="ar"/>
        </w:rPr>
      </w:pPr>
      <w:r>
        <w:rPr>
          <w:rFonts w:hint="default" w:ascii="Times New Roman" w:hAnsi="Times New Roman" w:eastAsia="SimSun" w:cs="Times New Roman"/>
          <w:color w:val="000000"/>
          <w:kern w:val="0"/>
          <w:sz w:val="20"/>
          <w:szCs w:val="20"/>
          <w:lang w:val="en-US" w:eastAsia="zh-CN" w:bidi="ar"/>
        </w:rPr>
        <w:t>Fig 10.1 Values Of Normal Attack</w:t>
      </w:r>
    </w:p>
    <w:p>
      <w:pPr>
        <w:keepNext w:val="0"/>
        <w:keepLines w:val="0"/>
        <w:widowControl/>
        <w:suppressLineNumbers w:val="0"/>
        <w:jc w:val="left"/>
      </w:pPr>
      <w:r>
        <w:drawing>
          <wp:inline distT="0" distB="0" distL="114300" distR="114300">
            <wp:extent cx="3060065" cy="1738630"/>
            <wp:effectExtent l="0" t="0" r="3175" b="139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3060065" cy="1738630"/>
                    </a:xfrm>
                    <a:prstGeom prst="rect">
                      <a:avLst/>
                    </a:prstGeom>
                    <a:noFill/>
                    <a:ln>
                      <a:noFill/>
                    </a:ln>
                  </pic:spPr>
                </pic:pic>
              </a:graphicData>
            </a:graphic>
          </wp:inline>
        </w:drawing>
      </w:r>
    </w:p>
    <w:p>
      <w:pPr>
        <w:keepNext w:val="0"/>
        <w:keepLines w:val="0"/>
        <w:widowControl/>
        <w:suppressLineNumbers w:val="0"/>
        <w:jc w:val="center"/>
        <w:rPr>
          <w:rFonts w:hint="default" w:ascii="Times New Roman" w:hAnsi="Times New Roman" w:eastAsia="SimSun" w:cs="Times New Roman"/>
          <w:color w:val="000000"/>
          <w:kern w:val="0"/>
          <w:sz w:val="20"/>
          <w:szCs w:val="20"/>
          <w:lang w:val="en-US" w:eastAsia="zh-CN" w:bidi="ar"/>
        </w:rPr>
      </w:pPr>
      <w:r>
        <w:rPr>
          <w:rFonts w:hint="default" w:ascii="Times New Roman" w:hAnsi="Times New Roman" w:eastAsia="SimSun" w:cs="Times New Roman"/>
          <w:color w:val="000000"/>
          <w:kern w:val="0"/>
          <w:sz w:val="20"/>
          <w:szCs w:val="20"/>
          <w:lang w:val="en-US" w:eastAsia="zh-CN" w:bidi="ar"/>
        </w:rPr>
        <w:t>Fig:10.2 Normal Attack</w:t>
      </w:r>
    </w:p>
    <w:p>
      <w:pPr>
        <w:keepNext w:val="0"/>
        <w:keepLines w:val="0"/>
        <w:widowControl/>
        <w:suppressLineNumbers w:val="0"/>
        <w:jc w:val="left"/>
      </w:pPr>
      <w:r>
        <w:drawing>
          <wp:inline distT="0" distB="0" distL="114300" distR="114300">
            <wp:extent cx="3060065" cy="1709420"/>
            <wp:effectExtent l="0" t="0" r="3175"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3060065" cy="1709420"/>
                    </a:xfrm>
                    <a:prstGeom prst="rect">
                      <a:avLst/>
                    </a:prstGeom>
                    <a:noFill/>
                    <a:ln>
                      <a:noFill/>
                    </a:ln>
                  </pic:spPr>
                </pic:pic>
              </a:graphicData>
            </a:graphic>
          </wp:inline>
        </w:drawing>
      </w:r>
    </w:p>
    <w:p>
      <w:pPr>
        <w:keepNext w:val="0"/>
        <w:keepLines w:val="0"/>
        <w:widowControl/>
        <w:suppressLineNumbers w:val="0"/>
        <w:jc w:val="center"/>
        <w:rPr>
          <w:rFonts w:hint="default" w:ascii="Times New Roman" w:hAnsi="Times New Roman" w:eastAsia="SimSun" w:cs="Times New Roman"/>
          <w:color w:val="000000"/>
          <w:kern w:val="0"/>
          <w:sz w:val="20"/>
          <w:szCs w:val="20"/>
          <w:lang w:val="en-US" w:eastAsia="zh-CN" w:bidi="ar"/>
        </w:rPr>
      </w:pPr>
      <w:r>
        <w:rPr>
          <w:rFonts w:hint="default" w:ascii="Times New Roman" w:hAnsi="Times New Roman" w:eastAsia="SimSun" w:cs="Times New Roman"/>
          <w:color w:val="000000"/>
          <w:kern w:val="0"/>
          <w:sz w:val="20"/>
          <w:szCs w:val="20"/>
          <w:lang w:val="en-US" w:eastAsia="zh-CN" w:bidi="ar"/>
        </w:rPr>
        <w:t>Fig:10.3 Actual Data In File</w:t>
      </w:r>
    </w:p>
    <w:p>
      <w:pPr>
        <w:keepNext w:val="0"/>
        <w:keepLines w:val="0"/>
        <w:widowControl/>
        <w:suppressLineNumbers w:val="0"/>
        <w:jc w:val="left"/>
      </w:pPr>
      <w:r>
        <w:drawing>
          <wp:inline distT="0" distB="0" distL="114300" distR="114300">
            <wp:extent cx="3067050" cy="1487805"/>
            <wp:effectExtent l="0" t="0" r="1143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
                    <a:stretch>
                      <a:fillRect/>
                    </a:stretch>
                  </pic:blipFill>
                  <pic:spPr>
                    <a:xfrm>
                      <a:off x="0" y="0"/>
                      <a:ext cx="3067050" cy="1487805"/>
                    </a:xfrm>
                    <a:prstGeom prst="rect">
                      <a:avLst/>
                    </a:prstGeom>
                    <a:noFill/>
                    <a:ln>
                      <a:noFill/>
                    </a:ln>
                  </pic:spPr>
                </pic:pic>
              </a:graphicData>
            </a:graphic>
          </wp:inline>
        </w:drawing>
      </w:r>
    </w:p>
    <w:p>
      <w:pPr>
        <w:keepNext w:val="0"/>
        <w:keepLines w:val="0"/>
        <w:widowControl/>
        <w:suppressLineNumbers w:val="0"/>
        <w:jc w:val="center"/>
        <w:rPr>
          <w:rFonts w:hint="default" w:ascii="Times New Roman" w:hAnsi="Times New Roman" w:eastAsia="SimSun" w:cs="Times New Roman"/>
          <w:color w:val="000000"/>
          <w:kern w:val="0"/>
          <w:sz w:val="20"/>
          <w:szCs w:val="20"/>
          <w:lang w:val="en-US" w:eastAsia="zh-CN" w:bidi="ar"/>
        </w:rPr>
      </w:pPr>
      <w:r>
        <w:rPr>
          <w:rFonts w:hint="default" w:ascii="Times New Roman" w:hAnsi="Times New Roman" w:eastAsia="SimSun" w:cs="Times New Roman"/>
          <w:color w:val="000000"/>
          <w:kern w:val="0"/>
          <w:sz w:val="20"/>
          <w:szCs w:val="20"/>
          <w:lang w:val="en-US" w:eastAsia="zh-CN" w:bidi="ar"/>
        </w:rPr>
        <w:t>Fig:10.4  Values of Probe Attack</w:t>
      </w:r>
    </w:p>
    <w:p>
      <w:pPr>
        <w:keepNext w:val="0"/>
        <w:keepLines w:val="0"/>
        <w:widowControl/>
        <w:suppressLineNumbers w:val="0"/>
        <w:jc w:val="center"/>
      </w:pPr>
      <w:r>
        <w:drawing>
          <wp:inline distT="0" distB="0" distL="114300" distR="114300">
            <wp:extent cx="3066415" cy="1892935"/>
            <wp:effectExtent l="0" t="0" r="12065" b="120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7"/>
                    <a:stretch>
                      <a:fillRect/>
                    </a:stretch>
                  </pic:blipFill>
                  <pic:spPr>
                    <a:xfrm>
                      <a:off x="0" y="0"/>
                      <a:ext cx="3066415" cy="1892935"/>
                    </a:xfrm>
                    <a:prstGeom prst="rect">
                      <a:avLst/>
                    </a:prstGeom>
                    <a:noFill/>
                    <a:ln>
                      <a:noFill/>
                    </a:ln>
                  </pic:spPr>
                </pic:pic>
              </a:graphicData>
            </a:graphic>
          </wp:inline>
        </w:drawing>
      </w:r>
    </w:p>
    <w:p>
      <w:pPr>
        <w:keepNext w:val="0"/>
        <w:keepLines w:val="0"/>
        <w:widowControl/>
        <w:suppressLineNumbers w:val="0"/>
        <w:jc w:val="center"/>
        <w:rPr>
          <w:rFonts w:hint="default" w:ascii="Times New Roman" w:hAnsi="Times New Roman" w:cs="Times New Roman"/>
          <w:sz w:val="20"/>
          <w:szCs w:val="20"/>
          <w:lang w:val="en-US" w:eastAsia="zh-CN"/>
        </w:rPr>
      </w:pPr>
      <w:r>
        <w:rPr>
          <w:rFonts w:hint="default" w:ascii="Times New Roman" w:hAnsi="Times New Roman" w:cs="Times New Roman"/>
          <w:sz w:val="20"/>
          <w:szCs w:val="20"/>
          <w:lang w:val="en-US" w:eastAsia="zh-CN"/>
        </w:rPr>
        <w:t>Fig:10.5 Probe Attack</w:t>
      </w:r>
    </w:p>
    <w:p>
      <w:pPr>
        <w:keepNext w:val="0"/>
        <w:keepLines w:val="0"/>
        <w:widowControl/>
        <w:suppressLineNumbers w:val="0"/>
        <w:jc w:val="left"/>
      </w:pPr>
      <w:r>
        <w:drawing>
          <wp:inline distT="0" distB="0" distL="114300" distR="114300">
            <wp:extent cx="3062605" cy="2072640"/>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8"/>
                    <a:stretch>
                      <a:fillRect/>
                    </a:stretch>
                  </pic:blipFill>
                  <pic:spPr>
                    <a:xfrm>
                      <a:off x="0" y="0"/>
                      <a:ext cx="3062605" cy="2072640"/>
                    </a:xfrm>
                    <a:prstGeom prst="rect">
                      <a:avLst/>
                    </a:prstGeom>
                    <a:noFill/>
                    <a:ln>
                      <a:noFill/>
                    </a:ln>
                  </pic:spPr>
                </pic:pic>
              </a:graphicData>
            </a:graphic>
          </wp:inline>
        </w:drawing>
      </w:r>
    </w:p>
    <w:p>
      <w:pPr>
        <w:keepNext w:val="0"/>
        <w:keepLines w:val="0"/>
        <w:widowControl/>
        <w:suppressLineNumbers w:val="0"/>
        <w:jc w:val="center"/>
        <w:rPr>
          <w:rFonts w:hint="default" w:ascii="Times New Roman" w:hAnsi="Times New Roman" w:eastAsia="SimSun" w:cs="Times New Roman"/>
          <w:color w:val="000000"/>
          <w:kern w:val="0"/>
          <w:sz w:val="20"/>
          <w:szCs w:val="20"/>
          <w:lang w:val="en-US" w:eastAsia="zh-CN" w:bidi="ar"/>
        </w:rPr>
      </w:pPr>
      <w:r>
        <w:rPr>
          <w:rFonts w:hint="default" w:ascii="Times New Roman" w:hAnsi="Times New Roman" w:eastAsia="SimSun" w:cs="Times New Roman"/>
          <w:color w:val="000000"/>
          <w:kern w:val="0"/>
          <w:sz w:val="20"/>
          <w:szCs w:val="20"/>
          <w:lang w:val="en-US" w:eastAsia="zh-CN" w:bidi="ar"/>
        </w:rPr>
        <w:t>Fig:10.6  Values Of r21 Attack</w:t>
      </w:r>
    </w:p>
    <w:p>
      <w:pPr>
        <w:keepNext w:val="0"/>
        <w:keepLines w:val="0"/>
        <w:widowControl/>
        <w:suppressLineNumbers w:val="0"/>
        <w:jc w:val="left"/>
        <w:rPr>
          <w:b/>
          <w:bCs/>
        </w:rPr>
      </w:pPr>
      <w:r>
        <w:rPr>
          <w:b/>
          <w:bCs/>
        </w:rPr>
        <w:drawing>
          <wp:inline distT="0" distB="0" distL="114300" distR="114300">
            <wp:extent cx="3066415" cy="1988820"/>
            <wp:effectExtent l="0" t="0" r="12065"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9"/>
                    <a:stretch>
                      <a:fillRect/>
                    </a:stretch>
                  </pic:blipFill>
                  <pic:spPr>
                    <a:xfrm>
                      <a:off x="0" y="0"/>
                      <a:ext cx="3066415" cy="1988820"/>
                    </a:xfrm>
                    <a:prstGeom prst="rect">
                      <a:avLst/>
                    </a:prstGeom>
                    <a:noFill/>
                    <a:ln>
                      <a:noFill/>
                    </a:ln>
                  </pic:spPr>
                </pic:pic>
              </a:graphicData>
            </a:graphic>
          </wp:inline>
        </w:drawing>
      </w:r>
    </w:p>
    <w:p>
      <w:pPr>
        <w:keepNext w:val="0"/>
        <w:keepLines w:val="0"/>
        <w:widowControl/>
        <w:suppressLineNumbers w:val="0"/>
        <w:jc w:val="center"/>
        <w:rPr>
          <w:rFonts w:hint="default" w:ascii="Times New Roman" w:hAnsi="Times New Roman" w:eastAsia="SimSun" w:cs="Times New Roman"/>
          <w:color w:val="000000"/>
          <w:kern w:val="0"/>
          <w:sz w:val="20"/>
          <w:szCs w:val="20"/>
          <w:lang w:val="en-US" w:eastAsia="zh-CN" w:bidi="ar"/>
        </w:rPr>
      </w:pPr>
      <w:r>
        <w:rPr>
          <w:rFonts w:hint="default" w:ascii="Times New Roman" w:hAnsi="Times New Roman" w:eastAsia="SimSun" w:cs="Times New Roman"/>
          <w:color w:val="000000"/>
          <w:kern w:val="0"/>
          <w:sz w:val="20"/>
          <w:szCs w:val="20"/>
          <w:lang w:val="en-US" w:eastAsia="zh-CN" w:bidi="ar"/>
        </w:rPr>
        <w:t>Fig:10.7  r21Attack</w:t>
      </w:r>
    </w:p>
    <w:p>
      <w:pPr>
        <w:keepNext w:val="0"/>
        <w:keepLines w:val="0"/>
        <w:widowControl/>
        <w:suppressLineNumbers w:val="0"/>
        <w:jc w:val="left"/>
      </w:pPr>
      <w:r>
        <w:drawing>
          <wp:inline distT="0" distB="0" distL="114300" distR="114300">
            <wp:extent cx="3067050" cy="1487805"/>
            <wp:effectExtent l="0" t="0" r="1143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6"/>
                    <a:stretch>
                      <a:fillRect/>
                    </a:stretch>
                  </pic:blipFill>
                  <pic:spPr>
                    <a:xfrm>
                      <a:off x="0" y="0"/>
                      <a:ext cx="3067050" cy="1487805"/>
                    </a:xfrm>
                    <a:prstGeom prst="rect">
                      <a:avLst/>
                    </a:prstGeom>
                    <a:noFill/>
                    <a:ln>
                      <a:noFill/>
                    </a:ln>
                  </pic:spPr>
                </pic:pic>
              </a:graphicData>
            </a:graphic>
          </wp:inline>
        </w:drawing>
      </w:r>
    </w:p>
    <w:p>
      <w:pPr>
        <w:keepNext w:val="0"/>
        <w:keepLines w:val="0"/>
        <w:widowControl/>
        <w:suppressLineNumbers w:val="0"/>
        <w:jc w:val="center"/>
        <w:rPr>
          <w:sz w:val="20"/>
          <w:szCs w:val="20"/>
        </w:rPr>
      </w:pPr>
      <w:r>
        <w:rPr>
          <w:rFonts w:hint="default" w:ascii="Times New Roman" w:hAnsi="Times New Roman" w:eastAsia="SimSun" w:cs="Times New Roman"/>
          <w:color w:val="000000"/>
          <w:kern w:val="0"/>
          <w:sz w:val="20"/>
          <w:szCs w:val="20"/>
          <w:lang w:val="en-US" w:eastAsia="zh-CN" w:bidi="ar"/>
        </w:rPr>
        <w:t>Fig:10.8  Values Of u2r Attack</w:t>
      </w:r>
    </w:p>
    <w:p>
      <w:pPr>
        <w:keepNext w:val="0"/>
        <w:keepLines w:val="0"/>
        <w:widowControl/>
        <w:suppressLineNumbers w:val="0"/>
        <w:jc w:val="left"/>
      </w:pPr>
      <w:r>
        <w:drawing>
          <wp:inline distT="0" distB="0" distL="114300" distR="114300">
            <wp:extent cx="3065145" cy="1577340"/>
            <wp:effectExtent l="0" t="0" r="1333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20"/>
                    <a:stretch>
                      <a:fillRect/>
                    </a:stretch>
                  </pic:blipFill>
                  <pic:spPr>
                    <a:xfrm>
                      <a:off x="0" y="0"/>
                      <a:ext cx="3065145" cy="1577340"/>
                    </a:xfrm>
                    <a:prstGeom prst="rect">
                      <a:avLst/>
                    </a:prstGeom>
                    <a:noFill/>
                    <a:ln>
                      <a:noFill/>
                    </a:ln>
                  </pic:spPr>
                </pic:pic>
              </a:graphicData>
            </a:graphic>
          </wp:inline>
        </w:drawing>
      </w:r>
    </w:p>
    <w:p>
      <w:pPr>
        <w:keepNext w:val="0"/>
        <w:keepLines w:val="0"/>
        <w:widowControl/>
        <w:suppressLineNumbers w:val="0"/>
        <w:jc w:val="center"/>
        <w:rPr>
          <w:sz w:val="20"/>
          <w:szCs w:val="20"/>
        </w:rPr>
      </w:pPr>
      <w:r>
        <w:rPr>
          <w:rFonts w:hint="default" w:ascii="Times New Roman" w:hAnsi="Times New Roman" w:eastAsia="SimSun" w:cs="Times New Roman"/>
          <w:color w:val="000000"/>
          <w:kern w:val="0"/>
          <w:sz w:val="20"/>
          <w:szCs w:val="20"/>
          <w:lang w:val="en-US" w:eastAsia="zh-CN" w:bidi="ar"/>
        </w:rPr>
        <w:t>Fig:10.9  u2r Attack</w:t>
      </w:r>
    </w:p>
    <w:p>
      <w:pPr>
        <w:keepNext w:val="0"/>
        <w:keepLines w:val="0"/>
        <w:widowControl/>
        <w:suppressLineNumbers w:val="0"/>
        <w:jc w:val="left"/>
      </w:pPr>
      <w:r>
        <w:drawing>
          <wp:inline distT="0" distB="0" distL="114300" distR="114300">
            <wp:extent cx="3065145" cy="1631315"/>
            <wp:effectExtent l="0" t="0" r="13335" b="146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21"/>
                    <a:stretch>
                      <a:fillRect/>
                    </a:stretch>
                  </pic:blipFill>
                  <pic:spPr>
                    <a:xfrm>
                      <a:off x="0" y="0"/>
                      <a:ext cx="3065145" cy="1631315"/>
                    </a:xfrm>
                    <a:prstGeom prst="rect">
                      <a:avLst/>
                    </a:prstGeom>
                    <a:noFill/>
                    <a:ln>
                      <a:noFill/>
                    </a:ln>
                  </pic:spPr>
                </pic:pic>
              </a:graphicData>
            </a:graphic>
          </wp:inline>
        </w:drawing>
      </w:r>
    </w:p>
    <w:p>
      <w:pPr>
        <w:keepNext w:val="0"/>
        <w:keepLines w:val="0"/>
        <w:widowControl/>
        <w:suppressLineNumbers w:val="0"/>
        <w:jc w:val="center"/>
        <w:rPr>
          <w:rFonts w:hint="default"/>
          <w:lang w:val="en-US" w:eastAsia="zh-CN"/>
        </w:rPr>
      </w:pPr>
      <w:r>
        <w:rPr>
          <w:rFonts w:hint="default" w:ascii="Times New Roman" w:hAnsi="Times New Roman" w:eastAsia="SimSun" w:cs="Times New Roman"/>
          <w:color w:val="000000"/>
          <w:kern w:val="0"/>
          <w:sz w:val="20"/>
          <w:szCs w:val="20"/>
          <w:lang w:val="en-US" w:eastAsia="zh-CN" w:bidi="ar"/>
        </w:rPr>
        <w:t>Fig:10.10 Deleting Attack File</w:t>
      </w:r>
    </w:p>
    <w:p>
      <w:pPr>
        <w:keepNext w:val="0"/>
        <w:keepLines w:val="0"/>
        <w:widowControl/>
        <w:numPr>
          <w:ilvl w:val="0"/>
          <w:numId w:val="2"/>
        </w:numPr>
        <w:suppressLineNumbers w:val="0"/>
        <w:ind w:left="360" w:leftChars="0" w:hanging="360" w:firstLineChars="0"/>
        <w:jc w:val="left"/>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CONCLUSION</w:t>
      </w:r>
    </w:p>
    <w:p>
      <w:pPr>
        <w:keepNext w:val="0"/>
        <w:keepLines w:val="0"/>
        <w:widowControl/>
        <w:numPr>
          <w:ilvl w:val="0"/>
          <w:numId w:val="0"/>
        </w:numPr>
        <w:suppressLineNumbers w:val="0"/>
        <w:ind w:leftChars="0"/>
        <w:jc w:val="both"/>
        <w:rPr>
          <w:rFonts w:hint="default"/>
          <w:b w:val="0"/>
          <w:bCs w:val="0"/>
          <w:sz w:val="20"/>
          <w:szCs w:val="20"/>
          <w:lang w:val="en-US" w:eastAsia="zh-CN"/>
        </w:rPr>
      </w:pPr>
      <w:r>
        <w:rPr>
          <w:rFonts w:hint="default" w:ascii="Times New Roman" w:hAnsi="Times New Roman" w:cs="Times New Roman"/>
          <w:b w:val="0"/>
          <w:bCs w:val="0"/>
          <w:sz w:val="20"/>
          <w:szCs w:val="20"/>
          <w:lang w:val="en-US" w:eastAsia="zh-CN"/>
        </w:rPr>
        <w:t>In modern times, cloud federation has gained usage among Cloud Service Providers (CSP) as a means of sharing computational resources for better service delivery.However, with the increase in malicious activities and cyber-attacks, the need for secure transactions and communication between federated entities becomes critical. This study presents a BiLSTM-based IDS model for a federated cloud platform named SecFedIDM-V1. Firstly, we developed a cloud federation testbed using open stack. Secondly, we experimentally evolved an IDS model using CIDDS dataset with BiLSTM RNN giving the best performance metrics for intrusion traffic detection on an OpenStack-based federated cloud testbed. Thirdly, in order to enhance the security of the proposed architecture, we integrated a blockchain to serve as a secure datastore for intrusion signatures. In order to make the model usable for cloud system administrators, we developed a cloud native web application that incorporates the proposed BiLSTM IDS model. As a proof of concept, we illustrated how different classes of malicious traffic could be detected with high precision from the cloud application. The web app could be deployed on other experimental or production-federated cloud platforms to detect malicious intrusions.</w:t>
      </w:r>
    </w:p>
    <w:p>
      <w:pPr>
        <w:keepNext w:val="0"/>
        <w:keepLines w:val="0"/>
        <w:widowControl/>
        <w:numPr>
          <w:ilvl w:val="0"/>
          <w:numId w:val="2"/>
        </w:numPr>
        <w:suppressLineNumbers w:val="0"/>
        <w:ind w:left="360" w:leftChars="0" w:hanging="360" w:firstLineChars="0"/>
        <w:jc w:val="both"/>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FUTURE SCOPE</w:t>
      </w:r>
    </w:p>
    <w:p>
      <w:pPr>
        <w:keepNext w:val="0"/>
        <w:keepLines w:val="0"/>
        <w:widowControl/>
        <w:suppressLineNumbers w:val="0"/>
        <w:jc w:val="both"/>
        <w:rPr>
          <w:sz w:val="20"/>
          <w:szCs w:val="20"/>
        </w:rPr>
      </w:pPr>
      <w:r>
        <w:rPr>
          <w:rFonts w:hint="default" w:ascii="Times New Roman" w:hAnsi="Times New Roman" w:eastAsia="SimSun" w:cs="Times New Roman"/>
          <w:color w:val="000000"/>
          <w:kern w:val="0"/>
          <w:sz w:val="20"/>
          <w:szCs w:val="20"/>
          <w:lang w:val="en-US" w:eastAsia="zh-CN" w:bidi="ar"/>
        </w:rPr>
        <w:t xml:space="preserve">In the future, we hope to extend the architecture as well as the web application by covering novel and higher number of network attack classes. Investigate methods to optimize the scalability and performance of the IDS model and the overall architecture to handle large-scale federated Foster </w:t>
      </w:r>
    </w:p>
    <w:p>
      <w:pPr>
        <w:keepNext w:val="0"/>
        <w:keepLines w:val="0"/>
        <w:widowControl/>
        <w:suppressLineNumbers w:val="0"/>
        <w:jc w:val="both"/>
        <w:rPr>
          <w:rFonts w:hint="default"/>
          <w:b/>
          <w:bCs/>
          <w:sz w:val="24"/>
          <w:szCs w:val="24"/>
          <w:lang w:val="en-US" w:eastAsia="zh-CN"/>
        </w:rPr>
      </w:pPr>
      <w:r>
        <w:rPr>
          <w:rFonts w:hint="default" w:ascii="Times New Roman" w:hAnsi="Times New Roman" w:eastAsia="SimSun" w:cs="Times New Roman"/>
          <w:color w:val="000000"/>
          <w:kern w:val="0"/>
          <w:sz w:val="20"/>
          <w:szCs w:val="20"/>
          <w:lang w:val="en-US" w:eastAsia="zh-CN" w:bidi="ar"/>
        </w:rPr>
        <w:t>collaboration with academic institutions, industry partners, and cybersecurity communities to leverage collective expertise and resources for advancing the state-of-the-art in federated cloud security. This could involve participating in research consortia, open-source initiatives, or collaborative projects aimed at addressing cybersecurity challenges in cloud computing.loud environments efficiently.</w:t>
      </w:r>
      <w:bookmarkStart w:id="1" w:name="_GoBack"/>
      <w:bookmarkEnd w:id="1"/>
    </w:p>
    <w:p>
      <w:pPr>
        <w:pStyle w:val="17"/>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REFERENCES</w:t>
      </w:r>
    </w:p>
    <w:p>
      <w:pPr>
        <w:keepNext w:val="0"/>
        <w:keepLines w:val="0"/>
        <w:widowControl/>
        <w:suppressLineNumbers w:val="0"/>
        <w:spacing w:line="240" w:lineRule="auto"/>
        <w:jc w:val="both"/>
        <w:rPr>
          <w:rFonts w:hint="default" w:ascii="Times New Roman" w:hAnsi="Times New Roman" w:cs="Times New Roman"/>
          <w:sz w:val="20"/>
          <w:szCs w:val="20"/>
        </w:rPr>
      </w:pPr>
      <w:r>
        <w:rPr>
          <w:rFonts w:hint="default" w:ascii="Times New Roman" w:hAnsi="Times New Roman" w:eastAsia="SimSun" w:cs="Times New Roman"/>
          <w:color w:val="000000"/>
          <w:kern w:val="0"/>
          <w:sz w:val="20"/>
          <w:szCs w:val="20"/>
          <w:lang w:val="en-US" w:eastAsia="zh-CN" w:bidi="ar"/>
        </w:rPr>
        <w:t xml:space="preserve"> Shavi Spinzi, “The evolution of industry 4.0,through the eyes of the pcb manufacturer,” </w:t>
      </w:r>
    </w:p>
    <w:p>
      <w:pPr>
        <w:keepNext w:val="0"/>
        <w:keepLines w:val="0"/>
        <w:widowControl/>
        <w:suppressLineNumbers w:val="0"/>
        <w:spacing w:line="240" w:lineRule="auto"/>
        <w:jc w:val="both"/>
        <w:rPr>
          <w:rFonts w:hint="default" w:ascii="Times New Roman" w:hAnsi="Times New Roman" w:cs="Times New Roman"/>
          <w:sz w:val="20"/>
          <w:szCs w:val="20"/>
        </w:rPr>
      </w:pPr>
      <w:r>
        <w:rPr>
          <w:rFonts w:hint="default" w:ascii="Times New Roman" w:hAnsi="Times New Roman" w:eastAsia="SimSun" w:cs="Times New Roman"/>
          <w:color w:val="000000"/>
          <w:kern w:val="0"/>
          <w:sz w:val="20"/>
          <w:szCs w:val="20"/>
          <w:lang w:val="en-US" w:eastAsia="zh-CN" w:bidi="ar"/>
        </w:rPr>
        <w:t>2017,https://www.electronicdesign.com/technologies/test-measurement/article/21207506/the</w:t>
      </w:r>
    </w:p>
    <w:p>
      <w:pPr>
        <w:keepNext w:val="0"/>
        <w:keepLines w:val="0"/>
        <w:widowControl/>
        <w:suppressLineNumbers w:val="0"/>
        <w:spacing w:line="240" w:lineRule="auto"/>
        <w:jc w:val="both"/>
        <w:rPr>
          <w:rFonts w:hint="default" w:ascii="Times New Roman" w:hAnsi="Times New Roman" w:cs="Times New Roman"/>
          <w:sz w:val="20"/>
          <w:szCs w:val="20"/>
        </w:rPr>
      </w:pPr>
      <w:r>
        <w:rPr>
          <w:rFonts w:hint="default" w:ascii="Times New Roman" w:hAnsi="Times New Roman" w:eastAsia="SimSun" w:cs="Times New Roman"/>
          <w:color w:val="000000"/>
          <w:kern w:val="0"/>
          <w:sz w:val="20"/>
          <w:szCs w:val="20"/>
          <w:lang w:val="en-US" w:eastAsia="zh-CN" w:bidi="ar"/>
        </w:rPr>
        <w:t xml:space="preserve">evolution-of-industry-40-through-the-eyes-of-the-pcb-manufacturer, Last accessed on 2022-12- 23. </w:t>
      </w:r>
    </w:p>
    <w:p>
      <w:pPr>
        <w:keepNext w:val="0"/>
        <w:keepLines w:val="0"/>
        <w:widowControl/>
        <w:suppressLineNumbers w:val="0"/>
        <w:spacing w:line="240" w:lineRule="auto"/>
        <w:jc w:val="both"/>
        <w:rPr>
          <w:rFonts w:hint="default" w:ascii="Times New Roman" w:hAnsi="Times New Roman" w:cs="Times New Roman"/>
          <w:sz w:val="20"/>
          <w:szCs w:val="20"/>
        </w:rPr>
      </w:pPr>
      <w:r>
        <w:rPr>
          <w:rFonts w:hint="default" w:ascii="Times New Roman" w:hAnsi="Times New Roman" w:eastAsia="SimSun" w:cs="Times New Roman"/>
          <w:color w:val="000000"/>
          <w:kern w:val="0"/>
          <w:sz w:val="20"/>
          <w:szCs w:val="20"/>
          <w:lang w:val="en-US" w:eastAsia="zh-CN" w:bidi="ar"/>
        </w:rPr>
        <w:t xml:space="preserve">D. B. Anitha and M. Rao, “A survey on defect detection in bare pcband assembled pcb using </w:t>
      </w:r>
    </w:p>
    <w:p>
      <w:pPr>
        <w:keepNext w:val="0"/>
        <w:keepLines w:val="0"/>
        <w:widowControl/>
        <w:suppressLineNumbers w:val="0"/>
        <w:spacing w:line="240" w:lineRule="auto"/>
        <w:jc w:val="both"/>
        <w:rPr>
          <w:rFonts w:hint="default" w:ascii="Times New Roman" w:hAnsi="Times New Roman" w:cs="Times New Roman"/>
          <w:sz w:val="20"/>
          <w:szCs w:val="20"/>
        </w:rPr>
      </w:pPr>
      <w:r>
        <w:rPr>
          <w:rFonts w:hint="default" w:ascii="Times New Roman" w:hAnsi="Times New Roman" w:eastAsia="SimSun" w:cs="Times New Roman"/>
          <w:color w:val="000000"/>
          <w:kern w:val="0"/>
          <w:sz w:val="20"/>
          <w:szCs w:val="20"/>
          <w:lang w:val="en-US" w:eastAsia="zh-CN" w:bidi="ar"/>
        </w:rPr>
        <w:t xml:space="preserve">image processing techniques,” in 2017 Interna-tional Conference on Wireless Communications, </w:t>
      </w:r>
    </w:p>
    <w:p>
      <w:pPr>
        <w:keepNext w:val="0"/>
        <w:keepLines w:val="0"/>
        <w:widowControl/>
        <w:suppressLineNumbers w:val="0"/>
        <w:spacing w:line="240" w:lineRule="auto"/>
        <w:jc w:val="both"/>
        <w:rPr>
          <w:rFonts w:hint="default" w:ascii="Times New Roman" w:hAnsi="Times New Roman" w:eastAsia="SimSun" w:cs="Times New Roman"/>
          <w:color w:val="000000"/>
          <w:kern w:val="0"/>
          <w:sz w:val="20"/>
          <w:szCs w:val="20"/>
          <w:lang w:val="en-US" w:eastAsia="zh-CN" w:bidi="ar"/>
        </w:rPr>
      </w:pPr>
      <w:r>
        <w:rPr>
          <w:rFonts w:hint="default" w:ascii="Times New Roman" w:hAnsi="Times New Roman" w:eastAsia="SimSun" w:cs="Times New Roman"/>
          <w:color w:val="000000"/>
          <w:kern w:val="0"/>
          <w:sz w:val="20"/>
          <w:szCs w:val="20"/>
          <w:lang w:val="en-US" w:eastAsia="zh-CN" w:bidi="ar"/>
        </w:rPr>
        <w:t xml:space="preserve">Signal Processing andNetworking (WiSPNET), 2017, pp. 39–43. </w:t>
      </w:r>
    </w:p>
    <w:p>
      <w:pPr>
        <w:keepNext w:val="0"/>
        <w:keepLines w:val="0"/>
        <w:widowControl/>
        <w:suppressLineNumbers w:val="0"/>
        <w:spacing w:line="240" w:lineRule="auto"/>
        <w:jc w:val="both"/>
        <w:rPr>
          <w:rFonts w:hint="default" w:ascii="Times New Roman" w:hAnsi="Times New Roman" w:cs="Times New Roman"/>
          <w:sz w:val="20"/>
          <w:szCs w:val="20"/>
        </w:rPr>
      </w:pPr>
      <w:r>
        <w:rPr>
          <w:rFonts w:hint="default" w:ascii="Times New Roman" w:hAnsi="Times New Roman" w:eastAsia="SimSun" w:cs="Times New Roman"/>
          <w:color w:val="000000"/>
          <w:kern w:val="0"/>
          <w:sz w:val="20"/>
          <w:szCs w:val="20"/>
          <w:lang w:val="en-US" w:eastAsia="zh-CN" w:bidi="ar"/>
        </w:rPr>
        <w:t xml:space="preserve">M. Moganti, F. Erçal, C. H. Dagli, and S. Tsunekawa, “Automatic pcbinspection algorithms: A </w:t>
      </w:r>
    </w:p>
    <w:p>
      <w:pPr>
        <w:keepNext w:val="0"/>
        <w:keepLines w:val="0"/>
        <w:widowControl/>
        <w:suppressLineNumbers w:val="0"/>
        <w:spacing w:line="240" w:lineRule="auto"/>
        <w:jc w:val="both"/>
        <w:rPr>
          <w:rFonts w:hint="default" w:ascii="Times New Roman" w:hAnsi="Times New Roman" w:cs="Times New Roman"/>
          <w:sz w:val="20"/>
          <w:szCs w:val="20"/>
        </w:rPr>
      </w:pPr>
      <w:r>
        <w:rPr>
          <w:rFonts w:hint="default" w:ascii="Times New Roman" w:hAnsi="Times New Roman" w:eastAsia="SimSun" w:cs="Times New Roman"/>
          <w:color w:val="000000"/>
          <w:kern w:val="0"/>
          <w:sz w:val="20"/>
          <w:szCs w:val="20"/>
          <w:lang w:val="en-US" w:eastAsia="zh-CN" w:bidi="ar"/>
        </w:rPr>
        <w:t xml:space="preserve">survey,” Comput. Vis. Image Underst., vol. 63,pp. 287–313, 1996. </w:t>
      </w:r>
    </w:p>
    <w:p>
      <w:pPr>
        <w:keepNext w:val="0"/>
        <w:keepLines w:val="0"/>
        <w:widowControl/>
        <w:suppressLineNumbers w:val="0"/>
        <w:spacing w:line="240" w:lineRule="auto"/>
        <w:jc w:val="both"/>
        <w:rPr>
          <w:rFonts w:hint="default" w:ascii="Times New Roman" w:hAnsi="Times New Roman" w:cs="Times New Roman"/>
          <w:sz w:val="20"/>
          <w:szCs w:val="20"/>
        </w:rPr>
      </w:pPr>
      <w:r>
        <w:rPr>
          <w:rFonts w:hint="default" w:ascii="Times New Roman" w:hAnsi="Times New Roman" w:eastAsia="SimSun" w:cs="Times New Roman"/>
          <w:color w:val="000000"/>
          <w:kern w:val="0"/>
          <w:sz w:val="20"/>
          <w:szCs w:val="20"/>
          <w:lang w:val="en-US" w:eastAsia="zh-CN" w:bidi="ar"/>
        </w:rPr>
        <w:t xml:space="preserve">T. Evgeniou and M. Pontil, “Support vector machines: Theory andapplications,” in Machine </w:t>
      </w:r>
    </w:p>
    <w:p>
      <w:pPr>
        <w:keepNext w:val="0"/>
        <w:keepLines w:val="0"/>
        <w:widowControl/>
        <w:suppressLineNumbers w:val="0"/>
        <w:spacing w:line="240" w:lineRule="auto"/>
        <w:jc w:val="both"/>
        <w:rPr>
          <w:rFonts w:hint="default" w:ascii="Times New Roman" w:hAnsi="Times New Roman" w:cs="Times New Roman"/>
          <w:sz w:val="20"/>
          <w:szCs w:val="20"/>
        </w:rPr>
      </w:pPr>
      <w:r>
        <w:rPr>
          <w:rFonts w:hint="default" w:ascii="Times New Roman" w:hAnsi="Times New Roman" w:eastAsia="SimSun" w:cs="Times New Roman"/>
          <w:color w:val="000000"/>
          <w:kern w:val="0"/>
          <w:sz w:val="20"/>
          <w:szCs w:val="20"/>
          <w:lang w:val="en-US" w:eastAsia="zh-CN" w:bidi="ar"/>
        </w:rPr>
        <w:t xml:space="preserve">Learning and Its Applications, vol. 2049, 092001, pp. 249–257. </w:t>
      </w:r>
    </w:p>
    <w:p>
      <w:pPr>
        <w:keepNext w:val="0"/>
        <w:keepLines w:val="0"/>
        <w:widowControl/>
        <w:suppressLineNumbers w:val="0"/>
        <w:spacing w:line="240" w:lineRule="auto"/>
        <w:jc w:val="both"/>
        <w:rPr>
          <w:rFonts w:hint="default" w:ascii="Times New Roman" w:hAnsi="Times New Roman" w:cs="Times New Roman"/>
          <w:sz w:val="20"/>
          <w:szCs w:val="20"/>
        </w:rPr>
      </w:pPr>
      <w:r>
        <w:rPr>
          <w:rFonts w:hint="default" w:ascii="Times New Roman" w:hAnsi="Times New Roman" w:eastAsia="SimSun" w:cs="Times New Roman"/>
          <w:color w:val="000000"/>
          <w:kern w:val="0"/>
          <w:sz w:val="20"/>
          <w:szCs w:val="20"/>
          <w:lang w:val="en-US" w:eastAsia="zh-CN" w:bidi="ar"/>
        </w:rPr>
        <w:t xml:space="preserve">E. Grossi and M. Buscema, “Introduction to artificial neural networks,”European journal of </w:t>
      </w:r>
    </w:p>
    <w:p>
      <w:pPr>
        <w:keepNext w:val="0"/>
        <w:keepLines w:val="0"/>
        <w:widowControl/>
        <w:suppressLineNumbers w:val="0"/>
        <w:spacing w:line="240" w:lineRule="auto"/>
        <w:jc w:val="both"/>
        <w:rPr>
          <w:rFonts w:hint="default" w:ascii="Times New Roman" w:hAnsi="Times New Roman" w:cs="Times New Roman"/>
          <w:sz w:val="20"/>
          <w:szCs w:val="20"/>
        </w:rPr>
      </w:pPr>
      <w:r>
        <w:rPr>
          <w:rFonts w:hint="default" w:ascii="Times New Roman" w:hAnsi="Times New Roman" w:eastAsia="SimSun" w:cs="Times New Roman"/>
          <w:color w:val="000000"/>
          <w:kern w:val="0"/>
          <w:sz w:val="20"/>
          <w:szCs w:val="20"/>
          <w:lang w:val="en-US" w:eastAsia="zh-CN" w:bidi="ar"/>
        </w:rPr>
        <w:t xml:space="preserve">gastroenterology and hepatology, vol. 19, pp. 1046–54, 01 2008.[11] C. R. Reeves, “Genetic </w:t>
      </w:r>
    </w:p>
    <w:p>
      <w:pPr>
        <w:keepNext w:val="0"/>
        <w:keepLines w:val="0"/>
        <w:widowControl/>
        <w:suppressLineNumbers w:val="0"/>
        <w:spacing w:line="240" w:lineRule="auto"/>
        <w:jc w:val="both"/>
        <w:rPr>
          <w:rFonts w:hint="default" w:ascii="Times New Roman" w:hAnsi="Times New Roman" w:cs="Times New Roman"/>
          <w:sz w:val="20"/>
          <w:szCs w:val="20"/>
        </w:rPr>
      </w:pPr>
      <w:r>
        <w:rPr>
          <w:rFonts w:hint="default" w:ascii="Times New Roman" w:hAnsi="Times New Roman" w:eastAsia="SimSun" w:cs="Times New Roman"/>
          <w:color w:val="000000"/>
          <w:kern w:val="0"/>
          <w:sz w:val="20"/>
          <w:szCs w:val="20"/>
          <w:lang w:val="en-US" w:eastAsia="zh-CN" w:bidi="ar"/>
        </w:rPr>
        <w:t xml:space="preserve">algorithms,” in Encyclopedia of Database Sys-tems, 1993. </w:t>
      </w:r>
    </w:p>
    <w:p>
      <w:pPr>
        <w:keepNext w:val="0"/>
        <w:keepLines w:val="0"/>
        <w:widowControl/>
        <w:suppressLineNumbers w:val="0"/>
        <w:spacing w:line="240" w:lineRule="auto"/>
        <w:jc w:val="both"/>
        <w:rPr>
          <w:rFonts w:hint="default" w:ascii="Times New Roman" w:hAnsi="Times New Roman" w:cs="Times New Roman"/>
          <w:sz w:val="20"/>
          <w:szCs w:val="20"/>
        </w:rPr>
      </w:pPr>
      <w:r>
        <w:rPr>
          <w:rFonts w:hint="default" w:ascii="Times New Roman" w:hAnsi="Times New Roman" w:eastAsia="SimSun" w:cs="Times New Roman"/>
          <w:color w:val="000000"/>
          <w:kern w:val="0"/>
          <w:sz w:val="20"/>
          <w:szCs w:val="20"/>
          <w:lang w:val="en-US" w:eastAsia="zh-CN" w:bidi="ar"/>
        </w:rPr>
        <w:t xml:space="preserve">L. Rokach and O. Maimon, “Decision trees,” in The Data Mining andKnowledge Discovery </w:t>
      </w:r>
    </w:p>
    <w:p>
      <w:pPr>
        <w:keepNext w:val="0"/>
        <w:keepLines w:val="0"/>
        <w:widowControl/>
        <w:suppressLineNumbers w:val="0"/>
        <w:spacing w:line="240" w:lineRule="auto"/>
        <w:jc w:val="both"/>
        <w:rPr>
          <w:rFonts w:hint="default" w:ascii="Times New Roman" w:hAnsi="Times New Roman" w:cs="Times New Roman"/>
          <w:sz w:val="20"/>
          <w:szCs w:val="20"/>
        </w:rPr>
      </w:pPr>
      <w:r>
        <w:rPr>
          <w:rFonts w:hint="default" w:ascii="Times New Roman" w:hAnsi="Times New Roman" w:eastAsia="SimSun" w:cs="Times New Roman"/>
          <w:color w:val="000000"/>
          <w:kern w:val="0"/>
          <w:sz w:val="20"/>
          <w:szCs w:val="20"/>
          <w:lang w:val="en-US" w:eastAsia="zh-CN" w:bidi="ar"/>
        </w:rPr>
        <w:t xml:space="preserve">Handbook, 2005. </w:t>
      </w:r>
    </w:p>
    <w:p>
      <w:pPr>
        <w:keepNext w:val="0"/>
        <w:keepLines w:val="0"/>
        <w:widowControl/>
        <w:suppressLineNumbers w:val="0"/>
        <w:spacing w:line="240" w:lineRule="auto"/>
        <w:jc w:val="both"/>
        <w:rPr>
          <w:rFonts w:hint="default" w:ascii="Times New Roman" w:hAnsi="Times New Roman" w:cs="Times New Roman"/>
          <w:sz w:val="20"/>
          <w:szCs w:val="20"/>
        </w:rPr>
      </w:pPr>
      <w:r>
        <w:rPr>
          <w:rFonts w:hint="default" w:ascii="Times New Roman" w:hAnsi="Times New Roman" w:eastAsia="SimSun" w:cs="Times New Roman"/>
          <w:color w:val="000000"/>
          <w:kern w:val="0"/>
          <w:sz w:val="20"/>
          <w:szCs w:val="20"/>
          <w:lang w:val="en-US" w:eastAsia="zh-CN" w:bidi="ar"/>
        </w:rPr>
        <w:t xml:space="preserve">M. Seul, L. O’Gorman, and M. J. Sammon, “Template matching,” inPractical Algorithms for </w:t>
      </w:r>
    </w:p>
    <w:p>
      <w:pPr>
        <w:keepNext w:val="0"/>
        <w:keepLines w:val="0"/>
        <w:widowControl/>
        <w:suppressLineNumbers w:val="0"/>
        <w:spacing w:line="240" w:lineRule="auto"/>
        <w:jc w:val="both"/>
        <w:rPr>
          <w:rFonts w:hint="default" w:ascii="Times New Roman" w:hAnsi="Times New Roman" w:cs="Times New Roman"/>
          <w:sz w:val="20"/>
          <w:szCs w:val="20"/>
        </w:rPr>
      </w:pPr>
      <w:r>
        <w:rPr>
          <w:rFonts w:hint="default" w:ascii="Times New Roman" w:hAnsi="Times New Roman" w:eastAsia="SimSun" w:cs="Times New Roman"/>
          <w:color w:val="000000"/>
          <w:kern w:val="0"/>
          <w:sz w:val="20"/>
          <w:szCs w:val="20"/>
          <w:lang w:val="en-US" w:eastAsia="zh-CN" w:bidi="ar"/>
        </w:rPr>
        <w:t>Image Analysis: Description, Examples andCo</w:t>
      </w:r>
    </w:p>
    <w:p>
      <w:pPr>
        <w:tabs>
          <w:tab w:val="left" w:pos="6360"/>
        </w:tabs>
      </w:pPr>
      <w:r>
        <w:tab/>
      </w:r>
    </w:p>
    <w:sectPr>
      <w:headerReference r:id="rId11" w:type="default"/>
      <w:type w:val="continuous"/>
      <w:pgSz w:w="11907" w:h="16839"/>
      <w:pgMar w:top="504" w:right="907" w:bottom="346" w:left="907" w:header="113" w:footer="170" w:gutter="0"/>
      <w:cols w:equalWidth="0" w:num="2">
        <w:col w:w="4834" w:space="425"/>
        <w:col w:w="4834"/>
      </w:cols>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Kartika">
    <w:altName w:val="Segoe Print"/>
    <w:panose1 w:val="00000000000000000000"/>
    <w:charset w:val="00"/>
    <w:family w:val="roman"/>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pPr>
            <w:tabs>
              <w:tab w:val="left" w:pos="4820"/>
              <w:tab w:val="right" w:pos="9360"/>
            </w:tabs>
            <w:spacing w:after="0" w:line="240" w:lineRule="auto"/>
            <w:jc w:val="center"/>
            <w:rPr>
              <w:rFonts w:ascii="Times New Roman" w:hAnsi="Times New Roman" w:eastAsia="Calibri" w:cs="Times New Roman"/>
              <w:bCs/>
              <w:sz w:val="16"/>
              <w:szCs w:val="24"/>
              <w:lang w:val="fr-FR" w:eastAsia="en-IN" w:bidi="ml-IN"/>
            </w:rPr>
          </w:pP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04, Issue 01, January 2024, pp : xx-xx</w:t>
          </w:r>
        </w:p>
        <w:bookmarkEnd w:id="0"/>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9"/>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190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pPr>
            <w:tabs>
              <w:tab w:val="left" w:pos="4820"/>
              <w:tab w:val="right" w:pos="9360"/>
            </w:tabs>
            <w:spacing w:after="0" w:line="240" w:lineRule="auto"/>
            <w:jc w:val="center"/>
            <w:rPr>
              <w:rFonts w:ascii="Times New Roman" w:hAnsi="Times New Roman" w:eastAsia="Calibri" w:cs="Times New Roman"/>
              <w:bCs/>
              <w:sz w:val="16"/>
              <w:szCs w:val="24"/>
              <w:lang w:val="fr-FR" w:eastAsia="en-IN" w:bidi="ml-IN"/>
            </w:rPr>
          </w:pP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04, Issue 01, January 2024, pp : xx-xx</w:t>
          </w:r>
        </w:p>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9"/>
      <w:pBdr>
        <w:top w:val="single" w:color="auto" w:sz="4" w:space="1"/>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232215"/>
    <w:multiLevelType w:val="multilevel"/>
    <w:tmpl w:val="50232215"/>
    <w:lvl w:ilvl="0" w:tentative="0">
      <w:start w:val="1"/>
      <w:numFmt w:val="upperLetter"/>
      <w:pStyle w:val="22"/>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5399573F"/>
    <w:multiLevelType w:val="multilevel"/>
    <w:tmpl w:val="5399573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066E7329"/>
    <w:rsid w:val="13B54F96"/>
    <w:rsid w:val="1D517B25"/>
    <w:rsid w:val="2DED0F9C"/>
    <w:rsid w:val="3120566D"/>
    <w:rsid w:val="4EB50EAE"/>
    <w:rsid w:val="56E02BE0"/>
    <w:rsid w:val="6AB15963"/>
    <w:rsid w:val="78022F63"/>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5"/>
    <w:basedOn w:val="1"/>
    <w:next w:val="1"/>
    <w:link w:val="18"/>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9"/>
    <w:semiHidden/>
    <w:unhideWhenUsed/>
    <w:qFormat/>
    <w:uiPriority w:val="99"/>
    <w:pPr>
      <w:spacing w:after="0" w:line="240" w:lineRule="auto"/>
    </w:pPr>
    <w:rPr>
      <w:rFonts w:ascii="Tahoma" w:hAnsi="Tahoma" w:cs="Tahoma"/>
      <w:sz w:val="16"/>
      <w:szCs w:val="16"/>
    </w:rPr>
  </w:style>
  <w:style w:type="paragraph" w:styleId="6">
    <w:name w:val="Body Text"/>
    <w:basedOn w:val="1"/>
    <w:unhideWhenUsed/>
    <w:qFormat/>
    <w:uiPriority w:val="1"/>
    <w:pPr>
      <w:spacing w:after="120" w:line="276" w:lineRule="auto"/>
    </w:pPr>
    <w:rPr>
      <w:rFonts w:eastAsiaTheme="minorEastAsia"/>
      <w:kern w:val="0"/>
      <w:lang w:val="en-US"/>
      <w14:ligatures w14:val="none"/>
    </w:rPr>
  </w:style>
  <w:style w:type="paragraph" w:styleId="7">
    <w:name w:val="Body Text Indent"/>
    <w:basedOn w:val="1"/>
    <w:unhideWhenUsed/>
    <w:uiPriority w:val="0"/>
    <w:pPr>
      <w:spacing w:after="120" w:line="240" w:lineRule="auto"/>
      <w:ind w:left="283"/>
    </w:pPr>
    <w:rPr>
      <w:rFonts w:ascii="Times New Roman" w:hAnsi="Times New Roman" w:eastAsia="Times New Roman" w:cs="Times New Roman"/>
      <w:sz w:val="24"/>
      <w:szCs w:val="24"/>
    </w:rPr>
  </w:style>
  <w:style w:type="paragraph" w:styleId="8">
    <w:name w:val="footer"/>
    <w:basedOn w:val="1"/>
    <w:link w:val="16"/>
    <w:unhideWhenUsed/>
    <w:qFormat/>
    <w:uiPriority w:val="99"/>
    <w:pPr>
      <w:tabs>
        <w:tab w:val="center" w:pos="4680"/>
        <w:tab w:val="right" w:pos="9360"/>
      </w:tabs>
      <w:spacing w:after="0" w:line="240" w:lineRule="auto"/>
    </w:pPr>
  </w:style>
  <w:style w:type="paragraph" w:styleId="9">
    <w:name w:val="header"/>
    <w:basedOn w:val="1"/>
    <w:link w:val="15"/>
    <w:unhideWhenUsed/>
    <w:qFormat/>
    <w:uiPriority w:val="99"/>
    <w:pPr>
      <w:tabs>
        <w:tab w:val="center" w:pos="4680"/>
        <w:tab w:val="right" w:pos="9360"/>
      </w:tabs>
      <w:spacing w:after="0" w:line="240" w:lineRule="auto"/>
    </w:pPr>
  </w:style>
  <w:style w:type="character" w:styleId="10">
    <w:name w:val="HTML Code"/>
    <w:basedOn w:val="3"/>
    <w:semiHidden/>
    <w:unhideWhenUsed/>
    <w:uiPriority w:val="99"/>
    <w:rPr>
      <w:rFonts w:ascii="Courier New" w:hAnsi="Courier New" w:cs="Courier New"/>
      <w:sz w:val="20"/>
      <w:szCs w:val="20"/>
    </w:rPr>
  </w:style>
  <w:style w:type="character" w:styleId="11">
    <w:name w:val="Hyperlink"/>
    <w:qFormat/>
    <w:uiPriority w:val="99"/>
    <w:rPr>
      <w:rFonts w:cs="Times New Roman"/>
      <w:color w:val="0000FF"/>
      <w:u w:val="single"/>
    </w:rPr>
  </w:style>
  <w:style w:type="paragraph" w:styleId="12">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3">
    <w:name w:val="Strong"/>
    <w:basedOn w:val="3"/>
    <w:qFormat/>
    <w:uiPriority w:val="22"/>
    <w:rPr>
      <w:b/>
      <w:bCs/>
    </w:rPr>
  </w:style>
  <w:style w:type="table" w:styleId="14">
    <w:name w:val="Table Grid"/>
    <w:basedOn w:val="4"/>
    <w:qFormat/>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Header Char"/>
    <w:basedOn w:val="3"/>
    <w:link w:val="9"/>
    <w:qFormat/>
    <w:uiPriority w:val="99"/>
  </w:style>
  <w:style w:type="character" w:customStyle="1" w:styleId="16">
    <w:name w:val="Footer Char"/>
    <w:basedOn w:val="3"/>
    <w:link w:val="8"/>
    <w:qFormat/>
    <w:uiPriority w:val="99"/>
  </w:style>
  <w:style w:type="paragraph" w:styleId="17">
    <w:name w:val="List Paragraph"/>
    <w:basedOn w:val="1"/>
    <w:qFormat/>
    <w:uiPriority w:val="34"/>
    <w:pPr>
      <w:ind w:left="720"/>
      <w:contextualSpacing/>
    </w:pPr>
  </w:style>
  <w:style w:type="character" w:customStyle="1" w:styleId="18">
    <w:name w:val="Heading 5 Char"/>
    <w:basedOn w:val="3"/>
    <w:link w:val="2"/>
    <w:qFormat/>
    <w:uiPriority w:val="0"/>
    <w:rPr>
      <w:rFonts w:ascii="Times New Roman" w:hAnsi="Times New Roman" w:eastAsia="PMingLiU" w:cs="Times New Roman"/>
      <w:sz w:val="18"/>
      <w:szCs w:val="18"/>
    </w:rPr>
  </w:style>
  <w:style w:type="paragraph" w:customStyle="1" w:styleId="19">
    <w:name w:val="Affiliation"/>
    <w:qFormat/>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20">
    <w:name w:val="Abstract"/>
    <w:qForma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21">
    <w:name w:val="key words"/>
    <w:qFormat/>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22">
    <w:name w:val="IEEE Heading 2"/>
    <w:basedOn w:val="1"/>
    <w:next w:val="23"/>
    <w:qFormat/>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23">
    <w:name w:val="IEEE Paragraph"/>
    <w:basedOn w:val="1"/>
    <w:link w:val="24"/>
    <w:qFormat/>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24">
    <w:name w:val="IEEE Paragraph Char"/>
    <w:link w:val="23"/>
    <w:qFormat/>
    <w:uiPriority w:val="0"/>
    <w:rPr>
      <w:rFonts w:ascii="Times New Roman" w:hAnsi="Times New Roman" w:eastAsia="SimSun" w:cs="Times New Roman"/>
      <w:sz w:val="20"/>
      <w:szCs w:val="24"/>
      <w:lang w:val="en-AU" w:eastAsia="zh-CN"/>
    </w:rPr>
  </w:style>
  <w:style w:type="paragraph" w:styleId="25">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6">
    <w:name w:val="Bibliography"/>
    <w:basedOn w:val="1"/>
    <w:next w:val="1"/>
    <w:unhideWhenUsed/>
    <w:qFormat/>
    <w:uiPriority w:val="37"/>
  </w:style>
  <w:style w:type="character" w:customStyle="1" w:styleId="27">
    <w:name w:val="Unresolved Mention1"/>
    <w:basedOn w:val="3"/>
    <w:semiHidden/>
    <w:unhideWhenUsed/>
    <w:qFormat/>
    <w:uiPriority w:val="99"/>
    <w:rPr>
      <w:color w:val="605E5C"/>
      <w:shd w:val="clear" w:color="auto" w:fill="E1DFDD"/>
    </w:rPr>
  </w:style>
  <w:style w:type="paragraph" w:customStyle="1" w:styleId="28">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9">
    <w:name w:val="Balloon Text Char"/>
    <w:basedOn w:val="3"/>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10.png"/><Relationship Id="rId20" Type="http://schemas.openxmlformats.org/officeDocument/2006/relationships/image" Target="media/image9.png"/><Relationship Id="rId2" Type="http://schemas.openxmlformats.org/officeDocument/2006/relationships/settings" Target="settings.xml"/><Relationship Id="rId19" Type="http://schemas.openxmlformats.org/officeDocument/2006/relationships/image" Target="media/image8.png"/><Relationship Id="rId18" Type="http://schemas.openxmlformats.org/officeDocument/2006/relationships/image" Target="media/image7.png"/><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C67A7-655B-43BE-B9BB-D05709F921D5}">
  <ds:schemaRefs/>
</ds:datastoreItem>
</file>

<file path=docProps/app.xml><?xml version="1.0" encoding="utf-8"?>
<Properties xmlns="http://schemas.openxmlformats.org/officeDocument/2006/extended-properties" xmlns:vt="http://schemas.openxmlformats.org/officeDocument/2006/docPropsVTypes">
  <Template>Normal</Template>
  <Pages>6</Pages>
  <Words>611</Words>
  <Characters>3489</Characters>
  <Lines>29</Lines>
  <Paragraphs>8</Paragraphs>
  <TotalTime>5</TotalTime>
  <ScaleCrop>false</ScaleCrop>
  <LinksUpToDate>false</LinksUpToDate>
  <CharactersWithSpaces>4092</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2023-09-02T03:46:00Z</dcterms:created>
  <dc:creator>Rampyari</dc:creator>
  <cp:lastModifiedBy>Lenovo</cp:lastModifiedBy>
  <cp:lastPrinted>2024-05-23T12:48:29Z</cp:lastPrinted>
  <dcterms:modified xsi:type="dcterms:W3CDTF">2024-05-23T12:59:51Z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D3634CBC54834444ABB28328208BCD97_13</vt:lpwstr>
  </property>
</Properties>
</file>