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ENHANCING STOCK MARKET PREDICTION</w:t>
      </w:r>
      <w:r>
        <w:rPr>
          <w:spacing w:val="-97"/>
        </w:rPr>
        <w:t> </w:t>
      </w:r>
      <w:r>
        <w:rPr/>
        <w:t>USING</w:t>
      </w:r>
      <w:r>
        <w:rPr>
          <w:spacing w:val="-5"/>
        </w:rPr>
        <w:t> </w:t>
      </w:r>
      <w:r>
        <w:rPr/>
        <w:t>DEEP</w:t>
      </w:r>
      <w:r>
        <w:rPr>
          <w:spacing w:val="6"/>
        </w:rPr>
        <w:t> </w:t>
      </w:r>
      <w:r>
        <w:rPr/>
        <w:t>LEARNING</w:t>
      </w:r>
    </w:p>
    <w:p>
      <w:pPr>
        <w:pStyle w:val="BodyText"/>
        <w:rPr>
          <w:b/>
        </w:rPr>
      </w:pPr>
    </w:p>
    <w:p>
      <w:pPr>
        <w:spacing w:after="0"/>
        <w:sectPr>
          <w:type w:val="continuous"/>
          <w:pgSz w:w="11930" w:h="16850"/>
          <w:pgMar w:top="1580" w:bottom="280" w:left="840" w:right="1060"/>
        </w:sectPr>
      </w:pP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355" w:right="372"/>
        <w:jc w:val="center"/>
        <w:rPr>
          <w:rFonts w:ascii="Calibri"/>
        </w:rPr>
      </w:pPr>
      <w:r>
        <w:rPr>
          <w:rFonts w:ascii="Calibri"/>
        </w:rPr>
        <w:t>Sumith</w:t>
      </w:r>
      <w:r>
        <w:rPr>
          <w:rFonts w:ascii="Calibri"/>
          <w:spacing w:val="-8"/>
        </w:rPr>
        <w:t> </w:t>
      </w:r>
      <w:r>
        <w:rPr>
          <w:rFonts w:ascii="Calibri"/>
        </w:rPr>
        <w:t>Yadav.</w:t>
      </w:r>
      <w:r>
        <w:rPr>
          <w:rFonts w:ascii="Calibri"/>
          <w:spacing w:val="-10"/>
        </w:rPr>
        <w:t> </w:t>
      </w:r>
      <w:r>
        <w:rPr>
          <w:rFonts w:ascii="Calibri"/>
        </w:rPr>
        <w:t>N</w:t>
      </w:r>
    </w:p>
    <w:p>
      <w:pPr>
        <w:spacing w:line="214" w:lineRule="exact" w:before="12"/>
        <w:ind w:left="1767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11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40" w:lineRule="auto" w:before="0"/>
        <w:ind w:left="975" w:right="0" w:hanging="11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3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before="8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spacing w:line="240" w:lineRule="exact"/>
        <w:ind w:left="1413" w:right="545"/>
        <w:jc w:val="center"/>
        <w:rPr>
          <w:rFonts w:ascii="Calibri"/>
        </w:rPr>
      </w:pPr>
      <w:r>
        <w:rPr>
          <w:rFonts w:ascii="Calibri"/>
          <w:spacing w:val="-2"/>
        </w:rPr>
        <w:t>SuryaKiran.</w:t>
      </w:r>
      <w:r>
        <w:rPr>
          <w:rFonts w:ascii="Calibri"/>
          <w:spacing w:val="-9"/>
        </w:rPr>
        <w:t> </w:t>
      </w:r>
      <w:r>
        <w:rPr>
          <w:rFonts w:ascii="Calibri"/>
          <w:spacing w:val="-1"/>
        </w:rPr>
        <w:t>K</w:t>
      </w:r>
    </w:p>
    <w:p>
      <w:pPr>
        <w:spacing w:line="213" w:lineRule="exact" w:before="0"/>
        <w:ind w:left="1689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7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40" w:lineRule="auto" w:before="0"/>
        <w:ind w:left="896" w:right="38" w:firstLine="3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3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before="3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pStyle w:val="BodyText"/>
        <w:spacing w:before="1"/>
        <w:ind w:left="1352" w:right="929"/>
        <w:jc w:val="center"/>
        <w:rPr>
          <w:rFonts w:ascii="Calibri"/>
        </w:rPr>
      </w:pPr>
      <w:r>
        <w:rPr>
          <w:rFonts w:ascii="Calibri"/>
        </w:rPr>
        <w:t>Swathi</w:t>
      </w:r>
      <w:r>
        <w:rPr>
          <w:rFonts w:ascii="Calibri"/>
          <w:spacing w:val="-11"/>
        </w:rPr>
        <w:t> </w:t>
      </w:r>
      <w:r>
        <w:rPr>
          <w:rFonts w:ascii="Calibri"/>
        </w:rPr>
        <w:t>Reddy.</w:t>
      </w:r>
      <w:r>
        <w:rPr>
          <w:rFonts w:ascii="Calibri"/>
          <w:spacing w:val="-7"/>
        </w:rPr>
        <w:t> </w:t>
      </w:r>
      <w:r>
        <w:rPr>
          <w:rFonts w:ascii="Calibri"/>
        </w:rPr>
        <w:t>R</w:t>
      </w:r>
    </w:p>
    <w:p>
      <w:pPr>
        <w:spacing w:line="214" w:lineRule="exact" w:before="12"/>
        <w:ind w:left="171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11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40" w:lineRule="auto" w:before="0"/>
        <w:ind w:left="975" w:right="544" w:hanging="19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3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2"/>
          <w:sz w:val="18"/>
        </w:rPr>
        <w:t>Malla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pacing w:val="-2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2"/>
          <w:sz w:val="18"/>
        </w:rPr>
        <w:t>University,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pacing w:val="-2"/>
          <w:sz w:val="18"/>
        </w:rPr>
        <w:t>India</w:t>
      </w:r>
    </w:p>
    <w:p>
      <w:pPr>
        <w:spacing w:after="0" w:line="240" w:lineRule="auto"/>
        <w:jc w:val="center"/>
        <w:rPr>
          <w:rFonts w:ascii="Calibri"/>
          <w:sz w:val="18"/>
        </w:rPr>
        <w:sectPr>
          <w:type w:val="continuous"/>
          <w:pgSz w:w="11930" w:h="16850"/>
          <w:pgMar w:top="1580" w:bottom="280" w:left="840" w:right="1060"/>
          <w:cols w:num="3" w:equalWidth="0">
            <w:col w:w="3079" w:space="40"/>
            <w:col w:w="3041" w:space="260"/>
            <w:col w:w="3610"/>
          </w:cols>
        </w:sect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30" w:h="16850"/>
          <w:pgMar w:top="1580" w:bottom="280" w:left="840" w:right="1060"/>
        </w:sectPr>
      </w:pPr>
    </w:p>
    <w:p>
      <w:pPr>
        <w:pStyle w:val="BodyText"/>
        <w:spacing w:before="7"/>
        <w:rPr>
          <w:rFonts w:ascii="Calibri"/>
          <w:sz w:val="24"/>
        </w:rPr>
      </w:pPr>
    </w:p>
    <w:p>
      <w:pPr>
        <w:pStyle w:val="BodyText"/>
        <w:ind w:left="1646" w:right="580"/>
        <w:jc w:val="center"/>
        <w:rPr>
          <w:rFonts w:ascii="Calibri"/>
        </w:rPr>
      </w:pPr>
      <w:r>
        <w:rPr>
          <w:rFonts w:ascii="Calibri"/>
        </w:rPr>
        <w:t>Swejana.</w:t>
      </w:r>
      <w:r>
        <w:rPr>
          <w:rFonts w:ascii="Calibri"/>
          <w:spacing w:val="-8"/>
        </w:rPr>
        <w:t> </w:t>
      </w:r>
      <w:r>
        <w:rPr>
          <w:rFonts w:ascii="Calibri"/>
        </w:rPr>
        <w:t>G</w:t>
      </w:r>
    </w:p>
    <w:p>
      <w:pPr>
        <w:spacing w:line="214" w:lineRule="exact" w:before="13"/>
        <w:ind w:left="1840" w:right="0" w:firstLine="0"/>
        <w:jc w:val="left"/>
        <w:rPr>
          <w:rFonts w:ascii="Calibri"/>
          <w:i/>
          <w:sz w:val="18"/>
        </w:rPr>
      </w:pPr>
      <w:r>
        <w:rPr>
          <w:rFonts w:ascii="Calibri"/>
          <w:i/>
          <w:sz w:val="18"/>
        </w:rPr>
        <w:t>B.</w:t>
      </w:r>
      <w:r>
        <w:rPr>
          <w:rFonts w:ascii="Calibri"/>
          <w:i/>
          <w:spacing w:val="-7"/>
          <w:sz w:val="18"/>
        </w:rPr>
        <w:t> </w:t>
      </w:r>
      <w:r>
        <w:rPr>
          <w:rFonts w:ascii="Calibri"/>
          <w:i/>
          <w:sz w:val="18"/>
        </w:rPr>
        <w:t>Tech</w:t>
      </w:r>
    </w:p>
    <w:p>
      <w:pPr>
        <w:spacing w:line="240" w:lineRule="auto" w:before="0"/>
        <w:ind w:left="1054" w:right="0" w:firstLine="3"/>
        <w:jc w:val="center"/>
        <w:rPr>
          <w:rFonts w:ascii="Calibri"/>
          <w:sz w:val="18"/>
        </w:rPr>
      </w:pPr>
      <w:r>
        <w:rPr>
          <w:rFonts w:ascii="Calibri"/>
          <w:i/>
          <w:sz w:val="18"/>
        </w:rPr>
        <w:t>School</w:t>
      </w:r>
      <w:r>
        <w:rPr>
          <w:rFonts w:ascii="Calibri"/>
          <w:i/>
          <w:spacing w:val="2"/>
          <w:sz w:val="18"/>
        </w:rPr>
        <w:t> </w:t>
      </w:r>
      <w:r>
        <w:rPr>
          <w:rFonts w:ascii="Calibri"/>
          <w:i/>
          <w:sz w:val="18"/>
        </w:rPr>
        <w:t>of</w:t>
      </w:r>
      <w:r>
        <w:rPr>
          <w:rFonts w:ascii="Calibri"/>
          <w:i/>
          <w:spacing w:val="3"/>
          <w:sz w:val="18"/>
        </w:rPr>
        <w:t> </w:t>
      </w:r>
      <w:r>
        <w:rPr>
          <w:rFonts w:ascii="Calibri"/>
          <w:i/>
          <w:sz w:val="18"/>
        </w:rPr>
        <w:t>Engineering</w:t>
      </w:r>
      <w:r>
        <w:rPr>
          <w:rFonts w:ascii="Calibri"/>
          <w:i/>
          <w:spacing w:val="1"/>
          <w:sz w:val="18"/>
        </w:rPr>
        <w:t> </w:t>
      </w: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7"/>
          <w:sz w:val="18"/>
        </w:rPr>
        <w:t> </w:t>
      </w:r>
      <w:r>
        <w:rPr>
          <w:rFonts w:ascii="Calibri"/>
          <w:spacing w:val="-1"/>
          <w:sz w:val="18"/>
        </w:rPr>
        <w:t>University,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z w:val="18"/>
        </w:rPr>
        <w:t>India</w:t>
      </w:r>
    </w:p>
    <w:p>
      <w:pPr>
        <w:pStyle w:val="BodyText"/>
        <w:spacing w:before="8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before="0"/>
        <w:ind w:left="1559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Swetha.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G</w:t>
      </w:r>
    </w:p>
    <w:p>
      <w:pPr>
        <w:spacing w:line="244" w:lineRule="auto" w:before="4"/>
        <w:ind w:left="1142" w:right="268" w:firstLine="547"/>
        <w:jc w:val="left"/>
        <w:rPr>
          <w:rFonts w:ascii="Calibri"/>
          <w:sz w:val="18"/>
        </w:rPr>
      </w:pPr>
      <w:r>
        <w:rPr>
          <w:rFonts w:ascii="Calibri"/>
          <w:sz w:val="18"/>
        </w:rPr>
        <w:t>B.</w:t>
      </w:r>
      <w:r>
        <w:rPr>
          <w:rFonts w:ascii="Calibri"/>
          <w:spacing w:val="40"/>
          <w:sz w:val="18"/>
        </w:rPr>
        <w:t> </w:t>
      </w:r>
      <w:r>
        <w:rPr>
          <w:rFonts w:ascii="Calibri"/>
          <w:sz w:val="18"/>
        </w:rPr>
        <w:t>Tech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School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Engineering</w:t>
      </w:r>
    </w:p>
    <w:p>
      <w:pPr>
        <w:spacing w:line="244" w:lineRule="auto" w:before="0"/>
        <w:ind w:left="896" w:right="35" w:firstLine="36"/>
        <w:jc w:val="left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0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5"/>
          <w:sz w:val="18"/>
        </w:rPr>
        <w:t> </w:t>
      </w:r>
      <w:r>
        <w:rPr>
          <w:rFonts w:ascii="Calibri"/>
          <w:spacing w:val="-1"/>
          <w:sz w:val="18"/>
        </w:rPr>
        <w:t>University,India</w:t>
      </w:r>
    </w:p>
    <w:p>
      <w:pPr>
        <w:pStyle w:val="BodyText"/>
        <w:spacing w:before="8"/>
        <w:rPr>
          <w:rFonts w:ascii="Calibri"/>
          <w:sz w:val="19"/>
        </w:rPr>
      </w:pPr>
      <w:r>
        <w:rPr/>
        <w:br w:type="column"/>
      </w:r>
      <w:r>
        <w:rPr>
          <w:rFonts w:ascii="Calibri"/>
          <w:sz w:val="19"/>
        </w:rPr>
      </w:r>
    </w:p>
    <w:p>
      <w:pPr>
        <w:spacing w:line="244" w:lineRule="auto" w:before="0"/>
        <w:ind w:left="1299" w:right="781" w:firstLine="115"/>
        <w:jc w:val="left"/>
        <w:rPr>
          <w:rFonts w:ascii="Calibri"/>
          <w:sz w:val="18"/>
        </w:rPr>
      </w:pPr>
      <w:r>
        <w:rPr>
          <w:rFonts w:ascii="Calibri"/>
          <w:sz w:val="18"/>
        </w:rPr>
        <w:t>Guide:</w:t>
      </w:r>
      <w:r>
        <w:rPr>
          <w:rFonts w:ascii="Calibri"/>
          <w:spacing w:val="2"/>
          <w:sz w:val="18"/>
        </w:rPr>
        <w:t> </w:t>
      </w:r>
      <w:r>
        <w:rPr>
          <w:rFonts w:ascii="Calibri"/>
          <w:sz w:val="18"/>
        </w:rPr>
        <w:t>A.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Kalyani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Assistant Professor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School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Engineering</w:t>
      </w:r>
    </w:p>
    <w:p>
      <w:pPr>
        <w:spacing w:line="244" w:lineRule="auto" w:before="0"/>
        <w:ind w:left="1054" w:right="200" w:firstLine="43"/>
        <w:jc w:val="left"/>
        <w:rPr>
          <w:rFonts w:ascii="Calibri"/>
          <w:sz w:val="18"/>
        </w:rPr>
      </w:pPr>
      <w:r>
        <w:rPr>
          <w:rFonts w:ascii="Calibri"/>
          <w:sz w:val="18"/>
        </w:rPr>
        <w:t>Computer Science-(AI&amp;ML)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pacing w:val="-1"/>
          <w:sz w:val="18"/>
        </w:rPr>
        <w:t>Malla</w:t>
      </w:r>
      <w:r>
        <w:rPr>
          <w:rFonts w:ascii="Calibri"/>
          <w:spacing w:val="-11"/>
          <w:sz w:val="18"/>
        </w:rPr>
        <w:t> </w:t>
      </w:r>
      <w:r>
        <w:rPr>
          <w:rFonts w:ascii="Calibri"/>
          <w:spacing w:val="-1"/>
          <w:sz w:val="18"/>
        </w:rPr>
        <w:t>Reddy</w:t>
      </w:r>
      <w:r>
        <w:rPr>
          <w:rFonts w:ascii="Calibri"/>
          <w:spacing w:val="-6"/>
          <w:sz w:val="18"/>
        </w:rPr>
        <w:t> </w:t>
      </w:r>
      <w:r>
        <w:rPr>
          <w:rFonts w:ascii="Calibri"/>
          <w:spacing w:val="-1"/>
          <w:sz w:val="18"/>
        </w:rPr>
        <w:t>University,India</w:t>
      </w:r>
    </w:p>
    <w:p>
      <w:pPr>
        <w:spacing w:after="0" w:line="244" w:lineRule="auto"/>
        <w:jc w:val="left"/>
        <w:rPr>
          <w:rFonts w:ascii="Calibri"/>
          <w:sz w:val="18"/>
        </w:rPr>
        <w:sectPr>
          <w:type w:val="continuous"/>
          <w:pgSz w:w="11930" w:h="16850"/>
          <w:pgMar w:top="1580" w:bottom="280" w:left="840" w:right="1060"/>
          <w:cols w:num="3" w:equalWidth="0">
            <w:col w:w="3159" w:space="40"/>
            <w:col w:w="3004" w:space="152"/>
            <w:col w:w="3675"/>
          </w:cols>
        </w:sect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1930" w:h="16850"/>
          <w:pgMar w:top="1580" w:bottom="280" w:left="840" w:right="1060"/>
        </w:sectPr>
      </w:pPr>
    </w:p>
    <w:p>
      <w:pPr>
        <w:pStyle w:val="BodyText"/>
        <w:spacing w:before="5"/>
        <w:rPr>
          <w:rFonts w:ascii="Calibri"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93" w:val="left" w:leader="none"/>
        </w:tabs>
        <w:spacing w:line="240" w:lineRule="auto" w:before="0" w:after="0"/>
        <w:ind w:left="298" w:right="38" w:firstLine="0"/>
        <w:jc w:val="both"/>
        <w:rPr>
          <w:rFonts w:ascii="Calibri"/>
          <w:i/>
          <w:sz w:val="20"/>
        </w:rPr>
      </w:pPr>
      <w:r>
        <w:rPr>
          <w:rFonts w:ascii="Calibri"/>
          <w:b/>
          <w:i/>
          <w:sz w:val="20"/>
        </w:rPr>
        <w:t>Abstract:</w:t>
      </w:r>
      <w:r>
        <w:rPr>
          <w:rFonts w:ascii="Calibri"/>
          <w:b/>
          <w:i/>
          <w:spacing w:val="1"/>
          <w:sz w:val="20"/>
        </w:rPr>
        <w:t> </w:t>
      </w:r>
      <w:r>
        <w:rPr>
          <w:i/>
          <w:sz w:val="20"/>
        </w:rPr>
        <w:t>Stock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price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among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complex deep learning problems. It depends on a large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number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factors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contribute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changes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supply and demand. Stock prices are represented as time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series data and neural networks are trained to learn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patterns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from trends.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Along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the numerical analysis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 the stock trend, this research also considers the textual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analyzing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public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sentiment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from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online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news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sources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blogs.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Utilizing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both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information, a merged hybrid model is built which 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predict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stock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trend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more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accurately.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Our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project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explains the prediction of a stock using Deep Learning,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which itself employs different models to make prediction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easier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authentic. The paper focuses on the use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Recurrent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Neural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Networks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(RNN)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called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Long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Short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Term Memory (LSTM) to predict stock values. This 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help us provide more accurate results when compared 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existing stock price prediction algorithms. The eminent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analysis of the stock will be an asset for the stock market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investors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provide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real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life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solutions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problems and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also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yield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significant profit.</w:t>
      </w:r>
    </w:p>
    <w:p>
      <w:pPr>
        <w:pStyle w:val="BodyText"/>
        <w:spacing w:before="8"/>
        <w:rPr>
          <w:i/>
          <w:sz w:val="30"/>
        </w:rPr>
      </w:pPr>
    </w:p>
    <w:p>
      <w:pPr>
        <w:pStyle w:val="Heading1"/>
        <w:numPr>
          <w:ilvl w:val="0"/>
          <w:numId w:val="1"/>
        </w:numPr>
        <w:tabs>
          <w:tab w:pos="1891" w:val="left" w:leader="none"/>
        </w:tabs>
        <w:spacing w:line="240" w:lineRule="auto" w:before="1" w:after="0"/>
        <w:ind w:left="1890" w:right="0" w:hanging="246"/>
        <w:jc w:val="left"/>
      </w:pPr>
      <w:bookmarkStart w:name="2.  INTRODUCTION" w:id="1"/>
      <w:bookmarkEnd w:id="1"/>
      <w:r>
        <w:rPr>
          <w:b w:val="0"/>
        </w:rPr>
      </w:r>
      <w:bookmarkStart w:name="2.  INTRODUCTION" w:id="2"/>
      <w:bookmarkEnd w:id="2"/>
      <w:r>
        <w:rPr/>
        <w:t>I</w:t>
      </w:r>
      <w:r>
        <w:rPr/>
        <w:t>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98" w:right="108" w:firstLine="151"/>
        <w:jc w:val="both"/>
      </w:pPr>
      <w:r>
        <w:rPr/>
        <w:t>Enhancing stock market prediction using deep learning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 or long short-term memory networks</w:t>
      </w:r>
      <w:r>
        <w:rPr>
          <w:spacing w:val="50"/>
        </w:rPr>
        <w:t> </w:t>
      </w:r>
      <w:r>
        <w:rPr/>
        <w:t>(LSTMs)</w:t>
      </w:r>
      <w:r>
        <w:rPr>
          <w:spacing w:val="1"/>
        </w:rPr>
        <w:t> </w:t>
      </w:r>
      <w:r>
        <w:rPr/>
        <w:t>or convolutional neural network (CNNs), can learn from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prices,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volumes,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4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factors to</w:t>
      </w:r>
      <w:r>
        <w:rPr>
          <w:spacing w:val="5"/>
        </w:rPr>
        <w:t> </w:t>
      </w:r>
      <w:r>
        <w:rPr/>
        <w:t>make</w:t>
      </w:r>
      <w:r>
        <w:rPr>
          <w:spacing w:val="-4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about future</w:t>
      </w:r>
      <w:r>
        <w:rPr>
          <w:spacing w:val="-4"/>
        </w:rPr>
        <w:t> </w:t>
      </w:r>
      <w:r>
        <w:rPr/>
        <w:t>stock</w:t>
      </w:r>
    </w:p>
    <w:p>
      <w:pPr>
        <w:pStyle w:val="BodyText"/>
        <w:spacing w:before="5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98" w:right="315"/>
        <w:jc w:val="both"/>
      </w:pPr>
      <w:r>
        <w:rPr/>
        <w:t>movements.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are</w:t>
      </w:r>
      <w:r>
        <w:rPr>
          <w:spacing w:val="51"/>
        </w:rPr>
        <w:t> </w:t>
      </w:r>
      <w:r>
        <w:rPr/>
        <w:t>capable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statistical methods may struggle with. By training</w:t>
      </w:r>
      <w:r>
        <w:rPr>
          <w:spacing w:val="1"/>
        </w:rPr>
        <w:t> </w:t>
      </w:r>
      <w:r>
        <w:rPr/>
        <w:t>on large datasets of historical market data,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uncover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analysts</w:t>
      </w:r>
      <w:r>
        <w:rPr>
          <w:spacing w:val="50"/>
        </w:rPr>
        <w:t> </w:t>
      </w:r>
      <w:r>
        <w:rPr/>
        <w:t>might</w:t>
      </w:r>
      <w:r>
        <w:rPr>
          <w:spacing w:val="1"/>
        </w:rPr>
        <w:t> </w:t>
      </w:r>
      <w:r>
        <w:rPr/>
        <w:t>miss. This approach aims to provide more accurate</w:t>
      </w:r>
      <w:r>
        <w:rPr>
          <w:spacing w:val="-47"/>
        </w:rPr>
        <w:t> </w:t>
      </w:r>
      <w:r>
        <w:rPr/>
        <w:t>and timely predictions, aiding investors in making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ever-changing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volatile world of the stock market. </w:t>
      </w:r>
      <w:r>
        <w:rPr>
          <w:color w:val="1F1F1F"/>
        </w:rPr>
        <w:t>Being different</w:t>
      </w:r>
      <w:r>
        <w:rPr>
          <w:color w:val="1F1F1F"/>
          <w:spacing w:val="1"/>
        </w:rPr>
        <w:t> </w:t>
      </w:r>
      <w:r>
        <w:rPr>
          <w:color w:val="1F1F1F"/>
        </w:rPr>
        <w:t>from previous studies, we introduce DLNNs with</w:t>
      </w:r>
      <w:r>
        <w:rPr>
          <w:color w:val="1F1F1F"/>
          <w:spacing w:val="1"/>
        </w:rPr>
        <w:t> </w:t>
      </w:r>
      <w:r>
        <w:rPr>
          <w:color w:val="1F1F1F"/>
        </w:rPr>
        <w:t>significant</w:t>
      </w:r>
      <w:r>
        <w:rPr>
          <w:color w:val="1F1F1F"/>
          <w:spacing w:val="1"/>
        </w:rPr>
        <w:t> </w:t>
      </w:r>
      <w:r>
        <w:rPr>
          <w:color w:val="1F1F1F"/>
        </w:rPr>
        <w:t>advantages</w:t>
      </w:r>
      <w:r>
        <w:rPr>
          <w:color w:val="1F1F1F"/>
          <w:spacing w:val="1"/>
        </w:rPr>
        <w:t> </w:t>
      </w:r>
      <w:r>
        <w:rPr>
          <w:color w:val="1F1F1F"/>
        </w:rPr>
        <w:t>for</w:t>
      </w:r>
      <w:r>
        <w:rPr>
          <w:color w:val="1F1F1F"/>
          <w:spacing w:val="1"/>
        </w:rPr>
        <w:t> </w:t>
      </w:r>
      <w:r>
        <w:rPr>
          <w:color w:val="1F1F1F"/>
        </w:rPr>
        <w:t>image</w:t>
      </w:r>
      <w:r>
        <w:rPr>
          <w:color w:val="1F1F1F"/>
          <w:spacing w:val="1"/>
        </w:rPr>
        <w:t> </w:t>
      </w:r>
      <w:r>
        <w:rPr>
          <w:color w:val="1F1F1F"/>
        </w:rPr>
        <w:t>recognition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achieve accurate prediction of stock price trend.</w:t>
      </w:r>
      <w:r>
        <w:rPr>
          <w:color w:val="1F1F1F"/>
          <w:spacing w:val="1"/>
        </w:rPr>
        <w:t> </w:t>
      </w:r>
      <w:r>
        <w:rPr>
          <w:color w:val="1F1F1F"/>
        </w:rPr>
        <w:t>We also contribute to the empirical extension of</w:t>
      </w:r>
      <w:r>
        <w:rPr>
          <w:color w:val="1F1F1F"/>
          <w:spacing w:val="1"/>
        </w:rPr>
        <w:t> </w:t>
      </w:r>
      <w:r>
        <w:rPr>
          <w:color w:val="1F1F1F"/>
        </w:rPr>
        <w:t>technical analysis with stock fundamentals such as</w:t>
      </w:r>
      <w:r>
        <w:rPr>
          <w:color w:val="1F1F1F"/>
          <w:spacing w:val="1"/>
        </w:rPr>
        <w:t> </w:t>
      </w:r>
      <w:r>
        <w:rPr>
          <w:color w:val="1F1F1F"/>
        </w:rPr>
        <w:t>price-to-earnings ratio.</w:t>
      </w:r>
    </w:p>
    <w:p>
      <w:pPr>
        <w:pStyle w:val="BodyText"/>
        <w:spacing w:before="11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1308" w:val="left" w:leader="none"/>
        </w:tabs>
        <w:spacing w:line="240" w:lineRule="auto" w:before="0" w:after="0"/>
        <w:ind w:left="1307" w:right="0" w:hanging="196"/>
        <w:jc w:val="left"/>
      </w:pPr>
      <w:bookmarkStart w:name="3. LITERATURE REVIEW" w:id="3"/>
      <w:bookmarkEnd w:id="3"/>
      <w:r>
        <w:rPr>
          <w:b w:val="0"/>
        </w:rPr>
      </w:r>
      <w:bookmarkStart w:name="3. LITERATURE REVIEW" w:id="4"/>
      <w:bookmarkEnd w:id="4"/>
      <w:r>
        <w:rPr>
          <w:spacing w:val="-1"/>
        </w:rPr>
        <w:t>L</w:t>
      </w:r>
      <w:r>
        <w:rPr>
          <w:spacing w:val="-1"/>
        </w:rPr>
        <w:t>ITERATURE</w:t>
      </w:r>
      <w:r>
        <w:rPr>
          <w:spacing w:val="-6"/>
        </w:rPr>
        <w:t> </w:t>
      </w:r>
      <w:r>
        <w:rPr>
          <w:spacing w:val="-1"/>
        </w:rPr>
        <w:t>REVIEW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ListParagraph"/>
        <w:numPr>
          <w:ilvl w:val="0"/>
          <w:numId w:val="2"/>
        </w:numPr>
        <w:tabs>
          <w:tab w:pos="595" w:val="left" w:leader="none"/>
        </w:tabs>
        <w:spacing w:line="240" w:lineRule="auto" w:before="0" w:after="0"/>
        <w:ind w:left="298" w:right="312" w:firstLine="0"/>
        <w:jc w:val="both"/>
        <w:rPr>
          <w:sz w:val="20"/>
        </w:rPr>
      </w:pPr>
      <w:r>
        <w:rPr>
          <w:b/>
          <w:sz w:val="20"/>
        </w:rPr>
        <w:t>Research on Stock Price Prediction Method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Based on Convolutional Neural Network,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2019-</w:t>
      </w:r>
      <w:r>
        <w:rPr>
          <w:spacing w:val="1"/>
          <w:sz w:val="20"/>
        </w:rPr>
        <w:t> </w:t>
      </w:r>
      <w:r>
        <w:rPr>
          <w:sz w:val="20"/>
        </w:rPr>
        <w:t>Sayavong</w:t>
      </w:r>
      <w:r>
        <w:rPr>
          <w:spacing w:val="1"/>
          <w:sz w:val="20"/>
        </w:rPr>
        <w:t> </w:t>
      </w:r>
      <w:r>
        <w:rPr>
          <w:sz w:val="20"/>
        </w:rPr>
        <w:t>Lounnapha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paper</w:t>
      </w:r>
      <w:r>
        <w:rPr>
          <w:spacing w:val="1"/>
          <w:sz w:val="20"/>
        </w:rPr>
        <w:t> </w:t>
      </w:r>
      <w:r>
        <w:rPr>
          <w:sz w:val="20"/>
        </w:rPr>
        <w:t>intends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50"/>
          <w:sz w:val="20"/>
        </w:rPr>
        <w:t> </w:t>
      </w:r>
      <w:r>
        <w:rPr>
          <w:sz w:val="20"/>
        </w:rPr>
        <w:t>price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centered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networks,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capability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0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own.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result</w:t>
      </w:r>
      <w:r>
        <w:rPr>
          <w:spacing w:val="20"/>
          <w:sz w:val="20"/>
        </w:rPr>
        <w:t> </w:t>
      </w:r>
      <w:r>
        <w:rPr>
          <w:sz w:val="20"/>
        </w:rPr>
        <w:t>shows</w:t>
      </w:r>
      <w:r>
        <w:rPr>
          <w:spacing w:val="19"/>
          <w:sz w:val="20"/>
        </w:rPr>
        <w:t> </w:t>
      </w:r>
      <w:r>
        <w:rPr>
          <w:sz w:val="20"/>
        </w:rPr>
        <w:t>that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model</w:t>
      </w:r>
      <w:r>
        <w:rPr>
          <w:spacing w:val="20"/>
          <w:sz w:val="20"/>
        </w:rPr>
        <w:t> </w:t>
      </w:r>
      <w:r>
        <w:rPr>
          <w:sz w:val="20"/>
        </w:rPr>
        <w:t>on</w:t>
      </w:r>
      <w:r>
        <w:rPr>
          <w:spacing w:val="18"/>
          <w:sz w:val="20"/>
        </w:rPr>
        <w:t> </w:t>
      </w:r>
      <w:r>
        <w:rPr>
          <w:sz w:val="20"/>
        </w:rPr>
        <w:t>grounds</w:t>
      </w:r>
      <w:r>
        <w:rPr>
          <w:spacing w:val="-48"/>
          <w:sz w:val="20"/>
        </w:rPr>
        <w:t> </w:t>
      </w:r>
      <w:r>
        <w:rPr>
          <w:sz w:val="20"/>
        </w:rPr>
        <w:t>of Convolutional Neural Networks can effectually</w:t>
      </w:r>
      <w:r>
        <w:rPr>
          <w:spacing w:val="1"/>
          <w:sz w:val="20"/>
        </w:rPr>
        <w:t> </w:t>
      </w:r>
      <w:r>
        <w:rPr>
          <w:sz w:val="20"/>
        </w:rPr>
        <w:t>recognize the altering trend in stock market price</w:t>
      </w:r>
      <w:r>
        <w:rPr>
          <w:spacing w:val="1"/>
          <w:sz w:val="20"/>
        </w:rPr>
        <w:t> </w:t>
      </w:r>
      <w:r>
        <w:rPr>
          <w:sz w:val="20"/>
        </w:rPr>
        <w:t>and envisage it which provides significant allusion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stock</w:t>
      </w:r>
      <w:r>
        <w:rPr>
          <w:spacing w:val="1"/>
          <w:sz w:val="20"/>
        </w:rPr>
        <w:t> </w:t>
      </w:r>
      <w:r>
        <w:rPr>
          <w:sz w:val="20"/>
        </w:rPr>
        <w:t>price</w:t>
      </w:r>
      <w:r>
        <w:rPr>
          <w:spacing w:val="1"/>
          <w:sz w:val="20"/>
        </w:rPr>
        <w:t> </w:t>
      </w:r>
      <w:r>
        <w:rPr>
          <w:sz w:val="20"/>
        </w:rPr>
        <w:t>forecast.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prediction is found to be elevated, and it could also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7"/>
          <w:sz w:val="20"/>
        </w:rPr>
        <w:t> </w:t>
      </w:r>
      <w:r>
        <w:rPr>
          <w:sz w:val="20"/>
        </w:rPr>
        <w:t>promoted</w:t>
      </w:r>
      <w:r>
        <w:rPr>
          <w:spacing w:val="10"/>
          <w:sz w:val="20"/>
        </w:rPr>
        <w:t> </w:t>
      </w:r>
      <w:r>
        <w:rPr>
          <w:sz w:val="20"/>
        </w:rPr>
        <w:t>in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field</w:t>
      </w:r>
      <w:r>
        <w:rPr>
          <w:spacing w:val="13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finance.</w:t>
      </w:r>
    </w:p>
    <w:p>
      <w:pPr>
        <w:spacing w:after="0" w:line="240" w:lineRule="auto"/>
        <w:jc w:val="both"/>
        <w:rPr>
          <w:sz w:val="20"/>
        </w:rPr>
        <w:sectPr>
          <w:type w:val="continuous"/>
          <w:pgSz w:w="11930" w:h="16850"/>
          <w:pgMar w:top="1580" w:bottom="280" w:left="840" w:right="1060"/>
          <w:cols w:num="2" w:equalWidth="0">
            <w:col w:w="5020" w:space="290"/>
            <w:col w:w="4720"/>
          </w:cols>
        </w:sectPr>
      </w:pP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40" w:lineRule="auto" w:before="72" w:after="0"/>
        <w:ind w:left="298" w:right="42" w:firstLine="0"/>
        <w:jc w:val="both"/>
        <w:rPr>
          <w:sz w:val="20"/>
        </w:rPr>
      </w:pPr>
      <w:r>
        <w:rPr>
          <w:b/>
          <w:sz w:val="20"/>
        </w:rPr>
        <w:t>Enhancing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Predicting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Prices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using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Deep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Neural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Networks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2019-Soheila</w:t>
      </w:r>
      <w:r>
        <w:rPr>
          <w:spacing w:val="1"/>
          <w:sz w:val="20"/>
        </w:rPr>
        <w:t> </w:t>
      </w:r>
      <w:r>
        <w:rPr>
          <w:sz w:val="20"/>
        </w:rPr>
        <w:t>Abrishami,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economic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32"/>
          <w:sz w:val="20"/>
        </w:rPr>
        <w:t> </w:t>
      </w:r>
      <w:r>
        <w:rPr>
          <w:sz w:val="20"/>
        </w:rPr>
        <w:t>is</w:t>
      </w:r>
      <w:r>
        <w:rPr>
          <w:spacing w:val="33"/>
          <w:sz w:val="20"/>
        </w:rPr>
        <w:t> </w:t>
      </w:r>
      <w:r>
        <w:rPr>
          <w:sz w:val="20"/>
        </w:rPr>
        <w:t>quite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30"/>
          <w:sz w:val="20"/>
        </w:rPr>
        <w:t> </w:t>
      </w:r>
      <w:r>
        <w:rPr>
          <w:sz w:val="20"/>
        </w:rPr>
        <w:t>herculean</w:t>
      </w:r>
      <w:r>
        <w:rPr>
          <w:spacing w:val="33"/>
          <w:sz w:val="20"/>
        </w:rPr>
        <w:t> </w:t>
      </w:r>
      <w:r>
        <w:rPr>
          <w:sz w:val="20"/>
        </w:rPr>
        <w:t>task,</w:t>
      </w:r>
      <w:r>
        <w:rPr>
          <w:spacing w:val="33"/>
          <w:sz w:val="20"/>
        </w:rPr>
        <w:t> </w:t>
      </w:r>
      <w:r>
        <w:rPr>
          <w:sz w:val="20"/>
        </w:rPr>
        <w:t>which</w:t>
      </w:r>
      <w:r>
        <w:rPr>
          <w:spacing w:val="33"/>
          <w:sz w:val="20"/>
        </w:rPr>
        <w:t> </w:t>
      </w:r>
      <w:r>
        <w:rPr>
          <w:sz w:val="20"/>
        </w:rPr>
        <w:t>has</w:t>
      </w:r>
      <w:r>
        <w:rPr>
          <w:spacing w:val="32"/>
          <w:sz w:val="20"/>
        </w:rPr>
        <w:t> </w:t>
      </w:r>
      <w:r>
        <w:rPr>
          <w:sz w:val="20"/>
        </w:rPr>
        <w:t>fascinated</w:t>
      </w:r>
      <w:r>
        <w:rPr>
          <w:spacing w:val="-47"/>
          <w:sz w:val="20"/>
        </w:rPr>
        <w:t> </w:t>
      </w:r>
      <w:r>
        <w:rPr>
          <w:sz w:val="20"/>
        </w:rPr>
        <w:t>the attentiveness</w:t>
      </w:r>
      <w:r>
        <w:rPr>
          <w:spacing w:val="1"/>
          <w:sz w:val="20"/>
        </w:rPr>
        <w:t> </w:t>
      </w:r>
      <w:r>
        <w:rPr>
          <w:sz w:val="20"/>
        </w:rPr>
        <w:t>of many scholars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extremely</w:t>
      </w:r>
      <w:r>
        <w:rPr>
          <w:spacing w:val="1"/>
          <w:sz w:val="20"/>
        </w:rPr>
        <w:t> </w:t>
      </w:r>
      <w:r>
        <w:rPr>
          <w:sz w:val="20"/>
        </w:rPr>
        <w:t>vital for investors. This paper focuses on presenting a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27"/>
          <w:sz w:val="20"/>
        </w:rPr>
        <w:t> </w:t>
      </w:r>
      <w:r>
        <w:rPr>
          <w:sz w:val="20"/>
        </w:rPr>
        <w:t>learning</w:t>
      </w:r>
      <w:r>
        <w:rPr>
          <w:spacing w:val="20"/>
          <w:sz w:val="20"/>
        </w:rPr>
        <w:t> </w:t>
      </w:r>
      <w:r>
        <w:rPr>
          <w:sz w:val="20"/>
        </w:rPr>
        <w:t>system.</w:t>
      </w:r>
      <w:r>
        <w:rPr>
          <w:spacing w:val="28"/>
          <w:sz w:val="20"/>
        </w:rPr>
        <w:t> </w:t>
      </w:r>
      <w:r>
        <w:rPr>
          <w:sz w:val="20"/>
        </w:rPr>
        <w:t>Further,</w:t>
      </w:r>
      <w:r>
        <w:rPr>
          <w:spacing w:val="28"/>
          <w:sz w:val="20"/>
        </w:rPr>
        <w:t> </w:t>
      </w:r>
      <w:r>
        <w:rPr>
          <w:sz w:val="20"/>
        </w:rPr>
        <w:t>this</w:t>
      </w:r>
      <w:r>
        <w:rPr>
          <w:spacing w:val="28"/>
          <w:sz w:val="20"/>
        </w:rPr>
        <w:t> </w:t>
      </w:r>
      <w:r>
        <w:rPr>
          <w:sz w:val="20"/>
        </w:rPr>
        <w:t>estimation</w:t>
      </w:r>
      <w:r>
        <w:rPr>
          <w:spacing w:val="28"/>
          <w:sz w:val="20"/>
        </w:rPr>
        <w:t> </w:t>
      </w:r>
      <w:r>
        <w:rPr>
          <w:sz w:val="20"/>
        </w:rPr>
        <w:t>is</w:t>
      </w:r>
      <w:r>
        <w:rPr>
          <w:spacing w:val="28"/>
          <w:sz w:val="20"/>
        </w:rPr>
        <w:t> </w:t>
      </w:r>
      <w:r>
        <w:rPr>
          <w:sz w:val="20"/>
        </w:rPr>
        <w:t>used</w:t>
      </w:r>
      <w:r>
        <w:rPr>
          <w:spacing w:val="-48"/>
          <w:sz w:val="20"/>
        </w:rPr>
        <w:t> </w:t>
      </w:r>
      <w:r>
        <w:rPr>
          <w:sz w:val="20"/>
        </w:rPr>
        <w:t>by a profit</w:t>
      </w:r>
      <w:r>
        <w:rPr>
          <w:spacing w:val="50"/>
          <w:sz w:val="20"/>
        </w:rPr>
        <w:t> </w:t>
      </w:r>
      <w:r>
        <w:rPr>
          <w:sz w:val="20"/>
        </w:rPr>
        <w:t>maximization approach to offer assistance</w:t>
      </w:r>
      <w:r>
        <w:rPr>
          <w:spacing w:val="1"/>
          <w:sz w:val="20"/>
        </w:rPr>
        <w:t> </w:t>
      </w:r>
      <w:r>
        <w:rPr>
          <w:sz w:val="20"/>
        </w:rPr>
        <w:t>on the right time for buying and selling a particular</w:t>
      </w:r>
      <w:r>
        <w:rPr>
          <w:spacing w:val="1"/>
          <w:sz w:val="20"/>
        </w:rPr>
        <w:t> </w:t>
      </w:r>
      <w:r>
        <w:rPr>
          <w:sz w:val="20"/>
        </w:rPr>
        <w:t>stock.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indicate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1"/>
          <w:sz w:val="20"/>
        </w:rPr>
        <w:t> </w:t>
      </w:r>
      <w:r>
        <w:rPr>
          <w:sz w:val="20"/>
        </w:rPr>
        <w:t>suggested</w:t>
      </w:r>
      <w:r>
        <w:rPr>
          <w:spacing w:val="1"/>
          <w:sz w:val="20"/>
        </w:rPr>
        <w:t> </w:t>
      </w:r>
      <w:r>
        <w:rPr>
          <w:sz w:val="20"/>
        </w:rPr>
        <w:t>framework outclasses the state of the art time series</w:t>
      </w:r>
      <w:r>
        <w:rPr>
          <w:spacing w:val="1"/>
          <w:sz w:val="20"/>
        </w:rPr>
        <w:t> </w:t>
      </w:r>
      <w:r>
        <w:rPr>
          <w:sz w:val="20"/>
        </w:rPr>
        <w:t>forecasting</w:t>
      </w:r>
      <w:r>
        <w:rPr>
          <w:spacing w:val="1"/>
          <w:sz w:val="20"/>
        </w:rPr>
        <w:t> </w:t>
      </w:r>
      <w:r>
        <w:rPr>
          <w:sz w:val="20"/>
        </w:rPr>
        <w:t>methodologies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respect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analytical</w:t>
      </w:r>
      <w:r>
        <w:rPr>
          <w:spacing w:val="-47"/>
          <w:sz w:val="20"/>
        </w:rPr>
        <w:t> </w:t>
      </w:r>
      <w:r>
        <w:rPr>
          <w:sz w:val="20"/>
        </w:rPr>
        <w:t>accuracy</w:t>
      </w:r>
      <w:r>
        <w:rPr>
          <w:spacing w:val="-8"/>
          <w:sz w:val="20"/>
        </w:rPr>
        <w:t> </w:t>
      </w:r>
      <w:r>
        <w:rPr>
          <w:sz w:val="20"/>
        </w:rPr>
        <w:t>and effectiveness.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788" w:val="left" w:leader="none"/>
        </w:tabs>
        <w:spacing w:line="240" w:lineRule="auto" w:before="0" w:after="0"/>
        <w:ind w:left="298" w:right="38" w:firstLine="0"/>
        <w:jc w:val="both"/>
        <w:rPr>
          <w:sz w:val="20"/>
        </w:rPr>
      </w:pPr>
      <w:r>
        <w:rPr>
          <w:b/>
          <w:sz w:val="20"/>
        </w:rPr>
        <w:t>An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LSTM-Method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Bit-coin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Price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Prediction,A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Case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Study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Yahoo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Finance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Stock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Market, </w:t>
      </w:r>
      <w:r>
        <w:rPr>
          <w:sz w:val="20"/>
        </w:rPr>
        <w:t>IEEE 2019- Ferdiansyah et al., Bit-coin is a</w:t>
      </w:r>
      <w:r>
        <w:rPr>
          <w:spacing w:val="1"/>
          <w:sz w:val="20"/>
        </w:rPr>
        <w:t> </w:t>
      </w:r>
      <w:r>
        <w:rPr>
          <w:sz w:val="20"/>
        </w:rPr>
        <w:t>type of Cryptocurrency and currently is</w:t>
      </w:r>
      <w:r>
        <w:rPr>
          <w:spacing w:val="50"/>
          <w:sz w:val="20"/>
        </w:rPr>
        <w:t> </w:t>
      </w:r>
      <w:r>
        <w:rPr>
          <w:sz w:val="20"/>
        </w:rPr>
        <w:t>one of a kind</w:t>
      </w:r>
      <w:r>
        <w:rPr>
          <w:spacing w:val="1"/>
          <w:sz w:val="20"/>
        </w:rPr>
        <w:t> </w:t>
      </w:r>
      <w:r>
        <w:rPr>
          <w:sz w:val="20"/>
        </w:rPr>
        <w:t>of investment on the stock market. There’s a need for</w:t>
      </w:r>
      <w:r>
        <w:rPr>
          <w:spacing w:val="1"/>
          <w:sz w:val="20"/>
        </w:rPr>
        <w:t> </w:t>
      </w:r>
      <w:r>
        <w:rPr>
          <w:sz w:val="20"/>
        </w:rPr>
        <w:t>automation tools to predict bit-coin on the stock market</w:t>
      </w:r>
      <w:r>
        <w:rPr>
          <w:spacing w:val="-47"/>
          <w:sz w:val="20"/>
        </w:rPr>
        <w:t> </w:t>
      </w:r>
      <w:r>
        <w:rPr>
          <w:sz w:val="20"/>
        </w:rPr>
        <w:t>because of its fluctuations. This research study studies</w:t>
      </w:r>
      <w:r>
        <w:rPr>
          <w:spacing w:val="1"/>
          <w:sz w:val="20"/>
        </w:rPr>
        <w:t> </w:t>
      </w:r>
      <w:r>
        <w:rPr>
          <w:sz w:val="20"/>
        </w:rPr>
        <w:t>how to create mode 4 prediction bit-coin stock market</w:t>
      </w:r>
      <w:r>
        <w:rPr>
          <w:spacing w:val="1"/>
          <w:sz w:val="20"/>
        </w:rPr>
        <w:t> </w:t>
      </w:r>
      <w:r>
        <w:rPr>
          <w:sz w:val="20"/>
        </w:rPr>
        <w:t>prediction using LSTM. Before confirming the results</w:t>
      </w:r>
      <w:r>
        <w:rPr>
          <w:spacing w:val="1"/>
          <w:sz w:val="20"/>
        </w:rPr>
        <w:t> </w:t>
      </w:r>
      <w:r>
        <w:rPr>
          <w:sz w:val="20"/>
        </w:rPr>
        <w:t>the paper tries to measure the results using RMSE (the</w:t>
      </w:r>
      <w:r>
        <w:rPr>
          <w:spacing w:val="1"/>
          <w:sz w:val="20"/>
        </w:rPr>
        <w:t> </w:t>
      </w:r>
      <w:r>
        <w:rPr>
          <w:sz w:val="20"/>
        </w:rPr>
        <w:t>Root</w:t>
      </w:r>
      <w:r>
        <w:rPr>
          <w:spacing w:val="20"/>
          <w:sz w:val="20"/>
        </w:rPr>
        <w:t> </w:t>
      </w:r>
      <w:r>
        <w:rPr>
          <w:sz w:val="20"/>
        </w:rPr>
        <w:t>Mean</w:t>
      </w:r>
      <w:r>
        <w:rPr>
          <w:spacing w:val="18"/>
          <w:sz w:val="20"/>
        </w:rPr>
        <w:t> </w:t>
      </w:r>
      <w:r>
        <w:rPr>
          <w:sz w:val="20"/>
        </w:rPr>
        <w:t>Square</w:t>
      </w:r>
      <w:r>
        <w:rPr>
          <w:spacing w:val="16"/>
          <w:sz w:val="20"/>
        </w:rPr>
        <w:t> </w:t>
      </w:r>
      <w:r>
        <w:rPr>
          <w:sz w:val="20"/>
        </w:rPr>
        <w:t>Error).The</w:t>
      </w:r>
      <w:r>
        <w:rPr>
          <w:spacing w:val="15"/>
          <w:sz w:val="20"/>
        </w:rPr>
        <w:t> </w:t>
      </w:r>
      <w:r>
        <w:rPr>
          <w:sz w:val="20"/>
        </w:rPr>
        <w:t>RMSE</w:t>
      </w:r>
      <w:r>
        <w:rPr>
          <w:spacing w:val="17"/>
          <w:sz w:val="20"/>
        </w:rPr>
        <w:t> </w:t>
      </w:r>
      <w:r>
        <w:rPr>
          <w:sz w:val="20"/>
        </w:rPr>
        <w:t>will</w:t>
      </w:r>
      <w:r>
        <w:rPr>
          <w:spacing w:val="21"/>
          <w:sz w:val="20"/>
        </w:rPr>
        <w:t> </w:t>
      </w:r>
      <w:r>
        <w:rPr>
          <w:sz w:val="20"/>
        </w:rPr>
        <w:t>at</w:t>
      </w:r>
      <w:r>
        <w:rPr>
          <w:spacing w:val="20"/>
          <w:sz w:val="20"/>
        </w:rPr>
        <w:t> </w:t>
      </w:r>
      <w:r>
        <w:rPr>
          <w:sz w:val="20"/>
        </w:rPr>
        <w:t>all</w:t>
      </w:r>
      <w:r>
        <w:rPr>
          <w:spacing w:val="20"/>
          <w:sz w:val="20"/>
        </w:rPr>
        <w:t> </w:t>
      </w:r>
      <w:r>
        <w:rPr>
          <w:sz w:val="20"/>
        </w:rPr>
        <w:t>times</w:t>
      </w:r>
      <w:r>
        <w:rPr>
          <w:spacing w:val="-48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larger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RMSE</w:t>
      </w:r>
      <w:r>
        <w:rPr>
          <w:spacing w:val="1"/>
          <w:sz w:val="20"/>
        </w:rPr>
        <w:t> </w:t>
      </w:r>
      <w:r>
        <w:rPr>
          <w:sz w:val="20"/>
        </w:rPr>
        <w:t>metric</w:t>
      </w:r>
      <w:r>
        <w:rPr>
          <w:spacing w:val="1"/>
          <w:sz w:val="20"/>
        </w:rPr>
        <w:t> </w:t>
      </w:r>
      <w:r>
        <w:rPr>
          <w:sz w:val="20"/>
        </w:rPr>
        <w:t>assesses how well a model can calculate a continuous</w:t>
      </w:r>
      <w:r>
        <w:rPr>
          <w:spacing w:val="1"/>
          <w:sz w:val="20"/>
        </w:rPr>
        <w:t> </w:t>
      </w:r>
      <w:r>
        <w:rPr>
          <w:sz w:val="20"/>
        </w:rPr>
        <w:t>value. The method that is applied on this research to</w:t>
      </w:r>
      <w:r>
        <w:rPr>
          <w:spacing w:val="1"/>
          <w:sz w:val="20"/>
        </w:rPr>
        <w:t> </w:t>
      </w:r>
      <w:r>
        <w:rPr>
          <w:sz w:val="20"/>
        </w:rPr>
        <w:t>predict Bit-coin on the stock market Yahoo finance can</w:t>
      </w:r>
      <w:r>
        <w:rPr>
          <w:spacing w:val="-47"/>
          <w:sz w:val="20"/>
        </w:rPr>
        <w:t> </w:t>
      </w:r>
      <w:r>
        <w:rPr>
          <w:sz w:val="20"/>
        </w:rPr>
        <w:t>forecast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result</w:t>
      </w:r>
      <w:r>
        <w:rPr>
          <w:spacing w:val="1"/>
          <w:sz w:val="20"/>
        </w:rPr>
        <w:t> </w:t>
      </w:r>
      <w:r>
        <w:rPr>
          <w:sz w:val="20"/>
        </w:rPr>
        <w:t>above</w:t>
      </w:r>
      <w:r>
        <w:rPr>
          <w:spacing w:val="1"/>
          <w:sz w:val="20"/>
        </w:rPr>
        <w:t> </w:t>
      </w:r>
      <w:r>
        <w:rPr>
          <w:sz w:val="20"/>
        </w:rPr>
        <w:t>$12600</w:t>
      </w:r>
      <w:r>
        <w:rPr>
          <w:spacing w:val="1"/>
          <w:sz w:val="20"/>
        </w:rPr>
        <w:t> </w:t>
      </w:r>
      <w:r>
        <w:rPr>
          <w:sz w:val="20"/>
        </w:rPr>
        <w:t>USD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next</w:t>
      </w:r>
      <w:r>
        <w:rPr>
          <w:spacing w:val="1"/>
          <w:sz w:val="20"/>
        </w:rPr>
        <w:t> </w:t>
      </w:r>
      <w:r>
        <w:rPr>
          <w:sz w:val="20"/>
        </w:rPr>
        <w:t>couple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days</w:t>
      </w:r>
      <w:r>
        <w:rPr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-3"/>
          <w:sz w:val="20"/>
        </w:rPr>
        <w:t> </w:t>
      </w:r>
      <w:r>
        <w:rPr>
          <w:sz w:val="20"/>
        </w:rPr>
        <w:t>prediction.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594" w:val="left" w:leader="none"/>
        </w:tabs>
        <w:spacing w:line="240" w:lineRule="auto" w:before="0" w:after="0"/>
        <w:ind w:left="298" w:right="47" w:firstLine="0"/>
        <w:jc w:val="both"/>
        <w:rPr>
          <w:sz w:val="20"/>
        </w:rPr>
      </w:pPr>
      <w:r>
        <w:rPr>
          <w:b/>
          <w:sz w:val="20"/>
        </w:rPr>
        <w:t>Share Price Prediction using Machine Learning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Technique, </w:t>
      </w:r>
      <w:r>
        <w:rPr>
          <w:sz w:val="20"/>
        </w:rPr>
        <w:t>IEEE 2019-Jeevan B et al., Lately stock</w:t>
      </w:r>
      <w:r>
        <w:rPr>
          <w:spacing w:val="1"/>
          <w:sz w:val="20"/>
        </w:rPr>
        <w:t> </w:t>
      </w:r>
      <w:r>
        <w:rPr>
          <w:sz w:val="20"/>
        </w:rPr>
        <w:t>market has been the talk of the town with more and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people</w:t>
      </w:r>
      <w:r>
        <w:rPr>
          <w:spacing w:val="1"/>
          <w:sz w:val="20"/>
        </w:rPr>
        <w:t> </w:t>
      </w:r>
      <w:r>
        <w:rPr>
          <w:sz w:val="20"/>
        </w:rPr>
        <w:t>from academics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showing</w:t>
      </w:r>
      <w:r>
        <w:rPr>
          <w:spacing w:val="1"/>
          <w:sz w:val="20"/>
        </w:rPr>
        <w:t> </w:t>
      </w:r>
      <w:r>
        <w:rPr>
          <w:sz w:val="20"/>
        </w:rPr>
        <w:t>interest in it. This paper mostly deals with the approach</w:t>
      </w:r>
      <w:r>
        <w:rPr>
          <w:spacing w:val="-47"/>
          <w:sz w:val="20"/>
        </w:rPr>
        <w:t> </w:t>
      </w:r>
      <w:r>
        <w:rPr>
          <w:sz w:val="20"/>
        </w:rPr>
        <w:t>towards predicting stock prices using RNN (Recurrent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LSTM</w:t>
      </w:r>
      <w:r>
        <w:rPr>
          <w:spacing w:val="1"/>
          <w:sz w:val="20"/>
        </w:rPr>
        <w:t> </w:t>
      </w:r>
      <w:r>
        <w:rPr>
          <w:sz w:val="20"/>
        </w:rPr>
        <w:t>(Long</w:t>
      </w:r>
      <w:r>
        <w:rPr>
          <w:spacing w:val="1"/>
          <w:sz w:val="20"/>
        </w:rPr>
        <w:t> </w:t>
      </w:r>
      <w:r>
        <w:rPr>
          <w:sz w:val="20"/>
        </w:rPr>
        <w:t>Short</w:t>
      </w:r>
      <w:r>
        <w:rPr>
          <w:spacing w:val="1"/>
          <w:sz w:val="20"/>
        </w:rPr>
        <w:t> </w:t>
      </w:r>
      <w:r>
        <w:rPr>
          <w:sz w:val="20"/>
        </w:rPr>
        <w:t>Term</w:t>
      </w:r>
      <w:r>
        <w:rPr>
          <w:spacing w:val="1"/>
          <w:sz w:val="20"/>
        </w:rPr>
        <w:t> </w:t>
      </w:r>
      <w:r>
        <w:rPr>
          <w:sz w:val="20"/>
        </w:rPr>
        <w:t>Memory) on National Stock Exchange using numerous</w:t>
      </w:r>
      <w:r>
        <w:rPr>
          <w:spacing w:val="1"/>
          <w:sz w:val="20"/>
        </w:rPr>
        <w:t> </w:t>
      </w:r>
      <w:r>
        <w:rPr>
          <w:sz w:val="20"/>
        </w:rPr>
        <w:t>elements such as the presentday market price as well as</w:t>
      </w:r>
      <w:r>
        <w:rPr>
          <w:spacing w:val="-47"/>
          <w:sz w:val="20"/>
        </w:rPr>
        <w:t> </w:t>
      </w:r>
      <w:r>
        <w:rPr>
          <w:sz w:val="20"/>
        </w:rPr>
        <w:t>anonymous</w:t>
      </w:r>
      <w:r>
        <w:rPr>
          <w:spacing w:val="1"/>
          <w:sz w:val="20"/>
        </w:rPr>
        <w:t> </w:t>
      </w:r>
      <w:r>
        <w:rPr>
          <w:sz w:val="20"/>
        </w:rPr>
        <w:t>events.</w:t>
      </w:r>
      <w:r>
        <w:rPr>
          <w:spacing w:val="1"/>
          <w:sz w:val="20"/>
        </w:rPr>
        <w:t> </w:t>
      </w:r>
      <w:r>
        <w:rPr>
          <w:sz w:val="20"/>
        </w:rPr>
        <w:t>A recommendation</w:t>
      </w:r>
      <w:r>
        <w:rPr>
          <w:spacing w:val="1"/>
          <w:sz w:val="20"/>
        </w:rPr>
        <w:t> </w:t>
      </w:r>
      <w:r>
        <w:rPr>
          <w:sz w:val="20"/>
        </w:rPr>
        <w:t>system along</w:t>
      </w:r>
      <w:r>
        <w:rPr>
          <w:spacing w:val="1"/>
          <w:sz w:val="20"/>
        </w:rPr>
        <w:t> </w:t>
      </w:r>
      <w:r>
        <w:rPr>
          <w:sz w:val="20"/>
        </w:rPr>
        <w:t>with models constructed on RNN and LSTM methods</w:t>
      </w:r>
      <w:r>
        <w:rPr>
          <w:spacing w:val="1"/>
          <w:sz w:val="20"/>
        </w:rPr>
        <w:t> </w:t>
      </w:r>
      <w:r>
        <w:rPr>
          <w:sz w:val="20"/>
        </w:rPr>
        <w:t>are used in selecting the company is also mentioned in</w:t>
      </w:r>
      <w:r>
        <w:rPr>
          <w:spacing w:val="1"/>
          <w:sz w:val="20"/>
        </w:rPr>
        <w:t> </w:t>
      </w:r>
      <w:r>
        <w:rPr>
          <w:sz w:val="20"/>
        </w:rPr>
        <w:t>this paper.</w: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98" w:right="45" w:firstLine="604"/>
        <w:jc w:val="both"/>
      </w:pP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large,</w:t>
      </w:r>
      <w:r>
        <w:rPr>
          <w:spacing w:val="1"/>
        </w:rPr>
        <w:t> </w:t>
      </w:r>
      <w:r>
        <w:rPr/>
        <w:t>high-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interpretability of deep learning</w:t>
      </w:r>
      <w:r>
        <w:rPr>
          <w:spacing w:val="1"/>
        </w:rPr>
        <w:t> </w:t>
      </w:r>
      <w:r>
        <w:rPr/>
        <w:t>models. Researchers</w:t>
      </w:r>
      <w:r>
        <w:rPr>
          <w:spacing w:val="1"/>
        </w:rPr>
        <w:t> </w:t>
      </w:r>
      <w:r>
        <w:rPr/>
        <w:t>are actively working on techniques to mitigate these</w:t>
      </w:r>
      <w:r>
        <w:rPr>
          <w:spacing w:val="1"/>
        </w:rPr>
        <w:t> </w:t>
      </w:r>
      <w:r>
        <w:rPr/>
        <w:t>challenges, such as transfer learning, which leverages</w:t>
      </w:r>
      <w:r>
        <w:rPr>
          <w:spacing w:val="1"/>
        </w:rPr>
        <w:t> </w:t>
      </w:r>
      <w:r>
        <w:rPr/>
        <w:t>pre-trained models on similar financial tasks. Ethical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 topics of discussion in the literature. Overall,</w:t>
      </w:r>
      <w:r>
        <w:rPr>
          <w:spacing w:val="-47"/>
        </w:rPr>
        <w:t> </w:t>
      </w:r>
      <w:r>
        <w:rPr/>
        <w:t>the literature indicates a growing interest in utilizing</w:t>
      </w:r>
      <w:r>
        <w:rPr>
          <w:spacing w:val="1"/>
        </w:rPr>
        <w:t> </w:t>
      </w:r>
      <w:r>
        <w:rPr/>
        <w:t>deep learning for stock</w:t>
      </w:r>
      <w:r>
        <w:rPr>
          <w:spacing w:val="1"/>
        </w:rPr>
        <w:t> </w:t>
      </w:r>
      <w:r>
        <w:rPr/>
        <w:t>market prediction due to its</w:t>
      </w:r>
      <w:r>
        <w:rPr>
          <w:spacing w:val="1"/>
        </w:rPr>
        <w:t> </w:t>
      </w:r>
      <w:r>
        <w:rPr/>
        <w:t>ability to handle complex data and improve prediction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architectures, coupled</w:t>
      </w:r>
      <w:r>
        <w:rPr>
          <w:spacing w:val="1"/>
        </w:rPr>
        <w:t> </w:t>
      </w:r>
      <w:r>
        <w:rPr/>
        <w:t>with innovative 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data</w:t>
      </w:r>
      <w:r>
        <w:rPr>
          <w:spacing w:val="44"/>
        </w:rPr>
        <w:t> </w:t>
      </w:r>
      <w:r>
        <w:rPr/>
        <w:t>preprocessing</w:t>
      </w:r>
      <w:r>
        <w:rPr>
          <w:spacing w:val="40"/>
        </w:rPr>
        <w:t> </w:t>
      </w:r>
      <w:r>
        <w:rPr/>
        <w:t>and</w:t>
      </w:r>
      <w:r>
        <w:rPr>
          <w:spacing w:val="5"/>
        </w:rPr>
        <w:t> </w:t>
      </w:r>
      <w:r>
        <w:rPr/>
        <w:t>model</w:t>
      </w:r>
      <w:r>
        <w:rPr>
          <w:spacing w:val="49"/>
        </w:rPr>
        <w:t> </w:t>
      </w:r>
      <w:r>
        <w:rPr/>
        <w:t>interpretation,</w:t>
      </w:r>
      <w:r>
        <w:rPr>
          <w:spacing w:val="48"/>
        </w:rPr>
        <w:t> </w:t>
      </w:r>
      <w:r>
        <w:rPr/>
        <w:t>hold</w:t>
      </w:r>
    </w:p>
    <w:p>
      <w:pPr>
        <w:pStyle w:val="BodyText"/>
        <w:spacing w:before="65"/>
        <w:ind w:left="298" w:right="316"/>
        <w:jc w:val="both"/>
      </w:pPr>
      <w:r>
        <w:rPr/>
        <w:br w:type="column"/>
      </w:r>
      <w:r>
        <w:rPr/>
        <w:t>promise for further enhancing stock market forecasting</w:t>
      </w:r>
      <w:r>
        <w:rPr>
          <w:spacing w:val="1"/>
        </w:rPr>
        <w:t> </w:t>
      </w:r>
      <w:r>
        <w:rPr/>
        <w:t>capabilities.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1711" w:val="left" w:leader="none"/>
        </w:tabs>
        <w:spacing w:line="240" w:lineRule="auto" w:before="1" w:after="0"/>
        <w:ind w:left="1710" w:right="0" w:hanging="196"/>
        <w:jc w:val="left"/>
      </w:pPr>
      <w:r>
        <w:rPr/>
        <w:t>METHODOLOGY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3"/>
        </w:numPr>
        <w:tabs>
          <w:tab w:pos="876" w:val="left" w:leader="none"/>
        </w:tabs>
        <w:spacing w:line="240" w:lineRule="auto" w:before="0" w:after="0"/>
        <w:ind w:left="875" w:right="0" w:hanging="578"/>
        <w:jc w:val="both"/>
        <w:rPr>
          <w:u w:val="none"/>
        </w:rPr>
      </w:pPr>
      <w:r>
        <w:rPr>
          <w:u w:val="thick"/>
        </w:rPr>
        <w:t>Existing</w:t>
      </w:r>
      <w:r>
        <w:rPr>
          <w:spacing w:val="-12"/>
          <w:u w:val="thick"/>
        </w:rPr>
        <w:t> </w:t>
      </w:r>
      <w:r>
        <w:rPr>
          <w:u w:val="thick"/>
        </w:rPr>
        <w:t>System:</w:t>
      </w:r>
    </w:p>
    <w:p>
      <w:pPr>
        <w:pStyle w:val="BodyText"/>
        <w:spacing w:before="94"/>
        <w:ind w:left="298" w:right="258"/>
        <w:jc w:val="both"/>
      </w:pPr>
      <w:r>
        <w:rPr>
          <w:b/>
        </w:rPr>
        <w:t>Traditional Statistical Methods: </w:t>
      </w:r>
      <w:r>
        <w:rPr/>
        <w:t>Utilizes approaches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moving average (ARIMA), and support vector machines</w:t>
      </w:r>
      <w:r>
        <w:rPr>
          <w:spacing w:val="-47"/>
        </w:rPr>
        <w:t> </w:t>
      </w:r>
      <w:r>
        <w:rPr/>
        <w:t>(SVM)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stock price</w:t>
      </w:r>
      <w:r>
        <w:rPr>
          <w:spacing w:val="-3"/>
        </w:rPr>
        <w:t> </w:t>
      </w:r>
      <w:r>
        <w:rPr/>
        <w:t>prediction.</w:t>
      </w:r>
    </w:p>
    <w:p>
      <w:pPr>
        <w:pStyle w:val="BodyText"/>
        <w:spacing w:before="103"/>
        <w:ind w:left="298" w:right="248"/>
        <w:jc w:val="both"/>
      </w:pPr>
      <w:r>
        <w:rPr>
          <w:b/>
        </w:rPr>
        <w:t>Machine</w:t>
      </w:r>
      <w:r>
        <w:rPr>
          <w:b/>
          <w:spacing w:val="1"/>
        </w:rPr>
        <w:t> </w:t>
      </w:r>
      <w:r>
        <w:rPr>
          <w:b/>
        </w:rPr>
        <w:t>Learning</w:t>
      </w:r>
      <w:r>
        <w:rPr>
          <w:b/>
          <w:spacing w:val="1"/>
        </w:rPr>
        <w:t> </w:t>
      </w:r>
      <w:r>
        <w:rPr>
          <w:b/>
        </w:rPr>
        <w:t>Algorithms:</w:t>
      </w:r>
      <w:r>
        <w:rPr>
          <w:b/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trees,</w:t>
      </w:r>
      <w:r>
        <w:rPr>
          <w:spacing w:val="1"/>
        </w:rPr>
        <w:t> </w:t>
      </w:r>
      <w:r>
        <w:rPr/>
        <w:t>random</w:t>
      </w:r>
      <w:r>
        <w:rPr>
          <w:spacing w:val="-47"/>
        </w:rPr>
        <w:t> </w:t>
      </w:r>
      <w:r>
        <w:rPr/>
        <w:t>forests,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k-nearest</w:t>
      </w:r>
      <w:r>
        <w:rPr>
          <w:spacing w:val="1"/>
        </w:rPr>
        <w:t> </w:t>
      </w:r>
      <w:r>
        <w:rPr/>
        <w:t>neighbors</w:t>
      </w:r>
      <w:r>
        <w:rPr>
          <w:spacing w:val="1"/>
        </w:rPr>
        <w:t> </w:t>
      </w:r>
      <w:r>
        <w:rPr/>
        <w:t>(KNN),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historical data</w:t>
      </w:r>
      <w:r>
        <w:rPr>
          <w:spacing w:val="-3"/>
        </w:rPr>
        <w:t> </w:t>
      </w:r>
      <w:r>
        <w:rPr/>
        <w:t>and make</w:t>
      </w:r>
      <w:r>
        <w:rPr>
          <w:spacing w:val="-3"/>
        </w:rPr>
        <w:t> </w:t>
      </w:r>
      <w:r>
        <w:rPr/>
        <w:t>predictions.</w:t>
      </w:r>
    </w:p>
    <w:p>
      <w:pPr>
        <w:pStyle w:val="BodyText"/>
        <w:spacing w:before="103"/>
        <w:ind w:left="298" w:right="250"/>
        <w:jc w:val="both"/>
      </w:pPr>
      <w:r>
        <w:rPr>
          <w:b/>
        </w:rPr>
        <w:t>Interpretability:</w:t>
      </w:r>
      <w:r>
        <w:rPr>
          <w:b/>
          <w:spacing w:val="1"/>
        </w:rPr>
        <w:t> </w:t>
      </w:r>
      <w:r>
        <w:rPr/>
        <w:t>Prioritizes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interpretable,</w:t>
      </w:r>
      <w:r>
        <w:rPr>
          <w:spacing w:val="1"/>
        </w:rPr>
        <w:t> </w:t>
      </w:r>
      <w:r>
        <w:rPr/>
        <w:t>allowing 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predictions,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compromise</w:t>
      </w:r>
      <w:r>
        <w:rPr>
          <w:spacing w:val="-4"/>
        </w:rPr>
        <w:t> </w:t>
      </w:r>
      <w:r>
        <w:rPr/>
        <w:t>predictive</w:t>
      </w:r>
      <w:r>
        <w:rPr>
          <w:spacing w:val="4"/>
        </w:rPr>
        <w:t> </w:t>
      </w:r>
      <w:r>
        <w:rPr/>
        <w:t>accuracy.</w:t>
      </w:r>
    </w:p>
    <w:p>
      <w:pPr>
        <w:pStyle w:val="BodyText"/>
        <w:spacing w:line="242" w:lineRule="auto" w:before="102"/>
        <w:ind w:left="298" w:right="256"/>
        <w:jc w:val="both"/>
      </w:pP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Model Sophistication:</w:t>
      </w:r>
      <w:r>
        <w:rPr>
          <w:b/>
          <w:spacing w:val="50"/>
        </w:rPr>
        <w:t> </w:t>
      </w:r>
      <w:r>
        <w:rPr/>
        <w:t>Often employs linear</w:t>
      </w:r>
      <w:r>
        <w:rPr>
          <w:spacing w:val="1"/>
        </w:rPr>
        <w:t> </w:t>
      </w:r>
      <w:r>
        <w:rPr/>
        <w:t>or shallow learning models, which may not fully capture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dependencies in stock price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spacing w:before="6"/>
        <w:rPr>
          <w:sz w:val="29"/>
        </w:rPr>
      </w:pPr>
    </w:p>
    <w:p>
      <w:pPr>
        <w:pStyle w:val="Heading2"/>
        <w:numPr>
          <w:ilvl w:val="1"/>
          <w:numId w:val="3"/>
        </w:numPr>
        <w:tabs>
          <w:tab w:pos="876" w:val="left" w:leader="none"/>
        </w:tabs>
        <w:spacing w:line="240" w:lineRule="auto" w:before="0" w:after="0"/>
        <w:ind w:left="875" w:right="0" w:hanging="578"/>
        <w:jc w:val="both"/>
        <w:rPr>
          <w:u w:val="none"/>
        </w:rPr>
      </w:pPr>
      <w:r>
        <w:rPr>
          <w:u w:val="thick"/>
        </w:rPr>
        <w:t>Limitations:</w:t>
      </w:r>
    </w:p>
    <w:p>
      <w:pPr>
        <w:pStyle w:val="BodyText"/>
        <w:spacing w:before="94"/>
        <w:ind w:left="298" w:right="259"/>
        <w:jc w:val="both"/>
      </w:pPr>
      <w:r>
        <w:rPr>
          <w:b/>
        </w:rPr>
        <w:t>Accurate Detection:</w:t>
      </w:r>
      <w:r>
        <w:rPr/>
        <w:t>The project aims for high accuracy</w:t>
      </w:r>
      <w:r>
        <w:rPr>
          <w:spacing w:val="-47"/>
        </w:rPr>
        <w:t> </w:t>
      </w:r>
      <w:r>
        <w:rPr/>
        <w:t>in facial detection through advanced CNN architectures,</w:t>
      </w:r>
      <w:r>
        <w:rPr>
          <w:spacing w:val="-47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effectiveness across diverse</w:t>
      </w:r>
      <w:r>
        <w:rPr>
          <w:spacing w:val="3"/>
        </w:rPr>
        <w:t> </w:t>
      </w:r>
      <w:r>
        <w:rPr/>
        <w:t>environments.</w:t>
      </w:r>
    </w:p>
    <w:p>
      <w:pPr>
        <w:pStyle w:val="BodyText"/>
        <w:spacing w:before="103"/>
        <w:ind w:left="298" w:right="263"/>
        <w:jc w:val="both"/>
      </w:pPr>
      <w:r>
        <w:rPr>
          <w:b/>
        </w:rPr>
        <w:t>Robustness:</w:t>
      </w:r>
      <w:r>
        <w:rPr>
          <w:b/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augmentation, preprocessing, and attention mechanisms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appearance,</w:t>
      </w:r>
      <w:r>
        <w:rPr>
          <w:spacing w:val="-1"/>
        </w:rPr>
        <w:t> </w:t>
      </w:r>
      <w:r>
        <w:rPr/>
        <w:t>pose, lighting,</w:t>
      </w:r>
      <w:r>
        <w:rPr>
          <w:spacing w:val="-1"/>
        </w:rPr>
        <w:t> </w:t>
      </w:r>
      <w:r>
        <w:rPr/>
        <w:t>and occlusions.</w:t>
      </w:r>
    </w:p>
    <w:p>
      <w:pPr>
        <w:pStyle w:val="BodyText"/>
        <w:spacing w:before="103"/>
        <w:ind w:left="298" w:right="264"/>
        <w:jc w:val="both"/>
      </w:pPr>
      <w:r>
        <w:rPr>
          <w:b/>
        </w:rPr>
        <w:t>Efficiency:</w:t>
      </w:r>
      <w:r>
        <w:rPr>
          <w:b/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resource-constrained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before="103"/>
        <w:ind w:left="298" w:right="263"/>
        <w:jc w:val="both"/>
      </w:pPr>
      <w:r>
        <w:rPr>
          <w:b/>
        </w:rPr>
        <w:t>Data</w:t>
      </w:r>
      <w:r>
        <w:rPr>
          <w:b/>
          <w:spacing w:val="1"/>
        </w:rPr>
        <w:t> </w:t>
      </w:r>
      <w:r>
        <w:rPr>
          <w:b/>
        </w:rPr>
        <w:t>Constraints:</w:t>
      </w:r>
      <w:r>
        <w:rPr>
          <w:b/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depends</w:t>
      </w:r>
      <w:r>
        <w:rPr>
          <w:spacing w:val="50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generalization</w:t>
      </w:r>
      <w:r>
        <w:rPr>
          <w:spacing w:val="-1"/>
        </w:rPr>
        <w:t> </w:t>
      </w:r>
      <w:r>
        <w:rPr/>
        <w:t>in</w:t>
      </w:r>
      <w:r>
        <w:rPr>
          <w:spacing w:val="6"/>
        </w:rPr>
        <w:t> </w:t>
      </w:r>
      <w:r>
        <w:rPr/>
        <w:t>varied scenarios.</w:t>
      </w:r>
    </w:p>
    <w:p>
      <w:pPr>
        <w:pStyle w:val="BodyText"/>
        <w:spacing w:before="102"/>
        <w:ind w:left="298" w:right="256"/>
        <w:jc w:val="both"/>
      </w:pPr>
      <w:r>
        <w:rPr>
          <w:b/>
        </w:rPr>
        <w:t>Computational</w:t>
      </w:r>
      <w:r>
        <w:rPr>
          <w:b/>
          <w:spacing w:val="1"/>
        </w:rPr>
        <w:t> </w:t>
      </w:r>
      <w:r>
        <w:rPr>
          <w:b/>
        </w:rPr>
        <w:t>Resources:</w:t>
      </w:r>
      <w:r>
        <w:rPr>
          <w:b/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optimizations,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architectures and large</w:t>
      </w:r>
      <w:r>
        <w:rPr>
          <w:spacing w:val="-3"/>
        </w:rPr>
        <w:t> </w:t>
      </w:r>
      <w:r>
        <w:rPr/>
        <w:t>datasets.</w:t>
      </w:r>
    </w:p>
    <w:p>
      <w:pPr>
        <w:pStyle w:val="BodyText"/>
        <w:spacing w:before="2"/>
        <w:rPr>
          <w:sz w:val="30"/>
        </w:rPr>
      </w:pPr>
    </w:p>
    <w:p>
      <w:pPr>
        <w:pStyle w:val="Heading2"/>
        <w:numPr>
          <w:ilvl w:val="1"/>
          <w:numId w:val="3"/>
        </w:numPr>
        <w:tabs>
          <w:tab w:pos="883" w:val="left" w:leader="none"/>
        </w:tabs>
        <w:spacing w:line="240" w:lineRule="auto" w:before="1" w:after="0"/>
        <w:ind w:left="882" w:right="0" w:hanging="585"/>
        <w:jc w:val="both"/>
        <w:rPr>
          <w:u w:val="none"/>
        </w:rPr>
      </w:pPr>
      <w:r>
        <w:rPr>
          <w:u w:val="thick"/>
        </w:rPr>
        <w:t>Proposed</w:t>
      </w:r>
      <w:r>
        <w:rPr>
          <w:spacing w:val="-11"/>
          <w:u w:val="thick"/>
        </w:rPr>
        <w:t> </w:t>
      </w:r>
      <w:r>
        <w:rPr>
          <w:u w:val="thick"/>
        </w:rPr>
        <w:t>System: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BodyText"/>
        <w:ind w:left="298" w:right="218"/>
        <w:jc w:val="both"/>
      </w:pPr>
      <w:r>
        <w:rPr>
          <w:b/>
        </w:rPr>
        <w:t>Recurrent</w:t>
      </w:r>
      <w:r>
        <w:rPr>
          <w:b/>
          <w:spacing w:val="1"/>
        </w:rPr>
        <w:t> </w:t>
      </w:r>
      <w:r>
        <w:rPr>
          <w:b/>
        </w:rPr>
        <w:t>Neural</w:t>
      </w:r>
      <w:r>
        <w:rPr>
          <w:b/>
          <w:spacing w:val="1"/>
        </w:rPr>
        <w:t> </w:t>
      </w:r>
      <w:r>
        <w:rPr>
          <w:b/>
        </w:rPr>
        <w:t>Networks</w:t>
      </w:r>
      <w:r>
        <w:rPr>
          <w:b/>
          <w:spacing w:val="1"/>
        </w:rPr>
        <w:t> </w:t>
      </w:r>
      <w:r>
        <w:rPr>
          <w:b/>
        </w:rPr>
        <w:t>(RNNs):</w:t>
      </w:r>
      <w:r>
        <w:rPr>
          <w:b/>
          <w:spacing w:val="1"/>
        </w:rPr>
        <w:t> </w:t>
      </w:r>
      <w:r>
        <w:rPr/>
        <w:t>RNNs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class of neural networks designed to process sequential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information about the sequence seen so far.</w:t>
      </w:r>
      <w:r>
        <w:rPr>
          <w:spacing w:val="1"/>
        </w:rPr>
        <w:t> </w:t>
      </w:r>
      <w:r>
        <w:rPr/>
        <w:t>Each step in</w:t>
      </w:r>
      <w:r>
        <w:rPr>
          <w:spacing w:val="-47"/>
        </w:rPr>
        <w:t> </w:t>
      </w:r>
      <w:r>
        <w:rPr/>
        <w:t>the sequence involves updating the hidden state based on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 the</w:t>
      </w:r>
      <w:r>
        <w:rPr>
          <w:spacing w:val="-4"/>
        </w:rPr>
        <w:t> </w:t>
      </w:r>
      <w:r>
        <w:rPr/>
        <w:t>previous</w:t>
      </w:r>
      <w:r>
        <w:rPr>
          <w:spacing w:val="1"/>
        </w:rPr>
        <w:t> </w:t>
      </w:r>
      <w:r>
        <w:rPr/>
        <w:t>hidden state.</w:t>
      </w:r>
    </w:p>
    <w:p>
      <w:pPr>
        <w:pStyle w:val="BodyText"/>
        <w:spacing w:before="3"/>
      </w:pPr>
    </w:p>
    <w:p>
      <w:pPr>
        <w:pStyle w:val="BodyText"/>
        <w:spacing w:before="1"/>
        <w:ind w:left="298" w:right="223"/>
        <w:jc w:val="both"/>
      </w:pPr>
      <w:r>
        <w:rPr/>
        <w:t>RNNs are capable of capturing temporal dependencies in</w:t>
      </w:r>
      <w:r>
        <w:rPr>
          <w:spacing w:val="-47"/>
        </w:rPr>
        <w:t> </w:t>
      </w:r>
      <w:r>
        <w:rPr/>
        <w:t>data,</w:t>
      </w:r>
      <w:r>
        <w:rPr>
          <w:spacing w:val="1"/>
        </w:rPr>
        <w:t> </w:t>
      </w:r>
      <w:r>
        <w:rPr/>
        <w:t>making them 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prediction,</w:t>
      </w:r>
      <w:r>
        <w:rPr>
          <w:spacing w:val="-2"/>
        </w:rPr>
        <w:t> </w:t>
      </w:r>
      <w:r>
        <w:rPr/>
        <w:t>language</w:t>
      </w:r>
      <w:r>
        <w:rPr>
          <w:spacing w:val="2"/>
        </w:rPr>
        <w:t> </w:t>
      </w:r>
      <w:r>
        <w:rPr/>
        <w:t>modeling,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speech</w:t>
      </w:r>
      <w:r>
        <w:rPr>
          <w:spacing w:val="-2"/>
        </w:rPr>
        <w:t> </w:t>
      </w:r>
      <w:r>
        <w:rPr/>
        <w:t>recognition.</w:t>
      </w:r>
    </w:p>
    <w:p>
      <w:pPr>
        <w:spacing w:after="0"/>
        <w:jc w:val="both"/>
        <w:sectPr>
          <w:pgSz w:w="11930" w:h="16850"/>
          <w:pgMar w:top="1440" w:bottom="280" w:left="840" w:right="1060"/>
          <w:cols w:num="2" w:equalWidth="0">
            <w:col w:w="4808" w:space="120"/>
            <w:col w:w="5102"/>
          </w:cols>
        </w:sectPr>
      </w:pPr>
    </w:p>
    <w:p>
      <w:pPr>
        <w:pStyle w:val="BodyText"/>
        <w:spacing w:before="65"/>
        <w:ind w:left="182" w:right="38"/>
        <w:jc w:val="both"/>
      </w:pPr>
      <w:r>
        <w:rPr>
          <w:b/>
        </w:rPr>
        <w:t>Long Short-Term Memory (LSTM):   </w:t>
      </w:r>
      <w:r>
        <w:rPr/>
        <w:t>LSTM is a type</w:t>
      </w:r>
      <w:r>
        <w:rPr>
          <w:spacing w:val="1"/>
        </w:rPr>
        <w:t> </w:t>
      </w:r>
      <w:r>
        <w:rPr/>
        <w:t>of RNN architecture designed to address the vanishing</w:t>
      </w:r>
      <w:r>
        <w:rPr>
          <w:spacing w:val="1"/>
        </w:rPr>
        <w:t> </w:t>
      </w:r>
      <w:r>
        <w:rPr/>
        <w:t>gradient problem, which affects the training of standard</w:t>
      </w:r>
      <w:r>
        <w:rPr>
          <w:spacing w:val="1"/>
        </w:rPr>
        <w:t> </w:t>
      </w:r>
      <w:r>
        <w:rPr/>
        <w:t>RNNs over long sequences.</w:t>
      </w:r>
      <w:r>
        <w:rPr>
          <w:spacing w:val="1"/>
        </w:rPr>
        <w:t> </w:t>
      </w:r>
      <w:r>
        <w:rPr/>
        <w:t>LSTM introduces a more</w:t>
      </w:r>
      <w:r>
        <w:rPr>
          <w:spacing w:val="1"/>
        </w:rPr>
        <w:t> </w:t>
      </w:r>
      <w:r>
        <w:rPr/>
        <w:t>complex memory cell structure</w:t>
      </w:r>
      <w:r>
        <w:rPr>
          <w:spacing w:val="50"/>
        </w:rPr>
        <w:t> </w:t>
      </w:r>
      <w:r>
        <w:rPr/>
        <w:t>with gating mechanisms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regulate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flow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through the</w:t>
      </w:r>
      <w:r>
        <w:rPr>
          <w:spacing w:val="-3"/>
        </w:rPr>
        <w:t> </w:t>
      </w:r>
      <w:r>
        <w:rPr/>
        <w:t>network.</w:t>
      </w:r>
    </w:p>
    <w:p>
      <w:pPr>
        <w:pStyle w:val="BodyText"/>
        <w:spacing w:before="3"/>
      </w:pPr>
    </w:p>
    <w:p>
      <w:pPr>
        <w:pStyle w:val="BodyText"/>
        <w:spacing w:before="1"/>
        <w:ind w:left="182" w:right="43"/>
        <w:jc w:val="both"/>
      </w:pPr>
      <w:r>
        <w:rPr/>
        <w:t>The key components of an LSTM cell include a cell state</w:t>
      </w:r>
      <w:r>
        <w:rPr>
          <w:spacing w:val="1"/>
        </w:rPr>
        <w:t> </w:t>
      </w:r>
      <w:r>
        <w:rPr/>
        <w:t>that carries information over time, an input gate to control</w:t>
      </w:r>
      <w:r>
        <w:rPr>
          <w:spacing w:val="-47"/>
        </w:rPr>
        <w:t> </w:t>
      </w:r>
      <w:r>
        <w:rPr/>
        <w:t>the flow of new information into the cell state, a forget</w:t>
      </w:r>
      <w:r>
        <w:rPr>
          <w:spacing w:val="1"/>
        </w:rPr>
        <w:t> </w:t>
      </w:r>
      <w:r>
        <w:rPr/>
        <w:t>gate to remove irrelevant information, and an output gate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flow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 to the</w:t>
      </w:r>
      <w:r>
        <w:rPr>
          <w:spacing w:val="-3"/>
        </w:rPr>
        <w:t> </w:t>
      </w:r>
      <w:r>
        <w:rPr/>
        <w:t>next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step.</w:t>
      </w:r>
    </w:p>
    <w:p>
      <w:pPr>
        <w:pStyle w:val="BodyText"/>
        <w:spacing w:before="3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1282446</wp:posOffset>
            </wp:positionH>
            <wp:positionV relativeFrom="paragraph">
              <wp:posOffset>150897</wp:posOffset>
            </wp:positionV>
            <wp:extent cx="1697751" cy="24765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7751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numPr>
          <w:ilvl w:val="0"/>
          <w:numId w:val="1"/>
        </w:numPr>
        <w:tabs>
          <w:tab w:pos="1870" w:val="left" w:leader="none"/>
        </w:tabs>
        <w:spacing w:line="460" w:lineRule="atLeast" w:before="0" w:after="0"/>
        <w:ind w:left="182" w:right="1412" w:firstLine="1484"/>
        <w:jc w:val="left"/>
      </w:pPr>
      <w:bookmarkStart w:name="5. ARCHITECTURE" w:id="5"/>
      <w:bookmarkEnd w:id="5"/>
      <w:r>
        <w:rPr>
          <w:b w:val="0"/>
        </w:rPr>
      </w:r>
      <w:bookmarkStart w:name="5. ARCHITECTURE" w:id="6"/>
      <w:bookmarkEnd w:id="6"/>
      <w:r>
        <w:rPr>
          <w:spacing w:val="-2"/>
        </w:rPr>
        <w:t>A</w:t>
      </w:r>
      <w:r>
        <w:rPr>
          <w:spacing w:val="-2"/>
        </w:rPr>
        <w:t>RCHITECTURE</w:t>
      </w:r>
      <w:r>
        <w:rPr>
          <w:spacing w:val="-47"/>
        </w:rPr>
        <w:t> </w:t>
      </w:r>
      <w:r>
        <w:rPr/>
        <w:t>Data Splitting</w:t>
      </w:r>
      <w:r>
        <w:rPr>
          <w:spacing w:val="-7"/>
        </w:rPr>
        <w:t> </w:t>
      </w:r>
      <w:r>
        <w:rPr/>
        <w:t>Phase:</w:t>
      </w:r>
    </w:p>
    <w:p>
      <w:pPr>
        <w:pStyle w:val="BodyText"/>
        <w:spacing w:before="73"/>
        <w:ind w:left="182" w:right="74" w:firstLine="266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splitting phase,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 into three subsets: training data, validation data,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hyperparameters and prevent overfitting, and the testing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separate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final</w:t>
      </w:r>
      <w:r>
        <w:rPr>
          <w:spacing w:val="1"/>
        </w:rPr>
        <w:t> </w:t>
      </w:r>
      <w:r>
        <w:rPr/>
        <w:t>evaluation.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1"/>
        <w:jc w:val="both"/>
      </w:pPr>
      <w:r>
        <w:rPr/>
        <w:t>Data</w:t>
      </w:r>
      <w:r>
        <w:rPr>
          <w:spacing w:val="1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Phase:</w:t>
      </w:r>
    </w:p>
    <w:p>
      <w:pPr>
        <w:pStyle w:val="BodyText"/>
        <w:spacing w:before="94"/>
        <w:ind w:left="182" w:right="79" w:firstLine="302"/>
        <w:jc w:val="both"/>
      </w:pPr>
      <w:r>
        <w:rPr/>
        <w:t>In the data training phase, the deep learning model is</w:t>
      </w:r>
      <w:r>
        <w:rPr>
          <w:spacing w:val="1"/>
        </w:rPr>
        <w:t> </w:t>
      </w:r>
      <w:r>
        <w:rPr/>
        <w:t>trained using the training dataset. This involves feeding</w:t>
      </w:r>
      <w:r>
        <w:rPr>
          <w:spacing w:val="1"/>
        </w:rPr>
        <w:t> </w:t>
      </w:r>
      <w:r>
        <w:rPr/>
        <w:t>the historical stock market data into the 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learns to recognize patterns and relationships within the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line="227" w:lineRule="exact"/>
        <w:jc w:val="both"/>
      </w:pPr>
      <w:r>
        <w:rPr/>
        <w:t>Testing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Phase:</w:t>
      </w:r>
    </w:p>
    <w:p>
      <w:pPr>
        <w:pStyle w:val="BodyText"/>
        <w:ind w:left="182" w:right="38" w:firstLine="302"/>
        <w:jc w:val="both"/>
      </w:pPr>
      <w:r>
        <w:rPr/>
        <w:t>After training, 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 is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using the testing dataset. The model makes predictions on</w:t>
      </w:r>
      <w:r>
        <w:rPr>
          <w:spacing w:val="1"/>
        </w:rPr>
        <w:t> </w:t>
      </w:r>
      <w:r>
        <w:rPr/>
        <w:t>unseen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against the actual values. This phase ensures the model's</w:t>
      </w:r>
      <w:r>
        <w:rPr>
          <w:spacing w:val="1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real-world</w:t>
      </w:r>
      <w:r>
        <w:rPr>
          <w:spacing w:val="-1"/>
        </w:rPr>
        <w:t> </w:t>
      </w:r>
      <w:r>
        <w:rPr/>
        <w:t>scenarios.</w:t>
      </w:r>
    </w:p>
    <w:p>
      <w:pPr>
        <w:pStyle w:val="BodyText"/>
        <w:spacing w:before="7"/>
      </w:pPr>
    </w:p>
    <w:p>
      <w:pPr>
        <w:pStyle w:val="Heading1"/>
      </w:pPr>
      <w:r>
        <w:rPr/>
        <w:t>Final Model:</w:t>
      </w:r>
    </w:p>
    <w:p>
      <w:pPr>
        <w:pStyle w:val="BodyText"/>
        <w:spacing w:before="94"/>
        <w:ind w:left="305" w:right="170" w:firstLine="381"/>
      </w:pPr>
      <w:r>
        <w:rPr/>
        <w:t>The</w:t>
      </w:r>
      <w:r>
        <w:rPr>
          <w:spacing w:val="-6"/>
        </w:rPr>
        <w:t> </w:t>
      </w:r>
      <w:r>
        <w:rPr/>
        <w:t>final</w:t>
      </w:r>
      <w:r>
        <w:rPr>
          <w:spacing w:val="4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trained</w:t>
      </w:r>
      <w:r>
        <w:rPr>
          <w:spacing w:val="-3"/>
        </w:rPr>
        <w:t> </w:t>
      </w:r>
      <w:r>
        <w:rPr/>
        <w:t>deep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model</w:t>
      </w:r>
      <w:r>
        <w:rPr>
          <w:spacing w:val="-47"/>
        </w:rPr>
        <w:t> </w:t>
      </w:r>
      <w:r>
        <w:rPr/>
        <w:t>that has gone through the data splitting, training, and</w:t>
      </w:r>
      <w:r>
        <w:rPr>
          <w:spacing w:val="1"/>
        </w:rPr>
        <w:t> </w:t>
      </w:r>
      <w:r>
        <w:rPr/>
        <w:t>testing phases. It has been fine-tuned and evaluated to</w:t>
      </w:r>
      <w:r>
        <w:rPr>
          <w:spacing w:val="1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desired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3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724"/>
      </w:pPr>
      <w:r>
        <w:rPr/>
        <w:drawing>
          <wp:inline distT="0" distB="0" distL="0" distR="0">
            <wp:extent cx="2112196" cy="242773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2196" cy="2427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109"/>
        <w:ind w:left="1263" w:right="1456"/>
        <w:jc w:val="center"/>
      </w:pPr>
      <w:r>
        <w:rPr/>
        <w:t>Fig 1:</w:t>
      </w:r>
      <w:r>
        <w:rPr>
          <w:spacing w:val="-3"/>
        </w:rPr>
        <w:t> </w:t>
      </w:r>
      <w:r>
        <w:rPr/>
        <w:t>Model</w:t>
      </w:r>
      <w:r>
        <w:rPr>
          <w:spacing w:val="1"/>
        </w:rPr>
        <w:t> </w:t>
      </w:r>
      <w:r>
        <w:rPr/>
        <w:t>Selection</w:t>
      </w:r>
    </w:p>
    <w:p>
      <w:pPr>
        <w:pStyle w:val="BodyText"/>
        <w:rPr>
          <w:b/>
          <w:sz w:val="22"/>
        </w:rPr>
      </w:pPr>
    </w:p>
    <w:p>
      <w:pPr>
        <w:pStyle w:val="Heading2"/>
        <w:numPr>
          <w:ilvl w:val="1"/>
          <w:numId w:val="4"/>
        </w:numPr>
        <w:tabs>
          <w:tab w:pos="789" w:val="left" w:leader="none"/>
        </w:tabs>
        <w:spacing w:line="240" w:lineRule="auto" w:before="180" w:after="0"/>
        <w:ind w:left="788" w:right="0" w:hanging="578"/>
        <w:jc w:val="both"/>
        <w:rPr>
          <w:u w:val="none"/>
        </w:rPr>
      </w:pPr>
      <w:r>
        <w:rPr>
          <w:u w:val="thick"/>
        </w:rPr>
        <w:t>Prototype:</w:t>
      </w:r>
    </w:p>
    <w:p>
      <w:pPr>
        <w:pStyle w:val="BodyText"/>
        <w:spacing w:line="259" w:lineRule="auto" w:before="173"/>
        <w:ind w:left="182" w:right="248"/>
        <w:jc w:val="both"/>
      </w:pPr>
      <w:r>
        <w:rPr/>
        <w:t>Stock market prediction is a challenging and complex</w:t>
      </w:r>
      <w:r>
        <w:rPr>
          <w:spacing w:val="1"/>
        </w:rPr>
        <w:t> </w:t>
      </w:r>
      <w:r>
        <w:rPr/>
        <w:t>task due to the inherent noise and unpredictability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algorithms often struggle to capture the non-linear and</w:t>
      </w:r>
      <w:r>
        <w:rPr>
          <w:spacing w:val="1"/>
        </w:rPr>
        <w:t> </w:t>
      </w:r>
      <w:r>
        <w:rPr/>
        <w:t>dynamic nature of market movements. Deep learning, a</w:t>
      </w:r>
      <w:r>
        <w:rPr>
          <w:spacing w:val="1"/>
        </w:rPr>
        <w:t> </w:t>
      </w:r>
      <w:r>
        <w:rPr/>
        <w:t>subset of machine learning, has emerged as a promising</w:t>
      </w:r>
      <w:r>
        <w:rPr>
          <w:spacing w:val="1"/>
        </w:rPr>
        <w:t> </w:t>
      </w:r>
      <w:r>
        <w:rPr/>
        <w:t>approach for stock market prediction due to its ability to</w:t>
      </w:r>
      <w:r>
        <w:rPr>
          <w:spacing w:val="1"/>
        </w:rPr>
        <w:t> </w:t>
      </w:r>
      <w:r>
        <w:rPr/>
        <w:t>automatically learn hierarchical representations of data,</w:t>
      </w:r>
      <w:r>
        <w:rPr>
          <w:spacing w:val="1"/>
        </w:rPr>
        <w:t> </w:t>
      </w:r>
      <w:r>
        <w:rPr/>
        <w:t>potentially capturing intricate patterns and dependencies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series.</w:t>
      </w:r>
    </w:p>
    <w:p>
      <w:pPr>
        <w:pStyle w:val="Heading2"/>
        <w:numPr>
          <w:ilvl w:val="1"/>
          <w:numId w:val="4"/>
        </w:numPr>
        <w:tabs>
          <w:tab w:pos="789" w:val="left" w:leader="none"/>
        </w:tabs>
        <w:spacing w:line="240" w:lineRule="auto" w:before="116" w:after="0"/>
        <w:ind w:left="788" w:right="0" w:hanging="578"/>
        <w:jc w:val="both"/>
        <w:rPr>
          <w:u w:val="none"/>
        </w:rPr>
      </w:pPr>
      <w:r>
        <w:rPr>
          <w:u w:val="thick"/>
        </w:rPr>
        <w:t>Objective:</w:t>
      </w:r>
    </w:p>
    <w:p>
      <w:pPr>
        <w:pStyle w:val="BodyText"/>
        <w:spacing w:line="259" w:lineRule="auto" w:before="174"/>
        <w:ind w:left="182" w:right="251"/>
        <w:jc w:val="both"/>
      </w:pPr>
      <w:r>
        <w:rPr/>
        <w:t>The objective of this project is to enhance stock market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using deep learning, aiming for improved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robustness,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capabilities. We aim to develop a model that can make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movements compared to traditional statistical methods.</w:t>
      </w:r>
      <w:r>
        <w:rPr>
          <w:spacing w:val="1"/>
        </w:rPr>
        <w:t> </w:t>
      </w:r>
      <w:r>
        <w:rPr/>
        <w:t>Additionally, we seek to create a model that is more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indicators, and other external factors. By developing a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adjustments to investment strategies, optimizing returns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minimizing</w:t>
      </w:r>
      <w:r>
        <w:rPr>
          <w:spacing w:val="-7"/>
        </w:rPr>
        <w:t> </w:t>
      </w:r>
      <w:r>
        <w:rPr/>
        <w:t>risks.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3870635</wp:posOffset>
            </wp:positionH>
            <wp:positionV relativeFrom="paragraph">
              <wp:posOffset>128111</wp:posOffset>
            </wp:positionV>
            <wp:extent cx="2979924" cy="161163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9924" cy="1611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42"/>
        <w:ind w:left="1304" w:right="1456"/>
        <w:jc w:val="center"/>
      </w:pPr>
      <w:r>
        <w:rPr/>
        <w:t>Fig</w:t>
      </w:r>
      <w:r>
        <w:rPr>
          <w:spacing w:val="-6"/>
        </w:rPr>
        <w:t> </w:t>
      </w:r>
      <w:r>
        <w:rPr/>
        <w:t>2:</w:t>
      </w:r>
      <w:r>
        <w:rPr>
          <w:spacing w:val="-1"/>
        </w:rPr>
        <w:t> </w:t>
      </w:r>
      <w:r>
        <w:rPr/>
        <w:t>Working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Project</w:t>
      </w:r>
    </w:p>
    <w:p>
      <w:pPr>
        <w:spacing w:after="0"/>
        <w:jc w:val="center"/>
        <w:sectPr>
          <w:pgSz w:w="11930" w:h="16850"/>
          <w:pgMar w:top="1440" w:bottom="280" w:left="840" w:right="1060"/>
          <w:cols w:num="2" w:equalWidth="0">
            <w:col w:w="4900" w:space="143"/>
            <w:col w:w="4987"/>
          </w:cols>
        </w:sectPr>
      </w:pPr>
    </w:p>
    <w:p>
      <w:pPr>
        <w:pStyle w:val="ListParagraph"/>
        <w:numPr>
          <w:ilvl w:val="0"/>
          <w:numId w:val="1"/>
        </w:numPr>
        <w:tabs>
          <w:tab w:pos="1423" w:val="left" w:leader="none"/>
        </w:tabs>
        <w:spacing w:line="240" w:lineRule="auto" w:before="143" w:after="0"/>
        <w:ind w:left="1422" w:right="0" w:hanging="253"/>
        <w:jc w:val="left"/>
        <w:rPr>
          <w:b/>
          <w:sz w:val="20"/>
        </w:rPr>
      </w:pPr>
      <w:bookmarkStart w:name="6. EXPERIMENTAL RESULTS" w:id="7"/>
      <w:bookmarkEnd w:id="7"/>
      <w:r>
        <w:rPr/>
      </w:r>
      <w:bookmarkStart w:name="6. EXPERIMENTAL RESULTS" w:id="8"/>
      <w:bookmarkEnd w:id="8"/>
      <w:r>
        <w:rPr>
          <w:b/>
          <w:spacing w:val="-2"/>
          <w:sz w:val="20"/>
        </w:rPr>
        <w:t>E</w:t>
      </w:r>
      <w:r>
        <w:rPr>
          <w:b/>
          <w:spacing w:val="-2"/>
          <w:sz w:val="20"/>
        </w:rPr>
        <w:t>XPERIMENTAL </w:t>
      </w:r>
      <w:r>
        <w:rPr>
          <w:b/>
          <w:spacing w:val="-1"/>
          <w:sz w:val="20"/>
        </w:rPr>
        <w:t>RESULTS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182" w:right="188"/>
      </w:pPr>
      <w:r>
        <w:rPr/>
        <w:t>Once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CSV</w:t>
      </w:r>
      <w:r>
        <w:rPr>
          <w:spacing w:val="-1"/>
        </w:rPr>
        <w:t> </w:t>
      </w:r>
      <w:r>
        <w:rPr/>
        <w:t>file selected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and</w:t>
      </w:r>
      <w:r>
        <w:rPr>
          <w:spacing w:val="-47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results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displayed.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643890</wp:posOffset>
            </wp:positionH>
            <wp:positionV relativeFrom="paragraph">
              <wp:posOffset>205607</wp:posOffset>
            </wp:positionV>
            <wp:extent cx="2959577" cy="185165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9577" cy="18516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60"/>
        <w:ind w:left="1184" w:right="1020"/>
        <w:jc w:val="center"/>
      </w:pPr>
      <w:r>
        <w:rPr/>
        <w:t>Fig</w:t>
      </w:r>
      <w:r>
        <w:rPr>
          <w:spacing w:val="-7"/>
        </w:rPr>
        <w:t> </w:t>
      </w:r>
      <w:r>
        <w:rPr/>
        <w:t>3 :</w:t>
      </w:r>
      <w:r>
        <w:rPr>
          <w:spacing w:val="-3"/>
        </w:rPr>
        <w:t> </w:t>
      </w:r>
      <w:r>
        <w:rPr/>
        <w:t>Stocks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Value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643890</wp:posOffset>
            </wp:positionH>
            <wp:positionV relativeFrom="paragraph">
              <wp:posOffset>163083</wp:posOffset>
            </wp:positionV>
            <wp:extent cx="2976943" cy="2713672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943" cy="2713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37"/>
        <w:ind w:left="1178" w:right="1020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Prediction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Graph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74" w:right="-58"/>
      </w:pPr>
      <w:r>
        <w:rPr/>
        <w:drawing>
          <wp:inline distT="0" distB="0" distL="0" distR="0">
            <wp:extent cx="2993458" cy="2124265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3458" cy="212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1"/>
        <w:spacing w:before="53"/>
        <w:ind w:left="1179" w:right="1020"/>
        <w:jc w:val="center"/>
      </w:pPr>
      <w:r>
        <w:rPr/>
        <w:t>Fig</w:t>
      </w:r>
      <w:r>
        <w:rPr>
          <w:spacing w:val="-5"/>
        </w:rPr>
        <w:t> </w:t>
      </w:r>
      <w:r>
        <w:rPr/>
        <w:t>5: Loss</w:t>
      </w:r>
      <w:r>
        <w:rPr>
          <w:spacing w:val="-4"/>
        </w:rPr>
        <w:t> </w:t>
      </w:r>
      <w:r>
        <w:rPr/>
        <w:t>Graph</w:t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spacing w:before="9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3987165</wp:posOffset>
            </wp:positionH>
            <wp:positionV relativeFrom="paragraph">
              <wp:posOffset>140347</wp:posOffset>
            </wp:positionV>
            <wp:extent cx="2807471" cy="2866644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71" cy="2866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1546" w:right="0" w:firstLine="0"/>
        <w:jc w:val="left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Portfolio</w:t>
      </w:r>
    </w:p>
    <w:p>
      <w:pPr>
        <w:pStyle w:val="BodyText"/>
        <w:spacing w:before="4"/>
        <w:rPr>
          <w:b/>
          <w:sz w:val="6"/>
        </w:rPr>
      </w:pPr>
    </w:p>
    <w:p>
      <w:pPr>
        <w:pStyle w:val="BodyText"/>
        <w:ind w:left="245"/>
      </w:pPr>
      <w:r>
        <w:rPr/>
        <w:drawing>
          <wp:inline distT="0" distB="0" distL="0" distR="0">
            <wp:extent cx="2746617" cy="1366265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6617" cy="13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b/>
          <w:sz w:val="5"/>
        </w:rPr>
      </w:pPr>
    </w:p>
    <w:p>
      <w:pPr>
        <w:pStyle w:val="BodyText"/>
        <w:ind w:left="232"/>
      </w:pPr>
      <w:r>
        <w:rPr/>
        <w:drawing>
          <wp:inline distT="0" distB="0" distL="0" distR="0">
            <wp:extent cx="2756345" cy="1315974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6345" cy="131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b/>
          <w:sz w:val="5"/>
        </w:rPr>
      </w:pPr>
    </w:p>
    <w:p>
      <w:pPr>
        <w:pStyle w:val="BodyText"/>
        <w:ind w:left="214"/>
      </w:pPr>
      <w:r>
        <w:rPr/>
        <w:drawing>
          <wp:inline distT="0" distB="0" distL="0" distR="0">
            <wp:extent cx="2774448" cy="1320164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448" cy="13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5"/>
        <w:ind w:left="263" w:right="208" w:firstLine="303"/>
        <w:jc w:val="both"/>
      </w:pPr>
      <w:r>
        <w:rPr/>
        <w:t>The overall website looks like this with all the</w:t>
      </w:r>
      <w:r>
        <w:rPr>
          <w:spacing w:val="1"/>
        </w:rPr>
        <w:t> </w:t>
      </w:r>
      <w:r>
        <w:rPr/>
        <w:t>information regarding a particular CSV file and 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purchased or to sell. The prediction graph helps us to</w:t>
      </w:r>
      <w:r>
        <w:rPr>
          <w:spacing w:val="1"/>
        </w:rPr>
        <w:t> </w:t>
      </w:r>
      <w:r>
        <w:rPr/>
        <w:t>know the real</w:t>
      </w:r>
      <w:r>
        <w:rPr>
          <w:spacing w:val="1"/>
        </w:rPr>
        <w:t> </w:t>
      </w:r>
      <w:r>
        <w:rPr/>
        <w:t>histogram and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histogram.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log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investment and balance.</w:t>
      </w:r>
    </w:p>
    <w:p>
      <w:pPr>
        <w:spacing w:after="0"/>
        <w:jc w:val="both"/>
        <w:sectPr>
          <w:pgSz w:w="11930" w:h="16850"/>
          <w:pgMar w:top="1600" w:bottom="280" w:left="840" w:right="1060"/>
          <w:cols w:num="2" w:equalWidth="0">
            <w:col w:w="4884" w:space="381"/>
            <w:col w:w="4765"/>
          </w:cols>
        </w:sectPr>
      </w:pPr>
    </w:p>
    <w:p>
      <w:pPr>
        <w:pStyle w:val="Heading1"/>
        <w:numPr>
          <w:ilvl w:val="0"/>
          <w:numId w:val="1"/>
        </w:numPr>
        <w:tabs>
          <w:tab w:pos="195" w:val="left" w:leader="none"/>
        </w:tabs>
        <w:spacing w:line="240" w:lineRule="auto" w:before="72" w:after="0"/>
        <w:ind w:left="1912" w:right="1613" w:hanging="1913"/>
        <w:jc w:val="right"/>
      </w:pPr>
      <w:bookmarkStart w:name="7. CONCLUSION" w:id="9"/>
      <w:bookmarkEnd w:id="9"/>
      <w:r>
        <w:rPr>
          <w:b w:val="0"/>
        </w:rPr>
      </w:r>
      <w:bookmarkStart w:name="7. CONCLUSION" w:id="10"/>
      <w:bookmarkEnd w:id="10"/>
      <w:r>
        <w:rPr>
          <w:spacing w:val="-2"/>
        </w:rPr>
        <w:t>C</w:t>
      </w:r>
      <w:r>
        <w:rPr>
          <w:spacing w:val="-2"/>
        </w:rPr>
        <w:t>ONCLUSION</w:t>
      </w:r>
    </w:p>
    <w:p>
      <w:pPr>
        <w:pStyle w:val="BodyText"/>
        <w:spacing w:line="259" w:lineRule="auto" w:before="174"/>
        <w:ind w:left="103" w:right="38"/>
        <w:jc w:val="both"/>
      </w:pPr>
      <w:r>
        <w:rPr/>
        <w:t>In conclusion, the project aims to enhance stock market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using deep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focusing 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accuracy, robustness, and real-time prediction capabilities.</w:t>
      </w:r>
      <w:r>
        <w:rPr>
          <w:spacing w:val="-47"/>
        </w:rPr>
        <w:t> </w:t>
      </w:r>
      <w:r>
        <w:rPr/>
        <w:t>The objectives include developing a more accurate 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investment strategy adjustments, optimizing returns, and</w:t>
      </w:r>
      <w:r>
        <w:rPr>
          <w:spacing w:val="1"/>
        </w:rPr>
        <w:t> </w:t>
      </w:r>
      <w:r>
        <w:rPr/>
        <w:t>minimizing risks. Emphasis is placed on interpretability</w:t>
      </w:r>
      <w:r>
        <w:rPr>
          <w:spacing w:val="1"/>
        </w:rPr>
        <w:t> </w:t>
      </w:r>
      <w:r>
        <w:rPr/>
        <w:t>and providing transparent documentation and reporting for</w:t>
      </w:r>
      <w:r>
        <w:rPr>
          <w:spacing w:val="-47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</w:t>
      </w:r>
      <w:r>
        <w:rPr>
          <w:spacing w:val="7"/>
        </w:rPr>
        <w:t> </w:t>
      </w:r>
      <w:r>
        <w:rPr/>
        <w:t>making.</w:t>
      </w:r>
    </w:p>
    <w:p>
      <w:pPr>
        <w:pStyle w:val="BodyText"/>
        <w:spacing w:line="259" w:lineRule="auto" w:before="181"/>
        <w:ind w:left="103" w:right="48"/>
        <w:jc w:val="both"/>
      </w:pPr>
      <w:r>
        <w:rPr/>
        <w:t>Overall, the project seeks to provide a reliable tool for</w:t>
      </w:r>
      <w:r>
        <w:rPr>
          <w:spacing w:val="1"/>
        </w:rPr>
        <w:t> </w:t>
      </w:r>
      <w:r>
        <w:rPr/>
        <w:t>stock market prediction, supporting investment 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landscape.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benefit both individual investors and the broader financial</w:t>
      </w:r>
      <w:r>
        <w:rPr>
          <w:spacing w:val="1"/>
        </w:rPr>
        <w:t> </w:t>
      </w:r>
      <w:r>
        <w:rPr/>
        <w:t>industry.</w:t>
      </w:r>
    </w:p>
    <w:p>
      <w:pPr>
        <w:pStyle w:val="Heading1"/>
        <w:numPr>
          <w:ilvl w:val="0"/>
          <w:numId w:val="1"/>
        </w:numPr>
        <w:tabs>
          <w:tab w:pos="195" w:val="left" w:leader="none"/>
        </w:tabs>
        <w:spacing w:line="240" w:lineRule="auto" w:before="188" w:after="0"/>
        <w:ind w:left="1796" w:right="1538" w:hanging="1797"/>
        <w:jc w:val="right"/>
      </w:pPr>
      <w:r>
        <w:rPr/>
        <w:t>FUTURE WORK</w:t>
      </w:r>
    </w:p>
    <w:p>
      <w:pPr>
        <w:pStyle w:val="BodyText"/>
        <w:spacing w:line="259" w:lineRule="auto" w:before="195"/>
        <w:ind w:left="103" w:right="44"/>
        <w:jc w:val="both"/>
      </w:pPr>
      <w:r>
        <w:rPr>
          <w:b/>
        </w:rPr>
        <w:t>Enhanced</w:t>
      </w:r>
      <w:r>
        <w:rPr>
          <w:b/>
          <w:spacing w:val="1"/>
        </w:rPr>
        <w:t> </w:t>
      </w:r>
      <w:r>
        <w:rPr>
          <w:b/>
        </w:rPr>
        <w:t>Model</w:t>
      </w:r>
      <w:r>
        <w:rPr>
          <w:b/>
          <w:spacing w:val="1"/>
        </w:rPr>
        <w:t> </w:t>
      </w:r>
      <w:r>
        <w:rPr>
          <w:b/>
        </w:rPr>
        <w:t>Architectures:</w:t>
      </w:r>
      <w:r>
        <w:rPr>
          <w:b/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 neural</w:t>
      </w:r>
      <w:r>
        <w:rPr>
          <w:spacing w:val="1"/>
        </w:rPr>
        <w:t> </w:t>
      </w:r>
      <w:r>
        <w:rPr/>
        <w:t>network architectures</w:t>
      </w:r>
      <w:r>
        <w:rPr>
          <w:spacing w:val="1"/>
        </w:rPr>
        <w:t> </w:t>
      </w:r>
      <w:r>
        <w:rPr/>
        <w:t>or hybrid 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RNNs/LSTMs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techniques, such as attention mechanisms or convolutional</w:t>
      </w:r>
      <w:r>
        <w:rPr>
          <w:spacing w:val="-47"/>
        </w:rPr>
        <w:t> </w:t>
      </w:r>
      <w:r>
        <w:rPr/>
        <w:t>neural networks (CNNs), to capture more intricate patterns</w:t>
      </w:r>
      <w:r>
        <w:rPr>
          <w:spacing w:val="-47"/>
        </w:rPr>
        <w:t> </w:t>
      </w:r>
      <w:r>
        <w:rPr/>
        <w:t>in</w:t>
      </w:r>
      <w:r>
        <w:rPr>
          <w:spacing w:val="-1"/>
        </w:rPr>
        <w:t> </w:t>
      </w:r>
      <w:r>
        <w:rPr/>
        <w:t>stock market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line="256" w:lineRule="auto" w:before="188"/>
        <w:ind w:left="103" w:right="48"/>
        <w:jc w:val="both"/>
      </w:pPr>
      <w:r>
        <w:rPr>
          <w:b/>
        </w:rPr>
        <w:t>Feature</w:t>
      </w:r>
      <w:r>
        <w:rPr>
          <w:b/>
          <w:spacing w:val="1"/>
        </w:rPr>
        <w:t> </w:t>
      </w:r>
      <w:r>
        <w:rPr>
          <w:b/>
        </w:rPr>
        <w:t>Engineering:</w:t>
      </w:r>
      <w:r>
        <w:rPr>
          <w:b/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sentiment analysis of news articles, social media data, or</w:t>
      </w:r>
      <w:r>
        <w:rPr>
          <w:spacing w:val="1"/>
        </w:rPr>
        <w:t> </w:t>
      </w:r>
      <w:r>
        <w:rPr/>
        <w:t>incorporating macroeconomic indicators, to improve the</w:t>
      </w:r>
      <w:r>
        <w:rPr>
          <w:spacing w:val="1"/>
        </w:rPr>
        <w:t> </w:t>
      </w:r>
      <w:r>
        <w:rPr/>
        <w:t>predictive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5"/>
        </w:rPr>
        <w:t> </w:t>
      </w:r>
      <w:r>
        <w:rPr/>
        <w:t>models.</w:t>
      </w:r>
    </w:p>
    <w:p>
      <w:pPr>
        <w:pStyle w:val="BodyText"/>
        <w:spacing w:line="259" w:lineRule="auto" w:before="189"/>
        <w:ind w:left="103" w:right="42"/>
        <w:jc w:val="both"/>
      </w:pPr>
      <w:r>
        <w:rPr>
          <w:b/>
        </w:rPr>
        <w:t>Uncertainty</w:t>
      </w:r>
      <w:r>
        <w:rPr>
          <w:b/>
          <w:spacing w:val="1"/>
        </w:rPr>
        <w:t> </w:t>
      </w:r>
      <w:r>
        <w:rPr>
          <w:b/>
        </w:rPr>
        <w:t>Estimation:</w:t>
      </w:r>
      <w:r>
        <w:rPr>
          <w:b/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uncertainty estimation in deep learning models, such as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Monte</w:t>
      </w:r>
      <w:r>
        <w:rPr>
          <w:spacing w:val="1"/>
        </w:rPr>
        <w:t> </w:t>
      </w:r>
      <w:r>
        <w:rPr/>
        <w:t>Carlo</w:t>
      </w:r>
      <w:r>
        <w:rPr>
          <w:spacing w:val="1"/>
        </w:rPr>
        <w:t> </w:t>
      </w:r>
      <w:r>
        <w:rPr/>
        <w:t>dropout,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 decisions</w:t>
      </w:r>
      <w:r>
        <w:rPr>
          <w:spacing w:val="7"/>
        </w:rPr>
        <w:t> </w:t>
      </w:r>
      <w:r>
        <w:rPr/>
        <w:t>more</w:t>
      </w:r>
      <w:r>
        <w:rPr>
          <w:spacing w:val="-4"/>
        </w:rPr>
        <w:t> </w:t>
      </w:r>
      <w:r>
        <w:rPr/>
        <w:t>accurately.</w:t>
      </w:r>
    </w:p>
    <w:p>
      <w:pPr>
        <w:pStyle w:val="BodyText"/>
        <w:spacing w:line="256" w:lineRule="auto" w:before="184"/>
        <w:ind w:left="103" w:right="49"/>
        <w:jc w:val="both"/>
      </w:pPr>
      <w:r>
        <w:rPr>
          <w:b/>
        </w:rPr>
        <w:t>Online Learning and Adaptation: </w:t>
      </w:r>
      <w:r>
        <w:rPr/>
        <w:t>Designing 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continuously update predictions in real-time as new data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trading</w:t>
      </w:r>
      <w:r>
        <w:rPr>
          <w:spacing w:val="50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dynamically</w:t>
      </w:r>
      <w:r>
        <w:rPr>
          <w:spacing w:val="-8"/>
        </w:rPr>
        <w:t> </w:t>
      </w:r>
      <w:r>
        <w:rPr/>
        <w:t>to</w:t>
      </w:r>
      <w:r>
        <w:rPr>
          <w:spacing w:val="-1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market conditions.</w:t>
      </w:r>
    </w:p>
    <w:p>
      <w:pPr>
        <w:pStyle w:val="BodyText"/>
        <w:spacing w:before="7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195" w:val="left" w:leader="none"/>
        </w:tabs>
        <w:spacing w:line="240" w:lineRule="auto" w:before="0" w:after="0"/>
        <w:ind w:left="1883" w:right="1632" w:hanging="1884"/>
        <w:jc w:val="right"/>
      </w:pPr>
      <w:r>
        <w:rPr/>
        <w:t>REFERENCES</w:t>
      </w:r>
    </w:p>
    <w:p>
      <w:pPr>
        <w:pStyle w:val="ListParagraph"/>
        <w:numPr>
          <w:ilvl w:val="2"/>
          <w:numId w:val="4"/>
        </w:numPr>
        <w:tabs>
          <w:tab w:pos="731" w:val="left" w:leader="none"/>
        </w:tabs>
        <w:spacing w:line="259" w:lineRule="auto" w:before="8" w:after="0"/>
        <w:ind w:left="672" w:right="302" w:hanging="360"/>
        <w:jc w:val="both"/>
        <w:rPr>
          <w:sz w:val="16"/>
        </w:rPr>
      </w:pPr>
      <w:r>
        <w:rPr/>
        <w:tab/>
      </w:r>
      <w:r>
        <w:rPr>
          <w:color w:val="1F1F1F"/>
          <w:sz w:val="20"/>
        </w:rPr>
        <w:t>S.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Selvin,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R.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Vinayakumar,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E.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A.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Gopalakrishnan, V. K. Menon and K. P. Soman.</w:t>
      </w:r>
      <w:r>
        <w:rPr>
          <w:color w:val="1F1F1F"/>
          <w:spacing w:val="-47"/>
          <w:sz w:val="20"/>
        </w:rPr>
        <w:t> </w:t>
      </w:r>
      <w:r>
        <w:rPr>
          <w:color w:val="1F1F1F"/>
          <w:sz w:val="20"/>
        </w:rPr>
        <w:t>(2017)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“Stock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price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prediction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using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LSTM,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RNN     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and     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CNN-sliding     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window</w:t>
      </w:r>
      <w:r>
        <w:rPr>
          <w:color w:val="1F1F1F"/>
          <w:spacing w:val="-47"/>
          <w:sz w:val="20"/>
        </w:rPr>
        <w:t> </w:t>
      </w:r>
      <w:r>
        <w:rPr>
          <w:color w:val="1F1F1F"/>
          <w:sz w:val="20"/>
        </w:rPr>
        <w:t>model.” </w:t>
      </w:r>
      <w:r>
        <w:rPr>
          <w:i/>
          <w:color w:val="1F1F1F"/>
          <w:sz w:val="20"/>
        </w:rPr>
        <w:t>International Conference on Advances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Computing,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Communications</w:t>
      </w:r>
      <w:r>
        <w:rPr>
          <w:i/>
          <w:color w:val="1F1F1F"/>
          <w:spacing w:val="51"/>
          <w:sz w:val="20"/>
        </w:rPr>
        <w:t> </w:t>
      </w:r>
      <w:r>
        <w:rPr>
          <w:i/>
          <w:color w:val="1F1F1F"/>
          <w:sz w:val="20"/>
        </w:rPr>
        <w:t>and</w:t>
      </w:r>
      <w:r>
        <w:rPr>
          <w:i/>
          <w:color w:val="1F1F1F"/>
          <w:spacing w:val="1"/>
          <w:sz w:val="20"/>
        </w:rPr>
        <w:t> </w:t>
      </w:r>
      <w:r>
        <w:rPr>
          <w:i/>
          <w:color w:val="1F1F1F"/>
          <w:sz w:val="20"/>
        </w:rPr>
        <w:t>Informatics</w:t>
      </w:r>
      <w:r>
        <w:rPr>
          <w:color w:val="1F1F1F"/>
          <w:sz w:val="20"/>
        </w:rPr>
        <w:t>: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1643-1647.</w:t>
      </w:r>
    </w:p>
    <w:p>
      <w:pPr>
        <w:pStyle w:val="ListParagraph"/>
        <w:numPr>
          <w:ilvl w:val="2"/>
          <w:numId w:val="4"/>
        </w:numPr>
        <w:tabs>
          <w:tab w:pos="673" w:val="left" w:leader="none"/>
        </w:tabs>
        <w:spacing w:line="240" w:lineRule="auto" w:before="4" w:after="0"/>
        <w:ind w:left="672" w:right="55" w:hanging="360"/>
        <w:jc w:val="left"/>
        <w:rPr>
          <w:color w:val="1F1F1F"/>
          <w:sz w:val="16"/>
        </w:rPr>
      </w:pPr>
      <w:r>
        <w:rPr>
          <w:color w:val="1F1F1F"/>
          <w:sz w:val="20"/>
        </w:rPr>
        <w:t>Rather A.M., Agarwal A., Sastry V.N.Recurrent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neural</w:t>
      </w:r>
      <w:r>
        <w:rPr>
          <w:color w:val="1F1F1F"/>
          <w:spacing w:val="26"/>
          <w:sz w:val="20"/>
        </w:rPr>
        <w:t> </w:t>
      </w:r>
      <w:r>
        <w:rPr>
          <w:color w:val="1F1F1F"/>
          <w:sz w:val="20"/>
        </w:rPr>
        <w:t>network</w:t>
      </w:r>
      <w:r>
        <w:rPr>
          <w:color w:val="1F1F1F"/>
          <w:spacing w:val="25"/>
          <w:sz w:val="20"/>
        </w:rPr>
        <w:t> </w:t>
      </w:r>
      <w:r>
        <w:rPr>
          <w:color w:val="1F1F1F"/>
          <w:sz w:val="20"/>
        </w:rPr>
        <w:t>and</w:t>
      </w:r>
      <w:r>
        <w:rPr>
          <w:color w:val="1F1F1F"/>
          <w:spacing w:val="25"/>
          <w:sz w:val="20"/>
        </w:rPr>
        <w:t> </w:t>
      </w:r>
      <w:r>
        <w:rPr>
          <w:color w:val="1F1F1F"/>
          <w:sz w:val="20"/>
        </w:rPr>
        <w:t>a</w:t>
      </w:r>
      <w:r>
        <w:rPr>
          <w:color w:val="1F1F1F"/>
          <w:spacing w:val="22"/>
          <w:sz w:val="20"/>
        </w:rPr>
        <w:t> </w:t>
      </w:r>
      <w:r>
        <w:rPr>
          <w:color w:val="1F1F1F"/>
          <w:sz w:val="20"/>
        </w:rPr>
        <w:t>hybrid</w:t>
      </w:r>
      <w:r>
        <w:rPr>
          <w:color w:val="1F1F1F"/>
          <w:spacing w:val="32"/>
          <w:sz w:val="20"/>
        </w:rPr>
        <w:t> </w:t>
      </w:r>
      <w:r>
        <w:rPr>
          <w:color w:val="1F1F1F"/>
          <w:sz w:val="20"/>
        </w:rPr>
        <w:t>model</w:t>
      </w:r>
      <w:r>
        <w:rPr>
          <w:color w:val="1F1F1F"/>
          <w:spacing w:val="26"/>
          <w:sz w:val="20"/>
        </w:rPr>
        <w:t> </w:t>
      </w:r>
      <w:r>
        <w:rPr>
          <w:color w:val="1F1F1F"/>
          <w:sz w:val="20"/>
        </w:rPr>
        <w:t>for</w:t>
      </w:r>
      <w:r>
        <w:rPr>
          <w:color w:val="1F1F1F"/>
          <w:spacing w:val="22"/>
          <w:sz w:val="20"/>
        </w:rPr>
        <w:t> </w:t>
      </w:r>
      <w:r>
        <w:rPr>
          <w:color w:val="1F1F1F"/>
          <w:sz w:val="20"/>
        </w:rPr>
        <w:t>prediction</w:t>
      </w:r>
      <w:r>
        <w:rPr>
          <w:color w:val="1F1F1F"/>
          <w:spacing w:val="-47"/>
          <w:sz w:val="20"/>
        </w:rPr>
        <w:t> </w:t>
      </w:r>
      <w:r>
        <w:rPr>
          <w:color w:val="1F1F1F"/>
          <w:sz w:val="20"/>
        </w:rPr>
        <w:t>of</w:t>
      </w:r>
      <w:r>
        <w:rPr>
          <w:color w:val="1F1F1F"/>
          <w:spacing w:val="-4"/>
          <w:sz w:val="20"/>
        </w:rPr>
        <w:t> </w:t>
      </w:r>
      <w:r>
        <w:rPr>
          <w:color w:val="1F1F1F"/>
          <w:sz w:val="20"/>
        </w:rPr>
        <w:t>stock returns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65" w:after="0"/>
        <w:ind w:left="463" w:right="258" w:hanging="360"/>
        <w:jc w:val="both"/>
        <w:rPr>
          <w:color w:val="1F1F1F"/>
          <w:sz w:val="16"/>
        </w:rPr>
      </w:pPr>
      <w:r>
        <w:rPr>
          <w:color w:val="1F1F1F"/>
          <w:spacing w:val="-1"/>
          <w:w w:val="100"/>
          <w:sz w:val="20"/>
        </w:rPr>
        <w:br w:type="column"/>
      </w:r>
      <w:r>
        <w:rPr>
          <w:color w:val="1F1F1F"/>
          <w:sz w:val="20"/>
        </w:rPr>
        <w:t>Zhang G., Patuwo B.E., Hu M.Y.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Forecasting with</w:t>
      </w:r>
      <w:r>
        <w:rPr>
          <w:color w:val="1F1F1F"/>
          <w:spacing w:val="1"/>
          <w:sz w:val="20"/>
        </w:rPr>
        <w:t> </w:t>
      </w:r>
      <w:r>
        <w:rPr>
          <w:color w:val="1F1F1F"/>
          <w:sz w:val="20"/>
        </w:rPr>
        <w:t>artificial</w:t>
      </w:r>
      <w:r>
        <w:rPr>
          <w:color w:val="1F1F1F"/>
          <w:spacing w:val="-1"/>
          <w:sz w:val="20"/>
        </w:rPr>
        <w:t> </w:t>
      </w:r>
      <w:r>
        <w:rPr>
          <w:color w:val="1F1F1F"/>
          <w:sz w:val="20"/>
        </w:rPr>
        <w:t>neural networks:</w:t>
      </w:r>
      <w:r>
        <w:rPr>
          <w:color w:val="1F1F1F"/>
          <w:spacing w:val="6"/>
          <w:sz w:val="20"/>
        </w:rPr>
        <w:t> </w:t>
      </w:r>
      <w:r>
        <w:rPr>
          <w:color w:val="1F1F1F"/>
          <w:sz w:val="20"/>
        </w:rPr>
        <w:t>The</w:t>
      </w:r>
      <w:r>
        <w:rPr>
          <w:color w:val="1F1F1F"/>
          <w:spacing w:val="-4"/>
          <w:sz w:val="20"/>
        </w:rPr>
        <w:t> </w:t>
      </w:r>
      <w:r>
        <w:rPr>
          <w:color w:val="1F1F1F"/>
          <w:sz w:val="20"/>
        </w:rPr>
        <w:t>state</w:t>
      </w:r>
      <w:r>
        <w:rPr>
          <w:color w:val="1F1F1F"/>
          <w:spacing w:val="-4"/>
          <w:sz w:val="20"/>
        </w:rPr>
        <w:t> </w:t>
      </w:r>
      <w:r>
        <w:rPr>
          <w:color w:val="1F1F1F"/>
          <w:sz w:val="20"/>
        </w:rPr>
        <w:t>of</w:t>
      </w:r>
      <w:r>
        <w:rPr>
          <w:color w:val="1F1F1F"/>
          <w:spacing w:val="-5"/>
          <w:sz w:val="20"/>
        </w:rPr>
        <w:t> </w:t>
      </w:r>
      <w:r>
        <w:rPr>
          <w:color w:val="1F1F1F"/>
          <w:sz w:val="20"/>
        </w:rPr>
        <w:t>the</w:t>
      </w:r>
      <w:r>
        <w:rPr>
          <w:color w:val="1F1F1F"/>
          <w:spacing w:val="-4"/>
          <w:sz w:val="20"/>
        </w:rPr>
        <w:t> </w:t>
      </w:r>
      <w:r>
        <w:rPr>
          <w:color w:val="1F1F1F"/>
          <w:sz w:val="20"/>
        </w:rPr>
        <w:t>art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1" w:after="0"/>
        <w:ind w:left="463" w:right="255" w:hanging="360"/>
        <w:jc w:val="both"/>
        <w:rPr>
          <w:color w:val="1F1F1F"/>
          <w:sz w:val="16"/>
        </w:rPr>
      </w:pPr>
      <w:r>
        <w:rPr>
          <w:sz w:val="20"/>
        </w:rPr>
        <w:t>Heaton J. B., Polson N. G., and Witte J. H. (2017).</w:t>
      </w:r>
      <w:r>
        <w:rPr>
          <w:spacing w:val="1"/>
          <w:sz w:val="20"/>
        </w:rPr>
        <w:t> </w:t>
      </w:r>
      <w:r>
        <w:rPr>
          <w:sz w:val="20"/>
        </w:rPr>
        <w:t>”Deep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finance:</w:t>
      </w:r>
      <w:r>
        <w:rPr>
          <w:spacing w:val="1"/>
          <w:sz w:val="20"/>
        </w:rPr>
        <w:t> </w:t>
      </w:r>
      <w:r>
        <w:rPr>
          <w:sz w:val="20"/>
        </w:rPr>
        <w:t>deep</w:t>
      </w:r>
      <w:r>
        <w:rPr>
          <w:spacing w:val="1"/>
          <w:sz w:val="20"/>
        </w:rPr>
        <w:t> </w:t>
      </w:r>
      <w:r>
        <w:rPr>
          <w:sz w:val="20"/>
        </w:rPr>
        <w:t>portfolios.”Applied Stochastic Models in Business</w:t>
      </w:r>
      <w:r>
        <w:rPr>
          <w:spacing w:val="1"/>
          <w:sz w:val="20"/>
        </w:rPr>
        <w:t> </w:t>
      </w:r>
      <w:r>
        <w:rPr>
          <w:sz w:val="20"/>
        </w:rPr>
        <w:t>and Industry</w:t>
      </w:r>
      <w:r>
        <w:rPr>
          <w:spacing w:val="-7"/>
          <w:sz w:val="20"/>
        </w:rPr>
        <w:t> </w:t>
      </w:r>
      <w:r>
        <w:rPr>
          <w:sz w:val="20"/>
        </w:rPr>
        <w:t>33 (1): 3-12.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2" w:after="0"/>
        <w:ind w:left="463" w:right="260" w:hanging="360"/>
        <w:jc w:val="both"/>
        <w:rPr>
          <w:color w:val="1F1F1F"/>
          <w:sz w:val="16"/>
        </w:rPr>
      </w:pPr>
      <w:r>
        <w:rPr>
          <w:sz w:val="20"/>
        </w:rPr>
        <w:t>Jabin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sz w:val="20"/>
        </w:rPr>
        <w:t>”Stock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1"/>
          <w:sz w:val="20"/>
        </w:rPr>
        <w:t> </w:t>
      </w:r>
      <w:r>
        <w:rPr>
          <w:sz w:val="20"/>
        </w:rPr>
        <w:t>prediction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feed-forward artificial neural network”. growth 99</w:t>
      </w:r>
      <w:r>
        <w:rPr>
          <w:spacing w:val="1"/>
          <w:sz w:val="20"/>
        </w:rPr>
        <w:t> </w:t>
      </w:r>
      <w:r>
        <w:rPr>
          <w:sz w:val="20"/>
        </w:rPr>
        <w:t>(9).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37" w:lineRule="auto" w:before="3" w:after="0"/>
        <w:ind w:left="463" w:right="261" w:hanging="360"/>
        <w:jc w:val="both"/>
        <w:rPr>
          <w:color w:val="1F1F1F"/>
          <w:sz w:val="16"/>
        </w:rPr>
      </w:pPr>
      <w:r>
        <w:rPr>
          <w:sz w:val="20"/>
        </w:rPr>
        <w:t>Hamzaebi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Akay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Kutay</w:t>
      </w:r>
      <w:r>
        <w:rPr>
          <w:spacing w:val="1"/>
          <w:sz w:val="20"/>
        </w:rPr>
        <w:t> </w:t>
      </w:r>
      <w:r>
        <w:rPr>
          <w:sz w:val="20"/>
        </w:rPr>
        <w:t>F.</w:t>
      </w:r>
      <w:r>
        <w:rPr>
          <w:spacing w:val="1"/>
          <w:sz w:val="20"/>
        </w:rPr>
        <w:t> </w:t>
      </w:r>
      <w:r>
        <w:rPr>
          <w:sz w:val="20"/>
        </w:rPr>
        <w:t>(2009).</w:t>
      </w:r>
      <w:r>
        <w:rPr>
          <w:spacing w:val="1"/>
          <w:sz w:val="20"/>
        </w:rPr>
        <w:t> </w:t>
      </w:r>
      <w:r>
        <w:rPr>
          <w:sz w:val="20"/>
        </w:rPr>
        <w:t>”Comparison of direct and iterative artificial neural</w:t>
      </w:r>
      <w:r>
        <w:rPr>
          <w:spacing w:val="1"/>
          <w:sz w:val="20"/>
        </w:rPr>
        <w:t> </w:t>
      </w:r>
      <w:r>
        <w:rPr>
          <w:sz w:val="20"/>
        </w:rPr>
        <w:t>network forecast approachesin multi-periodic time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1"/>
          <w:sz w:val="20"/>
        </w:rPr>
        <w:t> </w:t>
      </w:r>
      <w:r>
        <w:rPr>
          <w:sz w:val="20"/>
        </w:rPr>
        <w:t>forecasting.”</w:t>
      </w:r>
      <w:r>
        <w:rPr>
          <w:spacing w:val="1"/>
          <w:sz w:val="20"/>
        </w:rPr>
        <w:t> </w:t>
      </w:r>
      <w:r>
        <w:rPr>
          <w:sz w:val="20"/>
        </w:rPr>
        <w:t>Expert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Applications</w:t>
      </w:r>
      <w:r>
        <w:rPr>
          <w:spacing w:val="1"/>
          <w:sz w:val="20"/>
        </w:rPr>
        <w:t> </w:t>
      </w:r>
      <w:r>
        <w:rPr>
          <w:sz w:val="20"/>
        </w:rPr>
        <w:t>36 (2):</w:t>
      </w:r>
      <w:r>
        <w:rPr>
          <w:spacing w:val="1"/>
          <w:sz w:val="20"/>
        </w:rPr>
        <w:t> </w:t>
      </w:r>
      <w:r>
        <w:rPr>
          <w:sz w:val="20"/>
        </w:rPr>
        <w:t>3839-3844.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5" w:after="0"/>
        <w:ind w:left="463" w:right="255" w:hanging="360"/>
        <w:jc w:val="both"/>
        <w:rPr>
          <w:color w:val="1F1F1F"/>
          <w:sz w:val="16"/>
        </w:rPr>
      </w:pPr>
      <w:r>
        <w:rPr>
          <w:sz w:val="20"/>
        </w:rPr>
        <w:t>Rout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Dash</w:t>
      </w:r>
      <w:r>
        <w:rPr>
          <w:spacing w:val="1"/>
          <w:sz w:val="20"/>
        </w:rPr>
        <w:t> </w:t>
      </w:r>
      <w:r>
        <w:rPr>
          <w:sz w:val="20"/>
        </w:rPr>
        <w:t>P. K.,</w:t>
      </w:r>
      <w:r>
        <w:rPr>
          <w:spacing w:val="1"/>
          <w:sz w:val="20"/>
        </w:rPr>
        <w:t> </w:t>
      </w:r>
      <w:r>
        <w:rPr>
          <w:sz w:val="20"/>
        </w:rPr>
        <w:t>Dash</w:t>
      </w:r>
      <w:r>
        <w:rPr>
          <w:spacing w:val="1"/>
          <w:sz w:val="20"/>
        </w:rPr>
        <w:t> </w:t>
      </w:r>
      <w:r>
        <w:rPr>
          <w:sz w:val="20"/>
        </w:rPr>
        <w:t>R., and</w:t>
      </w:r>
      <w:r>
        <w:rPr>
          <w:spacing w:val="1"/>
          <w:sz w:val="20"/>
        </w:rPr>
        <w:t> </w:t>
      </w:r>
      <w:r>
        <w:rPr>
          <w:sz w:val="20"/>
        </w:rPr>
        <w:t>Bisoi R.</w:t>
      </w:r>
      <w:r>
        <w:rPr>
          <w:spacing w:val="1"/>
          <w:sz w:val="20"/>
        </w:rPr>
        <w:t> </w:t>
      </w:r>
      <w:r>
        <w:rPr>
          <w:sz w:val="20"/>
        </w:rPr>
        <w:t>(2015).</w:t>
      </w:r>
    </w:p>
    <w:p>
      <w:pPr>
        <w:pStyle w:val="BodyText"/>
        <w:spacing w:before="2"/>
        <w:ind w:left="463" w:right="516"/>
      </w:pPr>
      <w:r>
        <w:rPr/>
        <w:t>”Forecasting financial time series using a low</w:t>
      </w:r>
      <w:r>
        <w:rPr>
          <w:spacing w:val="1"/>
        </w:rPr>
        <w:t> </w:t>
      </w:r>
      <w:r>
        <w:rPr/>
        <w:t>complexity recurrent neural network and</w:t>
      </w:r>
      <w:r>
        <w:rPr>
          <w:spacing w:val="1"/>
        </w:rPr>
        <w:t> </w:t>
      </w:r>
      <w:r>
        <w:rPr/>
        <w:t>evolutionary learning approach.”Journal of King</w:t>
      </w:r>
      <w:r>
        <w:rPr>
          <w:spacing w:val="-47"/>
        </w:rPr>
        <w:t> </w:t>
      </w:r>
      <w:r>
        <w:rPr/>
        <w:t>Saud</w:t>
      </w:r>
      <w:r>
        <w:rPr>
          <w:spacing w:val="-2"/>
        </w:rPr>
        <w:t> </w:t>
      </w:r>
      <w:r>
        <w:rPr/>
        <w:t>University-Computer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Sciences 29(4):536-552.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2" w:after="0"/>
        <w:ind w:left="463" w:right="264" w:hanging="360"/>
        <w:jc w:val="both"/>
        <w:rPr>
          <w:color w:val="1F1F1F"/>
          <w:sz w:val="16"/>
        </w:rPr>
      </w:pPr>
      <w:r>
        <w:rPr>
          <w:sz w:val="20"/>
        </w:rPr>
        <w:t>Moghaddam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Moghaddam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Esfandyari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(2016).</w:t>
      </w:r>
      <w:r>
        <w:rPr>
          <w:spacing w:val="1"/>
          <w:sz w:val="20"/>
        </w:rPr>
        <w:t> </w:t>
      </w:r>
      <w:r>
        <w:rPr>
          <w:sz w:val="20"/>
        </w:rPr>
        <w:t>”Stock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1"/>
          <w:sz w:val="20"/>
        </w:rPr>
        <w:t> </w:t>
      </w:r>
      <w:r>
        <w:rPr>
          <w:sz w:val="20"/>
        </w:rPr>
        <w:t>index</w:t>
      </w:r>
      <w:r>
        <w:rPr>
          <w:spacing w:val="1"/>
          <w:sz w:val="20"/>
        </w:rPr>
        <w:t> </w:t>
      </w:r>
      <w:r>
        <w:rPr>
          <w:sz w:val="20"/>
        </w:rPr>
        <w:t>prediction using artificial neural network.” Journal</w:t>
      </w:r>
      <w:r>
        <w:rPr>
          <w:spacing w:val="1"/>
          <w:sz w:val="20"/>
        </w:rPr>
        <w:t> </w:t>
      </w:r>
      <w:r>
        <w:rPr>
          <w:sz w:val="20"/>
        </w:rPr>
        <w:t>of Economics, Finance and Administrative Science</w:t>
      </w:r>
      <w:r>
        <w:rPr>
          <w:spacing w:val="1"/>
          <w:sz w:val="20"/>
        </w:rPr>
        <w:t> </w:t>
      </w:r>
      <w:r>
        <w:rPr>
          <w:sz w:val="20"/>
        </w:rPr>
        <w:t>21 (41):</w:t>
      </w:r>
      <w:r>
        <w:rPr>
          <w:spacing w:val="1"/>
          <w:sz w:val="20"/>
        </w:rPr>
        <w:t> </w:t>
      </w:r>
      <w:r>
        <w:rPr>
          <w:sz w:val="20"/>
        </w:rPr>
        <w:t>89-93.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37" w:lineRule="auto" w:before="5" w:after="0"/>
        <w:ind w:left="463" w:right="262" w:hanging="360"/>
        <w:jc w:val="both"/>
        <w:rPr>
          <w:color w:val="1F1F1F"/>
          <w:sz w:val="16"/>
        </w:rPr>
      </w:pPr>
      <w:r>
        <w:rPr>
          <w:sz w:val="20"/>
        </w:rPr>
        <w:t>Zhang G. P. (2003). ”Time series forecasting using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hybrid</w:t>
      </w:r>
      <w:r>
        <w:rPr>
          <w:spacing w:val="1"/>
          <w:sz w:val="20"/>
        </w:rPr>
        <w:t> </w:t>
      </w:r>
      <w:r>
        <w:rPr>
          <w:sz w:val="20"/>
        </w:rPr>
        <w:t>ARIMA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1"/>
          <w:sz w:val="20"/>
        </w:rPr>
        <w:t> </w:t>
      </w:r>
      <w:r>
        <w:rPr>
          <w:sz w:val="20"/>
        </w:rPr>
        <w:t>model.”Neurocomputing</w:t>
      </w:r>
      <w:r>
        <w:rPr>
          <w:spacing w:val="-7"/>
          <w:sz w:val="20"/>
        </w:rPr>
        <w:t> </w:t>
      </w:r>
      <w:r>
        <w:rPr>
          <w:sz w:val="20"/>
        </w:rPr>
        <w:t>50:159-175.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0" w:after="0"/>
        <w:ind w:left="463" w:right="260" w:hanging="360"/>
        <w:jc w:val="both"/>
        <w:rPr>
          <w:color w:val="1F1F1F"/>
          <w:sz w:val="16"/>
        </w:rPr>
      </w:pPr>
      <w:r>
        <w:rPr>
          <w:sz w:val="20"/>
        </w:rPr>
        <w:t>Menon</w:t>
      </w:r>
      <w:r>
        <w:rPr>
          <w:spacing w:val="1"/>
          <w:sz w:val="20"/>
        </w:rPr>
        <w:t> </w:t>
      </w:r>
      <w:r>
        <w:rPr>
          <w:sz w:val="20"/>
        </w:rPr>
        <w:t>V.</w:t>
      </w:r>
      <w:r>
        <w:rPr>
          <w:spacing w:val="1"/>
          <w:sz w:val="20"/>
        </w:rPr>
        <w:t> </w:t>
      </w:r>
      <w:r>
        <w:rPr>
          <w:sz w:val="20"/>
        </w:rPr>
        <w:t>K.,</w:t>
      </w:r>
      <w:r>
        <w:rPr>
          <w:spacing w:val="1"/>
          <w:sz w:val="20"/>
        </w:rPr>
        <w:t> </w:t>
      </w:r>
      <w:r>
        <w:rPr>
          <w:sz w:val="20"/>
        </w:rPr>
        <w:t>Vasireddy</w:t>
      </w:r>
      <w:r>
        <w:rPr>
          <w:spacing w:val="1"/>
          <w:sz w:val="20"/>
        </w:rPr>
        <w:t> </w:t>
      </w:r>
      <w:r>
        <w:rPr>
          <w:sz w:val="20"/>
        </w:rPr>
        <w:t>N.</w:t>
      </w:r>
      <w:r>
        <w:rPr>
          <w:spacing w:val="1"/>
          <w:sz w:val="20"/>
        </w:rPr>
        <w:t> </w:t>
      </w:r>
      <w:r>
        <w:rPr>
          <w:sz w:val="20"/>
        </w:rPr>
        <w:t>C.,</w:t>
      </w:r>
      <w:r>
        <w:rPr>
          <w:spacing w:val="1"/>
          <w:sz w:val="20"/>
        </w:rPr>
        <w:t> </w:t>
      </w:r>
      <w:r>
        <w:rPr>
          <w:sz w:val="20"/>
        </w:rPr>
        <w:t>Jami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A.,</w:t>
      </w:r>
      <w:r>
        <w:rPr>
          <w:spacing w:val="1"/>
          <w:sz w:val="20"/>
        </w:rPr>
        <w:t> </w:t>
      </w:r>
      <w:r>
        <w:rPr>
          <w:sz w:val="20"/>
        </w:rPr>
        <w:t>Pedamallu</w:t>
      </w:r>
      <w:r>
        <w:rPr>
          <w:spacing w:val="26"/>
          <w:sz w:val="20"/>
        </w:rPr>
        <w:t> </w:t>
      </w:r>
      <w:r>
        <w:rPr>
          <w:sz w:val="20"/>
        </w:rPr>
        <w:t>V.</w:t>
      </w:r>
      <w:r>
        <w:rPr>
          <w:spacing w:val="26"/>
          <w:sz w:val="20"/>
        </w:rPr>
        <w:t> </w:t>
      </w:r>
      <w:r>
        <w:rPr>
          <w:sz w:val="20"/>
        </w:rPr>
        <w:t>T.</w:t>
      </w:r>
      <w:r>
        <w:rPr>
          <w:spacing w:val="33"/>
          <w:sz w:val="20"/>
        </w:rPr>
        <w:t> </w:t>
      </w:r>
      <w:r>
        <w:rPr>
          <w:sz w:val="20"/>
        </w:rPr>
        <w:t>N.,</w:t>
      </w:r>
      <w:r>
        <w:rPr>
          <w:spacing w:val="26"/>
          <w:sz w:val="20"/>
        </w:rPr>
        <w:t> </w:t>
      </w:r>
      <w:r>
        <w:rPr>
          <w:sz w:val="20"/>
        </w:rPr>
        <w:t>Sureshkumar</w:t>
      </w:r>
      <w:r>
        <w:rPr>
          <w:spacing w:val="23"/>
          <w:sz w:val="20"/>
        </w:rPr>
        <w:t> </w:t>
      </w:r>
      <w:r>
        <w:rPr>
          <w:sz w:val="20"/>
        </w:rPr>
        <w:t>V.,</w:t>
      </w:r>
      <w:r>
        <w:rPr>
          <w:spacing w:val="33"/>
          <w:sz w:val="20"/>
        </w:rPr>
        <w:t> </w:t>
      </w:r>
      <w:r>
        <w:rPr>
          <w:sz w:val="20"/>
        </w:rPr>
        <w:t>and</w:t>
      </w:r>
      <w:r>
        <w:rPr>
          <w:spacing w:val="26"/>
          <w:sz w:val="20"/>
        </w:rPr>
        <w:t> </w:t>
      </w:r>
      <w:r>
        <w:rPr>
          <w:sz w:val="20"/>
        </w:rPr>
        <w:t>Soman</w:t>
      </w:r>
    </w:p>
    <w:p>
      <w:pPr>
        <w:pStyle w:val="BodyText"/>
        <w:ind w:left="463" w:right="253"/>
        <w:jc w:val="both"/>
      </w:pPr>
      <w:r>
        <w:rPr/>
        <w:t>K. P. (2016, June). ”Bulk Price ForecastingUsing</w:t>
      </w:r>
      <w:r>
        <w:rPr>
          <w:spacing w:val="1"/>
        </w:rPr>
        <w:t> </w:t>
      </w:r>
      <w:r>
        <w:rPr/>
        <w:t>Spark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Set.”In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 and</w:t>
      </w:r>
      <w:r>
        <w:rPr>
          <w:spacing w:val="1"/>
        </w:rPr>
        <w:t> </w:t>
      </w:r>
      <w:r>
        <w:rPr/>
        <w:t>Big Data</w:t>
      </w:r>
      <w:r>
        <w:rPr>
          <w:spacing w:val="50"/>
        </w:rPr>
        <w:t> </w:t>
      </w:r>
      <w:r>
        <w:rPr/>
        <w:t>:137-</w:t>
      </w:r>
      <w:r>
        <w:rPr>
          <w:spacing w:val="1"/>
        </w:rPr>
        <w:t> </w:t>
      </w:r>
      <w:r>
        <w:rPr/>
        <w:t>146.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2" w:after="0"/>
        <w:ind w:left="463" w:right="256" w:hanging="360"/>
        <w:jc w:val="both"/>
        <w:rPr>
          <w:color w:val="1F1F1F"/>
          <w:sz w:val="16"/>
        </w:rPr>
      </w:pPr>
      <w:r>
        <w:rPr>
          <w:sz w:val="20"/>
        </w:rPr>
        <w:t>Budhani N., Jha C. K., and Budhani S. K. (2014).</w:t>
      </w:r>
      <w:r>
        <w:rPr>
          <w:spacing w:val="1"/>
          <w:sz w:val="20"/>
        </w:rPr>
        <w:t> </w:t>
      </w:r>
      <w:r>
        <w:rPr>
          <w:sz w:val="20"/>
        </w:rPr>
        <w:t>”Prediction of stock market using artificial neural</w:t>
      </w:r>
      <w:r>
        <w:rPr>
          <w:spacing w:val="1"/>
          <w:sz w:val="20"/>
        </w:rPr>
        <w:t> </w:t>
      </w:r>
      <w:r>
        <w:rPr>
          <w:sz w:val="20"/>
        </w:rPr>
        <w:t>network.”In</w:t>
      </w:r>
      <w:r>
        <w:rPr>
          <w:spacing w:val="1"/>
          <w:sz w:val="20"/>
        </w:rPr>
        <w:t> </w:t>
      </w:r>
      <w:r>
        <w:rPr>
          <w:sz w:val="20"/>
        </w:rPr>
        <w:t>Soft</w:t>
      </w:r>
      <w:r>
        <w:rPr>
          <w:spacing w:val="1"/>
          <w:sz w:val="20"/>
        </w:rPr>
        <w:t> </w:t>
      </w:r>
      <w:r>
        <w:rPr>
          <w:sz w:val="20"/>
        </w:rPr>
        <w:t>Computing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47"/>
          <w:sz w:val="20"/>
        </w:rPr>
        <w:t> </w:t>
      </w:r>
      <w:r>
        <w:rPr>
          <w:sz w:val="20"/>
        </w:rPr>
        <w:t>Engineering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Technology</w:t>
      </w:r>
      <w:r>
        <w:rPr>
          <w:spacing w:val="-1"/>
          <w:sz w:val="20"/>
        </w:rPr>
        <w:t> </w:t>
      </w:r>
      <w:r>
        <w:rPr>
          <w:sz w:val="20"/>
        </w:rPr>
        <w:t>(ICSCTET)</w:t>
      </w:r>
      <w:r>
        <w:rPr>
          <w:spacing w:val="-5"/>
          <w:sz w:val="20"/>
        </w:rPr>
        <w:t> </w:t>
      </w:r>
      <w:r>
        <w:rPr>
          <w:sz w:val="20"/>
        </w:rPr>
        <w:t>: 1-8.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2" w:after="0"/>
        <w:ind w:left="463" w:right="262" w:hanging="360"/>
        <w:jc w:val="both"/>
        <w:rPr>
          <w:color w:val="1F1F1F"/>
          <w:sz w:val="16"/>
        </w:rPr>
      </w:pPr>
      <w:r>
        <w:rPr>
          <w:sz w:val="20"/>
        </w:rPr>
        <w:t>Yetis</w:t>
      </w:r>
      <w:r>
        <w:rPr>
          <w:spacing w:val="1"/>
          <w:sz w:val="20"/>
        </w:rPr>
        <w:t> </w:t>
      </w:r>
      <w:r>
        <w:rPr>
          <w:sz w:val="20"/>
        </w:rPr>
        <w:t>Y.,</w:t>
      </w:r>
      <w:r>
        <w:rPr>
          <w:spacing w:val="1"/>
          <w:sz w:val="20"/>
        </w:rPr>
        <w:t> </w:t>
      </w:r>
      <w:r>
        <w:rPr>
          <w:sz w:val="20"/>
        </w:rPr>
        <w:t>Kaplan</w:t>
      </w:r>
      <w:r>
        <w:rPr>
          <w:spacing w:val="1"/>
          <w:sz w:val="20"/>
        </w:rPr>
        <w:t> </w:t>
      </w:r>
      <w:r>
        <w:rPr>
          <w:sz w:val="20"/>
        </w:rPr>
        <w:t>H.,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Jamshidi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(2014).</w:t>
      </w:r>
      <w:r>
        <w:rPr>
          <w:spacing w:val="1"/>
          <w:sz w:val="20"/>
        </w:rPr>
        <w:t> </w:t>
      </w:r>
      <w:r>
        <w:rPr>
          <w:sz w:val="20"/>
        </w:rPr>
        <w:t>”Stock market prediction by using artificial neural</w:t>
      </w:r>
      <w:r>
        <w:rPr>
          <w:spacing w:val="1"/>
          <w:sz w:val="20"/>
        </w:rPr>
        <w:t> </w:t>
      </w:r>
      <w:r>
        <w:rPr>
          <w:sz w:val="20"/>
        </w:rPr>
        <w:t>network.”</w:t>
      </w:r>
      <w:r>
        <w:rPr>
          <w:spacing w:val="27"/>
          <w:sz w:val="20"/>
        </w:rPr>
        <w:t> </w:t>
      </w:r>
      <w:r>
        <w:rPr>
          <w:sz w:val="20"/>
        </w:rPr>
        <w:t>In</w:t>
      </w:r>
      <w:r>
        <w:rPr>
          <w:spacing w:val="22"/>
          <w:sz w:val="20"/>
        </w:rPr>
        <w:t> </w:t>
      </w:r>
      <w:r>
        <w:rPr>
          <w:sz w:val="20"/>
        </w:rPr>
        <w:t>World</w:t>
      </w:r>
      <w:r>
        <w:rPr>
          <w:spacing w:val="29"/>
          <w:sz w:val="20"/>
        </w:rPr>
        <w:t> </w:t>
      </w:r>
      <w:r>
        <w:rPr>
          <w:sz w:val="20"/>
        </w:rPr>
        <w:t>Automation</w:t>
      </w:r>
      <w:r>
        <w:rPr>
          <w:spacing w:val="22"/>
          <w:sz w:val="20"/>
        </w:rPr>
        <w:t> </w:t>
      </w:r>
      <w:r>
        <w:rPr>
          <w:sz w:val="20"/>
        </w:rPr>
        <w:t>Congress</w:t>
      </w:r>
      <w:r>
        <w:rPr>
          <w:spacing w:val="23"/>
          <w:sz w:val="20"/>
        </w:rPr>
        <w:t> </w:t>
      </w:r>
      <w:r>
        <w:rPr>
          <w:sz w:val="20"/>
        </w:rPr>
        <w:t>(WAC)</w:t>
      </w:r>
    </w:p>
    <w:p>
      <w:pPr>
        <w:pStyle w:val="BodyText"/>
        <w:spacing w:before="2"/>
        <w:ind w:left="463"/>
      </w:pPr>
      <w:r>
        <w:rPr/>
        <w:t>:718-722.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37" w:lineRule="auto" w:before="2" w:after="0"/>
        <w:ind w:left="463" w:right="256" w:hanging="360"/>
        <w:jc w:val="both"/>
        <w:rPr>
          <w:color w:val="1F1F1F"/>
          <w:sz w:val="16"/>
        </w:rPr>
      </w:pPr>
      <w:r>
        <w:rPr>
          <w:sz w:val="20"/>
        </w:rPr>
        <w:t>Roman J., and Jameel A. (1996). ”Backpropagation</w:t>
      </w:r>
      <w:r>
        <w:rPr>
          <w:spacing w:val="-47"/>
          <w:sz w:val="20"/>
        </w:rPr>
        <w:t> </w:t>
      </w:r>
      <w:r>
        <w:rPr>
          <w:sz w:val="20"/>
        </w:rPr>
        <w:t>and recurrent neural networks in financial analysis</w:t>
      </w:r>
      <w:r>
        <w:rPr>
          <w:spacing w:val="1"/>
          <w:sz w:val="20"/>
        </w:rPr>
        <w:t> </w:t>
      </w:r>
      <w:r>
        <w:rPr>
          <w:sz w:val="20"/>
        </w:rPr>
        <w:t>of multiple stock market returns.” In Twenty-Ninth</w:t>
      </w:r>
      <w:r>
        <w:rPr>
          <w:spacing w:val="1"/>
          <w:sz w:val="20"/>
        </w:rPr>
        <w:t> </w:t>
      </w:r>
      <w:r>
        <w:rPr>
          <w:sz w:val="20"/>
        </w:rPr>
        <w:t>Hawaii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5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sciences 2:</w:t>
      </w:r>
      <w:r>
        <w:rPr>
          <w:spacing w:val="1"/>
          <w:sz w:val="20"/>
        </w:rPr>
        <w:t> </w:t>
      </w:r>
      <w:r>
        <w:rPr>
          <w:sz w:val="20"/>
        </w:rPr>
        <w:t>454-460.</w:t>
      </w:r>
    </w:p>
    <w:p>
      <w:pPr>
        <w:pStyle w:val="ListParagraph"/>
        <w:numPr>
          <w:ilvl w:val="2"/>
          <w:numId w:val="4"/>
        </w:numPr>
        <w:tabs>
          <w:tab w:pos="464" w:val="left" w:leader="none"/>
        </w:tabs>
        <w:spacing w:line="240" w:lineRule="auto" w:before="5" w:after="0"/>
        <w:ind w:left="463" w:right="258" w:hanging="360"/>
        <w:jc w:val="both"/>
        <w:rPr>
          <w:color w:val="1F1F1F"/>
          <w:sz w:val="16"/>
        </w:rPr>
      </w:pPr>
      <w:r>
        <w:rPr>
          <w:sz w:val="20"/>
        </w:rPr>
        <w:t>Sibi</w:t>
      </w:r>
      <w:r>
        <w:rPr>
          <w:spacing w:val="1"/>
          <w:sz w:val="20"/>
        </w:rPr>
        <w:t> </w:t>
      </w:r>
      <w:r>
        <w:rPr>
          <w:sz w:val="20"/>
        </w:rPr>
        <w:t>P.,</w:t>
      </w:r>
      <w:r>
        <w:rPr>
          <w:spacing w:val="1"/>
          <w:sz w:val="20"/>
        </w:rPr>
        <w:t> </w:t>
      </w:r>
      <w:r>
        <w:rPr>
          <w:sz w:val="20"/>
        </w:rPr>
        <w:t>Jones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Siddarth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(2013).</w:t>
      </w:r>
      <w:r>
        <w:rPr>
          <w:spacing w:val="1"/>
          <w:sz w:val="20"/>
        </w:rPr>
        <w:t> </w:t>
      </w:r>
      <w:r>
        <w:rPr>
          <w:sz w:val="20"/>
        </w:rPr>
        <w:t>”Analysis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activation</w:t>
      </w:r>
      <w:r>
        <w:rPr>
          <w:spacing w:val="1"/>
          <w:sz w:val="20"/>
        </w:rPr>
        <w:t> </w:t>
      </w:r>
      <w:r>
        <w:rPr>
          <w:sz w:val="20"/>
        </w:rPr>
        <w:t>functions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back</w:t>
      </w:r>
      <w:r>
        <w:rPr>
          <w:spacing w:val="1"/>
          <w:sz w:val="20"/>
        </w:rPr>
        <w:t> </w:t>
      </w:r>
      <w:r>
        <w:rPr>
          <w:sz w:val="20"/>
        </w:rPr>
        <w:t>propagation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networks.”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Theoretical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Applied</w:t>
      </w:r>
      <w:r>
        <w:rPr>
          <w:spacing w:val="50"/>
          <w:sz w:val="20"/>
        </w:rPr>
        <w:t> </w:t>
      </w:r>
      <w:r>
        <w:rPr>
          <w:sz w:val="20"/>
        </w:rPr>
        <w:t>Information Technology</w:t>
      </w:r>
      <w:r>
        <w:rPr>
          <w:spacing w:val="1"/>
          <w:sz w:val="20"/>
        </w:rPr>
        <w:t> </w:t>
      </w:r>
      <w:r>
        <w:rPr>
          <w:sz w:val="20"/>
        </w:rPr>
        <w:t>47 (3):</w:t>
      </w:r>
      <w:r>
        <w:rPr>
          <w:spacing w:val="1"/>
          <w:sz w:val="20"/>
        </w:rPr>
        <w:t> </w:t>
      </w:r>
      <w:r>
        <w:rPr>
          <w:sz w:val="20"/>
        </w:rPr>
        <w:t>1264-1268.</w:t>
      </w:r>
    </w:p>
    <w:p>
      <w:pPr>
        <w:spacing w:after="0" w:line="240" w:lineRule="auto"/>
        <w:jc w:val="both"/>
        <w:rPr>
          <w:sz w:val="16"/>
        </w:rPr>
        <w:sectPr>
          <w:pgSz w:w="11930" w:h="16850"/>
          <w:pgMar w:top="1440" w:bottom="280" w:left="840" w:right="1060"/>
          <w:cols w:num="2" w:equalWidth="0">
            <w:col w:w="4869" w:space="268"/>
            <w:col w:w="4893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30" w:h="16850"/>
      <w:pgMar w:top="1600" w:bottom="280" w:left="84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5"/>
      <w:numFmt w:val="decimal"/>
      <w:lvlText w:val="%1"/>
      <w:lvlJc w:val="left"/>
      <w:pPr>
        <w:ind w:left="788" w:hanging="5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8" w:hanging="57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1"/>
        <w:sz w:val="20"/>
        <w:szCs w:val="20"/>
        <w:lang w:val="en-US" w:eastAsia="en-US" w:bidi="ar-SA"/>
      </w:rPr>
    </w:lvl>
    <w:lvl w:ilvl="2">
      <w:start w:val="1"/>
      <w:numFmt w:val="decimal"/>
      <w:lvlText w:val="[%3]"/>
      <w:lvlJc w:val="left"/>
      <w:pPr>
        <w:ind w:left="672" w:hanging="418"/>
        <w:jc w:val="right"/>
      </w:pPr>
      <w:rPr>
        <w:rFonts w:hint="default"/>
        <w:spacing w:val="-2"/>
        <w:w w:val="10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7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5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3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" w:hanging="41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75" w:hanging="57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75" w:hanging="577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1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23" w:hanging="5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44" w:hanging="5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6" w:hanging="5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87" w:hanging="5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9" w:hanging="5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0" w:hanging="5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52" w:hanging="5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298" w:hanging="296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1" w:hanging="2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2" w:hanging="2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4" w:hanging="2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06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8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89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1" w:hanging="2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8" w:hanging="195"/>
        <w:jc w:val="right"/>
      </w:pPr>
      <w:rPr>
        <w:rFonts w:hint="default"/>
        <w:b/>
        <w:bCs/>
        <w:i/>
        <w:iCs/>
        <w:spacing w:val="-2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1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3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5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7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9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1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03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5" w:hanging="19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88" w:hanging="578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3014" w:right="388" w:hanging="1938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3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pn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2024-05-23T13:17:21Z</dcterms:created>
  <dcterms:modified xsi:type="dcterms:W3CDTF">2024-05-23T13:17:21Z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2024-05-23T00:00:00Z</vt:filetime>
  </property>
</Properties>
</file>