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260E1" w14:textId="65345135" w:rsidR="00AE551C" w:rsidRDefault="00841C44">
      <w:pPr>
        <w:pStyle w:val="Title"/>
        <w:spacing w:line="259" w:lineRule="auto"/>
      </w:pPr>
      <w:r>
        <w:t>“</w:t>
      </w:r>
      <w:r w:rsidR="00B74559">
        <w:t>Nano Technology and Nano particles</w:t>
      </w:r>
      <w:r>
        <w:t>”</w:t>
      </w:r>
    </w:p>
    <w:p w14:paraId="2B7B8AAE" w14:textId="77777777" w:rsidR="00AE551C" w:rsidRDefault="00AE551C">
      <w:pPr>
        <w:spacing w:line="259" w:lineRule="auto"/>
        <w:sectPr w:rsidR="00AE551C">
          <w:type w:val="continuous"/>
          <w:pgSz w:w="11910" w:h="16840"/>
          <w:pgMar w:top="780" w:right="1320" w:bottom="280" w:left="620" w:header="720" w:footer="720" w:gutter="0"/>
          <w:cols w:space="720"/>
        </w:sectPr>
      </w:pPr>
    </w:p>
    <w:p w14:paraId="3D84011D" w14:textId="77777777" w:rsidR="00AE551C" w:rsidRDefault="00841C44">
      <w:pPr>
        <w:spacing w:before="158" w:line="259" w:lineRule="auto"/>
        <w:ind w:left="1686" w:right="38"/>
        <w:jc w:val="center"/>
        <w:rPr>
          <w:i/>
          <w:sz w:val="18"/>
        </w:rPr>
      </w:pPr>
      <w:r>
        <w:rPr>
          <w:i/>
          <w:sz w:val="18"/>
        </w:rPr>
        <w:t>Ravi</w:t>
      </w:r>
      <w:r>
        <w:rPr>
          <w:i/>
          <w:spacing w:val="-3"/>
          <w:sz w:val="18"/>
        </w:rPr>
        <w:t xml:space="preserve"> </w:t>
      </w:r>
      <w:r>
        <w:rPr>
          <w:i/>
          <w:sz w:val="18"/>
        </w:rPr>
        <w:t>Kiran</w:t>
      </w:r>
      <w:r>
        <w:rPr>
          <w:i/>
          <w:spacing w:val="-2"/>
          <w:sz w:val="18"/>
        </w:rPr>
        <w:t xml:space="preserve"> </w:t>
      </w:r>
      <w:r>
        <w:rPr>
          <w:i/>
          <w:sz w:val="18"/>
        </w:rPr>
        <w:t>R,</w:t>
      </w:r>
      <w:r>
        <w:rPr>
          <w:i/>
          <w:spacing w:val="-7"/>
          <w:sz w:val="18"/>
        </w:rPr>
        <w:t xml:space="preserve"> </w:t>
      </w:r>
      <w:r>
        <w:rPr>
          <w:i/>
          <w:sz w:val="18"/>
        </w:rPr>
        <w:t>Assistant</w:t>
      </w:r>
      <w:r>
        <w:rPr>
          <w:i/>
          <w:spacing w:val="-5"/>
          <w:sz w:val="18"/>
        </w:rPr>
        <w:t xml:space="preserve"> </w:t>
      </w:r>
      <w:r>
        <w:rPr>
          <w:i/>
          <w:sz w:val="18"/>
        </w:rPr>
        <w:t>Professor</w:t>
      </w:r>
      <w:r>
        <w:rPr>
          <w:i/>
          <w:spacing w:val="-42"/>
          <w:sz w:val="18"/>
        </w:rPr>
        <w:t xml:space="preserve"> </w:t>
      </w:r>
      <w:r>
        <w:rPr>
          <w:i/>
          <w:sz w:val="18"/>
        </w:rPr>
        <w:t>Dept</w:t>
      </w:r>
      <w:r>
        <w:rPr>
          <w:i/>
          <w:spacing w:val="-1"/>
          <w:sz w:val="18"/>
        </w:rPr>
        <w:t xml:space="preserve"> </w:t>
      </w:r>
      <w:r>
        <w:rPr>
          <w:i/>
          <w:sz w:val="18"/>
        </w:rPr>
        <w:t>of</w:t>
      </w:r>
      <w:r>
        <w:rPr>
          <w:i/>
          <w:spacing w:val="-1"/>
          <w:sz w:val="18"/>
        </w:rPr>
        <w:t xml:space="preserve"> </w:t>
      </w:r>
      <w:r>
        <w:rPr>
          <w:i/>
          <w:sz w:val="18"/>
        </w:rPr>
        <w:t>ECE</w:t>
      </w:r>
    </w:p>
    <w:p w14:paraId="0C2B8F74" w14:textId="77777777" w:rsidR="00AE551C" w:rsidRDefault="00841C44">
      <w:pPr>
        <w:spacing w:line="206" w:lineRule="exact"/>
        <w:ind w:left="1684" w:right="38"/>
        <w:jc w:val="center"/>
        <w:rPr>
          <w:i/>
          <w:sz w:val="18"/>
        </w:rPr>
      </w:pPr>
      <w:r>
        <w:rPr>
          <w:i/>
          <w:sz w:val="18"/>
        </w:rPr>
        <w:t>SJC</w:t>
      </w:r>
      <w:r>
        <w:rPr>
          <w:i/>
          <w:spacing w:val="-6"/>
          <w:sz w:val="18"/>
        </w:rPr>
        <w:t xml:space="preserve"> </w:t>
      </w:r>
      <w:r>
        <w:rPr>
          <w:i/>
          <w:sz w:val="18"/>
        </w:rPr>
        <w:t>Institute</w:t>
      </w:r>
      <w:r>
        <w:rPr>
          <w:i/>
          <w:spacing w:val="-5"/>
          <w:sz w:val="18"/>
        </w:rPr>
        <w:t xml:space="preserve"> </w:t>
      </w:r>
      <w:r>
        <w:rPr>
          <w:i/>
          <w:sz w:val="18"/>
        </w:rPr>
        <w:t>of</w:t>
      </w:r>
      <w:r>
        <w:rPr>
          <w:i/>
          <w:spacing w:val="-5"/>
          <w:sz w:val="18"/>
        </w:rPr>
        <w:t xml:space="preserve"> </w:t>
      </w:r>
      <w:r>
        <w:rPr>
          <w:i/>
          <w:sz w:val="18"/>
        </w:rPr>
        <w:t>Technology</w:t>
      </w:r>
    </w:p>
    <w:p w14:paraId="7E2B076A" w14:textId="77777777" w:rsidR="00AE551C" w:rsidRDefault="00841C44">
      <w:pPr>
        <w:spacing w:before="16" w:line="261" w:lineRule="auto"/>
        <w:ind w:left="1686" w:right="36"/>
        <w:jc w:val="center"/>
        <w:rPr>
          <w:sz w:val="18"/>
        </w:rPr>
      </w:pPr>
      <w:proofErr w:type="spellStart"/>
      <w:r>
        <w:rPr>
          <w:sz w:val="18"/>
        </w:rPr>
        <w:t>Chickballapur</w:t>
      </w:r>
      <w:proofErr w:type="spellEnd"/>
      <w:r>
        <w:rPr>
          <w:sz w:val="18"/>
        </w:rPr>
        <w:t>,</w:t>
      </w:r>
      <w:r>
        <w:rPr>
          <w:spacing w:val="-9"/>
          <w:sz w:val="18"/>
        </w:rPr>
        <w:t xml:space="preserve"> </w:t>
      </w:r>
      <w:r>
        <w:rPr>
          <w:sz w:val="18"/>
        </w:rPr>
        <w:t>Karnataka,</w:t>
      </w:r>
      <w:r>
        <w:rPr>
          <w:spacing w:val="-7"/>
          <w:sz w:val="18"/>
        </w:rPr>
        <w:t xml:space="preserve"> </w:t>
      </w:r>
      <w:r>
        <w:rPr>
          <w:sz w:val="18"/>
        </w:rPr>
        <w:t>India</w:t>
      </w:r>
      <w:r>
        <w:rPr>
          <w:spacing w:val="-42"/>
          <w:sz w:val="18"/>
        </w:rPr>
        <w:t xml:space="preserve"> </w:t>
      </w:r>
      <w:hyperlink r:id="rId8">
        <w:r>
          <w:rPr>
            <w:sz w:val="18"/>
          </w:rPr>
          <w:t>rksravikiran@gmail.com</w:t>
        </w:r>
      </w:hyperlink>
    </w:p>
    <w:p w14:paraId="4A7658D4" w14:textId="77777777" w:rsidR="00AE551C" w:rsidRDefault="00AE551C" w:rsidP="00F40C46">
      <w:pPr>
        <w:spacing w:before="16" w:line="259" w:lineRule="auto"/>
        <w:ind w:right="36"/>
        <w:rPr>
          <w:sz w:val="18"/>
        </w:rPr>
      </w:pPr>
    </w:p>
    <w:p w14:paraId="393A932F" w14:textId="03B173C1" w:rsidR="00AE551C" w:rsidRPr="00841C44" w:rsidRDefault="00841C44" w:rsidP="00841C44">
      <w:pPr>
        <w:spacing w:before="158" w:line="259" w:lineRule="auto"/>
        <w:ind w:left="2378" w:right="1734" w:hanging="1"/>
        <w:rPr>
          <w:sz w:val="18"/>
        </w:rPr>
      </w:pPr>
      <w:r>
        <w:br w:type="column"/>
      </w:r>
      <w:r w:rsidR="00B74559">
        <w:rPr>
          <w:i/>
          <w:sz w:val="18"/>
        </w:rPr>
        <w:t xml:space="preserve">Tejas.gs </w:t>
      </w:r>
      <w:r>
        <w:rPr>
          <w:i/>
          <w:sz w:val="18"/>
        </w:rPr>
        <w:t>Dept</w:t>
      </w:r>
      <w:r>
        <w:rPr>
          <w:i/>
          <w:spacing w:val="-6"/>
          <w:sz w:val="18"/>
        </w:rPr>
        <w:t xml:space="preserve"> </w:t>
      </w:r>
      <w:r>
        <w:rPr>
          <w:i/>
          <w:sz w:val="18"/>
        </w:rPr>
        <w:t>of</w:t>
      </w:r>
      <w:r>
        <w:rPr>
          <w:i/>
          <w:spacing w:val="-7"/>
          <w:sz w:val="18"/>
        </w:rPr>
        <w:t xml:space="preserve"> </w:t>
      </w:r>
      <w:r>
        <w:rPr>
          <w:i/>
          <w:sz w:val="18"/>
        </w:rPr>
        <w:t>ECE</w:t>
      </w:r>
    </w:p>
    <w:p w14:paraId="152E1B8F" w14:textId="45391571" w:rsidR="00B74559" w:rsidRPr="00F40C46" w:rsidRDefault="00841C44" w:rsidP="00F40C46">
      <w:pPr>
        <w:spacing w:line="259" w:lineRule="auto"/>
        <w:ind w:left="1686" w:right="1039" w:firstLine="160"/>
        <w:rPr>
          <w:spacing w:val="-42"/>
          <w:sz w:val="18"/>
        </w:rPr>
      </w:pPr>
      <w:r>
        <w:rPr>
          <w:i/>
          <w:sz w:val="18"/>
        </w:rPr>
        <w:t>SJC Institute of Technology</w:t>
      </w:r>
      <w:r>
        <w:rPr>
          <w:i/>
          <w:spacing w:val="1"/>
          <w:sz w:val="18"/>
        </w:rPr>
        <w:t xml:space="preserve"> </w:t>
      </w:r>
      <w:proofErr w:type="spellStart"/>
      <w:r>
        <w:rPr>
          <w:sz w:val="18"/>
        </w:rPr>
        <w:t>Chickballapur</w:t>
      </w:r>
      <w:proofErr w:type="spellEnd"/>
      <w:r>
        <w:rPr>
          <w:sz w:val="18"/>
        </w:rPr>
        <w:t>,</w:t>
      </w:r>
      <w:r>
        <w:rPr>
          <w:spacing w:val="-9"/>
          <w:sz w:val="18"/>
        </w:rPr>
        <w:t xml:space="preserve"> </w:t>
      </w:r>
      <w:r>
        <w:rPr>
          <w:sz w:val="18"/>
        </w:rPr>
        <w:t>Karnataka,</w:t>
      </w:r>
      <w:r>
        <w:rPr>
          <w:spacing w:val="-6"/>
          <w:sz w:val="18"/>
        </w:rPr>
        <w:t xml:space="preserve"> </w:t>
      </w:r>
      <w:r>
        <w:rPr>
          <w:sz w:val="18"/>
        </w:rPr>
        <w:t>India</w:t>
      </w:r>
    </w:p>
    <w:p w14:paraId="172D4792" w14:textId="5C891657" w:rsidR="00B74559" w:rsidRDefault="00B74559" w:rsidP="00841C44">
      <w:pPr>
        <w:spacing w:line="259" w:lineRule="auto"/>
        <w:ind w:left="1686" w:right="1039" w:firstLine="160"/>
        <w:rPr>
          <w:sz w:val="18"/>
        </w:rPr>
        <w:sectPr w:rsidR="00B74559">
          <w:type w:val="continuous"/>
          <w:pgSz w:w="11910" w:h="16840"/>
          <w:pgMar w:top="780" w:right="1320" w:bottom="280" w:left="620" w:header="720" w:footer="720" w:gutter="0"/>
          <w:cols w:num="2" w:space="720" w:equalWidth="0">
            <w:col w:w="4153" w:space="777"/>
            <w:col w:w="5040"/>
          </w:cols>
        </w:sectPr>
      </w:pPr>
      <w:r>
        <w:rPr>
          <w:sz w:val="18"/>
        </w:rPr>
        <w:t>tejas25gs@gmail.</w:t>
      </w:r>
      <w:r w:rsidR="00F40C46">
        <w:rPr>
          <w:sz w:val="18"/>
        </w:rPr>
        <w:t>com</w:t>
      </w:r>
    </w:p>
    <w:p w14:paraId="3F1F692E" w14:textId="77777777" w:rsidR="00AE551C" w:rsidRDefault="00AE551C">
      <w:pPr>
        <w:rPr>
          <w:sz w:val="16"/>
        </w:rPr>
        <w:sectPr w:rsidR="00AE551C">
          <w:type w:val="continuous"/>
          <w:pgSz w:w="11910" w:h="16840"/>
          <w:pgMar w:top="780" w:right="1320" w:bottom="280" w:left="620" w:header="720" w:footer="720" w:gutter="0"/>
          <w:cols w:space="720"/>
        </w:sectPr>
      </w:pPr>
    </w:p>
    <w:p w14:paraId="3312EBF1" w14:textId="27CAC120" w:rsidR="00AE551C" w:rsidRDefault="00841C44" w:rsidP="00B74559">
      <w:pPr>
        <w:spacing w:before="158" w:line="259" w:lineRule="auto"/>
        <w:ind w:right="39"/>
        <w:jc w:val="both"/>
        <w:rPr>
          <w:b/>
          <w:i/>
          <w:sz w:val="18"/>
        </w:rPr>
      </w:pPr>
      <w:r>
        <w:rPr>
          <w:b/>
          <w:i/>
          <w:sz w:val="18"/>
        </w:rPr>
        <w:t xml:space="preserve">Abstract: </w:t>
      </w:r>
      <w:r w:rsidR="00B74559" w:rsidRPr="00B74559">
        <w:rPr>
          <w:b/>
          <w:i/>
          <w:sz w:val="18"/>
        </w:rPr>
        <w:t>Nano technology and nanoparticles have revolutionized various fields with their unique properties and applications. This abstract explores their significance and impact across different domains.</w:t>
      </w:r>
      <w:r w:rsidR="00B74559">
        <w:rPr>
          <w:b/>
          <w:i/>
          <w:sz w:val="18"/>
        </w:rPr>
        <w:t xml:space="preserve"> </w:t>
      </w:r>
      <w:proofErr w:type="gramStart"/>
      <w:r w:rsidR="00B74559" w:rsidRPr="00B74559">
        <w:rPr>
          <w:b/>
          <w:i/>
          <w:sz w:val="18"/>
        </w:rPr>
        <w:t>Nano</w:t>
      </w:r>
      <w:proofErr w:type="gramEnd"/>
      <w:r w:rsidR="00B74559" w:rsidRPr="00B74559">
        <w:rPr>
          <w:b/>
          <w:i/>
          <w:sz w:val="18"/>
        </w:rPr>
        <w:t xml:space="preserve"> technology, operating at the scale of nanometers (10^-9 meters), enables the manipulation and control of materials at the atomic and molecular level. Central to this technology are nanoparticles, tiny structures with dimensions ranging from 1 to 100 nanometers. These nanoparticles exhibit novel physical, chemical, and biological properties, distinct from their bulk counterparts, owing to their high surface area to volume ratio and quantum effects.</w:t>
      </w:r>
      <w:r w:rsidR="00B97020">
        <w:rPr>
          <w:b/>
          <w:i/>
          <w:sz w:val="18"/>
        </w:rPr>
        <w:t xml:space="preserve"> </w:t>
      </w:r>
      <w:proofErr w:type="gramStart"/>
      <w:r w:rsidR="00B74559" w:rsidRPr="00B74559">
        <w:rPr>
          <w:b/>
          <w:i/>
          <w:sz w:val="18"/>
        </w:rPr>
        <w:t>In</w:t>
      </w:r>
      <w:proofErr w:type="gramEnd"/>
      <w:r w:rsidR="00B74559" w:rsidRPr="00B74559">
        <w:rPr>
          <w:b/>
          <w:i/>
          <w:sz w:val="18"/>
        </w:rPr>
        <w:t xml:space="preserve"> the realm of medicine, nano particles have transformed drug delivery, enabling targeted therapies with reduced side effects. They can encapsulate drugs, protecting them from degradation and facilitating controlled release at specific sites within the body. Additionally, nano particles serve as contrast agents in medical imaging, enhancing diagnostic accuracy.</w:t>
      </w:r>
    </w:p>
    <w:p w14:paraId="77F25B68" w14:textId="77777777" w:rsidR="00AE551C" w:rsidRDefault="00AE551C">
      <w:pPr>
        <w:pStyle w:val="BodyText"/>
        <w:rPr>
          <w:b/>
          <w:i/>
        </w:rPr>
      </w:pPr>
    </w:p>
    <w:p w14:paraId="31EBEC24" w14:textId="4AB91CBD" w:rsidR="00AE551C" w:rsidRDefault="00B97020">
      <w:pPr>
        <w:pStyle w:val="BodyText"/>
        <w:spacing w:before="10"/>
        <w:rPr>
          <w:b/>
          <w:i/>
        </w:rPr>
      </w:pPr>
      <w:r w:rsidRPr="00B97020">
        <w:rPr>
          <w:b/>
          <w:i/>
        </w:rPr>
        <w:t>Keywords: Nano technology, 1 to 100 nanometers, nanoparticles</w:t>
      </w:r>
      <w:r w:rsidR="00A32CC2">
        <w:rPr>
          <w:b/>
          <w:i/>
        </w:rPr>
        <w:t>, quantum effects.</w:t>
      </w:r>
    </w:p>
    <w:p w14:paraId="3A90695C" w14:textId="77777777" w:rsidR="00A32CC2" w:rsidRPr="00B97020" w:rsidRDefault="00A32CC2">
      <w:pPr>
        <w:pStyle w:val="BodyText"/>
        <w:spacing w:before="10"/>
        <w:rPr>
          <w:b/>
          <w:i/>
        </w:rPr>
      </w:pPr>
    </w:p>
    <w:p w14:paraId="42CEE902" w14:textId="77777777" w:rsidR="00AE551C" w:rsidRDefault="00841C44">
      <w:pPr>
        <w:pStyle w:val="ListParagraph"/>
        <w:numPr>
          <w:ilvl w:val="0"/>
          <w:numId w:val="4"/>
        </w:numPr>
        <w:tabs>
          <w:tab w:val="left" w:pos="1709"/>
        </w:tabs>
        <w:spacing w:before="1"/>
        <w:ind w:hanging="169"/>
        <w:jc w:val="left"/>
        <w:rPr>
          <w:sz w:val="20"/>
        </w:rPr>
      </w:pPr>
      <w:r>
        <w:rPr>
          <w:sz w:val="20"/>
        </w:rPr>
        <w:t>INTRODUCTION</w:t>
      </w:r>
    </w:p>
    <w:p w14:paraId="16CDD9F4" w14:textId="0B4B5D92" w:rsidR="00AE551C" w:rsidRDefault="009F3A23" w:rsidP="007D40E3">
      <w:pPr>
        <w:pStyle w:val="BodyText"/>
        <w:spacing w:before="1"/>
        <w:ind w:left="90"/>
        <w:jc w:val="both"/>
      </w:pPr>
      <w:r w:rsidRPr="009F3A23">
        <w:t>In the vast landscape of science and technology, one area stands out for its potential to revolutionize virtually every aspect of our lives: nano technology and nanoparticles. At the heart of this groundbreaking field lies the ability to manipulate matter at the nanoscale, unlocking a realm of possibilities previously unimaginable. In this introduction, we embark on a journey into the world of nano technology and nanoparticles, exploring their significance, applications, and implications.</w:t>
      </w:r>
      <w:r w:rsidRPr="009F3A23">
        <w:t xml:space="preserve"> </w:t>
      </w:r>
      <w:r w:rsidR="00841C44">
        <w:t>[1]</w:t>
      </w:r>
    </w:p>
    <w:p w14:paraId="722F3284" w14:textId="77777777" w:rsidR="007D40E3" w:rsidRDefault="007D40E3" w:rsidP="007D40E3">
      <w:pPr>
        <w:pStyle w:val="BodyText"/>
        <w:spacing w:before="1"/>
        <w:ind w:left="90"/>
      </w:pPr>
    </w:p>
    <w:p w14:paraId="17B1D9BB" w14:textId="312ABF01" w:rsidR="00AE551C" w:rsidRPr="0004789C" w:rsidRDefault="009F3A23" w:rsidP="0004789C">
      <w:pPr>
        <w:pStyle w:val="BodyText"/>
        <w:jc w:val="both"/>
      </w:pPr>
      <w:r w:rsidRPr="009F3A23">
        <w:t>Nano technology, derived from the Greek word "nanos," meaning dwarf, operates at the scale of nanometers, where one nanometer is equivalent to one-billionth of a meter. At this infinitesimally small scale, materials exhibit unique properties and behaviors, distinct from their bulk counterparts. Central to nano technology are nanoparticles, minuscule structures typically ranging from 1 to 100 nanometers in size. These nanoparticles possess extraordinary characteristics, owing to their high surface area to volume ratio and quantum effects, making them ideal building blocks for innovation across various disciplines.</w:t>
      </w:r>
      <w:r w:rsidR="008A66C8">
        <w:t xml:space="preserve"> [2]</w:t>
      </w:r>
    </w:p>
    <w:p w14:paraId="1CFAA471" w14:textId="77777777" w:rsidR="008A66C8" w:rsidRPr="008A66C8" w:rsidRDefault="008A66C8" w:rsidP="008A66C8">
      <w:pPr>
        <w:pStyle w:val="BodyText"/>
      </w:pPr>
    </w:p>
    <w:p w14:paraId="56833DCB" w14:textId="4AEC4061" w:rsidR="00AE551C" w:rsidRDefault="009F3A23">
      <w:pPr>
        <w:pStyle w:val="BodyText"/>
        <w:ind w:left="109" w:right="116"/>
        <w:jc w:val="both"/>
      </w:pPr>
      <w:r w:rsidRPr="009F3A23">
        <w:t>The allure of nano technology lies in its transformative potential across a myriad of fields, from medicine and electronics to energy and the environment. In medicine, nano particles are revolutionizing drug delivery, enabling targeted therapies with enhanced efficacy and reduced side effects. In electronics, nano materials pave the way for smaller, faster, and more efficient devices, driving the relentless march towards technological advancement.</w:t>
      </w:r>
      <w:r>
        <w:t xml:space="preserve"> </w:t>
      </w:r>
      <w:r w:rsidRPr="009F3A23">
        <w:t xml:space="preserve">Moreover, nano technology offers promising solutions to pressing environmental challenges, such as pollution remediation and water purification. Nano particles can catalyze chemical reactions to degrade pollutants and adsorb contaminants from water sources, offering </w:t>
      </w:r>
      <w:r w:rsidRPr="009F3A23">
        <w:t>sustainable pathways towards a cleaner planet.</w:t>
      </w:r>
      <w:r w:rsidRPr="009F3A23">
        <w:t xml:space="preserve"> </w:t>
      </w:r>
      <w:r w:rsidR="00841C44">
        <w:t>[3].</w:t>
      </w:r>
    </w:p>
    <w:p w14:paraId="03E67E2D" w14:textId="77777777" w:rsidR="006D702E" w:rsidRDefault="006D702E">
      <w:pPr>
        <w:pStyle w:val="BodyText"/>
        <w:ind w:left="109" w:right="116"/>
        <w:jc w:val="both"/>
      </w:pPr>
    </w:p>
    <w:p w14:paraId="0E8627E9" w14:textId="34F26D98" w:rsidR="00AE551C" w:rsidRDefault="009F3A23" w:rsidP="00F40C46">
      <w:pPr>
        <w:pStyle w:val="BodyText"/>
        <w:jc w:val="both"/>
      </w:pPr>
      <w:r w:rsidRPr="009F3A23">
        <w:t>In the realm of energy, nano technology holds the key to unlocking renewable energy sources and improving energy storage technologies. Nanostructured materials enhance the efficiency of solar cells, while also bolstering the capacity and longevity of batteries, vital for the widespread adoption of clean energy solutions.</w:t>
      </w:r>
    </w:p>
    <w:p w14:paraId="53633509" w14:textId="5126BB13" w:rsidR="009F3A23" w:rsidRDefault="009F3A23" w:rsidP="00F40C46">
      <w:pPr>
        <w:pStyle w:val="BodyText"/>
        <w:jc w:val="both"/>
      </w:pPr>
      <w:r w:rsidRPr="009F3A23">
        <w:t>These tiny building blocks, operating at the scale of atoms and molecules, hold immense promise for reshaping the landscape of technology, medicine, and beyond. As we embark on an exploration of this captivating field, we are drawn into a world where size truly does matter, where the manipulation of matter at the nanoscale opens doors to unprecedented opportunities and challenges.</w:t>
      </w:r>
    </w:p>
    <w:p w14:paraId="55E39AC6" w14:textId="5C75DD14" w:rsidR="00A32CC2" w:rsidRDefault="00A32CC2" w:rsidP="00F40C46">
      <w:pPr>
        <w:pStyle w:val="BodyText"/>
        <w:jc w:val="both"/>
      </w:pPr>
      <w:r w:rsidRPr="00A32CC2">
        <w:t>nano technology offers solutions to environmental challenges, from pollution remediation to sustainable energy production. Nano materials catalyze chemical reactions, purify water, and enhance the efficiency of renewable energy technologies, offering pathways to a cleaner, greener future for generations to come.</w:t>
      </w:r>
    </w:p>
    <w:p w14:paraId="2F6BA558" w14:textId="45FA6049" w:rsidR="00A32CC2" w:rsidRDefault="00A32CC2" w:rsidP="00F40C46">
      <w:pPr>
        <w:pStyle w:val="BodyText"/>
        <w:jc w:val="both"/>
      </w:pPr>
      <w:r>
        <w:t>Nano technology, derived from the Greek word "nanos" meaning dwarf, encompasses the science and engineering of materials at the nanometer scale. At this infinitesimally small level, measuring billionths of a meter, the rules of physics and chemistry manifest in ways that challenge our intuition and open doors to new realms of possibility. Here, materials exhibit novel characteristics, dictated by quantum mechanics and surface effects, that give rise to a host of exciting applications across diverse fields.</w:t>
      </w:r>
      <w:r w:rsidR="00F40C46">
        <w:t xml:space="preserve"> </w:t>
      </w:r>
      <w:r>
        <w:t>At the heart of nano technology are nanoparticles, minuscule structures typically ranging from 1 to 100 nanometers in size. These nanoparticles serve as the building blocks of nano technology, offering a platform for innovation and discovery. With their high surface area-to-volume ratio and unique physical and chemical properties, nanoparticles become veritable powerhouses of potential, enabling advances in fields as varied as medicine, electronics, energy, and the environment.</w:t>
      </w:r>
    </w:p>
    <w:p w14:paraId="4FB2F8DC" w14:textId="77777777" w:rsidR="00A32CC2" w:rsidRDefault="00A32CC2" w:rsidP="00F40C46">
      <w:pPr>
        <w:pStyle w:val="BodyText"/>
        <w:jc w:val="both"/>
      </w:pPr>
    </w:p>
    <w:p w14:paraId="30AF37AF" w14:textId="2001EC3C" w:rsidR="00A32CC2" w:rsidRDefault="00A32CC2" w:rsidP="00F40C46">
      <w:pPr>
        <w:pStyle w:val="BodyText"/>
        <w:ind w:firstLine="720"/>
        <w:jc w:val="both"/>
      </w:pPr>
      <w:r>
        <w:t>The allure of nano technology lies in its ability to engineer materials and devices with unprecedented precision and control, offering solutions to some of humanity's most pressing challenges. In medicine, nano particles hold promise for targeted drug delivery, personalized medicine, and advanced diagnostics, revolutionizing the way we prevent, diagnose, and treat diseases. In electronics, nano materials drive innovations in miniaturization, performance, and energy efficiency, ushering in a new era of computing, communication, and connectivity.</w:t>
      </w:r>
    </w:p>
    <w:p w14:paraId="4BB5BEB4" w14:textId="77777777" w:rsidR="00AE551C" w:rsidRDefault="00AE551C" w:rsidP="00F40C46">
      <w:pPr>
        <w:pStyle w:val="BodyText"/>
        <w:jc w:val="both"/>
      </w:pPr>
    </w:p>
    <w:p w14:paraId="1661EDEA" w14:textId="77777777" w:rsidR="00AE551C" w:rsidRDefault="00841C44" w:rsidP="00C538E7">
      <w:pPr>
        <w:pStyle w:val="BodyText"/>
        <w:spacing w:before="1"/>
        <w:ind w:left="109" w:right="113" w:firstLine="425"/>
        <w:jc w:val="both"/>
        <w:sectPr w:rsidR="00AE551C">
          <w:type w:val="continuous"/>
          <w:pgSz w:w="11910" w:h="16840"/>
          <w:pgMar w:top="780" w:right="1320" w:bottom="280" w:left="620" w:header="720" w:footer="720" w:gutter="0"/>
          <w:cols w:num="2" w:space="720" w:equalWidth="0">
            <w:col w:w="4808" w:space="418"/>
            <w:col w:w="4744"/>
          </w:cols>
        </w:sectPr>
      </w:pPr>
      <w:r>
        <w:rPr>
          <w:spacing w:val="3"/>
        </w:rPr>
        <w:t xml:space="preserve"> </w:t>
      </w:r>
    </w:p>
    <w:p w14:paraId="43F7D505" w14:textId="1F22FE3F" w:rsidR="002927A3" w:rsidRPr="002927A3" w:rsidRDefault="009F3A23" w:rsidP="009F3A23">
      <w:pPr>
        <w:tabs>
          <w:tab w:val="left" w:pos="915"/>
        </w:tabs>
        <w:spacing w:before="62"/>
        <w:rPr>
          <w:sz w:val="20"/>
        </w:rPr>
      </w:pPr>
      <w:r>
        <w:rPr>
          <w:sz w:val="20"/>
          <w:szCs w:val="20"/>
        </w:rPr>
        <w:lastRenderedPageBreak/>
        <w:t xml:space="preserve">          II. </w:t>
      </w:r>
      <w:r w:rsidR="00F40C46" w:rsidRPr="00F40C46">
        <w:rPr>
          <w:sz w:val="20"/>
          <w:szCs w:val="20"/>
        </w:rPr>
        <w:t>MATERIALS AND METHODS:</w:t>
      </w:r>
    </w:p>
    <w:p w14:paraId="36E596B6" w14:textId="380C6F54" w:rsidR="00AE551C" w:rsidRDefault="009F3A23" w:rsidP="0081705C">
      <w:pPr>
        <w:pStyle w:val="BodyText"/>
        <w:ind w:left="540"/>
        <w:jc w:val="both"/>
      </w:pPr>
      <w:r w:rsidRPr="009F3A23">
        <w:rPr>
          <w:b/>
        </w:rPr>
        <w:t xml:space="preserve">Preparation of </w:t>
      </w:r>
      <w:proofErr w:type="spellStart"/>
      <w:r w:rsidRPr="009F3A23">
        <w:rPr>
          <w:b/>
        </w:rPr>
        <w:t>ZnO</w:t>
      </w:r>
      <w:proofErr w:type="spellEnd"/>
      <w:r w:rsidRPr="009F3A23">
        <w:rPr>
          <w:b/>
        </w:rPr>
        <w:t xml:space="preserve"> Nanoparticles</w:t>
      </w:r>
      <w:r w:rsidR="002927A3" w:rsidRPr="002927A3">
        <w:rPr>
          <w:b/>
        </w:rPr>
        <w:t>:</w:t>
      </w:r>
      <w:r w:rsidR="000A43D8">
        <w:rPr>
          <w:b/>
        </w:rPr>
        <w:t xml:space="preserve"> </w:t>
      </w:r>
      <w:r w:rsidR="0081705C" w:rsidRPr="0081705C">
        <w:t>By enabling the creation of proportionate control systems, the Internet of Things may contribute to increased yield in smart greenhouses. They use sensors to provide their crops with a controlled atmosphere. Cloud servers are used for data processing, and the system is watched over remotely. The smart greenhouse monitors the amount of light, temperature, and humidity in the surrounding air while lowering the requirement for human contact.</w:t>
      </w:r>
    </w:p>
    <w:p w14:paraId="723F9C58" w14:textId="4F5E211C" w:rsidR="009F3A23" w:rsidRDefault="007314C9" w:rsidP="009F3A23">
      <w:pPr>
        <w:pStyle w:val="BodyText"/>
        <w:ind w:left="540"/>
        <w:jc w:val="both"/>
      </w:pPr>
      <w:r w:rsidRPr="007314C9">
        <w:t>Using an aqueous or ethanol solution containing 80 mmol of KOH, 20 mmol of zinc acetate dihydrate (</w:t>
      </w:r>
      <w:proofErr w:type="gramStart"/>
      <w:r w:rsidRPr="007314C9">
        <w:t>Zn(</w:t>
      </w:r>
      <w:proofErr w:type="spellStart"/>
      <w:proofErr w:type="gramEnd"/>
      <w:r w:rsidRPr="007314C9">
        <w:t>OAc</w:t>
      </w:r>
      <w:proofErr w:type="spellEnd"/>
      <w:r w:rsidRPr="007314C9">
        <w:t xml:space="preserve">)2·2H2O) dissolved in 70 mL of ethanol or water were precipitated concurrently in the co-precipitation synthesis technique. To separate the synthesized solid </w:t>
      </w:r>
      <w:proofErr w:type="spellStart"/>
      <w:r w:rsidRPr="007314C9">
        <w:t>ZnO</w:t>
      </w:r>
      <w:proofErr w:type="spellEnd"/>
      <w:r w:rsidRPr="007314C9">
        <w:t xml:space="preserve">, the reaction mixture was agitated for one hour and then centrifuged for ten minutes. Twenty milliliters of water and twenty milliliters of ethanol were used to wash the resulting powder. After that, the white solid was dried for four hours at 70 °C in an oven. Zinc sulfate (ZnSO4) and KOH were substituted for the precursor </w:t>
      </w:r>
      <w:proofErr w:type="gramStart"/>
      <w:r w:rsidRPr="007314C9">
        <w:t>Zn(</w:t>
      </w:r>
      <w:proofErr w:type="spellStart"/>
      <w:proofErr w:type="gramEnd"/>
      <w:r w:rsidRPr="007314C9">
        <w:t>OAc</w:t>
      </w:r>
      <w:proofErr w:type="spellEnd"/>
      <w:r w:rsidRPr="007314C9">
        <w:t>)2·2H2O in some syntheses</w:t>
      </w:r>
      <w:r>
        <w:t xml:space="preserve"> </w:t>
      </w:r>
      <w:r w:rsidR="009F3A23">
        <w:t xml:space="preserve">was replaced with varied quantities of </w:t>
      </w:r>
      <w:proofErr w:type="spellStart"/>
      <w:r w:rsidR="009F3A23">
        <w:t>LiOH</w:t>
      </w:r>
      <w:proofErr w:type="spellEnd"/>
      <w:r w:rsidR="009F3A23">
        <w:t xml:space="preserve">: the ratios of the volume of </w:t>
      </w:r>
      <w:proofErr w:type="spellStart"/>
      <w:r w:rsidR="009F3A23">
        <w:t>LiOH</w:t>
      </w:r>
      <w:proofErr w:type="spellEnd"/>
      <w:r w:rsidR="009F3A23">
        <w:t xml:space="preserve"> solution to</w:t>
      </w:r>
    </w:p>
    <w:p w14:paraId="0D5DC673" w14:textId="77777777" w:rsidR="009F3A23" w:rsidRDefault="009F3A23" w:rsidP="009F3A23">
      <w:pPr>
        <w:pStyle w:val="BodyText"/>
        <w:ind w:left="540"/>
        <w:jc w:val="both"/>
      </w:pPr>
      <w:r>
        <w:t>the zinc acetate being 2:1 (2 eq.) or 4:1 (4 eq.), in order to analyze the effect of the alkaline</w:t>
      </w:r>
    </w:p>
    <w:p w14:paraId="78DEEFBF" w14:textId="5CDA92CC" w:rsidR="002202FB" w:rsidRDefault="009F3A23" w:rsidP="00EA5DC6">
      <w:pPr>
        <w:pStyle w:val="BodyText"/>
        <w:ind w:left="540"/>
        <w:jc w:val="both"/>
      </w:pPr>
      <w:r>
        <w:t>ion and of the precursor on the photoluminescent emission of th</w:t>
      </w:r>
      <w:r w:rsidR="002202FB">
        <w:t xml:space="preserve">e </w:t>
      </w:r>
      <w:proofErr w:type="spellStart"/>
      <w:r>
        <w:t>ZnO</w:t>
      </w:r>
      <w:proofErr w:type="spellEnd"/>
      <w:r>
        <w:t xml:space="preserve"> NP</w:t>
      </w:r>
    </w:p>
    <w:p w14:paraId="483E7533" w14:textId="77777777" w:rsidR="00F40C46" w:rsidRDefault="00F40C46" w:rsidP="00EA5DC6">
      <w:pPr>
        <w:pStyle w:val="BodyText"/>
        <w:ind w:left="540"/>
        <w:jc w:val="both"/>
      </w:pPr>
    </w:p>
    <w:p w14:paraId="7490571F" w14:textId="410BB300" w:rsidR="00EA5DC6" w:rsidRDefault="002202FB" w:rsidP="00EA5DC6">
      <w:pPr>
        <w:pStyle w:val="BodyText"/>
        <w:ind w:left="540"/>
        <w:jc w:val="both"/>
      </w:pPr>
      <w:r>
        <w:rPr>
          <w:noProof/>
        </w:rPr>
        <w:drawing>
          <wp:inline distT="0" distB="0" distL="0" distR="0" wp14:anchorId="013BCA82" wp14:editId="2A1AAFE4">
            <wp:extent cx="2200275" cy="1556386"/>
            <wp:effectExtent l="0" t="0" r="0" b="5715"/>
            <wp:docPr id="2" name="Picture 2" descr="Nanopartic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particl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580" cy="1621679"/>
                    </a:xfrm>
                    <a:prstGeom prst="rect">
                      <a:avLst/>
                    </a:prstGeom>
                    <a:noFill/>
                    <a:ln>
                      <a:noFill/>
                    </a:ln>
                  </pic:spPr>
                </pic:pic>
              </a:graphicData>
            </a:graphic>
          </wp:inline>
        </w:drawing>
      </w:r>
    </w:p>
    <w:p w14:paraId="018502FB" w14:textId="77777777" w:rsidR="002202FB" w:rsidRDefault="002202FB" w:rsidP="00EA5DC6">
      <w:pPr>
        <w:pStyle w:val="BodyText"/>
        <w:ind w:left="540"/>
        <w:jc w:val="both"/>
        <w:rPr>
          <w:b/>
        </w:rPr>
      </w:pPr>
    </w:p>
    <w:p w14:paraId="4F6F6DB7" w14:textId="13CD39B0" w:rsidR="00EA5DC6" w:rsidRDefault="007314C9" w:rsidP="00EA5DC6">
      <w:pPr>
        <w:pStyle w:val="BodyText"/>
        <w:ind w:left="540"/>
        <w:jc w:val="both"/>
      </w:pPr>
      <w:proofErr w:type="spellStart"/>
      <w:r w:rsidRPr="007314C9">
        <w:rPr>
          <w:b/>
        </w:rPr>
        <w:t>ZnO</w:t>
      </w:r>
      <w:proofErr w:type="spellEnd"/>
      <w:r w:rsidRPr="007314C9">
        <w:rPr>
          <w:b/>
        </w:rPr>
        <w:t xml:space="preserve"> Nanoparticle Characterization</w:t>
      </w:r>
      <w:r w:rsidRPr="007314C9">
        <w:rPr>
          <w:bCs/>
        </w:rPr>
        <w:t xml:space="preserve">: Using a </w:t>
      </w:r>
      <w:proofErr w:type="gramStart"/>
      <w:r w:rsidRPr="007314C9">
        <w:rPr>
          <w:bCs/>
        </w:rPr>
        <w:t xml:space="preserve">10 </w:t>
      </w:r>
      <w:proofErr w:type="spellStart"/>
      <w:r w:rsidRPr="007314C9">
        <w:rPr>
          <w:bCs/>
        </w:rPr>
        <w:t>mW</w:t>
      </w:r>
      <w:proofErr w:type="spellEnd"/>
      <w:proofErr w:type="gramEnd"/>
      <w:r w:rsidRPr="007314C9">
        <w:rPr>
          <w:bCs/>
        </w:rPr>
        <w:t xml:space="preserve"> laser excitation at 532 nm, the crystalline structure was examined using Raman spectroscopy (Raman Thermo- Fisher DXR, Waltham, MA, USA). By utilizing the K-alpha radiation of Cu (1.54184 Å) in a Bruker (Siemens, Billerica, MA, USA) D5005 diffractometer, we were able to approximate the size of the nanoparticles from X-ray diffraction (XRD) analysis using the Debye–Scherrer formula. Transmission Electronic Microscopy (TEM JEOL) was used to examine the nanoparticles' morphology</w:t>
      </w:r>
      <w:r w:rsidRPr="007314C9">
        <w:rPr>
          <w:b/>
        </w:rPr>
        <w:t>.</w:t>
      </w:r>
      <w:r w:rsidR="00EA5DC6">
        <w:t>2010F operating at 200 kV, Tokyo, Japan).</w:t>
      </w:r>
      <w:r w:rsidR="002202FB" w:rsidRPr="002202FB">
        <w:rPr>
          <w:noProof/>
        </w:rPr>
        <w:t xml:space="preserve"> </w:t>
      </w:r>
    </w:p>
    <w:p w14:paraId="16707A7B" w14:textId="77777777" w:rsidR="00EA5DC6" w:rsidRDefault="00EA5DC6" w:rsidP="00EA5DC6">
      <w:pPr>
        <w:pStyle w:val="BodyText"/>
        <w:ind w:left="540"/>
        <w:jc w:val="both"/>
      </w:pPr>
    </w:p>
    <w:p w14:paraId="2982EE79" w14:textId="77777777" w:rsidR="00EA5DC6" w:rsidRDefault="00EA5DC6" w:rsidP="00EA5DC6">
      <w:pPr>
        <w:pStyle w:val="BodyText"/>
        <w:ind w:left="540"/>
        <w:jc w:val="both"/>
      </w:pPr>
      <w:r w:rsidRPr="00EA5DC6">
        <w:rPr>
          <w:b/>
        </w:rPr>
        <w:t>Influence of the Solvent Used in the Co-Precipitation Method</w:t>
      </w:r>
      <w:r w:rsidR="00870FF2" w:rsidRPr="00870FF2">
        <w:rPr>
          <w:b/>
        </w:rPr>
        <w:t xml:space="preserve">: </w:t>
      </w:r>
      <w:r>
        <w:t>The first parameter controlling the co-precipitation method is the nature of the solvent.</w:t>
      </w:r>
    </w:p>
    <w:p w14:paraId="1F03618A" w14:textId="77777777" w:rsidR="00EA5DC6" w:rsidRDefault="00EA5DC6" w:rsidP="00EA5DC6">
      <w:pPr>
        <w:pStyle w:val="BodyText"/>
        <w:ind w:left="540"/>
        <w:jc w:val="both"/>
      </w:pPr>
      <w:r>
        <w:t xml:space="preserve">The solvent influence on the final </w:t>
      </w:r>
      <w:proofErr w:type="spellStart"/>
      <w:r>
        <w:t>ZnO</w:t>
      </w:r>
      <w:proofErr w:type="spellEnd"/>
      <w:r>
        <w:t xml:space="preserve"> NPs was investigated in function of its polarity.</w:t>
      </w:r>
    </w:p>
    <w:p w14:paraId="5FC1ACD8" w14:textId="77777777" w:rsidR="00EA5DC6" w:rsidRDefault="00EA5DC6" w:rsidP="00EA5DC6">
      <w:pPr>
        <w:pStyle w:val="BodyText"/>
        <w:ind w:left="540"/>
        <w:jc w:val="both"/>
      </w:pPr>
      <w:r>
        <w:t>Therefore, water and ethanol were used, as they are, respectively, polar and non-polar</w:t>
      </w:r>
    </w:p>
    <w:p w14:paraId="2410BFC6" w14:textId="77777777" w:rsidR="00EA5DC6" w:rsidRDefault="00EA5DC6" w:rsidP="00EA5DC6">
      <w:pPr>
        <w:pStyle w:val="BodyText"/>
        <w:ind w:left="540"/>
        <w:jc w:val="both"/>
      </w:pPr>
      <w:r>
        <w:t>solvents. It has been proven that the polarity of the reaction medium influences the size of the</w:t>
      </w:r>
    </w:p>
    <w:p w14:paraId="3199D896" w14:textId="77777777" w:rsidR="00EA5DC6" w:rsidRDefault="00EA5DC6" w:rsidP="00EA5DC6">
      <w:pPr>
        <w:pStyle w:val="BodyText"/>
        <w:ind w:left="540"/>
        <w:jc w:val="both"/>
      </w:pPr>
      <w:r>
        <w:t xml:space="preserve">final nanoparticles. Hexagonal wurtzite </w:t>
      </w:r>
      <w:proofErr w:type="spellStart"/>
      <w:r>
        <w:t>ZnO</w:t>
      </w:r>
      <w:proofErr w:type="spellEnd"/>
      <w:r>
        <w:t xml:space="preserve"> nanoparticles (JCPDS file no. 04-003-2106) were</w:t>
      </w:r>
    </w:p>
    <w:p w14:paraId="7683F859" w14:textId="77777777" w:rsidR="00EA5DC6" w:rsidRDefault="00EA5DC6" w:rsidP="00EA5DC6">
      <w:pPr>
        <w:pStyle w:val="BodyText"/>
        <w:ind w:left="540"/>
        <w:jc w:val="both"/>
      </w:pPr>
      <w:r>
        <w:t>obtained in both cases, which can be seen in the XRD diffractograms presented in Figure S1.</w:t>
      </w:r>
    </w:p>
    <w:p w14:paraId="13355678" w14:textId="59C7FD36" w:rsidR="00EA5DC6" w:rsidRDefault="00EA5DC6" w:rsidP="00E0352B">
      <w:pPr>
        <w:pStyle w:val="BodyText"/>
        <w:ind w:left="540"/>
        <w:jc w:val="both"/>
      </w:pPr>
      <w:r>
        <w:t xml:space="preserve">It can also be observed that the XRD peaks’ widths of </w:t>
      </w:r>
      <w:r w:rsidR="00E0352B" w:rsidRPr="00E0352B">
        <w:t xml:space="preserve">The XRD diffractograms approximately indicate that the mean NP size in ethanol is lower (about 10 nm) than in water (about 20 nm) based on the wider </w:t>
      </w:r>
      <w:proofErr w:type="spellStart"/>
      <w:r w:rsidR="00E0352B" w:rsidRPr="00E0352B">
        <w:t>ZnO</w:t>
      </w:r>
      <w:proofErr w:type="spellEnd"/>
      <w:r w:rsidR="00E0352B" w:rsidRPr="00E0352B">
        <w:t xml:space="preserve"> NPs generated in ethanol than in water. As can be seen in Figure 1, the PL spectra of zinc oxide nanoparticles synthesized in ethanol and water produce a similar visible spectrum peaking at approximately 610–620 nm. However, the zinc NPs synthesized in water produce a slightly wider visible emission and a second emission peak than those synthesized in ethanol</w:t>
      </w:r>
      <w:r>
        <w:t>, at 755 nm, can be observed, attributed to the</w:t>
      </w:r>
    </w:p>
    <w:p w14:paraId="004305CD" w14:textId="77777777" w:rsidR="00EA5DC6" w:rsidRDefault="00EA5DC6" w:rsidP="00EA5DC6">
      <w:pPr>
        <w:pStyle w:val="BodyText"/>
        <w:ind w:left="540"/>
        <w:jc w:val="both"/>
      </w:pPr>
      <w:r>
        <w:t>radiative recombination of shallowly trapped electrons with deeply trapped holes at oxygen</w:t>
      </w:r>
    </w:p>
    <w:p w14:paraId="26423289" w14:textId="77777777" w:rsidR="00EA5DC6" w:rsidRDefault="00EA5DC6" w:rsidP="00EA5DC6">
      <w:pPr>
        <w:pStyle w:val="BodyText"/>
        <w:ind w:left="540"/>
        <w:jc w:val="both"/>
      </w:pPr>
      <w:r>
        <w:t xml:space="preserve">interstitials [ </w:t>
      </w:r>
      <w:proofErr w:type="gramStart"/>
      <w:r>
        <w:t>24 ]</w:t>
      </w:r>
      <w:proofErr w:type="gramEnd"/>
      <w:r>
        <w:t>. Furthermore, similar ratios of visible to UV emission intensity (marked as</w:t>
      </w:r>
    </w:p>
    <w:p w14:paraId="07C92D26" w14:textId="1EE75E41" w:rsidR="00870FF2" w:rsidRPr="00870FF2" w:rsidRDefault="00EA5DC6" w:rsidP="00EA5DC6">
      <w:pPr>
        <w:pStyle w:val="BodyText"/>
        <w:ind w:left="540"/>
        <w:jc w:val="both"/>
      </w:pPr>
      <w:r>
        <w:t xml:space="preserve">VIS/UV in Figure 1) and PL QY of about 2% for both types of </w:t>
      </w:r>
      <w:proofErr w:type="spellStart"/>
      <w:r>
        <w:t>ZnO</w:t>
      </w:r>
      <w:proofErr w:type="spellEnd"/>
      <w:r>
        <w:t xml:space="preserve"> NPs are obtained.</w:t>
      </w:r>
      <w:r w:rsidR="00870FF2" w:rsidRPr="00870FF2">
        <w:t xml:space="preserve"> </w:t>
      </w:r>
    </w:p>
    <w:p w14:paraId="798152CD" w14:textId="77777777" w:rsidR="00B97020" w:rsidRDefault="00B97020" w:rsidP="00136D25">
      <w:pPr>
        <w:pStyle w:val="BodyText"/>
        <w:spacing w:before="7"/>
        <w:jc w:val="both"/>
        <w:rPr>
          <w:b/>
          <w:sz w:val="16"/>
          <w:szCs w:val="16"/>
        </w:rPr>
      </w:pPr>
    </w:p>
    <w:p w14:paraId="1A1D1466" w14:textId="77777777" w:rsidR="00136D25" w:rsidRPr="00136D25" w:rsidRDefault="00136D25" w:rsidP="00136D25">
      <w:pPr>
        <w:pStyle w:val="BodyText"/>
        <w:numPr>
          <w:ilvl w:val="0"/>
          <w:numId w:val="4"/>
        </w:numPr>
        <w:tabs>
          <w:tab w:val="left" w:pos="990"/>
        </w:tabs>
        <w:spacing w:before="7"/>
        <w:ind w:left="2070" w:hanging="1350"/>
        <w:jc w:val="left"/>
        <w:rPr>
          <w:bCs/>
        </w:rPr>
      </w:pPr>
      <w:r w:rsidRPr="00136D25">
        <w:rPr>
          <w:bCs/>
        </w:rPr>
        <w:t>TECHNOLOGY:</w:t>
      </w:r>
    </w:p>
    <w:p w14:paraId="7D3F4F3C" w14:textId="77777777" w:rsidR="002202FB" w:rsidRPr="00F40C46" w:rsidRDefault="002202FB" w:rsidP="00F40C46">
      <w:pPr>
        <w:pStyle w:val="BodyText"/>
        <w:spacing w:before="7"/>
        <w:ind w:left="567"/>
        <w:jc w:val="both"/>
        <w:rPr>
          <w:bCs/>
          <w:iCs/>
        </w:rPr>
      </w:pPr>
      <w:r w:rsidRPr="00F40C46">
        <w:rPr>
          <w:b/>
          <w:iCs/>
        </w:rPr>
        <w:t>Drug Delivery</w:t>
      </w:r>
      <w:r w:rsidRPr="00F40C46">
        <w:rPr>
          <w:bCs/>
          <w:iCs/>
        </w:rPr>
        <w:t>: Nano particles can encapsulate drugs, protecting them from degradation and enabling targeted delivery to specific cells or tissues. This enhances the efficacy of treatments while minimizing side effects.</w:t>
      </w:r>
    </w:p>
    <w:p w14:paraId="00CFB5E0" w14:textId="77777777" w:rsidR="002202FB" w:rsidRPr="00F40C46" w:rsidRDefault="002202FB" w:rsidP="00F40C46">
      <w:pPr>
        <w:pStyle w:val="BodyText"/>
        <w:spacing w:before="7"/>
        <w:ind w:left="567"/>
        <w:jc w:val="both"/>
        <w:rPr>
          <w:bCs/>
          <w:iCs/>
        </w:rPr>
      </w:pPr>
      <w:r w:rsidRPr="00F40C46">
        <w:rPr>
          <w:b/>
          <w:iCs/>
        </w:rPr>
        <w:t>Medical Imaging</w:t>
      </w:r>
      <w:r w:rsidRPr="00F40C46">
        <w:rPr>
          <w:bCs/>
          <w:iCs/>
        </w:rPr>
        <w:t>: Nano particles serve as contrast agents in medical imaging techniques such as MRI, CT scans, and fluorescence imaging, improving the visualization of diseased tissues and enhancing diagnostic accuracy.</w:t>
      </w:r>
    </w:p>
    <w:p w14:paraId="671A4426" w14:textId="3CA35459" w:rsidR="000A43D8" w:rsidRPr="00F40C46" w:rsidRDefault="002202FB" w:rsidP="00F40C46">
      <w:pPr>
        <w:pStyle w:val="BodyText"/>
        <w:spacing w:before="7"/>
        <w:ind w:left="567"/>
        <w:jc w:val="both"/>
        <w:rPr>
          <w:iCs/>
        </w:rPr>
      </w:pPr>
      <w:r w:rsidRPr="00F40C46">
        <w:rPr>
          <w:b/>
          <w:iCs/>
        </w:rPr>
        <w:t xml:space="preserve">Hydrophobicity: </w:t>
      </w:r>
      <w:r w:rsidRPr="00F40C46">
        <w:rPr>
          <w:bCs/>
          <w:iCs/>
        </w:rPr>
        <w:t>Hydrophobicity is the property of repelling water molecules due to the low surface energy of a material or surface. Hydrophobic materials typically have micro- or nano-scale surface structures that minimize contact with water, causing water droplets to bead up and roll off the surface rather than spreading out</w:t>
      </w:r>
    </w:p>
    <w:p w14:paraId="03439245" w14:textId="77777777" w:rsidR="00AE0D4F" w:rsidRDefault="00AE0D4F">
      <w:pPr>
        <w:pStyle w:val="BodyText"/>
        <w:spacing w:before="3"/>
        <w:rPr>
          <w:sz w:val="19"/>
          <w:szCs w:val="22"/>
        </w:rPr>
      </w:pPr>
    </w:p>
    <w:p w14:paraId="524F16B7" w14:textId="77777777" w:rsidR="00C165CA" w:rsidRDefault="00C165CA">
      <w:pPr>
        <w:pStyle w:val="BodyText"/>
        <w:spacing w:before="3"/>
        <w:rPr>
          <w:sz w:val="15"/>
        </w:rPr>
      </w:pPr>
    </w:p>
    <w:p w14:paraId="60C562D7" w14:textId="4AAC9EB9" w:rsidR="00172866" w:rsidRPr="00F40C46" w:rsidRDefault="00841C44" w:rsidP="00F40C46">
      <w:pPr>
        <w:pStyle w:val="ListParagraph"/>
        <w:numPr>
          <w:ilvl w:val="0"/>
          <w:numId w:val="4"/>
        </w:numPr>
        <w:tabs>
          <w:tab w:val="left" w:pos="2059"/>
        </w:tabs>
        <w:ind w:left="2058" w:hanging="274"/>
        <w:jc w:val="left"/>
        <w:rPr>
          <w:sz w:val="20"/>
        </w:rPr>
      </w:pPr>
      <w:r w:rsidRPr="000A43D8">
        <w:rPr>
          <w:sz w:val="20"/>
        </w:rPr>
        <w:t>ADVANTAGES</w:t>
      </w:r>
    </w:p>
    <w:p w14:paraId="1E8585FD" w14:textId="77777777" w:rsidR="002202FB" w:rsidRDefault="002202FB" w:rsidP="002202FB">
      <w:pPr>
        <w:pStyle w:val="ListParagraph"/>
        <w:widowControl/>
        <w:numPr>
          <w:ilvl w:val="0"/>
          <w:numId w:val="10"/>
        </w:numPr>
        <w:autoSpaceDE/>
        <w:autoSpaceDN/>
        <w:spacing w:after="4" w:line="260" w:lineRule="auto"/>
        <w:ind w:right="130"/>
        <w:contextualSpacing/>
      </w:pPr>
      <w:r>
        <w:t>Miniaturization</w:t>
      </w:r>
    </w:p>
    <w:p w14:paraId="0372016C" w14:textId="77777777" w:rsidR="002202FB" w:rsidRDefault="002202FB" w:rsidP="002202FB">
      <w:pPr>
        <w:pStyle w:val="ListParagraph"/>
        <w:widowControl/>
        <w:numPr>
          <w:ilvl w:val="0"/>
          <w:numId w:val="10"/>
        </w:numPr>
        <w:autoSpaceDE/>
        <w:autoSpaceDN/>
        <w:spacing w:after="4" w:line="260" w:lineRule="auto"/>
        <w:ind w:right="130"/>
        <w:contextualSpacing/>
      </w:pPr>
      <w:r>
        <w:t>Enhanced Properties</w:t>
      </w:r>
    </w:p>
    <w:p w14:paraId="47AD3CCA" w14:textId="77777777" w:rsidR="002202FB" w:rsidRDefault="002202FB" w:rsidP="002202FB">
      <w:pPr>
        <w:pStyle w:val="ListParagraph"/>
        <w:widowControl/>
        <w:numPr>
          <w:ilvl w:val="0"/>
          <w:numId w:val="10"/>
        </w:numPr>
        <w:autoSpaceDE/>
        <w:autoSpaceDN/>
        <w:spacing w:after="4" w:line="260" w:lineRule="auto"/>
        <w:ind w:right="130"/>
        <w:contextualSpacing/>
      </w:pPr>
      <w:r>
        <w:t>Targeted Delivery</w:t>
      </w:r>
    </w:p>
    <w:p w14:paraId="5C01DFD5" w14:textId="77777777" w:rsidR="002202FB" w:rsidRDefault="002202FB" w:rsidP="002202FB">
      <w:pPr>
        <w:pStyle w:val="ListParagraph"/>
        <w:widowControl/>
        <w:numPr>
          <w:ilvl w:val="0"/>
          <w:numId w:val="10"/>
        </w:numPr>
        <w:autoSpaceDE/>
        <w:autoSpaceDN/>
        <w:spacing w:after="4" w:line="260" w:lineRule="auto"/>
        <w:ind w:right="130"/>
        <w:contextualSpacing/>
      </w:pPr>
      <w:r>
        <w:t>Increased Efficiency</w:t>
      </w:r>
    </w:p>
    <w:p w14:paraId="4EF4CF09" w14:textId="77777777" w:rsidR="002202FB" w:rsidRDefault="002202FB" w:rsidP="002202FB">
      <w:pPr>
        <w:pStyle w:val="ListParagraph"/>
        <w:widowControl/>
        <w:numPr>
          <w:ilvl w:val="0"/>
          <w:numId w:val="10"/>
        </w:numPr>
        <w:autoSpaceDE/>
        <w:autoSpaceDN/>
        <w:spacing w:after="4" w:line="260" w:lineRule="auto"/>
        <w:ind w:right="130"/>
        <w:contextualSpacing/>
      </w:pPr>
      <w:r>
        <w:t>Sensitivity</w:t>
      </w:r>
    </w:p>
    <w:p w14:paraId="20B77240"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Environmental Remediation</w:t>
      </w:r>
    </w:p>
    <w:p w14:paraId="38A6BCE5"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Customization</w:t>
      </w:r>
    </w:p>
    <w:p w14:paraId="6FA96725"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Improved Performance</w:t>
      </w:r>
    </w:p>
    <w:p w14:paraId="436C397C" w14:textId="77777777" w:rsidR="002202FB" w:rsidRDefault="002202FB" w:rsidP="002202FB"/>
    <w:p w14:paraId="44498BAF" w14:textId="77777777" w:rsidR="00AE551C" w:rsidRDefault="00841C44">
      <w:pPr>
        <w:pStyle w:val="ListParagraph"/>
        <w:numPr>
          <w:ilvl w:val="0"/>
          <w:numId w:val="4"/>
        </w:numPr>
        <w:tabs>
          <w:tab w:val="left" w:pos="2073"/>
        </w:tabs>
        <w:spacing w:before="182"/>
        <w:ind w:left="2072" w:hanging="207"/>
        <w:jc w:val="left"/>
        <w:rPr>
          <w:sz w:val="20"/>
        </w:rPr>
      </w:pPr>
      <w:r>
        <w:rPr>
          <w:sz w:val="20"/>
        </w:rPr>
        <w:t>APPLICATIONS</w:t>
      </w:r>
    </w:p>
    <w:p w14:paraId="4E73A536" w14:textId="40CCA1BA" w:rsidR="002202FB" w:rsidRDefault="002202FB" w:rsidP="002202FB">
      <w:pPr>
        <w:pStyle w:val="ListParagraph"/>
        <w:numPr>
          <w:ilvl w:val="0"/>
          <w:numId w:val="12"/>
        </w:numPr>
      </w:pPr>
      <w:r>
        <w:t>Medicine</w:t>
      </w:r>
    </w:p>
    <w:p w14:paraId="4595DD5C" w14:textId="2FAEB4F6" w:rsidR="002202FB" w:rsidRDefault="002202FB" w:rsidP="002202FB">
      <w:pPr>
        <w:pStyle w:val="ListParagraph"/>
        <w:numPr>
          <w:ilvl w:val="0"/>
          <w:numId w:val="12"/>
        </w:numPr>
      </w:pPr>
      <w:r>
        <w:t>Electronics</w:t>
      </w:r>
    </w:p>
    <w:p w14:paraId="2159FCF9" w14:textId="1E3ABF76" w:rsidR="002202FB" w:rsidRPr="00BE1141" w:rsidRDefault="002202FB" w:rsidP="002202FB">
      <w:pPr>
        <w:pStyle w:val="ListParagraph"/>
        <w:numPr>
          <w:ilvl w:val="0"/>
          <w:numId w:val="12"/>
        </w:numPr>
        <w:rPr>
          <w:sz w:val="20"/>
          <w:szCs w:val="20"/>
        </w:rPr>
      </w:pPr>
      <w:r w:rsidRPr="00BE1141">
        <w:rPr>
          <w:sz w:val="20"/>
          <w:szCs w:val="20"/>
        </w:rPr>
        <w:t>Energy.</w:t>
      </w:r>
    </w:p>
    <w:p w14:paraId="144A9B2D" w14:textId="499D700C" w:rsidR="002202FB" w:rsidRPr="00BE1141" w:rsidRDefault="002202FB" w:rsidP="002202FB">
      <w:pPr>
        <w:pStyle w:val="ListParagraph"/>
        <w:numPr>
          <w:ilvl w:val="0"/>
          <w:numId w:val="12"/>
        </w:numPr>
        <w:rPr>
          <w:sz w:val="20"/>
          <w:szCs w:val="20"/>
        </w:rPr>
      </w:pPr>
      <w:r w:rsidRPr="00BE1141">
        <w:rPr>
          <w:sz w:val="20"/>
          <w:szCs w:val="20"/>
        </w:rPr>
        <w:t>Environment</w:t>
      </w:r>
    </w:p>
    <w:p w14:paraId="0D2FC21A" w14:textId="24354D79" w:rsidR="002202FB" w:rsidRPr="00BE1141" w:rsidRDefault="002202FB" w:rsidP="002202FB">
      <w:pPr>
        <w:pStyle w:val="ListParagraph"/>
        <w:numPr>
          <w:ilvl w:val="0"/>
          <w:numId w:val="12"/>
        </w:numPr>
        <w:rPr>
          <w:sz w:val="20"/>
          <w:szCs w:val="20"/>
        </w:rPr>
      </w:pPr>
      <w:r w:rsidRPr="00BE1141">
        <w:rPr>
          <w:sz w:val="20"/>
          <w:szCs w:val="20"/>
        </w:rPr>
        <w:t>Materials</w:t>
      </w:r>
    </w:p>
    <w:p w14:paraId="7C360E1F" w14:textId="5C4C6C55" w:rsidR="002202FB" w:rsidRPr="00BE1141" w:rsidRDefault="002202FB" w:rsidP="002202FB">
      <w:pPr>
        <w:pStyle w:val="ListParagraph"/>
        <w:numPr>
          <w:ilvl w:val="0"/>
          <w:numId w:val="12"/>
        </w:numPr>
        <w:rPr>
          <w:sz w:val="20"/>
          <w:szCs w:val="20"/>
        </w:rPr>
      </w:pPr>
      <w:r w:rsidRPr="00BE1141">
        <w:rPr>
          <w:sz w:val="20"/>
          <w:szCs w:val="20"/>
        </w:rPr>
        <w:t>Food and Agriculture</w:t>
      </w:r>
    </w:p>
    <w:p w14:paraId="6146E6B9" w14:textId="77777777" w:rsidR="00F40C46" w:rsidRDefault="002202FB" w:rsidP="00F40C46">
      <w:pPr>
        <w:pStyle w:val="ListParagraph"/>
        <w:numPr>
          <w:ilvl w:val="0"/>
          <w:numId w:val="12"/>
        </w:numPr>
        <w:rPr>
          <w:sz w:val="20"/>
          <w:szCs w:val="20"/>
        </w:rPr>
      </w:pPr>
      <w:r w:rsidRPr="00BE1141">
        <w:rPr>
          <w:sz w:val="20"/>
          <w:szCs w:val="20"/>
        </w:rPr>
        <w:t>Cosmetics and Personal Care</w:t>
      </w:r>
    </w:p>
    <w:p w14:paraId="734A8D57" w14:textId="77777777" w:rsidR="00F40C46" w:rsidRDefault="00F40C46" w:rsidP="00F40C46">
      <w:pPr>
        <w:pStyle w:val="ListParagraph"/>
        <w:ind w:left="720" w:firstLine="0"/>
        <w:rPr>
          <w:sz w:val="20"/>
        </w:rPr>
      </w:pPr>
    </w:p>
    <w:p w14:paraId="73BCEDA3" w14:textId="77777777" w:rsidR="00F40C46" w:rsidRDefault="00F40C46" w:rsidP="00F40C46">
      <w:pPr>
        <w:pStyle w:val="ListParagraph"/>
        <w:ind w:left="720" w:firstLine="0"/>
        <w:rPr>
          <w:sz w:val="20"/>
        </w:rPr>
      </w:pPr>
    </w:p>
    <w:p w14:paraId="50DD7EC4" w14:textId="1FB7B750" w:rsidR="00B248D6" w:rsidRPr="00F40C46" w:rsidRDefault="00F40C46" w:rsidP="00F40C46">
      <w:pPr>
        <w:pStyle w:val="ListParagraph"/>
        <w:ind w:left="720" w:firstLine="0"/>
        <w:rPr>
          <w:sz w:val="20"/>
          <w:szCs w:val="20"/>
        </w:rPr>
      </w:pPr>
      <w:r>
        <w:rPr>
          <w:sz w:val="20"/>
        </w:rPr>
        <w:lastRenderedPageBreak/>
        <w:t xml:space="preserve">                </w:t>
      </w:r>
      <w:proofErr w:type="gramStart"/>
      <w:r w:rsidR="00B248D6" w:rsidRPr="00F40C46">
        <w:rPr>
          <w:sz w:val="20"/>
        </w:rPr>
        <w:t>V .CONCLUSION</w:t>
      </w:r>
      <w:proofErr w:type="gramEnd"/>
    </w:p>
    <w:p w14:paraId="2D7CDCCC" w14:textId="77777777" w:rsidR="00BE1141" w:rsidRDefault="00BE1141" w:rsidP="00BE1141">
      <w:pPr>
        <w:pStyle w:val="BodyText"/>
        <w:spacing w:before="7"/>
        <w:jc w:val="both"/>
      </w:pPr>
      <w:r>
        <w:t xml:space="preserve">Nano technology enables the precise manipulation and engineering of materials at the nanoscale, unlocking a plethora of applications and opportunities. Nanoparticles, in </w:t>
      </w:r>
      <w:bookmarkStart w:id="0" w:name="_GoBack"/>
      <w:bookmarkEnd w:id="0"/>
      <w:r>
        <w:t>particular, exhibit remarkable properties due to their size, structure, and surface chemistry, making them invaluable in fields such as medicine, electronics, energy, and the environment.</w:t>
      </w:r>
    </w:p>
    <w:p w14:paraId="0EE93DB6" w14:textId="37688D69" w:rsidR="00E0352B" w:rsidRDefault="00BE1141" w:rsidP="00F40C46">
      <w:pPr>
        <w:pStyle w:val="BodyText"/>
        <w:spacing w:before="7"/>
        <w:jc w:val="both"/>
      </w:pPr>
      <w:r>
        <w:t xml:space="preserve">In medicine, nano particles are revolutionizing drug delivery, diagnostics, and therapeutics, offering targeted treatments with enhanced efficacy and reduced side effects. In electronics, nano materials are driving advancements in miniaturization, performance, and energy efficiency, paving the way for next-generation devices and technologies. In energy and the environment, nano technology holds promise for clean energy production, pollution remediation, and sustainable resource </w:t>
      </w:r>
      <w:proofErr w:type="gramStart"/>
      <w:r>
        <w:t>management.</w:t>
      </w:r>
      <w:r w:rsidR="00BD7E87" w:rsidRPr="00BD7E87">
        <w:t>.</w:t>
      </w:r>
      <w:proofErr w:type="gramEnd"/>
    </w:p>
    <w:p w14:paraId="555DE9A2" w14:textId="77777777" w:rsidR="00E0352B" w:rsidRDefault="00E0352B" w:rsidP="007314C9">
      <w:pPr>
        <w:tabs>
          <w:tab w:val="left" w:pos="2066"/>
        </w:tabs>
        <w:ind w:left="1796"/>
        <w:jc w:val="both"/>
        <w:rPr>
          <w:sz w:val="20"/>
        </w:rPr>
      </w:pPr>
    </w:p>
    <w:p w14:paraId="078274DA" w14:textId="24F13A7F" w:rsidR="00B248D6" w:rsidRPr="00BE1141" w:rsidRDefault="00BE1141" w:rsidP="00F40C46">
      <w:pPr>
        <w:tabs>
          <w:tab w:val="left" w:pos="2066"/>
        </w:tabs>
        <w:ind w:left="142" w:hanging="141"/>
        <w:jc w:val="center"/>
        <w:rPr>
          <w:sz w:val="20"/>
        </w:rPr>
      </w:pPr>
      <w:r>
        <w:rPr>
          <w:sz w:val="20"/>
        </w:rPr>
        <w:t>VI.</w:t>
      </w:r>
      <w:r w:rsidR="00B248D6" w:rsidRPr="00BE1141">
        <w:rPr>
          <w:sz w:val="20"/>
        </w:rPr>
        <w:t>REFERENCES</w:t>
      </w:r>
    </w:p>
    <w:p w14:paraId="6E6CFDB7" w14:textId="2CDF1380" w:rsidR="00BE1141" w:rsidRPr="00E0352B" w:rsidRDefault="00B248D6" w:rsidP="00F40C46">
      <w:pPr>
        <w:spacing w:line="276" w:lineRule="auto"/>
        <w:ind w:left="142" w:right="-499" w:hanging="283"/>
        <w:jc w:val="both"/>
        <w:rPr>
          <w:sz w:val="16"/>
          <w:szCs w:val="16"/>
          <w:lang w:val="en-IN"/>
        </w:rPr>
      </w:pPr>
      <w:r w:rsidRPr="00E0352B">
        <w:rPr>
          <w:sz w:val="16"/>
          <w:szCs w:val="16"/>
        </w:rPr>
        <w:t>[1</w:t>
      </w:r>
      <w:r w:rsidR="00BE1141" w:rsidRPr="00E0352B">
        <w:rPr>
          <w:sz w:val="16"/>
          <w:szCs w:val="16"/>
        </w:rPr>
        <w:t>] “</w:t>
      </w:r>
      <w:r w:rsidR="00BE1141" w:rsidRPr="00E0352B">
        <w:rPr>
          <w:sz w:val="16"/>
          <w:szCs w:val="16"/>
          <w:lang w:val="en-IN"/>
        </w:rPr>
        <w:t>Comparative study of structural, optical, and photocatalytic</w:t>
      </w:r>
      <w:r w:rsidR="00E0352B">
        <w:rPr>
          <w:sz w:val="16"/>
          <w:szCs w:val="16"/>
          <w:lang w:val="en-IN"/>
        </w:rPr>
        <w:t xml:space="preserve"> </w:t>
      </w:r>
      <w:r w:rsidR="00BE1141" w:rsidRPr="00E0352B">
        <w:rPr>
          <w:sz w:val="16"/>
          <w:szCs w:val="16"/>
        </w:rPr>
        <w:t xml:space="preserve">properties of </w:t>
      </w:r>
      <w:proofErr w:type="spellStart"/>
      <w:r w:rsidR="00BE1141" w:rsidRPr="00E0352B">
        <w:rPr>
          <w:sz w:val="16"/>
          <w:szCs w:val="16"/>
        </w:rPr>
        <w:t>ZnO</w:t>
      </w:r>
      <w:proofErr w:type="spellEnd"/>
      <w:r w:rsidR="00BE1141" w:rsidRPr="00E0352B">
        <w:rPr>
          <w:sz w:val="16"/>
          <w:szCs w:val="16"/>
        </w:rPr>
        <w:t xml:space="preserve"> synthesized by chemical coprecipitation and</w:t>
      </w:r>
      <w:r w:rsidR="00E0352B">
        <w:rPr>
          <w:sz w:val="16"/>
          <w:szCs w:val="16"/>
          <w:lang w:val="en-IN"/>
        </w:rPr>
        <w:t xml:space="preserve"> </w:t>
      </w:r>
      <w:r w:rsidR="00BE1141" w:rsidRPr="00E0352B">
        <w:rPr>
          <w:sz w:val="16"/>
          <w:szCs w:val="16"/>
        </w:rPr>
        <w:t>modified sol–gel</w:t>
      </w:r>
      <w:r w:rsidR="00E0352B">
        <w:rPr>
          <w:sz w:val="16"/>
          <w:szCs w:val="16"/>
        </w:rPr>
        <w:t xml:space="preserve"> </w:t>
      </w:r>
      <w:r w:rsidR="00BE1141" w:rsidRPr="00E0352B">
        <w:rPr>
          <w:sz w:val="16"/>
          <w:szCs w:val="16"/>
        </w:rPr>
        <w:t>methods</w:t>
      </w:r>
      <w:r w:rsidR="00BE1141" w:rsidRPr="00E0352B">
        <w:rPr>
          <w:rFonts w:eastAsiaTheme="minorEastAsia"/>
          <w:color w:val="000000" w:themeColor="dark1"/>
          <w:kern w:val="24"/>
          <w:sz w:val="16"/>
          <w:szCs w:val="16"/>
          <w:lang w:val="pt-BR" w:eastAsia="en-IN"/>
        </w:rPr>
        <w:t xml:space="preserve">” </w:t>
      </w:r>
      <w:r w:rsidR="00BE1141" w:rsidRPr="00E0352B">
        <w:rPr>
          <w:sz w:val="16"/>
          <w:szCs w:val="16"/>
          <w:lang w:val="pt-BR"/>
        </w:rPr>
        <w:t>N. Asal, S.T. Assar, B.M. Mohrram</w:t>
      </w:r>
      <w:r w:rsidR="00BE1141" w:rsidRPr="00E0352B">
        <w:rPr>
          <w:sz w:val="16"/>
          <w:szCs w:val="16"/>
          <w:lang w:val="pt-BR"/>
        </w:rPr>
        <w:t>.</w:t>
      </w:r>
    </w:p>
    <w:p w14:paraId="76CDDC1E" w14:textId="3BCD3FBA" w:rsidR="00BE1141" w:rsidRPr="00E0352B" w:rsidRDefault="00BE1141" w:rsidP="00F40C46">
      <w:pPr>
        <w:spacing w:line="276" w:lineRule="auto"/>
        <w:ind w:left="142" w:right="-499" w:hanging="283"/>
        <w:jc w:val="both"/>
        <w:rPr>
          <w:sz w:val="16"/>
          <w:szCs w:val="16"/>
          <w:lang w:val="en-IN"/>
        </w:rPr>
      </w:pPr>
      <w:r w:rsidRPr="00E0352B">
        <w:rPr>
          <w:sz w:val="16"/>
          <w:szCs w:val="16"/>
          <w:lang w:val="pt-BR"/>
        </w:rPr>
        <w:t>[2] “</w:t>
      </w:r>
      <w:r w:rsidRPr="00E0352B">
        <w:rPr>
          <w:sz w:val="16"/>
          <w:szCs w:val="16"/>
          <w:lang w:val="en-IN"/>
        </w:rPr>
        <w:t>Investigation of Some Physical Properties of the</w:t>
      </w:r>
      <w:r w:rsidR="00E0352B">
        <w:rPr>
          <w:sz w:val="16"/>
          <w:szCs w:val="16"/>
          <w:lang w:val="en-IN"/>
        </w:rPr>
        <w:t xml:space="preserve"> </w:t>
      </w:r>
      <w:r w:rsidRPr="00E0352B">
        <w:rPr>
          <w:sz w:val="16"/>
          <w:szCs w:val="16"/>
        </w:rPr>
        <w:t xml:space="preserve">Nanosized </w:t>
      </w:r>
      <w:proofErr w:type="spellStart"/>
      <w:r w:rsidRPr="00E0352B">
        <w:rPr>
          <w:sz w:val="16"/>
          <w:szCs w:val="16"/>
        </w:rPr>
        <w:t>ZnO</w:t>
      </w:r>
      <w:proofErr w:type="spellEnd"/>
      <w:r w:rsidRPr="00E0352B">
        <w:rPr>
          <w:sz w:val="16"/>
          <w:szCs w:val="16"/>
        </w:rPr>
        <w:t xml:space="preserve"> Prepared by the Coprecipitation</w:t>
      </w:r>
      <w:r w:rsidR="00E0352B">
        <w:rPr>
          <w:sz w:val="16"/>
          <w:szCs w:val="16"/>
          <w:lang w:val="en-IN"/>
        </w:rPr>
        <w:t xml:space="preserve"> </w:t>
      </w:r>
      <w:r w:rsidRPr="00E0352B">
        <w:rPr>
          <w:sz w:val="16"/>
          <w:szCs w:val="16"/>
        </w:rPr>
        <w:t>Method</w:t>
      </w:r>
      <w:r w:rsidRPr="00E0352B">
        <w:rPr>
          <w:sz w:val="16"/>
          <w:szCs w:val="16"/>
        </w:rPr>
        <w:t xml:space="preserve">”  </w:t>
      </w:r>
      <w:proofErr w:type="spellStart"/>
      <w:r w:rsidRPr="00E0352B">
        <w:rPr>
          <w:sz w:val="16"/>
          <w:szCs w:val="16"/>
          <w:lang w:val="en-IN"/>
        </w:rPr>
        <w:t>Sudipta</w:t>
      </w:r>
      <w:proofErr w:type="spellEnd"/>
      <w:r w:rsidRPr="00E0352B">
        <w:rPr>
          <w:sz w:val="16"/>
          <w:szCs w:val="16"/>
          <w:lang w:val="en-IN"/>
        </w:rPr>
        <w:t xml:space="preserve"> Mondal ,</w:t>
      </w:r>
      <w:proofErr w:type="spellStart"/>
      <w:r w:rsidRPr="00E0352B">
        <w:rPr>
          <w:sz w:val="16"/>
          <w:szCs w:val="16"/>
          <w:lang w:val="en-IN"/>
        </w:rPr>
        <w:t>Sikder</w:t>
      </w:r>
      <w:proofErr w:type="spellEnd"/>
      <w:r w:rsidRPr="00E0352B">
        <w:rPr>
          <w:sz w:val="16"/>
          <w:szCs w:val="16"/>
          <w:lang w:val="en-IN"/>
        </w:rPr>
        <w:t xml:space="preserve"> </w:t>
      </w:r>
      <w:proofErr w:type="spellStart"/>
      <w:r w:rsidRPr="00E0352B">
        <w:rPr>
          <w:sz w:val="16"/>
          <w:szCs w:val="16"/>
          <w:lang w:val="en-IN"/>
        </w:rPr>
        <w:t>Ashikuzzaman</w:t>
      </w:r>
      <w:proofErr w:type="spellEnd"/>
      <w:r w:rsidRPr="00E0352B">
        <w:rPr>
          <w:sz w:val="16"/>
          <w:szCs w:val="16"/>
          <w:lang w:val="en-IN"/>
        </w:rPr>
        <w:t xml:space="preserve"> </w:t>
      </w:r>
      <w:proofErr w:type="spellStart"/>
      <w:r w:rsidRPr="00E0352B">
        <w:rPr>
          <w:sz w:val="16"/>
          <w:szCs w:val="16"/>
          <w:lang w:val="en-IN"/>
        </w:rPr>
        <w:t>Ayon</w:t>
      </w:r>
      <w:proofErr w:type="spellEnd"/>
      <w:r w:rsidRPr="00E0352B">
        <w:rPr>
          <w:sz w:val="16"/>
          <w:szCs w:val="16"/>
          <w:lang w:val="en-IN"/>
        </w:rPr>
        <w:t xml:space="preserve">, Md </w:t>
      </w:r>
      <w:proofErr w:type="spellStart"/>
      <w:r w:rsidRPr="00E0352B">
        <w:rPr>
          <w:sz w:val="16"/>
          <w:szCs w:val="16"/>
          <w:lang w:val="en-IN"/>
        </w:rPr>
        <w:t>Muktadir</w:t>
      </w:r>
      <w:proofErr w:type="spellEnd"/>
      <w:r w:rsidRPr="00E0352B">
        <w:rPr>
          <w:sz w:val="16"/>
          <w:szCs w:val="16"/>
          <w:lang w:val="en-IN"/>
        </w:rPr>
        <w:t xml:space="preserve"> </w:t>
      </w:r>
      <w:proofErr w:type="spellStart"/>
      <w:r w:rsidRPr="00E0352B">
        <w:rPr>
          <w:sz w:val="16"/>
          <w:szCs w:val="16"/>
          <w:lang w:val="en-IN"/>
        </w:rPr>
        <w:t>Billah</w:t>
      </w:r>
      <w:proofErr w:type="spellEnd"/>
      <w:r w:rsidR="00F77669">
        <w:rPr>
          <w:sz w:val="16"/>
          <w:szCs w:val="16"/>
          <w:lang w:val="en-IN"/>
        </w:rPr>
        <w:t>.</w:t>
      </w:r>
    </w:p>
    <w:p w14:paraId="00ED6D54" w14:textId="76E7E0E8" w:rsidR="00BE1141" w:rsidRPr="00E0352B" w:rsidRDefault="00BE1141" w:rsidP="00F40C46">
      <w:pPr>
        <w:spacing w:line="276" w:lineRule="auto"/>
        <w:ind w:left="142" w:right="-782" w:hanging="283"/>
        <w:jc w:val="both"/>
        <w:rPr>
          <w:sz w:val="16"/>
          <w:szCs w:val="16"/>
          <w:lang w:val="en-IN"/>
        </w:rPr>
      </w:pPr>
      <w:r w:rsidRPr="00E0352B">
        <w:rPr>
          <w:sz w:val="16"/>
          <w:szCs w:val="16"/>
          <w:lang w:val="en-IN"/>
        </w:rPr>
        <w:t>[3] “</w:t>
      </w:r>
      <w:r w:rsidRPr="00E0352B">
        <w:rPr>
          <w:sz w:val="16"/>
          <w:szCs w:val="16"/>
        </w:rPr>
        <w:t>Effect of Cobalt Doping on Structural, Optical, and Magnetic Properties</w:t>
      </w:r>
      <w:r w:rsidRPr="00E0352B">
        <w:rPr>
          <w:sz w:val="16"/>
          <w:szCs w:val="16"/>
        </w:rPr>
        <w:t xml:space="preserve"> </w:t>
      </w:r>
      <w:r w:rsidRPr="00E0352B">
        <w:rPr>
          <w:sz w:val="16"/>
          <w:szCs w:val="16"/>
        </w:rPr>
        <w:t>of</w:t>
      </w:r>
      <w:r w:rsidRPr="00E0352B">
        <w:rPr>
          <w:sz w:val="16"/>
          <w:szCs w:val="16"/>
        </w:rPr>
        <w:t xml:space="preserve"> </w:t>
      </w:r>
      <w:proofErr w:type="spellStart"/>
      <w:r w:rsidRPr="00E0352B">
        <w:rPr>
          <w:sz w:val="16"/>
          <w:szCs w:val="16"/>
        </w:rPr>
        <w:t>ZnO</w:t>
      </w:r>
      <w:proofErr w:type="spellEnd"/>
      <w:r w:rsidRPr="00E0352B">
        <w:rPr>
          <w:sz w:val="16"/>
          <w:szCs w:val="16"/>
        </w:rPr>
        <w:t xml:space="preserve"> Nanoparticles Synthesized by Coprecipitation</w:t>
      </w:r>
      <w:r w:rsidR="00F77669">
        <w:rPr>
          <w:sz w:val="16"/>
          <w:szCs w:val="16"/>
        </w:rPr>
        <w:t xml:space="preserve"> </w:t>
      </w:r>
      <w:r w:rsidRPr="00E0352B">
        <w:rPr>
          <w:sz w:val="16"/>
          <w:szCs w:val="16"/>
        </w:rPr>
        <w:t>Method</w:t>
      </w:r>
      <w:r w:rsidRPr="00E0352B">
        <w:rPr>
          <w:sz w:val="16"/>
          <w:szCs w:val="16"/>
        </w:rPr>
        <w:t xml:space="preserve">” </w:t>
      </w:r>
      <w:proofErr w:type="spellStart"/>
      <w:proofErr w:type="gramStart"/>
      <w:r w:rsidRPr="00E0352B">
        <w:rPr>
          <w:sz w:val="16"/>
          <w:szCs w:val="16"/>
          <w:lang w:val="en-IN"/>
        </w:rPr>
        <w:t>G.ravi</w:t>
      </w:r>
      <w:proofErr w:type="spellEnd"/>
      <w:proofErr w:type="gramEnd"/>
      <w:r w:rsidRPr="00E0352B">
        <w:rPr>
          <w:sz w:val="16"/>
          <w:szCs w:val="16"/>
          <w:lang w:val="en-IN"/>
        </w:rPr>
        <w:t xml:space="preserve"> , G. Vijaya </w:t>
      </w:r>
      <w:proofErr w:type="spellStart"/>
      <w:r w:rsidRPr="00E0352B">
        <w:rPr>
          <w:sz w:val="16"/>
          <w:szCs w:val="16"/>
          <w:lang w:val="en-IN"/>
        </w:rPr>
        <w:t>prasath</w:t>
      </w:r>
      <w:proofErr w:type="spellEnd"/>
      <w:r w:rsidRPr="00E0352B">
        <w:rPr>
          <w:sz w:val="16"/>
          <w:szCs w:val="16"/>
          <w:lang w:val="en-IN"/>
        </w:rPr>
        <w:t>,</w:t>
      </w:r>
      <w:r w:rsidR="00F77669">
        <w:rPr>
          <w:sz w:val="16"/>
          <w:szCs w:val="16"/>
          <w:lang w:val="en-IN"/>
        </w:rPr>
        <w:t xml:space="preserve"> </w:t>
      </w:r>
      <w:proofErr w:type="spellStart"/>
      <w:r w:rsidRPr="00E0352B">
        <w:rPr>
          <w:sz w:val="16"/>
          <w:szCs w:val="16"/>
          <w:lang w:val="en-IN"/>
        </w:rPr>
        <w:t>Haja</w:t>
      </w:r>
      <w:proofErr w:type="spellEnd"/>
      <w:r w:rsidRPr="00E0352B">
        <w:rPr>
          <w:sz w:val="16"/>
          <w:szCs w:val="16"/>
          <w:lang w:val="en-IN"/>
        </w:rPr>
        <w:t xml:space="preserve"> Hameed, </w:t>
      </w:r>
      <w:proofErr w:type="spellStart"/>
      <w:r w:rsidRPr="00E0352B">
        <w:rPr>
          <w:sz w:val="16"/>
          <w:szCs w:val="16"/>
          <w:lang w:val="en-IN"/>
        </w:rPr>
        <w:t>Thaiyan</w:t>
      </w:r>
      <w:proofErr w:type="spellEnd"/>
      <w:r w:rsidRPr="00E0352B">
        <w:rPr>
          <w:sz w:val="16"/>
          <w:szCs w:val="16"/>
          <w:lang w:val="en-IN"/>
        </w:rPr>
        <w:t xml:space="preserve"> Mahalingam.</w:t>
      </w:r>
    </w:p>
    <w:p w14:paraId="3B975604" w14:textId="43B86B43" w:rsidR="00F77669" w:rsidRDefault="00BE1141" w:rsidP="00F40C46">
      <w:pPr>
        <w:spacing w:line="276" w:lineRule="auto"/>
        <w:ind w:left="142" w:hanging="283"/>
        <w:rPr>
          <w:sz w:val="16"/>
          <w:szCs w:val="16"/>
          <w:lang w:val="en-IN"/>
        </w:rPr>
      </w:pPr>
      <w:r w:rsidRPr="00E0352B">
        <w:rPr>
          <w:sz w:val="16"/>
          <w:szCs w:val="16"/>
        </w:rPr>
        <w:t xml:space="preserve">[4] </w:t>
      </w:r>
      <w:r w:rsidR="00F77669">
        <w:rPr>
          <w:sz w:val="16"/>
          <w:szCs w:val="16"/>
        </w:rPr>
        <w:t>“</w:t>
      </w:r>
      <w:proofErr w:type="spellStart"/>
      <w:r w:rsidR="00F77669" w:rsidRPr="00F77669">
        <w:rPr>
          <w:sz w:val="16"/>
          <w:szCs w:val="16"/>
          <w:lang w:val="en-IN"/>
        </w:rPr>
        <w:t>mproved</w:t>
      </w:r>
      <w:proofErr w:type="spellEnd"/>
      <w:r w:rsidR="00F77669" w:rsidRPr="00F77669">
        <w:rPr>
          <w:sz w:val="16"/>
          <w:szCs w:val="16"/>
          <w:lang w:val="en-IN"/>
        </w:rPr>
        <w:t xml:space="preserve"> Visible Emission from </w:t>
      </w:r>
      <w:proofErr w:type="spellStart"/>
      <w:r w:rsidR="00F77669" w:rsidRPr="00F77669">
        <w:rPr>
          <w:sz w:val="16"/>
          <w:szCs w:val="16"/>
          <w:lang w:val="en-IN"/>
        </w:rPr>
        <w:t>ZnO</w:t>
      </w:r>
      <w:proofErr w:type="spellEnd"/>
      <w:r w:rsidR="00F77669" w:rsidRPr="00F77669">
        <w:rPr>
          <w:sz w:val="16"/>
          <w:szCs w:val="16"/>
          <w:lang w:val="en-IN"/>
        </w:rPr>
        <w:t xml:space="preserve"> Nanoparticles</w:t>
      </w:r>
      <w:r w:rsidR="00F77669" w:rsidRPr="00F77669">
        <w:rPr>
          <w:sz w:val="16"/>
          <w:szCs w:val="16"/>
        </w:rPr>
        <w:t xml:space="preserve">Synthesized via the Co-Precipitation </w:t>
      </w:r>
      <w:proofErr w:type="gramStart"/>
      <w:r w:rsidR="00F77669" w:rsidRPr="00F77669">
        <w:rPr>
          <w:sz w:val="16"/>
          <w:szCs w:val="16"/>
        </w:rPr>
        <w:t>Method</w:t>
      </w:r>
      <w:r w:rsidR="00F77669">
        <w:rPr>
          <w:sz w:val="16"/>
          <w:szCs w:val="16"/>
        </w:rPr>
        <w:t xml:space="preserve">”  </w:t>
      </w:r>
      <w:r w:rsidR="00F77669" w:rsidRPr="00F77669">
        <w:rPr>
          <w:sz w:val="16"/>
          <w:szCs w:val="16"/>
          <w:lang w:val="en-IN"/>
        </w:rPr>
        <w:t>Alexandra</w:t>
      </w:r>
      <w:proofErr w:type="gramEnd"/>
      <w:r w:rsidR="00F77669" w:rsidRPr="00F77669">
        <w:rPr>
          <w:sz w:val="16"/>
          <w:szCs w:val="16"/>
          <w:lang w:val="en-IN"/>
        </w:rPr>
        <w:t xml:space="preserve"> </w:t>
      </w:r>
      <w:proofErr w:type="spellStart"/>
      <w:r w:rsidR="00F77669" w:rsidRPr="00F77669">
        <w:rPr>
          <w:sz w:val="16"/>
          <w:szCs w:val="16"/>
          <w:lang w:val="en-IN"/>
        </w:rPr>
        <w:t>Apostoluk</w:t>
      </w:r>
      <w:proofErr w:type="spellEnd"/>
      <w:r w:rsidR="00F77669" w:rsidRPr="00F77669">
        <w:rPr>
          <w:sz w:val="16"/>
          <w:szCs w:val="16"/>
          <w:lang w:val="en-IN"/>
        </w:rPr>
        <w:t xml:space="preserve"> , Yao Zhu , </w:t>
      </w:r>
      <w:proofErr w:type="spellStart"/>
      <w:r w:rsidR="00F77669" w:rsidRPr="00F77669">
        <w:rPr>
          <w:sz w:val="16"/>
          <w:szCs w:val="16"/>
          <w:lang w:val="en-IN"/>
        </w:rPr>
        <w:t>Pierrick</w:t>
      </w:r>
      <w:proofErr w:type="spellEnd"/>
      <w:r w:rsidR="00F77669" w:rsidRPr="00F77669">
        <w:rPr>
          <w:sz w:val="16"/>
          <w:szCs w:val="16"/>
          <w:lang w:val="en-IN"/>
        </w:rPr>
        <w:t xml:space="preserve"> Gautier.</w:t>
      </w:r>
    </w:p>
    <w:p w14:paraId="507BF9EF" w14:textId="23B5054D" w:rsidR="00F77669" w:rsidRPr="00F77669" w:rsidRDefault="00F77669" w:rsidP="00F40C46">
      <w:pPr>
        <w:spacing w:line="276" w:lineRule="auto"/>
        <w:ind w:left="142" w:hanging="283"/>
        <w:rPr>
          <w:sz w:val="16"/>
          <w:szCs w:val="16"/>
          <w:lang w:val="en-IN"/>
        </w:rPr>
      </w:pPr>
      <w:r>
        <w:rPr>
          <w:sz w:val="16"/>
          <w:szCs w:val="16"/>
          <w:lang w:val="en-IN"/>
        </w:rPr>
        <w:t xml:space="preserve"> [5] </w:t>
      </w:r>
      <w:proofErr w:type="spellStart"/>
      <w:r w:rsidRPr="00F77669">
        <w:rPr>
          <w:sz w:val="16"/>
          <w:szCs w:val="16"/>
          <w:lang w:val="en-IN"/>
        </w:rPr>
        <w:t>Özgür</w:t>
      </w:r>
      <w:proofErr w:type="spellEnd"/>
      <w:r w:rsidRPr="00F77669">
        <w:rPr>
          <w:sz w:val="16"/>
          <w:szCs w:val="16"/>
          <w:lang w:val="en-IN"/>
        </w:rPr>
        <w:t xml:space="preserve">, Ü.; </w:t>
      </w:r>
      <w:proofErr w:type="spellStart"/>
      <w:r w:rsidRPr="00F77669">
        <w:rPr>
          <w:sz w:val="16"/>
          <w:szCs w:val="16"/>
          <w:lang w:val="en-IN"/>
        </w:rPr>
        <w:t>Alivov</w:t>
      </w:r>
      <w:proofErr w:type="spellEnd"/>
      <w:r w:rsidRPr="00F77669">
        <w:rPr>
          <w:sz w:val="16"/>
          <w:szCs w:val="16"/>
          <w:lang w:val="en-IN"/>
        </w:rPr>
        <w:t xml:space="preserve">, Y.I.; Liu, C.; </w:t>
      </w:r>
      <w:proofErr w:type="spellStart"/>
      <w:r w:rsidRPr="00F77669">
        <w:rPr>
          <w:sz w:val="16"/>
          <w:szCs w:val="16"/>
          <w:lang w:val="en-IN"/>
        </w:rPr>
        <w:t>Teke</w:t>
      </w:r>
      <w:proofErr w:type="spellEnd"/>
      <w:r w:rsidRPr="00F77669">
        <w:rPr>
          <w:sz w:val="16"/>
          <w:szCs w:val="16"/>
          <w:lang w:val="en-IN"/>
        </w:rPr>
        <w:t xml:space="preserve">, A.; </w:t>
      </w:r>
      <w:proofErr w:type="spellStart"/>
      <w:r w:rsidRPr="00F77669">
        <w:rPr>
          <w:sz w:val="16"/>
          <w:szCs w:val="16"/>
          <w:lang w:val="en-IN"/>
        </w:rPr>
        <w:t>Reshchikov</w:t>
      </w:r>
      <w:proofErr w:type="spellEnd"/>
      <w:r w:rsidRPr="00F77669">
        <w:rPr>
          <w:sz w:val="16"/>
          <w:szCs w:val="16"/>
          <w:lang w:val="en-IN"/>
        </w:rPr>
        <w:t>, M.A.; Do ˘</w:t>
      </w:r>
      <w:proofErr w:type="spellStart"/>
      <w:r w:rsidRPr="00F77669">
        <w:rPr>
          <w:sz w:val="16"/>
          <w:szCs w:val="16"/>
          <w:lang w:val="en-IN"/>
        </w:rPr>
        <w:t>gan</w:t>
      </w:r>
      <w:proofErr w:type="spellEnd"/>
      <w:r w:rsidRPr="00F77669">
        <w:rPr>
          <w:sz w:val="16"/>
          <w:szCs w:val="16"/>
          <w:lang w:val="en-IN"/>
        </w:rPr>
        <w:t xml:space="preserve">, S.; </w:t>
      </w:r>
      <w:proofErr w:type="spellStart"/>
      <w:r w:rsidRPr="00F77669">
        <w:rPr>
          <w:sz w:val="16"/>
          <w:szCs w:val="16"/>
          <w:lang w:val="en-IN"/>
        </w:rPr>
        <w:t>Avrutin</w:t>
      </w:r>
      <w:proofErr w:type="spellEnd"/>
      <w:r w:rsidRPr="00F77669">
        <w:rPr>
          <w:sz w:val="16"/>
          <w:szCs w:val="16"/>
          <w:lang w:val="en-IN"/>
        </w:rPr>
        <w:t xml:space="preserve">, V.; Cho, S.J.; </w:t>
      </w:r>
      <w:proofErr w:type="spellStart"/>
      <w:r w:rsidRPr="00F77669">
        <w:rPr>
          <w:sz w:val="16"/>
          <w:szCs w:val="16"/>
          <w:lang w:val="en-IN"/>
        </w:rPr>
        <w:t>Morkoç</w:t>
      </w:r>
      <w:proofErr w:type="spellEnd"/>
      <w:r w:rsidRPr="00F77669">
        <w:rPr>
          <w:sz w:val="16"/>
          <w:szCs w:val="16"/>
          <w:lang w:val="en-IN"/>
        </w:rPr>
        <w:t>, H. A comprehensive review</w:t>
      </w:r>
    </w:p>
    <w:p w14:paraId="3F302D9A" w14:textId="48611827" w:rsidR="00F77669" w:rsidRPr="00F77669" w:rsidRDefault="00F77669" w:rsidP="00F40C46">
      <w:pPr>
        <w:spacing w:line="276" w:lineRule="auto"/>
        <w:ind w:left="142" w:hanging="283"/>
        <w:rPr>
          <w:sz w:val="16"/>
          <w:szCs w:val="16"/>
          <w:lang w:val="en-IN"/>
        </w:rPr>
      </w:pPr>
      <w:r>
        <w:rPr>
          <w:sz w:val="16"/>
          <w:szCs w:val="16"/>
          <w:lang w:val="en-IN"/>
        </w:rPr>
        <w:t xml:space="preserve">       </w:t>
      </w:r>
      <w:r w:rsidRPr="00F77669">
        <w:rPr>
          <w:sz w:val="16"/>
          <w:szCs w:val="16"/>
          <w:lang w:val="en-IN"/>
        </w:rPr>
        <w:t xml:space="preserve">of </w:t>
      </w:r>
      <w:proofErr w:type="spellStart"/>
      <w:r w:rsidRPr="00F77669">
        <w:rPr>
          <w:sz w:val="16"/>
          <w:szCs w:val="16"/>
          <w:lang w:val="en-IN"/>
        </w:rPr>
        <w:t>ZnO</w:t>
      </w:r>
      <w:proofErr w:type="spellEnd"/>
      <w:r w:rsidRPr="00F77669">
        <w:rPr>
          <w:sz w:val="16"/>
          <w:szCs w:val="16"/>
          <w:lang w:val="en-IN"/>
        </w:rPr>
        <w:t xml:space="preserve"> materials and devices. J. Appl. Phys. 2005, 98, 1301. [</w:t>
      </w:r>
      <w:proofErr w:type="spellStart"/>
      <w:r w:rsidRPr="00F77669">
        <w:rPr>
          <w:sz w:val="16"/>
          <w:szCs w:val="16"/>
          <w:lang w:val="en-IN"/>
        </w:rPr>
        <w:t>CrossRef</w:t>
      </w:r>
      <w:proofErr w:type="spellEnd"/>
      <w:r w:rsidRPr="00F77669">
        <w:rPr>
          <w:sz w:val="16"/>
          <w:szCs w:val="16"/>
          <w:lang w:val="en-IN"/>
        </w:rPr>
        <w:t>]</w:t>
      </w:r>
    </w:p>
    <w:p w14:paraId="36523660" w14:textId="4ECF8806" w:rsidR="00F77669" w:rsidRPr="00F77669" w:rsidRDefault="00F77669" w:rsidP="00F40C46">
      <w:pPr>
        <w:spacing w:line="276" w:lineRule="auto"/>
        <w:ind w:left="142" w:hanging="283"/>
        <w:rPr>
          <w:sz w:val="16"/>
          <w:szCs w:val="16"/>
          <w:lang w:val="en-IN"/>
        </w:rPr>
      </w:pPr>
      <w:r>
        <w:rPr>
          <w:sz w:val="16"/>
          <w:szCs w:val="16"/>
          <w:lang w:val="en-IN"/>
        </w:rPr>
        <w:t xml:space="preserve"> [6</w:t>
      </w:r>
      <w:proofErr w:type="gramStart"/>
      <w:r>
        <w:rPr>
          <w:sz w:val="16"/>
          <w:szCs w:val="16"/>
          <w:lang w:val="en-IN"/>
        </w:rPr>
        <w:t xml:space="preserve">]  </w:t>
      </w:r>
      <w:r w:rsidRPr="00F77669">
        <w:rPr>
          <w:sz w:val="16"/>
          <w:szCs w:val="16"/>
          <w:lang w:val="en-IN"/>
        </w:rPr>
        <w:t>Liu</w:t>
      </w:r>
      <w:proofErr w:type="gramEnd"/>
      <w:r w:rsidRPr="00F77669">
        <w:rPr>
          <w:sz w:val="16"/>
          <w:szCs w:val="16"/>
          <w:lang w:val="en-IN"/>
        </w:rPr>
        <w:t xml:space="preserve">, K.; Sakurai, M.; </w:t>
      </w:r>
      <w:proofErr w:type="spellStart"/>
      <w:r w:rsidRPr="00F77669">
        <w:rPr>
          <w:sz w:val="16"/>
          <w:szCs w:val="16"/>
          <w:lang w:val="en-IN"/>
        </w:rPr>
        <w:t>Aono</w:t>
      </w:r>
      <w:proofErr w:type="spellEnd"/>
      <w:r w:rsidRPr="00F77669">
        <w:rPr>
          <w:sz w:val="16"/>
          <w:szCs w:val="16"/>
          <w:lang w:val="en-IN"/>
        </w:rPr>
        <w:t xml:space="preserve">, M. </w:t>
      </w:r>
      <w:proofErr w:type="spellStart"/>
      <w:r w:rsidRPr="00F77669">
        <w:rPr>
          <w:sz w:val="16"/>
          <w:szCs w:val="16"/>
          <w:lang w:val="en-IN"/>
        </w:rPr>
        <w:t>ZnO</w:t>
      </w:r>
      <w:proofErr w:type="spellEnd"/>
      <w:r w:rsidRPr="00F77669">
        <w:rPr>
          <w:sz w:val="16"/>
          <w:szCs w:val="16"/>
          <w:lang w:val="en-IN"/>
        </w:rPr>
        <w:t>-based ultraviolet photodetectors. Sensors 2010, 10, 8604–8634. [</w:t>
      </w:r>
      <w:proofErr w:type="spellStart"/>
      <w:r w:rsidRPr="00F77669">
        <w:rPr>
          <w:sz w:val="16"/>
          <w:szCs w:val="16"/>
          <w:lang w:val="en-IN"/>
        </w:rPr>
        <w:t>CrossRef</w:t>
      </w:r>
      <w:proofErr w:type="spellEnd"/>
      <w:r w:rsidRPr="00F77669">
        <w:rPr>
          <w:sz w:val="16"/>
          <w:szCs w:val="16"/>
          <w:lang w:val="en-IN"/>
        </w:rPr>
        <w:t>] [PubMed]</w:t>
      </w:r>
    </w:p>
    <w:p w14:paraId="0AFCDB04" w14:textId="27F4EE30" w:rsidR="00F77669" w:rsidRPr="00F77669" w:rsidRDefault="00F77669" w:rsidP="00F40C46">
      <w:pPr>
        <w:spacing w:line="276" w:lineRule="auto"/>
        <w:ind w:left="142" w:hanging="283"/>
        <w:rPr>
          <w:sz w:val="16"/>
          <w:szCs w:val="16"/>
          <w:lang w:val="en-IN"/>
        </w:rPr>
      </w:pPr>
      <w:r>
        <w:rPr>
          <w:sz w:val="16"/>
          <w:szCs w:val="16"/>
          <w:lang w:val="en-IN"/>
        </w:rPr>
        <w:t>[7]</w:t>
      </w:r>
      <w:r w:rsidRPr="00F77669">
        <w:rPr>
          <w:sz w:val="16"/>
          <w:szCs w:val="16"/>
          <w:lang w:val="en-IN"/>
        </w:rPr>
        <w:t xml:space="preserve">. Dong, H.X.; Liu, Y.; Lu, J.; Chen, Z.H.; Wang, J.; Zhang, L. Single-crystalline tower-like </w:t>
      </w:r>
      <w:proofErr w:type="spellStart"/>
      <w:r w:rsidRPr="00F77669">
        <w:rPr>
          <w:sz w:val="16"/>
          <w:szCs w:val="16"/>
          <w:lang w:val="en-IN"/>
        </w:rPr>
        <w:t>ZnO</w:t>
      </w:r>
      <w:proofErr w:type="spellEnd"/>
      <w:r w:rsidRPr="00F77669">
        <w:rPr>
          <w:sz w:val="16"/>
          <w:szCs w:val="16"/>
          <w:lang w:val="en-IN"/>
        </w:rPr>
        <w:t xml:space="preserve"> microrod UV lasers. J. Mater. Chem. C</w:t>
      </w:r>
    </w:p>
    <w:p w14:paraId="216AEFA3" w14:textId="7F39B190" w:rsidR="00F77669" w:rsidRPr="00F77669" w:rsidRDefault="00F77669" w:rsidP="00F40C46">
      <w:pPr>
        <w:spacing w:line="276" w:lineRule="auto"/>
        <w:ind w:left="142" w:hanging="283"/>
        <w:rPr>
          <w:sz w:val="16"/>
          <w:szCs w:val="16"/>
          <w:lang w:val="en-IN"/>
        </w:rPr>
      </w:pPr>
      <w:r>
        <w:rPr>
          <w:sz w:val="16"/>
          <w:szCs w:val="16"/>
          <w:lang w:val="en-IN"/>
        </w:rPr>
        <w:t xml:space="preserve">       </w:t>
      </w:r>
      <w:r w:rsidRPr="00F77669">
        <w:rPr>
          <w:sz w:val="16"/>
          <w:szCs w:val="16"/>
          <w:lang w:val="en-IN"/>
        </w:rPr>
        <w:t>2013, 1, 202–206. [</w:t>
      </w:r>
      <w:proofErr w:type="spellStart"/>
      <w:r w:rsidRPr="00F77669">
        <w:rPr>
          <w:sz w:val="16"/>
          <w:szCs w:val="16"/>
          <w:lang w:val="en-IN"/>
        </w:rPr>
        <w:t>CrossRef</w:t>
      </w:r>
      <w:proofErr w:type="spellEnd"/>
      <w:r w:rsidRPr="00F77669">
        <w:rPr>
          <w:sz w:val="16"/>
          <w:szCs w:val="16"/>
          <w:lang w:val="en-IN"/>
        </w:rPr>
        <w:t>]</w:t>
      </w:r>
    </w:p>
    <w:p w14:paraId="1E78091F" w14:textId="7B0D9AD8" w:rsidR="00F77669" w:rsidRPr="00F77669" w:rsidRDefault="00F77669" w:rsidP="00F40C46">
      <w:pPr>
        <w:spacing w:line="276" w:lineRule="auto"/>
        <w:ind w:left="142" w:hanging="283"/>
        <w:rPr>
          <w:sz w:val="16"/>
          <w:szCs w:val="16"/>
          <w:lang w:val="en-IN"/>
        </w:rPr>
      </w:pPr>
      <w:r>
        <w:rPr>
          <w:sz w:val="16"/>
          <w:szCs w:val="16"/>
          <w:lang w:val="en-IN"/>
        </w:rPr>
        <w:t>[8]</w:t>
      </w:r>
      <w:r w:rsidRPr="00F77669">
        <w:rPr>
          <w:sz w:val="16"/>
          <w:szCs w:val="16"/>
          <w:lang w:val="en-IN"/>
        </w:rPr>
        <w:t xml:space="preserve"> </w:t>
      </w:r>
      <w:r>
        <w:rPr>
          <w:sz w:val="16"/>
          <w:szCs w:val="16"/>
          <w:lang w:val="en-IN"/>
        </w:rPr>
        <w:t xml:space="preserve">  </w:t>
      </w:r>
      <w:r w:rsidRPr="00F77669">
        <w:rPr>
          <w:sz w:val="16"/>
          <w:szCs w:val="16"/>
          <w:lang w:val="en-IN"/>
        </w:rPr>
        <w:t xml:space="preserve">Vinod, R.; </w:t>
      </w:r>
      <w:proofErr w:type="spellStart"/>
      <w:r w:rsidRPr="00F77669">
        <w:rPr>
          <w:sz w:val="16"/>
          <w:szCs w:val="16"/>
          <w:lang w:val="en-IN"/>
        </w:rPr>
        <w:t>Sajan</w:t>
      </w:r>
      <w:proofErr w:type="spellEnd"/>
      <w:r w:rsidRPr="00F77669">
        <w:rPr>
          <w:sz w:val="16"/>
          <w:szCs w:val="16"/>
          <w:lang w:val="en-IN"/>
        </w:rPr>
        <w:t xml:space="preserve">, P.; </w:t>
      </w:r>
      <w:proofErr w:type="spellStart"/>
      <w:r w:rsidRPr="00F77669">
        <w:rPr>
          <w:sz w:val="16"/>
          <w:szCs w:val="16"/>
          <w:lang w:val="en-IN"/>
        </w:rPr>
        <w:t>Achary</w:t>
      </w:r>
      <w:proofErr w:type="spellEnd"/>
      <w:r w:rsidRPr="00F77669">
        <w:rPr>
          <w:sz w:val="16"/>
          <w:szCs w:val="16"/>
          <w:lang w:val="en-IN"/>
        </w:rPr>
        <w:t>, S.R.; Tomas, C.M.; Muñoz-</w:t>
      </w:r>
      <w:proofErr w:type="spellStart"/>
      <w:r w:rsidRPr="00F77669">
        <w:rPr>
          <w:sz w:val="16"/>
          <w:szCs w:val="16"/>
          <w:lang w:val="en-IN"/>
        </w:rPr>
        <w:t>Sanjosé</w:t>
      </w:r>
      <w:proofErr w:type="spellEnd"/>
      <w:r w:rsidRPr="00F77669">
        <w:rPr>
          <w:sz w:val="16"/>
          <w:szCs w:val="16"/>
          <w:lang w:val="en-IN"/>
        </w:rPr>
        <w:t xml:space="preserve">, V.; </w:t>
      </w:r>
      <w:proofErr w:type="spellStart"/>
      <w:r w:rsidRPr="00F77669">
        <w:rPr>
          <w:sz w:val="16"/>
          <w:szCs w:val="16"/>
          <w:lang w:val="en-IN"/>
        </w:rPr>
        <w:t>Bushiri</w:t>
      </w:r>
      <w:proofErr w:type="spellEnd"/>
      <w:r w:rsidRPr="00F77669">
        <w:rPr>
          <w:sz w:val="16"/>
          <w:szCs w:val="16"/>
          <w:lang w:val="en-IN"/>
        </w:rPr>
        <w:t xml:space="preserve">, M.J. Enhanced UV emission from </w:t>
      </w:r>
      <w:proofErr w:type="spellStart"/>
      <w:r w:rsidRPr="00F77669">
        <w:rPr>
          <w:sz w:val="16"/>
          <w:szCs w:val="16"/>
          <w:lang w:val="en-IN"/>
        </w:rPr>
        <w:t>ZnO</w:t>
      </w:r>
      <w:proofErr w:type="spellEnd"/>
      <w:r w:rsidRPr="00F77669">
        <w:rPr>
          <w:sz w:val="16"/>
          <w:szCs w:val="16"/>
          <w:lang w:val="en-IN"/>
        </w:rPr>
        <w:t xml:space="preserve"> nanoflowers</w:t>
      </w:r>
    </w:p>
    <w:p w14:paraId="14F7CFFF" w14:textId="3B5B4F31" w:rsidR="00F77669" w:rsidRPr="00F77669" w:rsidRDefault="00F77669" w:rsidP="00F40C46">
      <w:pPr>
        <w:spacing w:line="276" w:lineRule="auto"/>
        <w:ind w:left="142" w:hanging="283"/>
        <w:rPr>
          <w:sz w:val="16"/>
          <w:szCs w:val="16"/>
          <w:lang w:val="en-IN"/>
        </w:rPr>
      </w:pPr>
      <w:r>
        <w:rPr>
          <w:sz w:val="16"/>
          <w:szCs w:val="16"/>
          <w:lang w:val="en-IN"/>
        </w:rPr>
        <w:t xml:space="preserve">       </w:t>
      </w:r>
      <w:r w:rsidRPr="00F77669">
        <w:rPr>
          <w:sz w:val="16"/>
          <w:szCs w:val="16"/>
          <w:lang w:val="en-IN"/>
        </w:rPr>
        <w:t>synthesized by the hydrothermal process. J. Phys. D Appl. Phys. 2012, 45, 425103. [</w:t>
      </w:r>
      <w:proofErr w:type="spellStart"/>
      <w:r w:rsidRPr="00F77669">
        <w:rPr>
          <w:sz w:val="16"/>
          <w:szCs w:val="16"/>
          <w:lang w:val="en-IN"/>
        </w:rPr>
        <w:t>CrossRef</w:t>
      </w:r>
      <w:proofErr w:type="spellEnd"/>
      <w:r w:rsidRPr="00F77669">
        <w:rPr>
          <w:sz w:val="16"/>
          <w:szCs w:val="16"/>
          <w:lang w:val="en-IN"/>
        </w:rPr>
        <w:t>]</w:t>
      </w:r>
    </w:p>
    <w:p w14:paraId="65794E69" w14:textId="390CCC01" w:rsidR="00F77669" w:rsidRPr="00F77669" w:rsidRDefault="00F77669" w:rsidP="00F40C46">
      <w:pPr>
        <w:spacing w:line="276" w:lineRule="auto"/>
        <w:ind w:left="142" w:hanging="283"/>
        <w:rPr>
          <w:sz w:val="16"/>
          <w:szCs w:val="16"/>
          <w:lang w:val="en-IN"/>
        </w:rPr>
      </w:pPr>
    </w:p>
    <w:p w14:paraId="1753FD14" w14:textId="3A94D82D" w:rsidR="00BE1141" w:rsidRPr="00E0352B" w:rsidRDefault="00BE1141" w:rsidP="00F77669">
      <w:pPr>
        <w:spacing w:line="276" w:lineRule="auto"/>
        <w:ind w:left="1276" w:hanging="283"/>
        <w:rPr>
          <w:sz w:val="16"/>
          <w:szCs w:val="16"/>
          <w:lang w:val="en-IN"/>
        </w:rPr>
      </w:pPr>
    </w:p>
    <w:p w14:paraId="0BD6DD61" w14:textId="110639EB" w:rsidR="00BE1141" w:rsidRPr="00BE1141" w:rsidRDefault="00BE1141" w:rsidP="00E0352B">
      <w:pPr>
        <w:pStyle w:val="ListParagraph"/>
        <w:spacing w:line="276" w:lineRule="auto"/>
        <w:ind w:left="306" w:firstLine="0"/>
        <w:jc w:val="left"/>
        <w:rPr>
          <w:sz w:val="16"/>
          <w:szCs w:val="16"/>
        </w:rPr>
      </w:pPr>
    </w:p>
    <w:p w14:paraId="4D54F395" w14:textId="6DBECAE5" w:rsidR="00BE1141" w:rsidRPr="00BE1141" w:rsidRDefault="00BE1141" w:rsidP="00E0352B">
      <w:pPr>
        <w:pStyle w:val="ListParagraph"/>
        <w:spacing w:line="276" w:lineRule="auto"/>
        <w:ind w:left="270" w:firstLine="0"/>
        <w:jc w:val="left"/>
        <w:rPr>
          <w:sz w:val="16"/>
          <w:szCs w:val="16"/>
          <w:lang w:val="en-IN"/>
        </w:rPr>
      </w:pPr>
    </w:p>
    <w:p w14:paraId="46ADA8D8" w14:textId="2C138706" w:rsidR="00BE1141" w:rsidRPr="00BE1141" w:rsidRDefault="00BE1141" w:rsidP="00E0352B">
      <w:pPr>
        <w:pStyle w:val="ListParagraph"/>
        <w:spacing w:line="276" w:lineRule="auto"/>
        <w:ind w:left="270" w:firstLine="0"/>
        <w:jc w:val="left"/>
        <w:rPr>
          <w:sz w:val="16"/>
          <w:szCs w:val="16"/>
          <w:lang w:val="pt-BR"/>
        </w:rPr>
      </w:pPr>
    </w:p>
    <w:p w14:paraId="58FEC05C" w14:textId="27F0B93A" w:rsidR="00BE1141" w:rsidRPr="00BE1141" w:rsidRDefault="00BE1141" w:rsidP="00E0352B">
      <w:pPr>
        <w:spacing w:line="276" w:lineRule="auto"/>
        <w:rPr>
          <w:sz w:val="16"/>
          <w:szCs w:val="16"/>
          <w:lang w:val="en-IN"/>
        </w:rPr>
      </w:pPr>
    </w:p>
    <w:p w14:paraId="02FA7031" w14:textId="567C58AB" w:rsidR="00BE1141" w:rsidRPr="00BE1141" w:rsidRDefault="00BE1141" w:rsidP="00E0352B">
      <w:pPr>
        <w:pStyle w:val="ListParagraph"/>
        <w:spacing w:line="276" w:lineRule="auto"/>
        <w:ind w:left="270" w:firstLine="0"/>
        <w:jc w:val="left"/>
        <w:rPr>
          <w:sz w:val="16"/>
          <w:szCs w:val="16"/>
          <w:lang w:val="en-IN"/>
        </w:rPr>
      </w:pPr>
    </w:p>
    <w:p w14:paraId="2AA515B1" w14:textId="5B57A050" w:rsidR="00B248D6" w:rsidRDefault="00B248D6" w:rsidP="00E0352B">
      <w:pPr>
        <w:pStyle w:val="ListParagraph"/>
        <w:spacing w:line="276" w:lineRule="auto"/>
        <w:ind w:left="270" w:firstLine="0"/>
        <w:jc w:val="left"/>
        <w:rPr>
          <w:sz w:val="16"/>
          <w:szCs w:val="16"/>
        </w:rPr>
      </w:pPr>
    </w:p>
    <w:p w14:paraId="79B2A0FD" w14:textId="51F859A8" w:rsidR="00B248D6" w:rsidRDefault="00C165CA" w:rsidP="00E0352B">
      <w:pPr>
        <w:pStyle w:val="ListParagraph"/>
        <w:spacing w:line="276" w:lineRule="auto"/>
        <w:ind w:left="720" w:firstLine="0"/>
        <w:jc w:val="left"/>
        <w:rPr>
          <w:sz w:val="16"/>
          <w:szCs w:val="16"/>
        </w:rPr>
      </w:pPr>
      <w:r w:rsidRPr="00E0352B">
        <w:rPr>
          <w:sz w:val="16"/>
          <w:szCs w:val="16"/>
        </w:rPr>
        <w:t xml:space="preserve"> </w:t>
      </w:r>
    </w:p>
    <w:sectPr w:rsidR="00B248D6" w:rsidSect="00E0352B">
      <w:pgSz w:w="11910" w:h="16840"/>
      <w:pgMar w:top="1340" w:right="711" w:bottom="280" w:left="620" w:header="720" w:footer="720" w:gutter="0"/>
      <w:cols w:num="2" w:space="720" w:equalWidth="0">
        <w:col w:w="4811" w:space="271"/>
        <w:col w:w="48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0ECE9" w14:textId="77777777" w:rsidR="00846147" w:rsidRDefault="00846147" w:rsidP="00B248D6">
      <w:r>
        <w:separator/>
      </w:r>
    </w:p>
  </w:endnote>
  <w:endnote w:type="continuationSeparator" w:id="0">
    <w:p w14:paraId="08E4B4E4" w14:textId="77777777" w:rsidR="00846147" w:rsidRDefault="00846147" w:rsidP="00B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BCA24" w14:textId="77777777" w:rsidR="00846147" w:rsidRDefault="00846147" w:rsidP="00B248D6">
      <w:r>
        <w:separator/>
      </w:r>
    </w:p>
  </w:footnote>
  <w:footnote w:type="continuationSeparator" w:id="0">
    <w:p w14:paraId="08C9E066" w14:textId="77777777" w:rsidR="00846147" w:rsidRDefault="00846147" w:rsidP="00B2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209A3"/>
    <w:multiLevelType w:val="hybridMultilevel"/>
    <w:tmpl w:val="C2AE4666"/>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55857"/>
    <w:multiLevelType w:val="hybridMultilevel"/>
    <w:tmpl w:val="AAA87D60"/>
    <w:lvl w:ilvl="0" w:tplc="62D86D38">
      <w:start w:val="1"/>
      <w:numFmt w:val="decimal"/>
      <w:lvlText w:val="[%1]"/>
      <w:lvlJc w:val="left"/>
      <w:pPr>
        <w:ind w:left="536" w:hanging="230"/>
      </w:pPr>
      <w:rPr>
        <w:rFonts w:ascii="Times New Roman" w:eastAsia="Times New Roman" w:hAnsi="Times New Roman" w:cs="Times New Roman" w:hint="default"/>
        <w:spacing w:val="-1"/>
        <w:w w:val="100"/>
        <w:sz w:val="16"/>
        <w:szCs w:val="16"/>
        <w:lang w:val="en-US" w:eastAsia="en-US" w:bidi="ar-SA"/>
      </w:rPr>
    </w:lvl>
    <w:lvl w:ilvl="1" w:tplc="6A1C2D88">
      <w:numFmt w:val="bullet"/>
      <w:lvlText w:val="•"/>
      <w:lvlJc w:val="left"/>
      <w:pPr>
        <w:ind w:left="967" w:hanging="230"/>
      </w:pPr>
      <w:rPr>
        <w:rFonts w:hint="default"/>
        <w:lang w:val="en-US" w:eastAsia="en-US" w:bidi="ar-SA"/>
      </w:rPr>
    </w:lvl>
    <w:lvl w:ilvl="2" w:tplc="FEBE511A">
      <w:numFmt w:val="bullet"/>
      <w:lvlText w:val="•"/>
      <w:lvlJc w:val="left"/>
      <w:pPr>
        <w:ind w:left="1394" w:hanging="230"/>
      </w:pPr>
      <w:rPr>
        <w:rFonts w:hint="default"/>
        <w:lang w:val="en-US" w:eastAsia="en-US" w:bidi="ar-SA"/>
      </w:rPr>
    </w:lvl>
    <w:lvl w:ilvl="3" w:tplc="A7A29CA0">
      <w:numFmt w:val="bullet"/>
      <w:lvlText w:val="•"/>
      <w:lvlJc w:val="left"/>
      <w:pPr>
        <w:ind w:left="1821" w:hanging="230"/>
      </w:pPr>
      <w:rPr>
        <w:rFonts w:hint="default"/>
        <w:lang w:val="en-US" w:eastAsia="en-US" w:bidi="ar-SA"/>
      </w:rPr>
    </w:lvl>
    <w:lvl w:ilvl="4" w:tplc="4F84F494">
      <w:numFmt w:val="bullet"/>
      <w:lvlText w:val="•"/>
      <w:lvlJc w:val="left"/>
      <w:pPr>
        <w:ind w:left="2248" w:hanging="230"/>
      </w:pPr>
      <w:rPr>
        <w:rFonts w:hint="default"/>
        <w:lang w:val="en-US" w:eastAsia="en-US" w:bidi="ar-SA"/>
      </w:rPr>
    </w:lvl>
    <w:lvl w:ilvl="5" w:tplc="8126FD0E">
      <w:numFmt w:val="bullet"/>
      <w:lvlText w:val="•"/>
      <w:lvlJc w:val="left"/>
      <w:pPr>
        <w:ind w:left="2675" w:hanging="230"/>
      </w:pPr>
      <w:rPr>
        <w:rFonts w:hint="default"/>
        <w:lang w:val="en-US" w:eastAsia="en-US" w:bidi="ar-SA"/>
      </w:rPr>
    </w:lvl>
    <w:lvl w:ilvl="6" w:tplc="BE567504">
      <w:numFmt w:val="bullet"/>
      <w:lvlText w:val="•"/>
      <w:lvlJc w:val="left"/>
      <w:pPr>
        <w:ind w:left="3102" w:hanging="230"/>
      </w:pPr>
      <w:rPr>
        <w:rFonts w:hint="default"/>
        <w:lang w:val="en-US" w:eastAsia="en-US" w:bidi="ar-SA"/>
      </w:rPr>
    </w:lvl>
    <w:lvl w:ilvl="7" w:tplc="76889B64">
      <w:numFmt w:val="bullet"/>
      <w:lvlText w:val="•"/>
      <w:lvlJc w:val="left"/>
      <w:pPr>
        <w:ind w:left="3529" w:hanging="230"/>
      </w:pPr>
      <w:rPr>
        <w:rFonts w:hint="default"/>
        <w:lang w:val="en-US" w:eastAsia="en-US" w:bidi="ar-SA"/>
      </w:rPr>
    </w:lvl>
    <w:lvl w:ilvl="8" w:tplc="E6DE8D70">
      <w:numFmt w:val="bullet"/>
      <w:lvlText w:val="•"/>
      <w:lvlJc w:val="left"/>
      <w:pPr>
        <w:ind w:left="3956" w:hanging="230"/>
      </w:pPr>
      <w:rPr>
        <w:rFonts w:hint="default"/>
        <w:lang w:val="en-US" w:eastAsia="en-US" w:bidi="ar-SA"/>
      </w:rPr>
    </w:lvl>
  </w:abstractNum>
  <w:abstractNum w:abstractNumId="2" w15:restartNumberingAfterBreak="0">
    <w:nsid w:val="056514F6"/>
    <w:multiLevelType w:val="hybridMultilevel"/>
    <w:tmpl w:val="5B0C3BFE"/>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2620" w:hanging="360"/>
      </w:pPr>
    </w:lvl>
    <w:lvl w:ilvl="2" w:tplc="4009001B" w:tentative="1">
      <w:start w:val="1"/>
      <w:numFmt w:val="lowerRoman"/>
      <w:lvlText w:val="%3."/>
      <w:lvlJc w:val="right"/>
      <w:pPr>
        <w:ind w:left="3340" w:hanging="180"/>
      </w:pPr>
    </w:lvl>
    <w:lvl w:ilvl="3" w:tplc="4009000F" w:tentative="1">
      <w:start w:val="1"/>
      <w:numFmt w:val="decimal"/>
      <w:lvlText w:val="%4."/>
      <w:lvlJc w:val="left"/>
      <w:pPr>
        <w:ind w:left="4060" w:hanging="360"/>
      </w:pPr>
    </w:lvl>
    <w:lvl w:ilvl="4" w:tplc="40090019" w:tentative="1">
      <w:start w:val="1"/>
      <w:numFmt w:val="lowerLetter"/>
      <w:lvlText w:val="%5."/>
      <w:lvlJc w:val="left"/>
      <w:pPr>
        <w:ind w:left="4780" w:hanging="360"/>
      </w:pPr>
    </w:lvl>
    <w:lvl w:ilvl="5" w:tplc="4009001B" w:tentative="1">
      <w:start w:val="1"/>
      <w:numFmt w:val="lowerRoman"/>
      <w:lvlText w:val="%6."/>
      <w:lvlJc w:val="right"/>
      <w:pPr>
        <w:ind w:left="5500" w:hanging="180"/>
      </w:pPr>
    </w:lvl>
    <w:lvl w:ilvl="6" w:tplc="4009000F" w:tentative="1">
      <w:start w:val="1"/>
      <w:numFmt w:val="decimal"/>
      <w:lvlText w:val="%7."/>
      <w:lvlJc w:val="left"/>
      <w:pPr>
        <w:ind w:left="6220" w:hanging="360"/>
      </w:pPr>
    </w:lvl>
    <w:lvl w:ilvl="7" w:tplc="40090019" w:tentative="1">
      <w:start w:val="1"/>
      <w:numFmt w:val="lowerLetter"/>
      <w:lvlText w:val="%8."/>
      <w:lvlJc w:val="left"/>
      <w:pPr>
        <w:ind w:left="6940" w:hanging="360"/>
      </w:pPr>
    </w:lvl>
    <w:lvl w:ilvl="8" w:tplc="4009001B" w:tentative="1">
      <w:start w:val="1"/>
      <w:numFmt w:val="lowerRoman"/>
      <w:lvlText w:val="%9."/>
      <w:lvlJc w:val="right"/>
      <w:pPr>
        <w:ind w:left="7660" w:hanging="180"/>
      </w:pPr>
    </w:lvl>
  </w:abstractNum>
  <w:abstractNum w:abstractNumId="3" w15:restartNumberingAfterBreak="0">
    <w:nsid w:val="09937D5C"/>
    <w:multiLevelType w:val="hybridMultilevel"/>
    <w:tmpl w:val="2CB0E8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9C91106"/>
    <w:multiLevelType w:val="hybridMultilevel"/>
    <w:tmpl w:val="B24697AC"/>
    <w:lvl w:ilvl="0" w:tplc="4CD05F5A">
      <w:start w:val="1"/>
      <w:numFmt w:val="decimal"/>
      <w:lvlText w:val="%1."/>
      <w:lvlJc w:val="left"/>
      <w:pPr>
        <w:ind w:left="22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FBB2BD2"/>
    <w:multiLevelType w:val="hybridMultilevel"/>
    <w:tmpl w:val="C128A8A2"/>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515B9E"/>
    <w:multiLevelType w:val="hybridMultilevel"/>
    <w:tmpl w:val="1C7E9448"/>
    <w:lvl w:ilvl="0" w:tplc="4CD05F5A">
      <w:start w:val="1"/>
      <w:numFmt w:val="decimal"/>
      <w:lvlText w:val="%1."/>
      <w:lvlJc w:val="left"/>
      <w:pPr>
        <w:tabs>
          <w:tab w:val="num" w:pos="720"/>
        </w:tabs>
        <w:ind w:left="720" w:hanging="360"/>
      </w:pPr>
      <w:rPr>
        <w:rFonts w:hint="default"/>
      </w:rPr>
    </w:lvl>
    <w:lvl w:ilvl="1" w:tplc="D9AC1582" w:tentative="1">
      <w:start w:val="1"/>
      <w:numFmt w:val="bullet"/>
      <w:lvlText w:val="•"/>
      <w:lvlJc w:val="left"/>
      <w:pPr>
        <w:tabs>
          <w:tab w:val="num" w:pos="1440"/>
        </w:tabs>
        <w:ind w:left="1440" w:hanging="360"/>
      </w:pPr>
      <w:rPr>
        <w:rFonts w:ascii="Arial" w:hAnsi="Arial" w:hint="default"/>
      </w:rPr>
    </w:lvl>
    <w:lvl w:ilvl="2" w:tplc="A256672E" w:tentative="1">
      <w:start w:val="1"/>
      <w:numFmt w:val="bullet"/>
      <w:lvlText w:val="•"/>
      <w:lvlJc w:val="left"/>
      <w:pPr>
        <w:tabs>
          <w:tab w:val="num" w:pos="2160"/>
        </w:tabs>
        <w:ind w:left="2160" w:hanging="360"/>
      </w:pPr>
      <w:rPr>
        <w:rFonts w:ascii="Arial" w:hAnsi="Arial" w:hint="default"/>
      </w:rPr>
    </w:lvl>
    <w:lvl w:ilvl="3" w:tplc="D95AD680" w:tentative="1">
      <w:start w:val="1"/>
      <w:numFmt w:val="bullet"/>
      <w:lvlText w:val="•"/>
      <w:lvlJc w:val="left"/>
      <w:pPr>
        <w:tabs>
          <w:tab w:val="num" w:pos="2880"/>
        </w:tabs>
        <w:ind w:left="2880" w:hanging="360"/>
      </w:pPr>
      <w:rPr>
        <w:rFonts w:ascii="Arial" w:hAnsi="Arial" w:hint="default"/>
      </w:rPr>
    </w:lvl>
    <w:lvl w:ilvl="4" w:tplc="978C4026" w:tentative="1">
      <w:start w:val="1"/>
      <w:numFmt w:val="bullet"/>
      <w:lvlText w:val="•"/>
      <w:lvlJc w:val="left"/>
      <w:pPr>
        <w:tabs>
          <w:tab w:val="num" w:pos="3600"/>
        </w:tabs>
        <w:ind w:left="3600" w:hanging="360"/>
      </w:pPr>
      <w:rPr>
        <w:rFonts w:ascii="Arial" w:hAnsi="Arial" w:hint="default"/>
      </w:rPr>
    </w:lvl>
    <w:lvl w:ilvl="5" w:tplc="4F6EB786" w:tentative="1">
      <w:start w:val="1"/>
      <w:numFmt w:val="bullet"/>
      <w:lvlText w:val="•"/>
      <w:lvlJc w:val="left"/>
      <w:pPr>
        <w:tabs>
          <w:tab w:val="num" w:pos="4320"/>
        </w:tabs>
        <w:ind w:left="4320" w:hanging="360"/>
      </w:pPr>
      <w:rPr>
        <w:rFonts w:ascii="Arial" w:hAnsi="Arial" w:hint="default"/>
      </w:rPr>
    </w:lvl>
    <w:lvl w:ilvl="6" w:tplc="3E6AD990" w:tentative="1">
      <w:start w:val="1"/>
      <w:numFmt w:val="bullet"/>
      <w:lvlText w:val="•"/>
      <w:lvlJc w:val="left"/>
      <w:pPr>
        <w:tabs>
          <w:tab w:val="num" w:pos="5040"/>
        </w:tabs>
        <w:ind w:left="5040" w:hanging="360"/>
      </w:pPr>
      <w:rPr>
        <w:rFonts w:ascii="Arial" w:hAnsi="Arial" w:hint="default"/>
      </w:rPr>
    </w:lvl>
    <w:lvl w:ilvl="7" w:tplc="17B28E08" w:tentative="1">
      <w:start w:val="1"/>
      <w:numFmt w:val="bullet"/>
      <w:lvlText w:val="•"/>
      <w:lvlJc w:val="left"/>
      <w:pPr>
        <w:tabs>
          <w:tab w:val="num" w:pos="5760"/>
        </w:tabs>
        <w:ind w:left="5760" w:hanging="360"/>
      </w:pPr>
      <w:rPr>
        <w:rFonts w:ascii="Arial" w:hAnsi="Arial" w:hint="default"/>
      </w:rPr>
    </w:lvl>
    <w:lvl w:ilvl="8" w:tplc="72C209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1152BF"/>
    <w:multiLevelType w:val="hybridMultilevel"/>
    <w:tmpl w:val="81341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4916A5"/>
    <w:multiLevelType w:val="hybridMultilevel"/>
    <w:tmpl w:val="CFA68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52350B"/>
    <w:multiLevelType w:val="hybridMultilevel"/>
    <w:tmpl w:val="46F0D5FC"/>
    <w:lvl w:ilvl="0" w:tplc="B4E675C0">
      <w:start w:val="1"/>
      <w:numFmt w:val="bullet"/>
      <w:lvlText w:val="•"/>
      <w:lvlJc w:val="left"/>
      <w:pPr>
        <w:tabs>
          <w:tab w:val="num" w:pos="720"/>
        </w:tabs>
        <w:ind w:left="720" w:hanging="360"/>
      </w:pPr>
      <w:rPr>
        <w:rFonts w:ascii="Arial" w:hAnsi="Arial" w:hint="default"/>
      </w:rPr>
    </w:lvl>
    <w:lvl w:ilvl="1" w:tplc="C2EEC0EC" w:tentative="1">
      <w:start w:val="1"/>
      <w:numFmt w:val="bullet"/>
      <w:lvlText w:val="•"/>
      <w:lvlJc w:val="left"/>
      <w:pPr>
        <w:tabs>
          <w:tab w:val="num" w:pos="1440"/>
        </w:tabs>
        <w:ind w:left="1440" w:hanging="360"/>
      </w:pPr>
      <w:rPr>
        <w:rFonts w:ascii="Arial" w:hAnsi="Arial" w:hint="default"/>
      </w:rPr>
    </w:lvl>
    <w:lvl w:ilvl="2" w:tplc="C77457F2" w:tentative="1">
      <w:start w:val="1"/>
      <w:numFmt w:val="bullet"/>
      <w:lvlText w:val="•"/>
      <w:lvlJc w:val="left"/>
      <w:pPr>
        <w:tabs>
          <w:tab w:val="num" w:pos="2160"/>
        </w:tabs>
        <w:ind w:left="2160" w:hanging="360"/>
      </w:pPr>
      <w:rPr>
        <w:rFonts w:ascii="Arial" w:hAnsi="Arial" w:hint="default"/>
      </w:rPr>
    </w:lvl>
    <w:lvl w:ilvl="3" w:tplc="6A00075A" w:tentative="1">
      <w:start w:val="1"/>
      <w:numFmt w:val="bullet"/>
      <w:lvlText w:val="•"/>
      <w:lvlJc w:val="left"/>
      <w:pPr>
        <w:tabs>
          <w:tab w:val="num" w:pos="2880"/>
        </w:tabs>
        <w:ind w:left="2880" w:hanging="360"/>
      </w:pPr>
      <w:rPr>
        <w:rFonts w:ascii="Arial" w:hAnsi="Arial" w:hint="default"/>
      </w:rPr>
    </w:lvl>
    <w:lvl w:ilvl="4" w:tplc="56F67BAE" w:tentative="1">
      <w:start w:val="1"/>
      <w:numFmt w:val="bullet"/>
      <w:lvlText w:val="•"/>
      <w:lvlJc w:val="left"/>
      <w:pPr>
        <w:tabs>
          <w:tab w:val="num" w:pos="3600"/>
        </w:tabs>
        <w:ind w:left="3600" w:hanging="360"/>
      </w:pPr>
      <w:rPr>
        <w:rFonts w:ascii="Arial" w:hAnsi="Arial" w:hint="default"/>
      </w:rPr>
    </w:lvl>
    <w:lvl w:ilvl="5" w:tplc="3A16AD72" w:tentative="1">
      <w:start w:val="1"/>
      <w:numFmt w:val="bullet"/>
      <w:lvlText w:val="•"/>
      <w:lvlJc w:val="left"/>
      <w:pPr>
        <w:tabs>
          <w:tab w:val="num" w:pos="4320"/>
        </w:tabs>
        <w:ind w:left="4320" w:hanging="360"/>
      </w:pPr>
      <w:rPr>
        <w:rFonts w:ascii="Arial" w:hAnsi="Arial" w:hint="default"/>
      </w:rPr>
    </w:lvl>
    <w:lvl w:ilvl="6" w:tplc="856622E6" w:tentative="1">
      <w:start w:val="1"/>
      <w:numFmt w:val="bullet"/>
      <w:lvlText w:val="•"/>
      <w:lvlJc w:val="left"/>
      <w:pPr>
        <w:tabs>
          <w:tab w:val="num" w:pos="5040"/>
        </w:tabs>
        <w:ind w:left="5040" w:hanging="360"/>
      </w:pPr>
      <w:rPr>
        <w:rFonts w:ascii="Arial" w:hAnsi="Arial" w:hint="default"/>
      </w:rPr>
    </w:lvl>
    <w:lvl w:ilvl="7" w:tplc="45B0C9A2" w:tentative="1">
      <w:start w:val="1"/>
      <w:numFmt w:val="bullet"/>
      <w:lvlText w:val="•"/>
      <w:lvlJc w:val="left"/>
      <w:pPr>
        <w:tabs>
          <w:tab w:val="num" w:pos="5760"/>
        </w:tabs>
        <w:ind w:left="5760" w:hanging="360"/>
      </w:pPr>
      <w:rPr>
        <w:rFonts w:ascii="Arial" w:hAnsi="Arial" w:hint="default"/>
      </w:rPr>
    </w:lvl>
    <w:lvl w:ilvl="8" w:tplc="E632C0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011B50"/>
    <w:multiLevelType w:val="hybridMultilevel"/>
    <w:tmpl w:val="04C68E20"/>
    <w:lvl w:ilvl="0" w:tplc="40090001">
      <w:start w:val="1"/>
      <w:numFmt w:val="bullet"/>
      <w:lvlText w:val=""/>
      <w:lvlJc w:val="left"/>
      <w:pPr>
        <w:ind w:left="956" w:hanging="360"/>
      </w:pPr>
      <w:rPr>
        <w:rFonts w:ascii="Symbol" w:hAnsi="Symbol" w:hint="default"/>
      </w:rPr>
    </w:lvl>
    <w:lvl w:ilvl="1" w:tplc="40090019" w:tentative="1">
      <w:start w:val="1"/>
      <w:numFmt w:val="lowerLetter"/>
      <w:lvlText w:val="%2."/>
      <w:lvlJc w:val="left"/>
      <w:pPr>
        <w:ind w:left="1676" w:hanging="360"/>
      </w:pPr>
    </w:lvl>
    <w:lvl w:ilvl="2" w:tplc="4009001B" w:tentative="1">
      <w:start w:val="1"/>
      <w:numFmt w:val="lowerRoman"/>
      <w:lvlText w:val="%3."/>
      <w:lvlJc w:val="right"/>
      <w:pPr>
        <w:ind w:left="2396" w:hanging="180"/>
      </w:pPr>
    </w:lvl>
    <w:lvl w:ilvl="3" w:tplc="4009000F" w:tentative="1">
      <w:start w:val="1"/>
      <w:numFmt w:val="decimal"/>
      <w:lvlText w:val="%4."/>
      <w:lvlJc w:val="left"/>
      <w:pPr>
        <w:ind w:left="3116" w:hanging="360"/>
      </w:pPr>
    </w:lvl>
    <w:lvl w:ilvl="4" w:tplc="40090019" w:tentative="1">
      <w:start w:val="1"/>
      <w:numFmt w:val="lowerLetter"/>
      <w:lvlText w:val="%5."/>
      <w:lvlJc w:val="left"/>
      <w:pPr>
        <w:ind w:left="3836" w:hanging="360"/>
      </w:pPr>
    </w:lvl>
    <w:lvl w:ilvl="5" w:tplc="4009001B" w:tentative="1">
      <w:start w:val="1"/>
      <w:numFmt w:val="lowerRoman"/>
      <w:lvlText w:val="%6."/>
      <w:lvlJc w:val="right"/>
      <w:pPr>
        <w:ind w:left="4556" w:hanging="180"/>
      </w:pPr>
    </w:lvl>
    <w:lvl w:ilvl="6" w:tplc="4009000F" w:tentative="1">
      <w:start w:val="1"/>
      <w:numFmt w:val="decimal"/>
      <w:lvlText w:val="%7."/>
      <w:lvlJc w:val="left"/>
      <w:pPr>
        <w:ind w:left="5276" w:hanging="360"/>
      </w:pPr>
    </w:lvl>
    <w:lvl w:ilvl="7" w:tplc="40090019" w:tentative="1">
      <w:start w:val="1"/>
      <w:numFmt w:val="lowerLetter"/>
      <w:lvlText w:val="%8."/>
      <w:lvlJc w:val="left"/>
      <w:pPr>
        <w:ind w:left="5996" w:hanging="360"/>
      </w:pPr>
    </w:lvl>
    <w:lvl w:ilvl="8" w:tplc="4009001B" w:tentative="1">
      <w:start w:val="1"/>
      <w:numFmt w:val="lowerRoman"/>
      <w:lvlText w:val="%9."/>
      <w:lvlJc w:val="right"/>
      <w:pPr>
        <w:ind w:left="6716" w:hanging="180"/>
      </w:pPr>
    </w:lvl>
  </w:abstractNum>
  <w:abstractNum w:abstractNumId="11" w15:restartNumberingAfterBreak="0">
    <w:nsid w:val="35F81E86"/>
    <w:multiLevelType w:val="hybridMultilevel"/>
    <w:tmpl w:val="519C25C0"/>
    <w:lvl w:ilvl="0" w:tplc="9812536C">
      <w:start w:val="4"/>
      <w:numFmt w:val="upperRoman"/>
      <w:lvlText w:val="%1."/>
      <w:lvlJc w:val="left"/>
      <w:pPr>
        <w:ind w:left="2082" w:hanging="286"/>
      </w:pPr>
      <w:rPr>
        <w:rFonts w:ascii="Times New Roman" w:eastAsia="Times New Roman" w:hAnsi="Times New Roman" w:cs="Times New Roman" w:hint="default"/>
        <w:spacing w:val="-27"/>
        <w:w w:val="99"/>
        <w:sz w:val="20"/>
        <w:szCs w:val="20"/>
        <w:lang w:val="en-US" w:eastAsia="en-US" w:bidi="ar-SA"/>
      </w:rPr>
    </w:lvl>
    <w:lvl w:ilvl="1" w:tplc="C6F8BD60">
      <w:numFmt w:val="bullet"/>
      <w:lvlText w:val="•"/>
      <w:lvlJc w:val="left"/>
      <w:pPr>
        <w:ind w:left="2360" w:hanging="286"/>
      </w:pPr>
      <w:rPr>
        <w:rFonts w:hint="default"/>
        <w:lang w:val="en-US" w:eastAsia="en-US" w:bidi="ar-SA"/>
      </w:rPr>
    </w:lvl>
    <w:lvl w:ilvl="2" w:tplc="7CD095EE">
      <w:numFmt w:val="bullet"/>
      <w:lvlText w:val="•"/>
      <w:lvlJc w:val="left"/>
      <w:pPr>
        <w:ind w:left="2640" w:hanging="286"/>
      </w:pPr>
      <w:rPr>
        <w:rFonts w:hint="default"/>
        <w:lang w:val="en-US" w:eastAsia="en-US" w:bidi="ar-SA"/>
      </w:rPr>
    </w:lvl>
    <w:lvl w:ilvl="3" w:tplc="6066C4C4">
      <w:numFmt w:val="bullet"/>
      <w:lvlText w:val="•"/>
      <w:lvlJc w:val="left"/>
      <w:pPr>
        <w:ind w:left="2921" w:hanging="286"/>
      </w:pPr>
      <w:rPr>
        <w:rFonts w:hint="default"/>
        <w:lang w:val="en-US" w:eastAsia="en-US" w:bidi="ar-SA"/>
      </w:rPr>
    </w:lvl>
    <w:lvl w:ilvl="4" w:tplc="26E45C00">
      <w:numFmt w:val="bullet"/>
      <w:lvlText w:val="•"/>
      <w:lvlJc w:val="left"/>
      <w:pPr>
        <w:ind w:left="3201" w:hanging="286"/>
      </w:pPr>
      <w:rPr>
        <w:rFonts w:hint="default"/>
        <w:lang w:val="en-US" w:eastAsia="en-US" w:bidi="ar-SA"/>
      </w:rPr>
    </w:lvl>
    <w:lvl w:ilvl="5" w:tplc="C0DE767E">
      <w:numFmt w:val="bullet"/>
      <w:lvlText w:val="•"/>
      <w:lvlJc w:val="left"/>
      <w:pPr>
        <w:ind w:left="3482" w:hanging="286"/>
      </w:pPr>
      <w:rPr>
        <w:rFonts w:hint="default"/>
        <w:lang w:val="en-US" w:eastAsia="en-US" w:bidi="ar-SA"/>
      </w:rPr>
    </w:lvl>
    <w:lvl w:ilvl="6" w:tplc="2004B10A">
      <w:numFmt w:val="bullet"/>
      <w:lvlText w:val="•"/>
      <w:lvlJc w:val="left"/>
      <w:pPr>
        <w:ind w:left="3762" w:hanging="286"/>
      </w:pPr>
      <w:rPr>
        <w:rFonts w:hint="default"/>
        <w:lang w:val="en-US" w:eastAsia="en-US" w:bidi="ar-SA"/>
      </w:rPr>
    </w:lvl>
    <w:lvl w:ilvl="7" w:tplc="58BA5B34">
      <w:numFmt w:val="bullet"/>
      <w:lvlText w:val="•"/>
      <w:lvlJc w:val="left"/>
      <w:pPr>
        <w:ind w:left="4043" w:hanging="286"/>
      </w:pPr>
      <w:rPr>
        <w:rFonts w:hint="default"/>
        <w:lang w:val="en-US" w:eastAsia="en-US" w:bidi="ar-SA"/>
      </w:rPr>
    </w:lvl>
    <w:lvl w:ilvl="8" w:tplc="3D1E39B0">
      <w:numFmt w:val="bullet"/>
      <w:lvlText w:val="•"/>
      <w:lvlJc w:val="left"/>
      <w:pPr>
        <w:ind w:left="4323" w:hanging="286"/>
      </w:pPr>
      <w:rPr>
        <w:rFonts w:hint="default"/>
        <w:lang w:val="en-US" w:eastAsia="en-US" w:bidi="ar-SA"/>
      </w:rPr>
    </w:lvl>
  </w:abstractNum>
  <w:abstractNum w:abstractNumId="12" w15:restartNumberingAfterBreak="0">
    <w:nsid w:val="3B282388"/>
    <w:multiLevelType w:val="hybridMultilevel"/>
    <w:tmpl w:val="BEE01E14"/>
    <w:lvl w:ilvl="0" w:tplc="3CFAB374">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6B13BD"/>
    <w:multiLevelType w:val="hybridMultilevel"/>
    <w:tmpl w:val="D05E5EE6"/>
    <w:lvl w:ilvl="0" w:tplc="00B44E8C">
      <w:start w:val="1"/>
      <w:numFmt w:val="upperLetter"/>
      <w:lvlText w:val="%1."/>
      <w:lvlJc w:val="left"/>
      <w:pPr>
        <w:ind w:left="764" w:hanging="224"/>
      </w:pPr>
      <w:rPr>
        <w:rFonts w:ascii="Times New Roman" w:eastAsia="Times New Roman" w:hAnsi="Times New Roman" w:cs="Times New Roman" w:hint="default"/>
        <w:i/>
        <w:iCs/>
        <w:w w:val="99"/>
        <w:sz w:val="20"/>
        <w:szCs w:val="20"/>
        <w:lang w:val="en-US" w:eastAsia="en-US" w:bidi="ar-SA"/>
      </w:rPr>
    </w:lvl>
    <w:lvl w:ilvl="1" w:tplc="B316E25E">
      <w:numFmt w:val="bullet"/>
      <w:lvlText w:val=""/>
      <w:lvlJc w:val="left"/>
      <w:pPr>
        <w:ind w:left="1263" w:hanging="360"/>
      </w:pPr>
      <w:rPr>
        <w:rFonts w:ascii="Symbol" w:eastAsia="Symbol" w:hAnsi="Symbol" w:cs="Symbol" w:hint="default"/>
        <w:w w:val="99"/>
        <w:sz w:val="20"/>
        <w:szCs w:val="20"/>
        <w:lang w:val="en-US" w:eastAsia="en-US" w:bidi="ar-SA"/>
      </w:rPr>
    </w:lvl>
    <w:lvl w:ilvl="2" w:tplc="EBAA9808">
      <w:numFmt w:val="bullet"/>
      <w:lvlText w:val="•"/>
      <w:lvlJc w:val="left"/>
      <w:pPr>
        <w:ind w:left="1101" w:hanging="360"/>
      </w:pPr>
      <w:rPr>
        <w:rFonts w:hint="default"/>
        <w:lang w:val="en-US" w:eastAsia="en-US" w:bidi="ar-SA"/>
      </w:rPr>
    </w:lvl>
    <w:lvl w:ilvl="3" w:tplc="EA4AD08A">
      <w:numFmt w:val="bullet"/>
      <w:lvlText w:val="•"/>
      <w:lvlJc w:val="left"/>
      <w:pPr>
        <w:ind w:left="946" w:hanging="360"/>
      </w:pPr>
      <w:rPr>
        <w:rFonts w:hint="default"/>
        <w:lang w:val="en-US" w:eastAsia="en-US" w:bidi="ar-SA"/>
      </w:rPr>
    </w:lvl>
    <w:lvl w:ilvl="4" w:tplc="C99039E4">
      <w:numFmt w:val="bullet"/>
      <w:lvlText w:val="•"/>
      <w:lvlJc w:val="left"/>
      <w:pPr>
        <w:ind w:left="791" w:hanging="360"/>
      </w:pPr>
      <w:rPr>
        <w:rFonts w:hint="default"/>
        <w:lang w:val="en-US" w:eastAsia="en-US" w:bidi="ar-SA"/>
      </w:rPr>
    </w:lvl>
    <w:lvl w:ilvl="5" w:tplc="5AB8CF58">
      <w:numFmt w:val="bullet"/>
      <w:lvlText w:val="•"/>
      <w:lvlJc w:val="left"/>
      <w:pPr>
        <w:ind w:left="636" w:hanging="360"/>
      </w:pPr>
      <w:rPr>
        <w:rFonts w:hint="default"/>
        <w:lang w:val="en-US" w:eastAsia="en-US" w:bidi="ar-SA"/>
      </w:rPr>
    </w:lvl>
    <w:lvl w:ilvl="6" w:tplc="EB92D28A">
      <w:numFmt w:val="bullet"/>
      <w:lvlText w:val="•"/>
      <w:lvlJc w:val="left"/>
      <w:pPr>
        <w:ind w:left="481" w:hanging="360"/>
      </w:pPr>
      <w:rPr>
        <w:rFonts w:hint="default"/>
        <w:lang w:val="en-US" w:eastAsia="en-US" w:bidi="ar-SA"/>
      </w:rPr>
    </w:lvl>
    <w:lvl w:ilvl="7" w:tplc="A3207334">
      <w:numFmt w:val="bullet"/>
      <w:lvlText w:val="•"/>
      <w:lvlJc w:val="left"/>
      <w:pPr>
        <w:ind w:left="327" w:hanging="360"/>
      </w:pPr>
      <w:rPr>
        <w:rFonts w:hint="default"/>
        <w:lang w:val="en-US" w:eastAsia="en-US" w:bidi="ar-SA"/>
      </w:rPr>
    </w:lvl>
    <w:lvl w:ilvl="8" w:tplc="114AA16A">
      <w:numFmt w:val="bullet"/>
      <w:lvlText w:val="•"/>
      <w:lvlJc w:val="left"/>
      <w:pPr>
        <w:ind w:left="172" w:hanging="360"/>
      </w:pPr>
      <w:rPr>
        <w:rFonts w:hint="default"/>
        <w:lang w:val="en-US" w:eastAsia="en-US" w:bidi="ar-SA"/>
      </w:rPr>
    </w:lvl>
  </w:abstractNum>
  <w:abstractNum w:abstractNumId="14" w15:restartNumberingAfterBreak="0">
    <w:nsid w:val="43A25A68"/>
    <w:multiLevelType w:val="hybridMultilevel"/>
    <w:tmpl w:val="1952D78E"/>
    <w:lvl w:ilvl="0" w:tplc="4009000F">
      <w:start w:val="1"/>
      <w:numFmt w:val="decimal"/>
      <w:lvlText w:val="%1."/>
      <w:lvlJc w:val="left"/>
      <w:pPr>
        <w:ind w:left="956" w:hanging="360"/>
      </w:pPr>
    </w:lvl>
    <w:lvl w:ilvl="1" w:tplc="40090019" w:tentative="1">
      <w:start w:val="1"/>
      <w:numFmt w:val="lowerLetter"/>
      <w:lvlText w:val="%2."/>
      <w:lvlJc w:val="left"/>
      <w:pPr>
        <w:ind w:left="1676" w:hanging="360"/>
      </w:pPr>
    </w:lvl>
    <w:lvl w:ilvl="2" w:tplc="4009001B" w:tentative="1">
      <w:start w:val="1"/>
      <w:numFmt w:val="lowerRoman"/>
      <w:lvlText w:val="%3."/>
      <w:lvlJc w:val="right"/>
      <w:pPr>
        <w:ind w:left="2396" w:hanging="180"/>
      </w:pPr>
    </w:lvl>
    <w:lvl w:ilvl="3" w:tplc="4009000F" w:tentative="1">
      <w:start w:val="1"/>
      <w:numFmt w:val="decimal"/>
      <w:lvlText w:val="%4."/>
      <w:lvlJc w:val="left"/>
      <w:pPr>
        <w:ind w:left="3116" w:hanging="360"/>
      </w:pPr>
    </w:lvl>
    <w:lvl w:ilvl="4" w:tplc="40090019" w:tentative="1">
      <w:start w:val="1"/>
      <w:numFmt w:val="lowerLetter"/>
      <w:lvlText w:val="%5."/>
      <w:lvlJc w:val="left"/>
      <w:pPr>
        <w:ind w:left="3836" w:hanging="360"/>
      </w:pPr>
    </w:lvl>
    <w:lvl w:ilvl="5" w:tplc="4009001B" w:tentative="1">
      <w:start w:val="1"/>
      <w:numFmt w:val="lowerRoman"/>
      <w:lvlText w:val="%6."/>
      <w:lvlJc w:val="right"/>
      <w:pPr>
        <w:ind w:left="4556" w:hanging="180"/>
      </w:pPr>
    </w:lvl>
    <w:lvl w:ilvl="6" w:tplc="4009000F" w:tentative="1">
      <w:start w:val="1"/>
      <w:numFmt w:val="decimal"/>
      <w:lvlText w:val="%7."/>
      <w:lvlJc w:val="left"/>
      <w:pPr>
        <w:ind w:left="5276" w:hanging="360"/>
      </w:pPr>
    </w:lvl>
    <w:lvl w:ilvl="7" w:tplc="40090019" w:tentative="1">
      <w:start w:val="1"/>
      <w:numFmt w:val="lowerLetter"/>
      <w:lvlText w:val="%8."/>
      <w:lvlJc w:val="left"/>
      <w:pPr>
        <w:ind w:left="5996" w:hanging="360"/>
      </w:pPr>
    </w:lvl>
    <w:lvl w:ilvl="8" w:tplc="4009001B" w:tentative="1">
      <w:start w:val="1"/>
      <w:numFmt w:val="lowerRoman"/>
      <w:lvlText w:val="%9."/>
      <w:lvlJc w:val="right"/>
      <w:pPr>
        <w:ind w:left="6716" w:hanging="180"/>
      </w:pPr>
    </w:lvl>
  </w:abstractNum>
  <w:abstractNum w:abstractNumId="15" w15:restartNumberingAfterBreak="0">
    <w:nsid w:val="4A17115A"/>
    <w:multiLevelType w:val="hybridMultilevel"/>
    <w:tmpl w:val="B824CC7C"/>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CD3263"/>
    <w:multiLevelType w:val="hybridMultilevel"/>
    <w:tmpl w:val="5968770C"/>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E838D6"/>
    <w:multiLevelType w:val="hybridMultilevel"/>
    <w:tmpl w:val="7002A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2B2B9A"/>
    <w:multiLevelType w:val="hybridMultilevel"/>
    <w:tmpl w:val="EA042BEA"/>
    <w:lvl w:ilvl="0" w:tplc="40090001">
      <w:start w:val="1"/>
      <w:numFmt w:val="bullet"/>
      <w:lvlText w:val=""/>
      <w:lvlJc w:val="left"/>
      <w:pPr>
        <w:ind w:left="1708" w:hanging="168"/>
        <w:jc w:val="right"/>
      </w:pPr>
      <w:rPr>
        <w:rFonts w:ascii="Symbol" w:hAnsi="Symbol" w:hint="default"/>
        <w:w w:val="99"/>
        <w:sz w:val="20"/>
        <w:szCs w:val="20"/>
        <w:lang w:val="en-US" w:eastAsia="en-US" w:bidi="ar-SA"/>
      </w:rPr>
    </w:lvl>
    <w:lvl w:ilvl="1" w:tplc="A0C64724">
      <w:numFmt w:val="bullet"/>
      <w:lvlText w:val="•"/>
      <w:lvlJc w:val="left"/>
      <w:pPr>
        <w:ind w:left="2010" w:hanging="168"/>
      </w:pPr>
      <w:rPr>
        <w:rFonts w:hint="default"/>
        <w:lang w:val="en-US" w:eastAsia="en-US" w:bidi="ar-SA"/>
      </w:rPr>
    </w:lvl>
    <w:lvl w:ilvl="2" w:tplc="96023156">
      <w:numFmt w:val="bullet"/>
      <w:lvlText w:val="•"/>
      <w:lvlJc w:val="left"/>
      <w:pPr>
        <w:ind w:left="2321" w:hanging="168"/>
      </w:pPr>
      <w:rPr>
        <w:rFonts w:hint="default"/>
        <w:lang w:val="en-US" w:eastAsia="en-US" w:bidi="ar-SA"/>
      </w:rPr>
    </w:lvl>
    <w:lvl w:ilvl="3" w:tplc="27CE6154">
      <w:numFmt w:val="bullet"/>
      <w:lvlText w:val="•"/>
      <w:lvlJc w:val="left"/>
      <w:pPr>
        <w:ind w:left="2632" w:hanging="168"/>
      </w:pPr>
      <w:rPr>
        <w:rFonts w:hint="default"/>
        <w:lang w:val="en-US" w:eastAsia="en-US" w:bidi="ar-SA"/>
      </w:rPr>
    </w:lvl>
    <w:lvl w:ilvl="4" w:tplc="72DCEBBE">
      <w:numFmt w:val="bullet"/>
      <w:lvlText w:val="•"/>
      <w:lvlJc w:val="left"/>
      <w:pPr>
        <w:ind w:left="2942" w:hanging="168"/>
      </w:pPr>
      <w:rPr>
        <w:rFonts w:hint="default"/>
        <w:lang w:val="en-US" w:eastAsia="en-US" w:bidi="ar-SA"/>
      </w:rPr>
    </w:lvl>
    <w:lvl w:ilvl="5" w:tplc="6BD685E2">
      <w:numFmt w:val="bullet"/>
      <w:lvlText w:val="•"/>
      <w:lvlJc w:val="left"/>
      <w:pPr>
        <w:ind w:left="3253" w:hanging="168"/>
      </w:pPr>
      <w:rPr>
        <w:rFonts w:hint="default"/>
        <w:lang w:val="en-US" w:eastAsia="en-US" w:bidi="ar-SA"/>
      </w:rPr>
    </w:lvl>
    <w:lvl w:ilvl="6" w:tplc="C7E677F8">
      <w:numFmt w:val="bullet"/>
      <w:lvlText w:val="•"/>
      <w:lvlJc w:val="left"/>
      <w:pPr>
        <w:ind w:left="3564" w:hanging="168"/>
      </w:pPr>
      <w:rPr>
        <w:rFonts w:hint="default"/>
        <w:lang w:val="en-US" w:eastAsia="en-US" w:bidi="ar-SA"/>
      </w:rPr>
    </w:lvl>
    <w:lvl w:ilvl="7" w:tplc="DE527524">
      <w:numFmt w:val="bullet"/>
      <w:lvlText w:val="•"/>
      <w:lvlJc w:val="left"/>
      <w:pPr>
        <w:ind w:left="3875" w:hanging="168"/>
      </w:pPr>
      <w:rPr>
        <w:rFonts w:hint="default"/>
        <w:lang w:val="en-US" w:eastAsia="en-US" w:bidi="ar-SA"/>
      </w:rPr>
    </w:lvl>
    <w:lvl w:ilvl="8" w:tplc="8BAA83EA">
      <w:numFmt w:val="bullet"/>
      <w:lvlText w:val="•"/>
      <w:lvlJc w:val="left"/>
      <w:pPr>
        <w:ind w:left="4185" w:hanging="168"/>
      </w:pPr>
      <w:rPr>
        <w:rFonts w:hint="default"/>
        <w:lang w:val="en-US" w:eastAsia="en-US" w:bidi="ar-SA"/>
      </w:rPr>
    </w:lvl>
  </w:abstractNum>
  <w:abstractNum w:abstractNumId="19" w15:restartNumberingAfterBreak="0">
    <w:nsid w:val="577A1D43"/>
    <w:multiLevelType w:val="hybridMultilevel"/>
    <w:tmpl w:val="A26A48F2"/>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82396D"/>
    <w:multiLevelType w:val="hybridMultilevel"/>
    <w:tmpl w:val="7BD2B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5C430B"/>
    <w:multiLevelType w:val="hybridMultilevel"/>
    <w:tmpl w:val="99FC03A2"/>
    <w:lvl w:ilvl="0" w:tplc="D47087C2">
      <w:start w:val="1"/>
      <w:numFmt w:val="upperRoman"/>
      <w:lvlText w:val="%1."/>
      <w:lvlJc w:val="left"/>
      <w:pPr>
        <w:ind w:left="1708" w:hanging="168"/>
        <w:jc w:val="right"/>
      </w:pPr>
      <w:rPr>
        <w:rFonts w:ascii="Times New Roman" w:eastAsia="Times New Roman" w:hAnsi="Times New Roman" w:cs="Times New Roman" w:hint="default"/>
        <w:w w:val="99"/>
        <w:sz w:val="20"/>
        <w:szCs w:val="20"/>
        <w:lang w:val="en-US" w:eastAsia="en-US" w:bidi="ar-SA"/>
      </w:rPr>
    </w:lvl>
    <w:lvl w:ilvl="1" w:tplc="A0C64724">
      <w:numFmt w:val="bullet"/>
      <w:lvlText w:val="•"/>
      <w:lvlJc w:val="left"/>
      <w:pPr>
        <w:ind w:left="2010" w:hanging="168"/>
      </w:pPr>
      <w:rPr>
        <w:rFonts w:hint="default"/>
        <w:lang w:val="en-US" w:eastAsia="en-US" w:bidi="ar-SA"/>
      </w:rPr>
    </w:lvl>
    <w:lvl w:ilvl="2" w:tplc="96023156">
      <w:numFmt w:val="bullet"/>
      <w:lvlText w:val="•"/>
      <w:lvlJc w:val="left"/>
      <w:pPr>
        <w:ind w:left="2321" w:hanging="168"/>
      </w:pPr>
      <w:rPr>
        <w:rFonts w:hint="default"/>
        <w:lang w:val="en-US" w:eastAsia="en-US" w:bidi="ar-SA"/>
      </w:rPr>
    </w:lvl>
    <w:lvl w:ilvl="3" w:tplc="27CE6154">
      <w:numFmt w:val="bullet"/>
      <w:lvlText w:val="•"/>
      <w:lvlJc w:val="left"/>
      <w:pPr>
        <w:ind w:left="2632" w:hanging="168"/>
      </w:pPr>
      <w:rPr>
        <w:rFonts w:hint="default"/>
        <w:lang w:val="en-US" w:eastAsia="en-US" w:bidi="ar-SA"/>
      </w:rPr>
    </w:lvl>
    <w:lvl w:ilvl="4" w:tplc="72DCEBBE">
      <w:numFmt w:val="bullet"/>
      <w:lvlText w:val="•"/>
      <w:lvlJc w:val="left"/>
      <w:pPr>
        <w:ind w:left="2942" w:hanging="168"/>
      </w:pPr>
      <w:rPr>
        <w:rFonts w:hint="default"/>
        <w:lang w:val="en-US" w:eastAsia="en-US" w:bidi="ar-SA"/>
      </w:rPr>
    </w:lvl>
    <w:lvl w:ilvl="5" w:tplc="6BD685E2">
      <w:numFmt w:val="bullet"/>
      <w:lvlText w:val="•"/>
      <w:lvlJc w:val="left"/>
      <w:pPr>
        <w:ind w:left="3253" w:hanging="168"/>
      </w:pPr>
      <w:rPr>
        <w:rFonts w:hint="default"/>
        <w:lang w:val="en-US" w:eastAsia="en-US" w:bidi="ar-SA"/>
      </w:rPr>
    </w:lvl>
    <w:lvl w:ilvl="6" w:tplc="C7E677F8">
      <w:numFmt w:val="bullet"/>
      <w:lvlText w:val="•"/>
      <w:lvlJc w:val="left"/>
      <w:pPr>
        <w:ind w:left="3564" w:hanging="168"/>
      </w:pPr>
      <w:rPr>
        <w:rFonts w:hint="default"/>
        <w:lang w:val="en-US" w:eastAsia="en-US" w:bidi="ar-SA"/>
      </w:rPr>
    </w:lvl>
    <w:lvl w:ilvl="7" w:tplc="DE527524">
      <w:numFmt w:val="bullet"/>
      <w:lvlText w:val="•"/>
      <w:lvlJc w:val="left"/>
      <w:pPr>
        <w:ind w:left="3875" w:hanging="168"/>
      </w:pPr>
      <w:rPr>
        <w:rFonts w:hint="default"/>
        <w:lang w:val="en-US" w:eastAsia="en-US" w:bidi="ar-SA"/>
      </w:rPr>
    </w:lvl>
    <w:lvl w:ilvl="8" w:tplc="8BAA83EA">
      <w:numFmt w:val="bullet"/>
      <w:lvlText w:val="•"/>
      <w:lvlJc w:val="left"/>
      <w:pPr>
        <w:ind w:left="4185" w:hanging="168"/>
      </w:pPr>
      <w:rPr>
        <w:rFonts w:hint="default"/>
        <w:lang w:val="en-US" w:eastAsia="en-US" w:bidi="ar-SA"/>
      </w:rPr>
    </w:lvl>
  </w:abstractNum>
  <w:abstractNum w:abstractNumId="22" w15:restartNumberingAfterBreak="0">
    <w:nsid w:val="78E1348A"/>
    <w:multiLevelType w:val="hybridMultilevel"/>
    <w:tmpl w:val="C0ECAB46"/>
    <w:lvl w:ilvl="0" w:tplc="1FA8D902">
      <w:start w:val="1"/>
      <w:numFmt w:val="bullet"/>
      <w:lvlText w:val="•"/>
      <w:lvlJc w:val="left"/>
      <w:pPr>
        <w:tabs>
          <w:tab w:val="num" w:pos="720"/>
        </w:tabs>
        <w:ind w:left="720" w:hanging="360"/>
      </w:pPr>
      <w:rPr>
        <w:rFonts w:ascii="Arial" w:hAnsi="Arial" w:hint="default"/>
      </w:rPr>
    </w:lvl>
    <w:lvl w:ilvl="1" w:tplc="D9AC1582" w:tentative="1">
      <w:start w:val="1"/>
      <w:numFmt w:val="bullet"/>
      <w:lvlText w:val="•"/>
      <w:lvlJc w:val="left"/>
      <w:pPr>
        <w:tabs>
          <w:tab w:val="num" w:pos="1440"/>
        </w:tabs>
        <w:ind w:left="1440" w:hanging="360"/>
      </w:pPr>
      <w:rPr>
        <w:rFonts w:ascii="Arial" w:hAnsi="Arial" w:hint="default"/>
      </w:rPr>
    </w:lvl>
    <w:lvl w:ilvl="2" w:tplc="A256672E" w:tentative="1">
      <w:start w:val="1"/>
      <w:numFmt w:val="bullet"/>
      <w:lvlText w:val="•"/>
      <w:lvlJc w:val="left"/>
      <w:pPr>
        <w:tabs>
          <w:tab w:val="num" w:pos="2160"/>
        </w:tabs>
        <w:ind w:left="2160" w:hanging="360"/>
      </w:pPr>
      <w:rPr>
        <w:rFonts w:ascii="Arial" w:hAnsi="Arial" w:hint="default"/>
      </w:rPr>
    </w:lvl>
    <w:lvl w:ilvl="3" w:tplc="D95AD680" w:tentative="1">
      <w:start w:val="1"/>
      <w:numFmt w:val="bullet"/>
      <w:lvlText w:val="•"/>
      <w:lvlJc w:val="left"/>
      <w:pPr>
        <w:tabs>
          <w:tab w:val="num" w:pos="2880"/>
        </w:tabs>
        <w:ind w:left="2880" w:hanging="360"/>
      </w:pPr>
      <w:rPr>
        <w:rFonts w:ascii="Arial" w:hAnsi="Arial" w:hint="default"/>
      </w:rPr>
    </w:lvl>
    <w:lvl w:ilvl="4" w:tplc="978C4026" w:tentative="1">
      <w:start w:val="1"/>
      <w:numFmt w:val="bullet"/>
      <w:lvlText w:val="•"/>
      <w:lvlJc w:val="left"/>
      <w:pPr>
        <w:tabs>
          <w:tab w:val="num" w:pos="3600"/>
        </w:tabs>
        <w:ind w:left="3600" w:hanging="360"/>
      </w:pPr>
      <w:rPr>
        <w:rFonts w:ascii="Arial" w:hAnsi="Arial" w:hint="default"/>
      </w:rPr>
    </w:lvl>
    <w:lvl w:ilvl="5" w:tplc="4F6EB786" w:tentative="1">
      <w:start w:val="1"/>
      <w:numFmt w:val="bullet"/>
      <w:lvlText w:val="•"/>
      <w:lvlJc w:val="left"/>
      <w:pPr>
        <w:tabs>
          <w:tab w:val="num" w:pos="4320"/>
        </w:tabs>
        <w:ind w:left="4320" w:hanging="360"/>
      </w:pPr>
      <w:rPr>
        <w:rFonts w:ascii="Arial" w:hAnsi="Arial" w:hint="default"/>
      </w:rPr>
    </w:lvl>
    <w:lvl w:ilvl="6" w:tplc="3E6AD990" w:tentative="1">
      <w:start w:val="1"/>
      <w:numFmt w:val="bullet"/>
      <w:lvlText w:val="•"/>
      <w:lvlJc w:val="left"/>
      <w:pPr>
        <w:tabs>
          <w:tab w:val="num" w:pos="5040"/>
        </w:tabs>
        <w:ind w:left="5040" w:hanging="360"/>
      </w:pPr>
      <w:rPr>
        <w:rFonts w:ascii="Arial" w:hAnsi="Arial" w:hint="default"/>
      </w:rPr>
    </w:lvl>
    <w:lvl w:ilvl="7" w:tplc="17B28E08" w:tentative="1">
      <w:start w:val="1"/>
      <w:numFmt w:val="bullet"/>
      <w:lvlText w:val="•"/>
      <w:lvlJc w:val="left"/>
      <w:pPr>
        <w:tabs>
          <w:tab w:val="num" w:pos="5760"/>
        </w:tabs>
        <w:ind w:left="5760" w:hanging="360"/>
      </w:pPr>
      <w:rPr>
        <w:rFonts w:ascii="Arial" w:hAnsi="Arial" w:hint="default"/>
      </w:rPr>
    </w:lvl>
    <w:lvl w:ilvl="8" w:tplc="72C209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DD77E3"/>
    <w:multiLevelType w:val="hybridMultilevel"/>
    <w:tmpl w:val="3216C1E4"/>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023363"/>
    <w:multiLevelType w:val="hybridMultilevel"/>
    <w:tmpl w:val="B24CBA48"/>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5" w15:restartNumberingAfterBreak="0">
    <w:nsid w:val="7CDB35FD"/>
    <w:multiLevelType w:val="hybridMultilevel"/>
    <w:tmpl w:val="F808C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3"/>
  </w:num>
  <w:num w:numId="4">
    <w:abstractNumId w:val="21"/>
  </w:num>
  <w:num w:numId="5">
    <w:abstractNumId w:val="9"/>
  </w:num>
  <w:num w:numId="6">
    <w:abstractNumId w:val="12"/>
  </w:num>
  <w:num w:numId="7">
    <w:abstractNumId w:val="24"/>
  </w:num>
  <w:num w:numId="8">
    <w:abstractNumId w:val="3"/>
  </w:num>
  <w:num w:numId="9">
    <w:abstractNumId w:val="14"/>
  </w:num>
  <w:num w:numId="10">
    <w:abstractNumId w:val="10"/>
  </w:num>
  <w:num w:numId="11">
    <w:abstractNumId w:val="18"/>
  </w:num>
  <w:num w:numId="12">
    <w:abstractNumId w:val="17"/>
  </w:num>
  <w:num w:numId="13">
    <w:abstractNumId w:val="2"/>
  </w:num>
  <w:num w:numId="14">
    <w:abstractNumId w:val="22"/>
  </w:num>
  <w:num w:numId="15">
    <w:abstractNumId w:val="6"/>
  </w:num>
  <w:num w:numId="16">
    <w:abstractNumId w:val="4"/>
  </w:num>
  <w:num w:numId="17">
    <w:abstractNumId w:val="15"/>
  </w:num>
  <w:num w:numId="18">
    <w:abstractNumId w:val="0"/>
  </w:num>
  <w:num w:numId="19">
    <w:abstractNumId w:val="23"/>
  </w:num>
  <w:num w:numId="20">
    <w:abstractNumId w:val="19"/>
  </w:num>
  <w:num w:numId="21">
    <w:abstractNumId w:val="5"/>
  </w:num>
  <w:num w:numId="22">
    <w:abstractNumId w:val="16"/>
  </w:num>
  <w:num w:numId="23">
    <w:abstractNumId w:val="8"/>
  </w:num>
  <w:num w:numId="24">
    <w:abstractNumId w:val="7"/>
  </w:num>
  <w:num w:numId="25">
    <w:abstractNumId w:val="2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1C"/>
    <w:rsid w:val="0004789C"/>
    <w:rsid w:val="00093575"/>
    <w:rsid w:val="000A43D8"/>
    <w:rsid w:val="000D69DE"/>
    <w:rsid w:val="001229B6"/>
    <w:rsid w:val="00136D25"/>
    <w:rsid w:val="0016303E"/>
    <w:rsid w:val="00172866"/>
    <w:rsid w:val="001C0206"/>
    <w:rsid w:val="001F4CF8"/>
    <w:rsid w:val="002202FB"/>
    <w:rsid w:val="0023141F"/>
    <w:rsid w:val="00244864"/>
    <w:rsid w:val="002927A3"/>
    <w:rsid w:val="002B7E59"/>
    <w:rsid w:val="003062C4"/>
    <w:rsid w:val="003466D6"/>
    <w:rsid w:val="0038086B"/>
    <w:rsid w:val="005E31BD"/>
    <w:rsid w:val="005F633D"/>
    <w:rsid w:val="0066590B"/>
    <w:rsid w:val="006D702E"/>
    <w:rsid w:val="007102AF"/>
    <w:rsid w:val="007314C9"/>
    <w:rsid w:val="00761F6A"/>
    <w:rsid w:val="007D40E3"/>
    <w:rsid w:val="0081705C"/>
    <w:rsid w:val="00841C44"/>
    <w:rsid w:val="00846147"/>
    <w:rsid w:val="00861AA4"/>
    <w:rsid w:val="00870FF2"/>
    <w:rsid w:val="008A66C8"/>
    <w:rsid w:val="008B28FB"/>
    <w:rsid w:val="009F3A23"/>
    <w:rsid w:val="00A1024C"/>
    <w:rsid w:val="00A24F14"/>
    <w:rsid w:val="00A25EDD"/>
    <w:rsid w:val="00A32CC2"/>
    <w:rsid w:val="00A96046"/>
    <w:rsid w:val="00AB602D"/>
    <w:rsid w:val="00AE0D4F"/>
    <w:rsid w:val="00AE551C"/>
    <w:rsid w:val="00B248D6"/>
    <w:rsid w:val="00B74559"/>
    <w:rsid w:val="00B77826"/>
    <w:rsid w:val="00B97020"/>
    <w:rsid w:val="00BB3E30"/>
    <w:rsid w:val="00BD7E87"/>
    <w:rsid w:val="00BE1141"/>
    <w:rsid w:val="00C165CA"/>
    <w:rsid w:val="00C538E7"/>
    <w:rsid w:val="00CE31F1"/>
    <w:rsid w:val="00DA75AA"/>
    <w:rsid w:val="00DC33FD"/>
    <w:rsid w:val="00E0352B"/>
    <w:rsid w:val="00EA5DC6"/>
    <w:rsid w:val="00F37FA9"/>
    <w:rsid w:val="00F40C46"/>
    <w:rsid w:val="00F66EF5"/>
    <w:rsid w:val="00F7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9924"/>
  <w15:docId w15:val="{C6E7B6F4-7415-4D73-8679-9E63ADE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870FF2"/>
    <w:pPr>
      <w:ind w:left="75"/>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3"/>
      <w:ind w:left="1761" w:hanging="876"/>
    </w:pPr>
    <w:rPr>
      <w:b/>
      <w:bCs/>
      <w:sz w:val="44"/>
      <w:szCs w:val="44"/>
    </w:rPr>
  </w:style>
  <w:style w:type="paragraph" w:styleId="ListParagraph">
    <w:name w:val="List Paragraph"/>
    <w:basedOn w:val="Normal"/>
    <w:uiPriority w:val="34"/>
    <w:qFormat/>
    <w:pPr>
      <w:ind w:left="536"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7826"/>
    <w:rPr>
      <w:rFonts w:ascii="Tahoma" w:hAnsi="Tahoma" w:cs="Tahoma"/>
      <w:sz w:val="16"/>
      <w:szCs w:val="16"/>
    </w:rPr>
  </w:style>
  <w:style w:type="character" w:customStyle="1" w:styleId="BalloonTextChar">
    <w:name w:val="Balloon Text Char"/>
    <w:basedOn w:val="DefaultParagraphFont"/>
    <w:link w:val="BalloonText"/>
    <w:uiPriority w:val="99"/>
    <w:semiHidden/>
    <w:rsid w:val="00B77826"/>
    <w:rPr>
      <w:rFonts w:ascii="Tahoma" w:eastAsia="Times New Roman" w:hAnsi="Tahoma" w:cs="Tahoma"/>
      <w:sz w:val="16"/>
      <w:szCs w:val="16"/>
    </w:rPr>
  </w:style>
  <w:style w:type="character" w:customStyle="1" w:styleId="Heading1Char">
    <w:name w:val="Heading 1 Char"/>
    <w:basedOn w:val="DefaultParagraphFont"/>
    <w:link w:val="Heading1"/>
    <w:uiPriority w:val="1"/>
    <w:rsid w:val="00870FF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48D6"/>
    <w:pPr>
      <w:tabs>
        <w:tab w:val="center" w:pos="4680"/>
        <w:tab w:val="right" w:pos="9360"/>
      </w:tabs>
    </w:pPr>
  </w:style>
  <w:style w:type="character" w:customStyle="1" w:styleId="HeaderChar">
    <w:name w:val="Header Char"/>
    <w:basedOn w:val="DefaultParagraphFont"/>
    <w:link w:val="Header"/>
    <w:uiPriority w:val="99"/>
    <w:rsid w:val="00B248D6"/>
    <w:rPr>
      <w:rFonts w:ascii="Times New Roman" w:eastAsia="Times New Roman" w:hAnsi="Times New Roman" w:cs="Times New Roman"/>
    </w:rPr>
  </w:style>
  <w:style w:type="paragraph" w:styleId="Footer">
    <w:name w:val="footer"/>
    <w:basedOn w:val="Normal"/>
    <w:link w:val="FooterChar"/>
    <w:uiPriority w:val="99"/>
    <w:unhideWhenUsed/>
    <w:rsid w:val="00B248D6"/>
    <w:pPr>
      <w:tabs>
        <w:tab w:val="center" w:pos="4680"/>
        <w:tab w:val="right" w:pos="9360"/>
      </w:tabs>
    </w:pPr>
  </w:style>
  <w:style w:type="character" w:customStyle="1" w:styleId="FooterChar">
    <w:name w:val="Footer Char"/>
    <w:basedOn w:val="DefaultParagraphFont"/>
    <w:link w:val="Footer"/>
    <w:uiPriority w:val="99"/>
    <w:rsid w:val="00B248D6"/>
    <w:rPr>
      <w:rFonts w:ascii="Times New Roman" w:eastAsia="Times New Roman" w:hAnsi="Times New Roman" w:cs="Times New Roman"/>
    </w:rPr>
  </w:style>
  <w:style w:type="paragraph" w:styleId="NormalWeb">
    <w:name w:val="Normal (Web)"/>
    <w:basedOn w:val="Normal"/>
    <w:uiPriority w:val="99"/>
    <w:semiHidden/>
    <w:unhideWhenUsed/>
    <w:rsid w:val="00BE1141"/>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BE1141"/>
    <w:rPr>
      <w:color w:val="0000FF" w:themeColor="hyperlink"/>
      <w:u w:val="single"/>
    </w:rPr>
  </w:style>
  <w:style w:type="character" w:styleId="UnresolvedMention">
    <w:name w:val="Unresolved Mention"/>
    <w:basedOn w:val="DefaultParagraphFont"/>
    <w:uiPriority w:val="99"/>
    <w:semiHidden/>
    <w:unhideWhenUsed/>
    <w:rsid w:val="00BE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0194">
      <w:bodyDiv w:val="1"/>
      <w:marLeft w:val="0"/>
      <w:marRight w:val="0"/>
      <w:marTop w:val="0"/>
      <w:marBottom w:val="0"/>
      <w:divBdr>
        <w:top w:val="none" w:sz="0" w:space="0" w:color="auto"/>
        <w:left w:val="none" w:sz="0" w:space="0" w:color="auto"/>
        <w:bottom w:val="none" w:sz="0" w:space="0" w:color="auto"/>
        <w:right w:val="none" w:sz="0" w:space="0" w:color="auto"/>
      </w:divBdr>
      <w:divsChild>
        <w:div w:id="1546138355">
          <w:marLeft w:val="274"/>
          <w:marRight w:val="1555"/>
          <w:marTop w:val="150"/>
          <w:marBottom w:val="0"/>
          <w:divBdr>
            <w:top w:val="none" w:sz="0" w:space="0" w:color="auto"/>
            <w:left w:val="none" w:sz="0" w:space="0" w:color="auto"/>
            <w:bottom w:val="none" w:sz="0" w:space="0" w:color="auto"/>
            <w:right w:val="none" w:sz="0" w:space="0" w:color="auto"/>
          </w:divBdr>
        </w:div>
        <w:div w:id="630401102">
          <w:marLeft w:val="274"/>
          <w:marRight w:val="1555"/>
          <w:marTop w:val="150"/>
          <w:marBottom w:val="0"/>
          <w:divBdr>
            <w:top w:val="none" w:sz="0" w:space="0" w:color="auto"/>
            <w:left w:val="none" w:sz="0" w:space="0" w:color="auto"/>
            <w:bottom w:val="none" w:sz="0" w:space="0" w:color="auto"/>
            <w:right w:val="none" w:sz="0" w:space="0" w:color="auto"/>
          </w:divBdr>
        </w:div>
        <w:div w:id="1619801717">
          <w:marLeft w:val="274"/>
          <w:marRight w:val="1555"/>
          <w:marTop w:val="150"/>
          <w:marBottom w:val="0"/>
          <w:divBdr>
            <w:top w:val="none" w:sz="0" w:space="0" w:color="auto"/>
            <w:left w:val="none" w:sz="0" w:space="0" w:color="auto"/>
            <w:bottom w:val="none" w:sz="0" w:space="0" w:color="auto"/>
            <w:right w:val="none" w:sz="0" w:space="0" w:color="auto"/>
          </w:divBdr>
        </w:div>
        <w:div w:id="450395802">
          <w:marLeft w:val="274"/>
          <w:marRight w:val="1555"/>
          <w:marTop w:val="150"/>
          <w:marBottom w:val="0"/>
          <w:divBdr>
            <w:top w:val="none" w:sz="0" w:space="0" w:color="auto"/>
            <w:left w:val="none" w:sz="0" w:space="0" w:color="auto"/>
            <w:bottom w:val="none" w:sz="0" w:space="0" w:color="auto"/>
            <w:right w:val="none" w:sz="0" w:space="0" w:color="auto"/>
          </w:divBdr>
        </w:div>
        <w:div w:id="483472284">
          <w:marLeft w:val="274"/>
          <w:marRight w:val="1555"/>
          <w:marTop w:val="150"/>
          <w:marBottom w:val="0"/>
          <w:divBdr>
            <w:top w:val="none" w:sz="0" w:space="0" w:color="auto"/>
            <w:left w:val="none" w:sz="0" w:space="0" w:color="auto"/>
            <w:bottom w:val="none" w:sz="0" w:space="0" w:color="auto"/>
            <w:right w:val="none" w:sz="0" w:space="0" w:color="auto"/>
          </w:divBdr>
        </w:div>
      </w:divsChild>
    </w:div>
    <w:div w:id="61102518">
      <w:bodyDiv w:val="1"/>
      <w:marLeft w:val="0"/>
      <w:marRight w:val="0"/>
      <w:marTop w:val="0"/>
      <w:marBottom w:val="0"/>
      <w:divBdr>
        <w:top w:val="none" w:sz="0" w:space="0" w:color="auto"/>
        <w:left w:val="none" w:sz="0" w:space="0" w:color="auto"/>
        <w:bottom w:val="none" w:sz="0" w:space="0" w:color="auto"/>
        <w:right w:val="none" w:sz="0" w:space="0" w:color="auto"/>
      </w:divBdr>
    </w:div>
    <w:div w:id="115177160">
      <w:bodyDiv w:val="1"/>
      <w:marLeft w:val="0"/>
      <w:marRight w:val="0"/>
      <w:marTop w:val="0"/>
      <w:marBottom w:val="0"/>
      <w:divBdr>
        <w:top w:val="none" w:sz="0" w:space="0" w:color="auto"/>
        <w:left w:val="none" w:sz="0" w:space="0" w:color="auto"/>
        <w:bottom w:val="none" w:sz="0" w:space="0" w:color="auto"/>
        <w:right w:val="none" w:sz="0" w:space="0" w:color="auto"/>
      </w:divBdr>
    </w:div>
    <w:div w:id="124659251">
      <w:bodyDiv w:val="1"/>
      <w:marLeft w:val="0"/>
      <w:marRight w:val="0"/>
      <w:marTop w:val="0"/>
      <w:marBottom w:val="0"/>
      <w:divBdr>
        <w:top w:val="none" w:sz="0" w:space="0" w:color="auto"/>
        <w:left w:val="none" w:sz="0" w:space="0" w:color="auto"/>
        <w:bottom w:val="none" w:sz="0" w:space="0" w:color="auto"/>
        <w:right w:val="none" w:sz="0" w:space="0" w:color="auto"/>
      </w:divBdr>
    </w:div>
    <w:div w:id="128982774">
      <w:bodyDiv w:val="1"/>
      <w:marLeft w:val="0"/>
      <w:marRight w:val="0"/>
      <w:marTop w:val="0"/>
      <w:marBottom w:val="0"/>
      <w:divBdr>
        <w:top w:val="none" w:sz="0" w:space="0" w:color="auto"/>
        <w:left w:val="none" w:sz="0" w:space="0" w:color="auto"/>
        <w:bottom w:val="none" w:sz="0" w:space="0" w:color="auto"/>
        <w:right w:val="none" w:sz="0" w:space="0" w:color="auto"/>
      </w:divBdr>
    </w:div>
    <w:div w:id="147089580">
      <w:bodyDiv w:val="1"/>
      <w:marLeft w:val="0"/>
      <w:marRight w:val="0"/>
      <w:marTop w:val="0"/>
      <w:marBottom w:val="0"/>
      <w:divBdr>
        <w:top w:val="none" w:sz="0" w:space="0" w:color="auto"/>
        <w:left w:val="none" w:sz="0" w:space="0" w:color="auto"/>
        <w:bottom w:val="none" w:sz="0" w:space="0" w:color="auto"/>
        <w:right w:val="none" w:sz="0" w:space="0" w:color="auto"/>
      </w:divBdr>
    </w:div>
    <w:div w:id="249702337">
      <w:bodyDiv w:val="1"/>
      <w:marLeft w:val="0"/>
      <w:marRight w:val="0"/>
      <w:marTop w:val="0"/>
      <w:marBottom w:val="0"/>
      <w:divBdr>
        <w:top w:val="none" w:sz="0" w:space="0" w:color="auto"/>
        <w:left w:val="none" w:sz="0" w:space="0" w:color="auto"/>
        <w:bottom w:val="none" w:sz="0" w:space="0" w:color="auto"/>
        <w:right w:val="none" w:sz="0" w:space="0" w:color="auto"/>
      </w:divBdr>
    </w:div>
    <w:div w:id="310519488">
      <w:bodyDiv w:val="1"/>
      <w:marLeft w:val="0"/>
      <w:marRight w:val="0"/>
      <w:marTop w:val="0"/>
      <w:marBottom w:val="0"/>
      <w:divBdr>
        <w:top w:val="none" w:sz="0" w:space="0" w:color="auto"/>
        <w:left w:val="none" w:sz="0" w:space="0" w:color="auto"/>
        <w:bottom w:val="none" w:sz="0" w:space="0" w:color="auto"/>
        <w:right w:val="none" w:sz="0" w:space="0" w:color="auto"/>
      </w:divBdr>
    </w:div>
    <w:div w:id="368991348">
      <w:bodyDiv w:val="1"/>
      <w:marLeft w:val="0"/>
      <w:marRight w:val="0"/>
      <w:marTop w:val="0"/>
      <w:marBottom w:val="0"/>
      <w:divBdr>
        <w:top w:val="none" w:sz="0" w:space="0" w:color="auto"/>
        <w:left w:val="none" w:sz="0" w:space="0" w:color="auto"/>
        <w:bottom w:val="none" w:sz="0" w:space="0" w:color="auto"/>
        <w:right w:val="none" w:sz="0" w:space="0" w:color="auto"/>
      </w:divBdr>
    </w:div>
    <w:div w:id="456949182">
      <w:bodyDiv w:val="1"/>
      <w:marLeft w:val="0"/>
      <w:marRight w:val="0"/>
      <w:marTop w:val="0"/>
      <w:marBottom w:val="0"/>
      <w:divBdr>
        <w:top w:val="none" w:sz="0" w:space="0" w:color="auto"/>
        <w:left w:val="none" w:sz="0" w:space="0" w:color="auto"/>
        <w:bottom w:val="none" w:sz="0" w:space="0" w:color="auto"/>
        <w:right w:val="none" w:sz="0" w:space="0" w:color="auto"/>
      </w:divBdr>
    </w:div>
    <w:div w:id="482040425">
      <w:bodyDiv w:val="1"/>
      <w:marLeft w:val="0"/>
      <w:marRight w:val="0"/>
      <w:marTop w:val="0"/>
      <w:marBottom w:val="0"/>
      <w:divBdr>
        <w:top w:val="none" w:sz="0" w:space="0" w:color="auto"/>
        <w:left w:val="none" w:sz="0" w:space="0" w:color="auto"/>
        <w:bottom w:val="none" w:sz="0" w:space="0" w:color="auto"/>
        <w:right w:val="none" w:sz="0" w:space="0" w:color="auto"/>
      </w:divBdr>
    </w:div>
    <w:div w:id="549348094">
      <w:bodyDiv w:val="1"/>
      <w:marLeft w:val="0"/>
      <w:marRight w:val="0"/>
      <w:marTop w:val="0"/>
      <w:marBottom w:val="0"/>
      <w:divBdr>
        <w:top w:val="none" w:sz="0" w:space="0" w:color="auto"/>
        <w:left w:val="none" w:sz="0" w:space="0" w:color="auto"/>
        <w:bottom w:val="none" w:sz="0" w:space="0" w:color="auto"/>
        <w:right w:val="none" w:sz="0" w:space="0" w:color="auto"/>
      </w:divBdr>
    </w:div>
    <w:div w:id="589656271">
      <w:bodyDiv w:val="1"/>
      <w:marLeft w:val="0"/>
      <w:marRight w:val="0"/>
      <w:marTop w:val="0"/>
      <w:marBottom w:val="0"/>
      <w:divBdr>
        <w:top w:val="none" w:sz="0" w:space="0" w:color="auto"/>
        <w:left w:val="none" w:sz="0" w:space="0" w:color="auto"/>
        <w:bottom w:val="none" w:sz="0" w:space="0" w:color="auto"/>
        <w:right w:val="none" w:sz="0" w:space="0" w:color="auto"/>
      </w:divBdr>
    </w:div>
    <w:div w:id="591161916">
      <w:bodyDiv w:val="1"/>
      <w:marLeft w:val="0"/>
      <w:marRight w:val="0"/>
      <w:marTop w:val="0"/>
      <w:marBottom w:val="0"/>
      <w:divBdr>
        <w:top w:val="none" w:sz="0" w:space="0" w:color="auto"/>
        <w:left w:val="none" w:sz="0" w:space="0" w:color="auto"/>
        <w:bottom w:val="none" w:sz="0" w:space="0" w:color="auto"/>
        <w:right w:val="none" w:sz="0" w:space="0" w:color="auto"/>
      </w:divBdr>
    </w:div>
    <w:div w:id="595329342">
      <w:bodyDiv w:val="1"/>
      <w:marLeft w:val="0"/>
      <w:marRight w:val="0"/>
      <w:marTop w:val="0"/>
      <w:marBottom w:val="0"/>
      <w:divBdr>
        <w:top w:val="none" w:sz="0" w:space="0" w:color="auto"/>
        <w:left w:val="none" w:sz="0" w:space="0" w:color="auto"/>
        <w:bottom w:val="none" w:sz="0" w:space="0" w:color="auto"/>
        <w:right w:val="none" w:sz="0" w:space="0" w:color="auto"/>
      </w:divBdr>
    </w:div>
    <w:div w:id="604117644">
      <w:bodyDiv w:val="1"/>
      <w:marLeft w:val="0"/>
      <w:marRight w:val="0"/>
      <w:marTop w:val="0"/>
      <w:marBottom w:val="0"/>
      <w:divBdr>
        <w:top w:val="none" w:sz="0" w:space="0" w:color="auto"/>
        <w:left w:val="none" w:sz="0" w:space="0" w:color="auto"/>
        <w:bottom w:val="none" w:sz="0" w:space="0" w:color="auto"/>
        <w:right w:val="none" w:sz="0" w:space="0" w:color="auto"/>
      </w:divBdr>
    </w:div>
    <w:div w:id="609898559">
      <w:bodyDiv w:val="1"/>
      <w:marLeft w:val="0"/>
      <w:marRight w:val="0"/>
      <w:marTop w:val="0"/>
      <w:marBottom w:val="0"/>
      <w:divBdr>
        <w:top w:val="none" w:sz="0" w:space="0" w:color="auto"/>
        <w:left w:val="none" w:sz="0" w:space="0" w:color="auto"/>
        <w:bottom w:val="none" w:sz="0" w:space="0" w:color="auto"/>
        <w:right w:val="none" w:sz="0" w:space="0" w:color="auto"/>
      </w:divBdr>
    </w:div>
    <w:div w:id="671687839">
      <w:bodyDiv w:val="1"/>
      <w:marLeft w:val="0"/>
      <w:marRight w:val="0"/>
      <w:marTop w:val="0"/>
      <w:marBottom w:val="0"/>
      <w:divBdr>
        <w:top w:val="none" w:sz="0" w:space="0" w:color="auto"/>
        <w:left w:val="none" w:sz="0" w:space="0" w:color="auto"/>
        <w:bottom w:val="none" w:sz="0" w:space="0" w:color="auto"/>
        <w:right w:val="none" w:sz="0" w:space="0" w:color="auto"/>
      </w:divBdr>
    </w:div>
    <w:div w:id="688917404">
      <w:bodyDiv w:val="1"/>
      <w:marLeft w:val="0"/>
      <w:marRight w:val="0"/>
      <w:marTop w:val="0"/>
      <w:marBottom w:val="0"/>
      <w:divBdr>
        <w:top w:val="none" w:sz="0" w:space="0" w:color="auto"/>
        <w:left w:val="none" w:sz="0" w:space="0" w:color="auto"/>
        <w:bottom w:val="none" w:sz="0" w:space="0" w:color="auto"/>
        <w:right w:val="none" w:sz="0" w:space="0" w:color="auto"/>
      </w:divBdr>
    </w:div>
    <w:div w:id="769593969">
      <w:bodyDiv w:val="1"/>
      <w:marLeft w:val="0"/>
      <w:marRight w:val="0"/>
      <w:marTop w:val="0"/>
      <w:marBottom w:val="0"/>
      <w:divBdr>
        <w:top w:val="none" w:sz="0" w:space="0" w:color="auto"/>
        <w:left w:val="none" w:sz="0" w:space="0" w:color="auto"/>
        <w:bottom w:val="none" w:sz="0" w:space="0" w:color="auto"/>
        <w:right w:val="none" w:sz="0" w:space="0" w:color="auto"/>
      </w:divBdr>
      <w:divsChild>
        <w:div w:id="1365326705">
          <w:marLeft w:val="274"/>
          <w:marRight w:val="0"/>
          <w:marTop w:val="150"/>
          <w:marBottom w:val="0"/>
          <w:divBdr>
            <w:top w:val="none" w:sz="0" w:space="0" w:color="auto"/>
            <w:left w:val="none" w:sz="0" w:space="0" w:color="auto"/>
            <w:bottom w:val="none" w:sz="0" w:space="0" w:color="auto"/>
            <w:right w:val="none" w:sz="0" w:space="0" w:color="auto"/>
          </w:divBdr>
        </w:div>
        <w:div w:id="2120634644">
          <w:marLeft w:val="274"/>
          <w:marRight w:val="0"/>
          <w:marTop w:val="150"/>
          <w:marBottom w:val="0"/>
          <w:divBdr>
            <w:top w:val="none" w:sz="0" w:space="0" w:color="auto"/>
            <w:left w:val="none" w:sz="0" w:space="0" w:color="auto"/>
            <w:bottom w:val="none" w:sz="0" w:space="0" w:color="auto"/>
            <w:right w:val="none" w:sz="0" w:space="0" w:color="auto"/>
          </w:divBdr>
        </w:div>
        <w:div w:id="2048407549">
          <w:marLeft w:val="274"/>
          <w:marRight w:val="0"/>
          <w:marTop w:val="150"/>
          <w:marBottom w:val="0"/>
          <w:divBdr>
            <w:top w:val="none" w:sz="0" w:space="0" w:color="auto"/>
            <w:left w:val="none" w:sz="0" w:space="0" w:color="auto"/>
            <w:bottom w:val="none" w:sz="0" w:space="0" w:color="auto"/>
            <w:right w:val="none" w:sz="0" w:space="0" w:color="auto"/>
          </w:divBdr>
        </w:div>
        <w:div w:id="718824239">
          <w:marLeft w:val="274"/>
          <w:marRight w:val="0"/>
          <w:marTop w:val="150"/>
          <w:marBottom w:val="0"/>
          <w:divBdr>
            <w:top w:val="none" w:sz="0" w:space="0" w:color="auto"/>
            <w:left w:val="none" w:sz="0" w:space="0" w:color="auto"/>
            <w:bottom w:val="none" w:sz="0" w:space="0" w:color="auto"/>
            <w:right w:val="none" w:sz="0" w:space="0" w:color="auto"/>
          </w:divBdr>
        </w:div>
        <w:div w:id="257518661">
          <w:marLeft w:val="274"/>
          <w:marRight w:val="0"/>
          <w:marTop w:val="150"/>
          <w:marBottom w:val="0"/>
          <w:divBdr>
            <w:top w:val="none" w:sz="0" w:space="0" w:color="auto"/>
            <w:left w:val="none" w:sz="0" w:space="0" w:color="auto"/>
            <w:bottom w:val="none" w:sz="0" w:space="0" w:color="auto"/>
            <w:right w:val="none" w:sz="0" w:space="0" w:color="auto"/>
          </w:divBdr>
        </w:div>
      </w:divsChild>
    </w:div>
    <w:div w:id="844637147">
      <w:bodyDiv w:val="1"/>
      <w:marLeft w:val="0"/>
      <w:marRight w:val="0"/>
      <w:marTop w:val="0"/>
      <w:marBottom w:val="0"/>
      <w:divBdr>
        <w:top w:val="none" w:sz="0" w:space="0" w:color="auto"/>
        <w:left w:val="none" w:sz="0" w:space="0" w:color="auto"/>
        <w:bottom w:val="none" w:sz="0" w:space="0" w:color="auto"/>
        <w:right w:val="none" w:sz="0" w:space="0" w:color="auto"/>
      </w:divBdr>
    </w:div>
    <w:div w:id="993146804">
      <w:bodyDiv w:val="1"/>
      <w:marLeft w:val="0"/>
      <w:marRight w:val="0"/>
      <w:marTop w:val="0"/>
      <w:marBottom w:val="0"/>
      <w:divBdr>
        <w:top w:val="none" w:sz="0" w:space="0" w:color="auto"/>
        <w:left w:val="none" w:sz="0" w:space="0" w:color="auto"/>
        <w:bottom w:val="none" w:sz="0" w:space="0" w:color="auto"/>
        <w:right w:val="none" w:sz="0" w:space="0" w:color="auto"/>
      </w:divBdr>
    </w:div>
    <w:div w:id="1043552514">
      <w:bodyDiv w:val="1"/>
      <w:marLeft w:val="0"/>
      <w:marRight w:val="0"/>
      <w:marTop w:val="0"/>
      <w:marBottom w:val="0"/>
      <w:divBdr>
        <w:top w:val="none" w:sz="0" w:space="0" w:color="auto"/>
        <w:left w:val="none" w:sz="0" w:space="0" w:color="auto"/>
        <w:bottom w:val="none" w:sz="0" w:space="0" w:color="auto"/>
        <w:right w:val="none" w:sz="0" w:space="0" w:color="auto"/>
      </w:divBdr>
      <w:divsChild>
        <w:div w:id="1438453223">
          <w:marLeft w:val="274"/>
          <w:marRight w:val="1555"/>
          <w:marTop w:val="150"/>
          <w:marBottom w:val="0"/>
          <w:divBdr>
            <w:top w:val="none" w:sz="0" w:space="0" w:color="auto"/>
            <w:left w:val="none" w:sz="0" w:space="0" w:color="auto"/>
            <w:bottom w:val="none" w:sz="0" w:space="0" w:color="auto"/>
            <w:right w:val="none" w:sz="0" w:space="0" w:color="auto"/>
          </w:divBdr>
        </w:div>
        <w:div w:id="1738235883">
          <w:marLeft w:val="274"/>
          <w:marRight w:val="1555"/>
          <w:marTop w:val="150"/>
          <w:marBottom w:val="0"/>
          <w:divBdr>
            <w:top w:val="none" w:sz="0" w:space="0" w:color="auto"/>
            <w:left w:val="none" w:sz="0" w:space="0" w:color="auto"/>
            <w:bottom w:val="none" w:sz="0" w:space="0" w:color="auto"/>
            <w:right w:val="none" w:sz="0" w:space="0" w:color="auto"/>
          </w:divBdr>
        </w:div>
        <w:div w:id="2102409848">
          <w:marLeft w:val="274"/>
          <w:marRight w:val="1555"/>
          <w:marTop w:val="150"/>
          <w:marBottom w:val="0"/>
          <w:divBdr>
            <w:top w:val="none" w:sz="0" w:space="0" w:color="auto"/>
            <w:left w:val="none" w:sz="0" w:space="0" w:color="auto"/>
            <w:bottom w:val="none" w:sz="0" w:space="0" w:color="auto"/>
            <w:right w:val="none" w:sz="0" w:space="0" w:color="auto"/>
          </w:divBdr>
        </w:div>
        <w:div w:id="72824746">
          <w:marLeft w:val="274"/>
          <w:marRight w:val="1555"/>
          <w:marTop w:val="150"/>
          <w:marBottom w:val="0"/>
          <w:divBdr>
            <w:top w:val="none" w:sz="0" w:space="0" w:color="auto"/>
            <w:left w:val="none" w:sz="0" w:space="0" w:color="auto"/>
            <w:bottom w:val="none" w:sz="0" w:space="0" w:color="auto"/>
            <w:right w:val="none" w:sz="0" w:space="0" w:color="auto"/>
          </w:divBdr>
        </w:div>
        <w:div w:id="1365594236">
          <w:marLeft w:val="274"/>
          <w:marRight w:val="1555"/>
          <w:marTop w:val="150"/>
          <w:marBottom w:val="0"/>
          <w:divBdr>
            <w:top w:val="none" w:sz="0" w:space="0" w:color="auto"/>
            <w:left w:val="none" w:sz="0" w:space="0" w:color="auto"/>
            <w:bottom w:val="none" w:sz="0" w:space="0" w:color="auto"/>
            <w:right w:val="none" w:sz="0" w:space="0" w:color="auto"/>
          </w:divBdr>
        </w:div>
      </w:divsChild>
    </w:div>
    <w:div w:id="1078208000">
      <w:bodyDiv w:val="1"/>
      <w:marLeft w:val="0"/>
      <w:marRight w:val="0"/>
      <w:marTop w:val="0"/>
      <w:marBottom w:val="0"/>
      <w:divBdr>
        <w:top w:val="none" w:sz="0" w:space="0" w:color="auto"/>
        <w:left w:val="none" w:sz="0" w:space="0" w:color="auto"/>
        <w:bottom w:val="none" w:sz="0" w:space="0" w:color="auto"/>
        <w:right w:val="none" w:sz="0" w:space="0" w:color="auto"/>
      </w:divBdr>
    </w:div>
    <w:div w:id="1092360421">
      <w:bodyDiv w:val="1"/>
      <w:marLeft w:val="0"/>
      <w:marRight w:val="0"/>
      <w:marTop w:val="0"/>
      <w:marBottom w:val="0"/>
      <w:divBdr>
        <w:top w:val="none" w:sz="0" w:space="0" w:color="auto"/>
        <w:left w:val="none" w:sz="0" w:space="0" w:color="auto"/>
        <w:bottom w:val="none" w:sz="0" w:space="0" w:color="auto"/>
        <w:right w:val="none" w:sz="0" w:space="0" w:color="auto"/>
      </w:divBdr>
    </w:div>
    <w:div w:id="1162811634">
      <w:bodyDiv w:val="1"/>
      <w:marLeft w:val="0"/>
      <w:marRight w:val="0"/>
      <w:marTop w:val="0"/>
      <w:marBottom w:val="0"/>
      <w:divBdr>
        <w:top w:val="none" w:sz="0" w:space="0" w:color="auto"/>
        <w:left w:val="none" w:sz="0" w:space="0" w:color="auto"/>
        <w:bottom w:val="none" w:sz="0" w:space="0" w:color="auto"/>
        <w:right w:val="none" w:sz="0" w:space="0" w:color="auto"/>
      </w:divBdr>
    </w:div>
    <w:div w:id="1231430371">
      <w:bodyDiv w:val="1"/>
      <w:marLeft w:val="0"/>
      <w:marRight w:val="0"/>
      <w:marTop w:val="0"/>
      <w:marBottom w:val="0"/>
      <w:divBdr>
        <w:top w:val="none" w:sz="0" w:space="0" w:color="auto"/>
        <w:left w:val="none" w:sz="0" w:space="0" w:color="auto"/>
        <w:bottom w:val="none" w:sz="0" w:space="0" w:color="auto"/>
        <w:right w:val="none" w:sz="0" w:space="0" w:color="auto"/>
      </w:divBdr>
    </w:div>
    <w:div w:id="1247114495">
      <w:bodyDiv w:val="1"/>
      <w:marLeft w:val="0"/>
      <w:marRight w:val="0"/>
      <w:marTop w:val="0"/>
      <w:marBottom w:val="0"/>
      <w:divBdr>
        <w:top w:val="none" w:sz="0" w:space="0" w:color="auto"/>
        <w:left w:val="none" w:sz="0" w:space="0" w:color="auto"/>
        <w:bottom w:val="none" w:sz="0" w:space="0" w:color="auto"/>
        <w:right w:val="none" w:sz="0" w:space="0" w:color="auto"/>
      </w:divBdr>
    </w:div>
    <w:div w:id="1266884756">
      <w:bodyDiv w:val="1"/>
      <w:marLeft w:val="0"/>
      <w:marRight w:val="0"/>
      <w:marTop w:val="0"/>
      <w:marBottom w:val="0"/>
      <w:divBdr>
        <w:top w:val="none" w:sz="0" w:space="0" w:color="auto"/>
        <w:left w:val="none" w:sz="0" w:space="0" w:color="auto"/>
        <w:bottom w:val="none" w:sz="0" w:space="0" w:color="auto"/>
        <w:right w:val="none" w:sz="0" w:space="0" w:color="auto"/>
      </w:divBdr>
    </w:div>
    <w:div w:id="1360159753">
      <w:bodyDiv w:val="1"/>
      <w:marLeft w:val="0"/>
      <w:marRight w:val="0"/>
      <w:marTop w:val="0"/>
      <w:marBottom w:val="0"/>
      <w:divBdr>
        <w:top w:val="none" w:sz="0" w:space="0" w:color="auto"/>
        <w:left w:val="none" w:sz="0" w:space="0" w:color="auto"/>
        <w:bottom w:val="none" w:sz="0" w:space="0" w:color="auto"/>
        <w:right w:val="none" w:sz="0" w:space="0" w:color="auto"/>
      </w:divBdr>
    </w:div>
    <w:div w:id="1361779812">
      <w:bodyDiv w:val="1"/>
      <w:marLeft w:val="0"/>
      <w:marRight w:val="0"/>
      <w:marTop w:val="0"/>
      <w:marBottom w:val="0"/>
      <w:divBdr>
        <w:top w:val="none" w:sz="0" w:space="0" w:color="auto"/>
        <w:left w:val="none" w:sz="0" w:space="0" w:color="auto"/>
        <w:bottom w:val="none" w:sz="0" w:space="0" w:color="auto"/>
        <w:right w:val="none" w:sz="0" w:space="0" w:color="auto"/>
      </w:divBdr>
    </w:div>
    <w:div w:id="1414861165">
      <w:bodyDiv w:val="1"/>
      <w:marLeft w:val="0"/>
      <w:marRight w:val="0"/>
      <w:marTop w:val="0"/>
      <w:marBottom w:val="0"/>
      <w:divBdr>
        <w:top w:val="none" w:sz="0" w:space="0" w:color="auto"/>
        <w:left w:val="none" w:sz="0" w:space="0" w:color="auto"/>
        <w:bottom w:val="none" w:sz="0" w:space="0" w:color="auto"/>
        <w:right w:val="none" w:sz="0" w:space="0" w:color="auto"/>
      </w:divBdr>
    </w:div>
    <w:div w:id="1538392538">
      <w:bodyDiv w:val="1"/>
      <w:marLeft w:val="0"/>
      <w:marRight w:val="0"/>
      <w:marTop w:val="0"/>
      <w:marBottom w:val="0"/>
      <w:divBdr>
        <w:top w:val="none" w:sz="0" w:space="0" w:color="auto"/>
        <w:left w:val="none" w:sz="0" w:space="0" w:color="auto"/>
        <w:bottom w:val="none" w:sz="0" w:space="0" w:color="auto"/>
        <w:right w:val="none" w:sz="0" w:space="0" w:color="auto"/>
      </w:divBdr>
    </w:div>
    <w:div w:id="1597982297">
      <w:bodyDiv w:val="1"/>
      <w:marLeft w:val="0"/>
      <w:marRight w:val="0"/>
      <w:marTop w:val="0"/>
      <w:marBottom w:val="0"/>
      <w:divBdr>
        <w:top w:val="none" w:sz="0" w:space="0" w:color="auto"/>
        <w:left w:val="none" w:sz="0" w:space="0" w:color="auto"/>
        <w:bottom w:val="none" w:sz="0" w:space="0" w:color="auto"/>
        <w:right w:val="none" w:sz="0" w:space="0" w:color="auto"/>
      </w:divBdr>
    </w:div>
    <w:div w:id="1620647575">
      <w:bodyDiv w:val="1"/>
      <w:marLeft w:val="0"/>
      <w:marRight w:val="0"/>
      <w:marTop w:val="0"/>
      <w:marBottom w:val="0"/>
      <w:divBdr>
        <w:top w:val="none" w:sz="0" w:space="0" w:color="auto"/>
        <w:left w:val="none" w:sz="0" w:space="0" w:color="auto"/>
        <w:bottom w:val="none" w:sz="0" w:space="0" w:color="auto"/>
        <w:right w:val="none" w:sz="0" w:space="0" w:color="auto"/>
      </w:divBdr>
    </w:div>
    <w:div w:id="1646592682">
      <w:bodyDiv w:val="1"/>
      <w:marLeft w:val="0"/>
      <w:marRight w:val="0"/>
      <w:marTop w:val="0"/>
      <w:marBottom w:val="0"/>
      <w:divBdr>
        <w:top w:val="none" w:sz="0" w:space="0" w:color="auto"/>
        <w:left w:val="none" w:sz="0" w:space="0" w:color="auto"/>
        <w:bottom w:val="none" w:sz="0" w:space="0" w:color="auto"/>
        <w:right w:val="none" w:sz="0" w:space="0" w:color="auto"/>
      </w:divBdr>
    </w:div>
    <w:div w:id="1681156614">
      <w:bodyDiv w:val="1"/>
      <w:marLeft w:val="0"/>
      <w:marRight w:val="0"/>
      <w:marTop w:val="0"/>
      <w:marBottom w:val="0"/>
      <w:divBdr>
        <w:top w:val="none" w:sz="0" w:space="0" w:color="auto"/>
        <w:left w:val="none" w:sz="0" w:space="0" w:color="auto"/>
        <w:bottom w:val="none" w:sz="0" w:space="0" w:color="auto"/>
        <w:right w:val="none" w:sz="0" w:space="0" w:color="auto"/>
      </w:divBdr>
    </w:div>
    <w:div w:id="1771001450">
      <w:bodyDiv w:val="1"/>
      <w:marLeft w:val="0"/>
      <w:marRight w:val="0"/>
      <w:marTop w:val="0"/>
      <w:marBottom w:val="0"/>
      <w:divBdr>
        <w:top w:val="none" w:sz="0" w:space="0" w:color="auto"/>
        <w:left w:val="none" w:sz="0" w:space="0" w:color="auto"/>
        <w:bottom w:val="none" w:sz="0" w:space="0" w:color="auto"/>
        <w:right w:val="none" w:sz="0" w:space="0" w:color="auto"/>
      </w:divBdr>
    </w:div>
    <w:div w:id="1835097876">
      <w:bodyDiv w:val="1"/>
      <w:marLeft w:val="0"/>
      <w:marRight w:val="0"/>
      <w:marTop w:val="0"/>
      <w:marBottom w:val="0"/>
      <w:divBdr>
        <w:top w:val="none" w:sz="0" w:space="0" w:color="auto"/>
        <w:left w:val="none" w:sz="0" w:space="0" w:color="auto"/>
        <w:bottom w:val="none" w:sz="0" w:space="0" w:color="auto"/>
        <w:right w:val="none" w:sz="0" w:space="0" w:color="auto"/>
      </w:divBdr>
    </w:div>
    <w:div w:id="1923178188">
      <w:bodyDiv w:val="1"/>
      <w:marLeft w:val="0"/>
      <w:marRight w:val="0"/>
      <w:marTop w:val="0"/>
      <w:marBottom w:val="0"/>
      <w:divBdr>
        <w:top w:val="none" w:sz="0" w:space="0" w:color="auto"/>
        <w:left w:val="none" w:sz="0" w:space="0" w:color="auto"/>
        <w:bottom w:val="none" w:sz="0" w:space="0" w:color="auto"/>
        <w:right w:val="none" w:sz="0" w:space="0" w:color="auto"/>
      </w:divBdr>
    </w:div>
    <w:div w:id="2062509267">
      <w:bodyDiv w:val="1"/>
      <w:marLeft w:val="0"/>
      <w:marRight w:val="0"/>
      <w:marTop w:val="0"/>
      <w:marBottom w:val="0"/>
      <w:divBdr>
        <w:top w:val="none" w:sz="0" w:space="0" w:color="auto"/>
        <w:left w:val="none" w:sz="0" w:space="0" w:color="auto"/>
        <w:bottom w:val="none" w:sz="0" w:space="0" w:color="auto"/>
        <w:right w:val="none" w:sz="0" w:space="0" w:color="auto"/>
      </w:divBdr>
    </w:div>
    <w:div w:id="2119253076">
      <w:bodyDiv w:val="1"/>
      <w:marLeft w:val="0"/>
      <w:marRight w:val="0"/>
      <w:marTop w:val="0"/>
      <w:marBottom w:val="0"/>
      <w:divBdr>
        <w:top w:val="none" w:sz="0" w:space="0" w:color="auto"/>
        <w:left w:val="none" w:sz="0" w:space="0" w:color="auto"/>
        <w:bottom w:val="none" w:sz="0" w:space="0" w:color="auto"/>
        <w:right w:val="none" w:sz="0" w:space="0" w:color="auto"/>
      </w:divBdr>
    </w:div>
    <w:div w:id="213401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sravikir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295F-0246-463A-AACD-B4EE867D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1910</Words>
  <Characters>10889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1SJ20EC162 U..K..</dc:creator>
  <cp:lastModifiedBy>919606273855</cp:lastModifiedBy>
  <cp:revision>15</cp:revision>
  <dcterms:created xsi:type="dcterms:W3CDTF">2024-04-29T05:44:00Z</dcterms:created>
  <dcterms:modified xsi:type="dcterms:W3CDTF">2024-04-29T10:09:00Z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2021</vt:lpwstr>
  </property>
  <property fmtid="{D5CDD505-2E9C-101B-9397-08002B2CF9AE}" pid="4" name="LastSaved">
    <vt:filetime>2024-04-26T00:00:00Z</vt:filetime>
  </property>
</Properties>
</file>