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78E01" w14:textId="77777777" w:rsidR="00EC186A" w:rsidRPr="004C4596" w:rsidRDefault="00000000" w:rsidP="00DF6F52">
      <w:pPr>
        <w:jc w:val="center"/>
        <w:rPr>
          <w:rFonts w:ascii="Times New Roman" w:hAnsi="Times New Roman" w:cs="Times New Roman"/>
          <w:b/>
          <w:sz w:val="36"/>
          <w:szCs w:val="36"/>
          <w:lang w:val="en-US"/>
        </w:rPr>
      </w:pPr>
      <w:r w:rsidRPr="004C4596">
        <w:rPr>
          <w:rFonts w:ascii="Times New Roman" w:hAnsi="Times New Roman" w:cs="Times New Roman"/>
          <w:b/>
          <w:sz w:val="36"/>
          <w:szCs w:val="36"/>
          <w:lang w:val="en-US"/>
        </w:rPr>
        <w:t>R</w:t>
      </w:r>
      <w:r w:rsidR="00DF6F52" w:rsidRPr="004C4596">
        <w:rPr>
          <w:rFonts w:ascii="Times New Roman" w:hAnsi="Times New Roman" w:cs="Times New Roman"/>
          <w:b/>
          <w:sz w:val="36"/>
          <w:szCs w:val="36"/>
          <w:lang w:val="en-US"/>
        </w:rPr>
        <w:t>ANSOMWARE</w:t>
      </w:r>
      <w:r w:rsidRPr="004C4596">
        <w:rPr>
          <w:rFonts w:ascii="Times New Roman" w:hAnsi="Times New Roman" w:cs="Times New Roman"/>
          <w:b/>
          <w:sz w:val="36"/>
          <w:szCs w:val="36"/>
          <w:lang w:val="en-US"/>
        </w:rPr>
        <w:t xml:space="preserve"> DETECTION </w:t>
      </w:r>
      <w:r w:rsidR="00DF6F52" w:rsidRPr="004C4596">
        <w:rPr>
          <w:rFonts w:ascii="Times New Roman" w:hAnsi="Times New Roman" w:cs="Times New Roman"/>
          <w:b/>
          <w:sz w:val="36"/>
          <w:szCs w:val="36"/>
          <w:lang w:val="en-US"/>
        </w:rPr>
        <w:t>IN A</w:t>
      </w:r>
      <w:r w:rsidRPr="004C4596">
        <w:rPr>
          <w:rFonts w:ascii="Times New Roman" w:hAnsi="Times New Roman" w:cs="Times New Roman"/>
          <w:b/>
          <w:sz w:val="36"/>
          <w:szCs w:val="36"/>
          <w:lang w:val="en-US"/>
        </w:rPr>
        <w:t xml:space="preserve"> SYSTEM</w:t>
      </w:r>
    </w:p>
    <w:p w14:paraId="2CEF86D8" w14:textId="77777777" w:rsidR="009A5812" w:rsidRDefault="00000000" w:rsidP="009A5812">
      <w:pPr>
        <w:jc w:val="center"/>
        <w:rPr>
          <w:rFonts w:ascii="Times New Roman" w:hAnsi="Times New Roman" w:cs="Times New Roman"/>
          <w:sz w:val="24"/>
          <w:szCs w:val="24"/>
        </w:rPr>
      </w:pPr>
      <w:r w:rsidRPr="004C4596">
        <w:rPr>
          <w:rFonts w:ascii="Times New Roman" w:hAnsi="Times New Roman" w:cs="Times New Roman"/>
          <w:b/>
          <w:sz w:val="24"/>
          <w:szCs w:val="24"/>
          <w:vertAlign w:val="superscript"/>
        </w:rPr>
        <w:t>[1]</w:t>
      </w:r>
      <w:r w:rsidR="0003102D" w:rsidRPr="004C4596">
        <w:rPr>
          <w:rFonts w:ascii="Times New Roman" w:hAnsi="Times New Roman" w:cs="Times New Roman"/>
          <w:b/>
          <w:sz w:val="24"/>
          <w:szCs w:val="24"/>
        </w:rPr>
        <w:t>Y Tejaswi</w:t>
      </w:r>
      <w:r w:rsidRPr="004C4596">
        <w:rPr>
          <w:rFonts w:ascii="Times New Roman" w:hAnsi="Times New Roman" w:cs="Times New Roman"/>
          <w:b/>
          <w:sz w:val="24"/>
          <w:szCs w:val="24"/>
        </w:rPr>
        <w:t xml:space="preserve">, </w:t>
      </w:r>
      <w:r w:rsidRPr="004C4596">
        <w:rPr>
          <w:rFonts w:ascii="Times New Roman" w:hAnsi="Times New Roman" w:cs="Times New Roman"/>
          <w:b/>
          <w:sz w:val="24"/>
          <w:szCs w:val="24"/>
          <w:vertAlign w:val="superscript"/>
        </w:rPr>
        <w:t>[2]</w:t>
      </w:r>
      <w:r w:rsidR="0003102D" w:rsidRPr="004C4596">
        <w:rPr>
          <w:rFonts w:ascii="Times New Roman" w:hAnsi="Times New Roman" w:cs="Times New Roman"/>
          <w:b/>
          <w:sz w:val="24"/>
          <w:szCs w:val="24"/>
        </w:rPr>
        <w:t>V Guna Sri</w:t>
      </w:r>
      <w:r w:rsidRPr="004C4596">
        <w:rPr>
          <w:rFonts w:ascii="Times New Roman" w:hAnsi="Times New Roman" w:cs="Times New Roman"/>
          <w:b/>
          <w:sz w:val="24"/>
          <w:szCs w:val="24"/>
        </w:rPr>
        <w:t xml:space="preserve">, </w:t>
      </w:r>
      <w:r w:rsidRPr="004C4596">
        <w:rPr>
          <w:rFonts w:ascii="Times New Roman" w:hAnsi="Times New Roman" w:cs="Times New Roman"/>
          <w:b/>
          <w:sz w:val="24"/>
          <w:szCs w:val="24"/>
          <w:vertAlign w:val="superscript"/>
        </w:rPr>
        <w:t>[3]</w:t>
      </w:r>
      <w:r w:rsidR="0003102D" w:rsidRPr="004C4596">
        <w:rPr>
          <w:rFonts w:ascii="Times New Roman" w:hAnsi="Times New Roman" w:cs="Times New Roman"/>
          <w:b/>
          <w:sz w:val="24"/>
          <w:szCs w:val="24"/>
        </w:rPr>
        <w:t>V Divya Siva Ganga</w:t>
      </w:r>
      <w:r w:rsidRPr="004C4596">
        <w:rPr>
          <w:rFonts w:ascii="Times New Roman" w:hAnsi="Times New Roman" w:cs="Times New Roman"/>
          <w:b/>
          <w:sz w:val="24"/>
          <w:szCs w:val="24"/>
        </w:rPr>
        <w:t xml:space="preserve">, </w:t>
      </w:r>
      <w:r w:rsidRPr="004C4596">
        <w:rPr>
          <w:rFonts w:ascii="Times New Roman" w:hAnsi="Times New Roman" w:cs="Times New Roman"/>
          <w:b/>
          <w:sz w:val="24"/>
          <w:szCs w:val="24"/>
          <w:vertAlign w:val="superscript"/>
        </w:rPr>
        <w:t>[4]</w:t>
      </w:r>
      <w:r w:rsidR="00594D9C" w:rsidRPr="004C4596">
        <w:rPr>
          <w:rFonts w:ascii="Times New Roman" w:hAnsi="Times New Roman" w:cs="Times New Roman"/>
          <w:b/>
          <w:sz w:val="24"/>
          <w:szCs w:val="24"/>
        </w:rPr>
        <w:t xml:space="preserve"> P </w:t>
      </w:r>
      <w:r w:rsidR="0003102D" w:rsidRPr="004C4596">
        <w:rPr>
          <w:rFonts w:ascii="Times New Roman" w:hAnsi="Times New Roman" w:cs="Times New Roman"/>
          <w:b/>
          <w:sz w:val="24"/>
          <w:szCs w:val="24"/>
        </w:rPr>
        <w:t>Madhu Hasitha</w:t>
      </w:r>
      <w:r w:rsidRPr="004C4596">
        <w:rPr>
          <w:rFonts w:ascii="Times New Roman" w:hAnsi="Times New Roman" w:cs="Times New Roman"/>
          <w:b/>
          <w:sz w:val="24"/>
          <w:szCs w:val="24"/>
        </w:rPr>
        <w:br/>
      </w:r>
      <w:r w:rsidR="00594D9C" w:rsidRPr="004C4596">
        <w:rPr>
          <w:rFonts w:ascii="Times New Roman" w:hAnsi="Times New Roman" w:cs="Times New Roman"/>
          <w:sz w:val="24"/>
          <w:szCs w:val="24"/>
        </w:rPr>
        <w:t xml:space="preserve">Shri Vishnu Engineering College </w:t>
      </w:r>
      <w:r w:rsidR="008D745E" w:rsidRPr="004C4596">
        <w:rPr>
          <w:rFonts w:ascii="Times New Roman" w:hAnsi="Times New Roman" w:cs="Times New Roman"/>
          <w:sz w:val="24"/>
          <w:szCs w:val="24"/>
        </w:rPr>
        <w:t>f</w:t>
      </w:r>
      <w:r w:rsidR="00594D9C" w:rsidRPr="004C4596">
        <w:rPr>
          <w:rFonts w:ascii="Times New Roman" w:hAnsi="Times New Roman" w:cs="Times New Roman"/>
          <w:sz w:val="24"/>
          <w:szCs w:val="24"/>
        </w:rPr>
        <w:t>or</w:t>
      </w:r>
      <w:r w:rsidR="008D745E" w:rsidRPr="004C4596">
        <w:rPr>
          <w:rFonts w:ascii="Times New Roman" w:hAnsi="Times New Roman" w:cs="Times New Roman"/>
          <w:sz w:val="24"/>
          <w:szCs w:val="24"/>
        </w:rPr>
        <w:t xml:space="preserve"> </w:t>
      </w:r>
      <w:r w:rsidR="00594D9C" w:rsidRPr="004C4596">
        <w:rPr>
          <w:rFonts w:ascii="Times New Roman" w:hAnsi="Times New Roman" w:cs="Times New Roman"/>
          <w:sz w:val="24"/>
          <w:szCs w:val="24"/>
        </w:rPr>
        <w:t>Women and Information Technology</w:t>
      </w:r>
      <w:r w:rsidRPr="004C4596">
        <w:rPr>
          <w:rFonts w:ascii="Times New Roman" w:hAnsi="Times New Roman" w:cs="Times New Roman"/>
          <w:sz w:val="24"/>
          <w:szCs w:val="24"/>
        </w:rPr>
        <w:t xml:space="preserve"> </w:t>
      </w:r>
      <w:r w:rsidR="00594D9C" w:rsidRPr="004C4596">
        <w:rPr>
          <w:rFonts w:ascii="Times New Roman" w:hAnsi="Times New Roman" w:cs="Times New Roman"/>
          <w:sz w:val="24"/>
          <w:szCs w:val="24"/>
        </w:rPr>
        <w:t>Bhimavaram</w:t>
      </w:r>
      <w:r w:rsidR="008D745E" w:rsidRPr="004C4596">
        <w:rPr>
          <w:rFonts w:ascii="Times New Roman" w:hAnsi="Times New Roman" w:cs="Times New Roman"/>
          <w:sz w:val="24"/>
          <w:szCs w:val="24"/>
        </w:rPr>
        <w:t xml:space="preserve">, </w:t>
      </w:r>
      <w:r w:rsidRPr="004C4596">
        <w:rPr>
          <w:rFonts w:ascii="Times New Roman" w:hAnsi="Times New Roman" w:cs="Times New Roman"/>
          <w:sz w:val="24"/>
          <w:szCs w:val="24"/>
        </w:rPr>
        <w:t>West Godavari,</w:t>
      </w:r>
      <w:r w:rsidR="008D745E" w:rsidRPr="004C4596">
        <w:rPr>
          <w:rFonts w:ascii="Times New Roman" w:hAnsi="Times New Roman" w:cs="Times New Roman"/>
          <w:sz w:val="24"/>
          <w:szCs w:val="24"/>
        </w:rPr>
        <w:t xml:space="preserve"> </w:t>
      </w:r>
      <w:r w:rsidRPr="004C4596">
        <w:rPr>
          <w:rFonts w:ascii="Times New Roman" w:hAnsi="Times New Roman" w:cs="Times New Roman"/>
          <w:sz w:val="24"/>
          <w:szCs w:val="24"/>
        </w:rPr>
        <w:t>India</w:t>
      </w:r>
      <w:r w:rsidR="009A5812">
        <w:rPr>
          <w:rFonts w:ascii="Times New Roman" w:hAnsi="Times New Roman" w:cs="Times New Roman"/>
          <w:sz w:val="24"/>
          <w:szCs w:val="24"/>
        </w:rPr>
        <w:t>.</w:t>
      </w:r>
    </w:p>
    <w:p w14:paraId="7C14D512" w14:textId="77777777" w:rsidR="00DF6F52" w:rsidRPr="004C4596" w:rsidRDefault="00000000" w:rsidP="009A5812">
      <w:pPr>
        <w:jc w:val="center"/>
        <w:rPr>
          <w:rFonts w:ascii="Times New Roman" w:hAnsi="Times New Roman" w:cs="Times New Roman"/>
          <w:sz w:val="24"/>
          <w:szCs w:val="24"/>
        </w:rPr>
      </w:pPr>
      <w:r w:rsidRPr="004C4596">
        <w:rPr>
          <w:rFonts w:ascii="Times New Roman" w:hAnsi="Times New Roman" w:cs="Times New Roman"/>
          <w:b/>
          <w:sz w:val="24"/>
          <w:szCs w:val="24"/>
        </w:rPr>
        <w:t xml:space="preserve"> </w:t>
      </w:r>
      <w:hyperlink r:id="rId8" w:history="1">
        <w:r w:rsidRPr="004C4596">
          <w:rPr>
            <w:rStyle w:val="Hyperlink"/>
            <w:rFonts w:ascii="Times New Roman" w:hAnsi="Times New Roman" w:cs="Times New Roman"/>
            <w:sz w:val="24"/>
            <w:szCs w:val="24"/>
          </w:rPr>
          <w:t>20b01a12j3@svecw.edu.in</w:t>
        </w:r>
      </w:hyperlink>
      <w:r w:rsidR="00594D9C" w:rsidRPr="004C4596">
        <w:rPr>
          <w:rFonts w:ascii="Times New Roman" w:hAnsi="Times New Roman" w:cs="Times New Roman"/>
          <w:sz w:val="24"/>
          <w:szCs w:val="24"/>
        </w:rPr>
        <w:t>,</w:t>
      </w:r>
      <w:r w:rsidRPr="004C4596">
        <w:rPr>
          <w:rFonts w:ascii="Times New Roman" w:hAnsi="Times New Roman" w:cs="Times New Roman"/>
          <w:sz w:val="24"/>
          <w:szCs w:val="24"/>
        </w:rPr>
        <w:t xml:space="preserve"> </w:t>
      </w:r>
      <w:hyperlink r:id="rId9" w:history="1">
        <w:r w:rsidRPr="004C4596">
          <w:rPr>
            <w:rStyle w:val="Hyperlink"/>
            <w:rFonts w:ascii="Times New Roman" w:hAnsi="Times New Roman" w:cs="Times New Roman"/>
            <w:sz w:val="24"/>
            <w:szCs w:val="24"/>
          </w:rPr>
          <w:t>20b01a12h5@svecw.edu.in</w:t>
        </w:r>
      </w:hyperlink>
      <w:r w:rsidR="00594D9C" w:rsidRPr="004C4596">
        <w:rPr>
          <w:rFonts w:ascii="Times New Roman" w:hAnsi="Times New Roman" w:cs="Times New Roman"/>
          <w:sz w:val="24"/>
          <w:szCs w:val="24"/>
        </w:rPr>
        <w:t>,</w:t>
      </w:r>
      <w:r w:rsidRPr="004C4596">
        <w:rPr>
          <w:rFonts w:ascii="Times New Roman" w:hAnsi="Times New Roman" w:cs="Times New Roman"/>
          <w:sz w:val="24"/>
          <w:szCs w:val="24"/>
        </w:rPr>
        <w:t xml:space="preserve"> </w:t>
      </w:r>
      <w:hyperlink r:id="rId10" w:history="1">
        <w:r w:rsidRPr="004C4596">
          <w:rPr>
            <w:rStyle w:val="Hyperlink"/>
            <w:rFonts w:ascii="Times New Roman" w:hAnsi="Times New Roman" w:cs="Times New Roman"/>
            <w:sz w:val="24"/>
            <w:szCs w:val="24"/>
          </w:rPr>
          <w:t>20b01a12i9@svecw.edu.in</w:t>
        </w:r>
      </w:hyperlink>
      <w:r w:rsidR="00594D9C" w:rsidRPr="004C4596">
        <w:rPr>
          <w:rFonts w:ascii="Times New Roman" w:hAnsi="Times New Roman" w:cs="Times New Roman"/>
          <w:sz w:val="24"/>
          <w:szCs w:val="24"/>
        </w:rPr>
        <w:t>,</w:t>
      </w:r>
      <w:r w:rsidRPr="004C4596">
        <w:rPr>
          <w:rFonts w:ascii="Times New Roman" w:hAnsi="Times New Roman" w:cs="Times New Roman"/>
          <w:sz w:val="24"/>
          <w:szCs w:val="24"/>
        </w:rPr>
        <w:t xml:space="preserve">   </w:t>
      </w:r>
      <w:hyperlink r:id="rId11" w:history="1">
        <w:r w:rsidRPr="004C4596">
          <w:rPr>
            <w:rStyle w:val="Hyperlink"/>
            <w:rFonts w:ascii="Times New Roman" w:hAnsi="Times New Roman" w:cs="Times New Roman"/>
            <w:sz w:val="24"/>
            <w:szCs w:val="24"/>
          </w:rPr>
          <w:t>20b01a12d8@svecw.edu.in</w:t>
        </w:r>
      </w:hyperlink>
    </w:p>
    <w:p w14:paraId="463F141E" w14:textId="77777777" w:rsidR="00DF6F52" w:rsidRPr="004C4596" w:rsidRDefault="00DF6F52" w:rsidP="00DF6F52">
      <w:pPr>
        <w:ind w:left="720"/>
        <w:rPr>
          <w:rFonts w:ascii="Times New Roman" w:hAnsi="Times New Roman" w:cs="Times New Roman"/>
          <w:sz w:val="24"/>
          <w:szCs w:val="24"/>
        </w:rPr>
      </w:pPr>
    </w:p>
    <w:p w14:paraId="7CF3910C" w14:textId="77777777" w:rsidR="00584F99" w:rsidRPr="004C4596" w:rsidRDefault="00000000" w:rsidP="00584F99">
      <w:pPr>
        <w:jc w:val="both"/>
        <w:rPr>
          <w:rFonts w:ascii="Times New Roman" w:hAnsi="Times New Roman" w:cs="Times New Roman"/>
          <w:sz w:val="24"/>
          <w:szCs w:val="24"/>
          <w:lang w:val="en-US"/>
        </w:rPr>
        <w:sectPr w:rsidR="00584F99" w:rsidRPr="004C4596" w:rsidSect="00612394">
          <w:footerReference w:type="default" r:id="rId12"/>
          <w:pgSz w:w="11906" w:h="16838"/>
          <w:pgMar w:top="1440" w:right="1440" w:bottom="1440" w:left="1440" w:header="708" w:footer="708" w:gutter="0"/>
          <w:cols w:space="0"/>
          <w:docGrid w:linePitch="360"/>
        </w:sectPr>
      </w:pPr>
      <w:r w:rsidRPr="004C4596">
        <w:rPr>
          <w:rFonts w:ascii="Times New Roman" w:hAnsi="Times New Roman" w:cs="Times New Roman"/>
          <w:sz w:val="24"/>
          <w:szCs w:val="24"/>
          <w:lang w:val="en-US"/>
        </w:rPr>
        <w:br/>
      </w:r>
      <w:r w:rsidRPr="004C4596">
        <w:rPr>
          <w:rFonts w:ascii="Times New Roman" w:hAnsi="Times New Roman" w:cs="Times New Roman"/>
          <w:sz w:val="24"/>
          <w:szCs w:val="24"/>
          <w:lang w:val="en-US"/>
        </w:rPr>
        <w:br/>
      </w:r>
    </w:p>
    <w:p w14:paraId="27106482" w14:textId="77777777" w:rsidR="004021D3" w:rsidRDefault="00000000" w:rsidP="004C4596">
      <w:pPr>
        <w:pStyle w:val="NormalWeb"/>
        <w:pBdr>
          <w:top w:val="single" w:sz="2" w:space="0" w:color="E3E3E3"/>
          <w:left w:val="single" w:sz="2" w:space="0" w:color="E3E3E3"/>
          <w:bottom w:val="single" w:sz="2" w:space="8" w:color="E3E3E3"/>
          <w:right w:val="single" w:sz="2" w:space="0" w:color="E3E3E3"/>
        </w:pBdr>
        <w:shd w:val="clear" w:color="auto" w:fill="FFFFFF"/>
        <w:spacing w:before="0" w:beforeAutospacing="0" w:after="0" w:afterAutospacing="0" w:line="276" w:lineRule="auto"/>
        <w:jc w:val="both"/>
        <w:rPr>
          <w:b/>
          <w:i/>
          <w:iCs/>
          <w:color w:val="333333"/>
          <w:sz w:val="22"/>
          <w:szCs w:val="22"/>
          <w:shd w:val="clear" w:color="auto" w:fill="FFFFFF"/>
        </w:rPr>
      </w:pPr>
      <w:r w:rsidRPr="004C4596">
        <w:rPr>
          <w:b/>
          <w:i/>
          <w:iCs/>
          <w:sz w:val="22"/>
          <w:szCs w:val="22"/>
          <w:lang w:val="en-US"/>
        </w:rPr>
        <w:t>Abstract</w:t>
      </w:r>
      <w:r w:rsidR="004C4596">
        <w:rPr>
          <w:b/>
          <w:i/>
          <w:iCs/>
          <w:sz w:val="22"/>
          <w:szCs w:val="22"/>
          <w:lang w:val="en-US"/>
        </w:rPr>
        <w:t xml:space="preserve"> </w:t>
      </w:r>
      <w:r w:rsidRPr="004C4596">
        <w:rPr>
          <w:b/>
          <w:i/>
          <w:iCs/>
          <w:sz w:val="22"/>
          <w:szCs w:val="22"/>
          <w:lang w:val="en-US"/>
        </w:rPr>
        <w:t>-</w:t>
      </w:r>
      <w:r w:rsidR="004C4596">
        <w:rPr>
          <w:b/>
          <w:i/>
          <w:iCs/>
          <w:sz w:val="22"/>
          <w:szCs w:val="22"/>
          <w:lang w:val="en-US"/>
        </w:rPr>
        <w:t xml:space="preserve"> </w:t>
      </w:r>
      <w:r w:rsidRPr="004C4596">
        <w:rPr>
          <w:rStyle w:val="Strong"/>
          <w:bCs w:val="0"/>
          <w:i/>
          <w:iCs/>
          <w:color w:val="0D0D0D"/>
          <w:sz w:val="22"/>
          <w:szCs w:val="22"/>
          <w:bdr w:val="single" w:sz="2" w:space="0" w:color="E3E3E3" w:frame="1"/>
          <w:shd w:val="clear" w:color="auto" w:fill="FFFFFF"/>
        </w:rPr>
        <w:t>In this research paper</w:t>
      </w:r>
      <w:r w:rsidRPr="004C4596">
        <w:rPr>
          <w:b/>
          <w:i/>
          <w:iCs/>
          <w:color w:val="0D0D0D"/>
          <w:sz w:val="22"/>
          <w:szCs w:val="22"/>
          <w:shd w:val="clear" w:color="auto" w:fill="FFFFFF"/>
        </w:rPr>
        <w:t>, we present a proactive approach to ransomware detection using machine learning techniques.</w:t>
      </w:r>
      <w:r w:rsidRPr="004C4596">
        <w:rPr>
          <w:b/>
          <w:i/>
          <w:iCs/>
          <w:sz w:val="22"/>
          <w:szCs w:val="22"/>
          <w:lang w:val="en-US"/>
        </w:rPr>
        <w:t xml:space="preserve"> </w:t>
      </w:r>
      <w:r w:rsidRPr="004C4596">
        <w:rPr>
          <w:b/>
          <w:i/>
          <w:iCs/>
          <w:color w:val="0D0D0D"/>
          <w:sz w:val="22"/>
          <w:szCs w:val="22"/>
          <w:shd w:val="clear" w:color="auto" w:fill="FFFFFF"/>
        </w:rPr>
        <w:t xml:space="preserve">Ransomware continues to pose a significant threat to cybersecurity, exploiting vulnerabilities in systems and encrypting critical data for extortion. Traditional signature-based methods often struggle to keep pace with the rapid evolution of ransomware variants. Therefore, we propose a comprehensive framework that encompasses data </w:t>
      </w:r>
      <w:r w:rsidRPr="004C4596">
        <w:rPr>
          <w:b/>
          <w:i/>
          <w:iCs/>
          <w:color w:val="000000"/>
          <w:sz w:val="22"/>
          <w:szCs w:val="22"/>
        </w:rPr>
        <w:t>collection, feature engineering, model selection, evaluation, and deployment. Through extensive experimentation and evaluation, we demonstrate the effectiveness of our approach in detecting ransomware behaviour while minimizing false positives. Key facilities and tools for ransomware analysis are also presented along with open challenges.</w:t>
      </w:r>
      <w:r w:rsidR="002E6849" w:rsidRPr="004C4596">
        <w:rPr>
          <w:b/>
          <w:i/>
          <w:iCs/>
          <w:color w:val="333333"/>
          <w:sz w:val="22"/>
          <w:szCs w:val="22"/>
          <w:shd w:val="clear" w:color="auto" w:fill="FFFFFF"/>
        </w:rPr>
        <w:t xml:space="preserve"> This paper proposes a ransomware detection method that can distinguish between ransomware and benign files as well as between ransomware and malware. The experimental results show that our proposed method can detect ransomware among malware and benign files.</w:t>
      </w:r>
    </w:p>
    <w:p w14:paraId="3AEC9F7A" w14:textId="77777777" w:rsidR="004C4596" w:rsidRPr="004C4596" w:rsidRDefault="004C4596" w:rsidP="004C4596">
      <w:pPr>
        <w:pStyle w:val="NormalWeb"/>
        <w:pBdr>
          <w:top w:val="single" w:sz="2" w:space="0" w:color="E3E3E3"/>
          <w:left w:val="single" w:sz="2" w:space="0" w:color="E3E3E3"/>
          <w:bottom w:val="single" w:sz="2" w:space="8" w:color="E3E3E3"/>
          <w:right w:val="single" w:sz="2" w:space="0" w:color="E3E3E3"/>
        </w:pBdr>
        <w:shd w:val="clear" w:color="auto" w:fill="FFFFFF"/>
        <w:spacing w:before="0" w:beforeAutospacing="0" w:after="0" w:afterAutospacing="0" w:line="276" w:lineRule="auto"/>
        <w:jc w:val="both"/>
        <w:rPr>
          <w:b/>
          <w:i/>
          <w:iCs/>
          <w:color w:val="000000"/>
          <w:sz w:val="22"/>
          <w:szCs w:val="22"/>
        </w:rPr>
      </w:pPr>
    </w:p>
    <w:p w14:paraId="22AED367" w14:textId="77777777" w:rsidR="004C4596" w:rsidRPr="00217A2E" w:rsidRDefault="003D4CF2" w:rsidP="003D4CF2">
      <w:pPr>
        <w:pStyle w:val="ListParagraph"/>
        <w:ind w:left="1080"/>
        <w:rPr>
          <w:rFonts w:ascii="Times New Roman" w:hAnsi="Times New Roman" w:cs="Times New Roman"/>
          <w:b/>
          <w:bCs/>
          <w:lang w:val="en-US"/>
        </w:rPr>
      </w:pPr>
      <w:r w:rsidRPr="00217A2E">
        <w:rPr>
          <w:rFonts w:ascii="Times New Roman" w:hAnsi="Times New Roman" w:cs="Times New Roman"/>
          <w:b/>
          <w:bCs/>
          <w:lang w:val="en-US"/>
        </w:rPr>
        <w:t>I. INTRODUCTION</w:t>
      </w:r>
    </w:p>
    <w:p w14:paraId="27F0E638" w14:textId="77777777" w:rsidR="006D78D1" w:rsidRPr="004C4596" w:rsidRDefault="002E6849" w:rsidP="004C4596">
      <w:pPr>
        <w:jc w:val="both"/>
        <w:rPr>
          <w:rFonts w:ascii="Times New Roman" w:hAnsi="Times New Roman" w:cs="Times New Roman"/>
          <w:lang w:val="en-US"/>
        </w:rPr>
        <w:sectPr w:rsidR="006D78D1" w:rsidRPr="004C4596" w:rsidSect="00612394">
          <w:type w:val="continuous"/>
          <w:pgSz w:w="11906" w:h="16838"/>
          <w:pgMar w:top="1440" w:right="1440" w:bottom="1440" w:left="1440" w:header="708" w:footer="708" w:gutter="0"/>
          <w:cols w:num="2" w:space="708"/>
          <w:docGrid w:linePitch="360"/>
        </w:sectPr>
      </w:pPr>
      <w:r w:rsidRPr="004C4596">
        <w:rPr>
          <w:rFonts w:ascii="Times New Roman" w:hAnsi="Times New Roman" w:cs="Times New Roman"/>
          <w:color w:val="0D0D0D"/>
          <w:shd w:val="clear" w:color="auto" w:fill="FFFFFF"/>
        </w:rPr>
        <w:t xml:space="preserve">Ransomware is a malicious software that encrypts a user's files or locks the system, </w:t>
      </w:r>
      <w:r w:rsidRPr="004C4596">
        <w:rPr>
          <w:rFonts w:ascii="Times New Roman" w:hAnsi="Times New Roman" w:cs="Times New Roman"/>
          <w:color w:val="0D0D0D"/>
          <w:shd w:val="clear" w:color="auto" w:fill="FFFFFF"/>
        </w:rPr>
        <w:t>demanding payment for their release. Traditional signature-based methods may struggle to keep pace with evolving ransomware variants. Machine learning offers a proactive approach by learning patterns indicative of ransomware behaviour, aiding in early detection and prevention. The proliferation of ransomware attacks has underscored the need for proactive measures to detect and mitigate these threats. Machine learning, with its ability to learn patterns from data, offers a promising avenue for early ransomware detection.</w:t>
      </w:r>
      <w:r w:rsidR="0003102D" w:rsidRPr="004C4596">
        <w:rPr>
          <w:rFonts w:ascii="Times New Roman" w:hAnsi="Times New Roman" w:cs="Times New Roman"/>
        </w:rPr>
        <w:t xml:space="preserve"> Traditional ransomware detection techniques including event-based, statistical-based, and data-centric-based techniques are not adequate to combat.</w:t>
      </w:r>
      <w:r w:rsidRPr="004C4596">
        <w:rPr>
          <w:rFonts w:ascii="Times New Roman" w:hAnsi="Times New Roman" w:cs="Times New Roman"/>
          <w:color w:val="0D0D0D"/>
          <w:shd w:val="clear" w:color="auto" w:fill="FFFFFF"/>
        </w:rPr>
        <w:t xml:space="preserve"> </w:t>
      </w:r>
      <w:r w:rsidR="0003102D" w:rsidRPr="004C4596">
        <w:rPr>
          <w:rFonts w:ascii="Times New Roman" w:hAnsi="Times New Roman" w:cs="Times New Roman"/>
          <w:color w:val="0D0D0D"/>
          <w:shd w:val="clear" w:color="auto" w:fill="FFFFFF"/>
        </w:rPr>
        <w:t>This research paper seeks to address the critical challenge of combating malware and ransomware through a proactive approach grounded in machine learning techniques. By leveraging the power of data-driven algorithms to analyse patterns and anomalies in system behaviour, we aim to develop a robust framework for detecting and mitigating these malicious threats. Our research will contribute to the broader cybersecurity community by offering insights, methodologies, and best practices for enhancing the resilience of organizations against the ever-evolving landscape of cyber threats.</w:t>
      </w:r>
    </w:p>
    <w:p w14:paraId="5FBCB6FA" w14:textId="77777777" w:rsidR="00261E4D" w:rsidRPr="004C4596" w:rsidRDefault="00261E4D" w:rsidP="004C4596">
      <w:pPr>
        <w:pStyle w:val="NormalWeb"/>
        <w:jc w:val="both"/>
        <w:rPr>
          <w:sz w:val="22"/>
          <w:szCs w:val="22"/>
        </w:rPr>
        <w:sectPr w:rsidR="00261E4D" w:rsidRPr="004C4596" w:rsidSect="00612394">
          <w:type w:val="continuous"/>
          <w:pgSz w:w="11906" w:h="16838"/>
          <w:pgMar w:top="1440" w:right="1440" w:bottom="1440" w:left="1440" w:header="708" w:footer="708" w:gutter="0"/>
          <w:cols w:space="0"/>
          <w:docGrid w:linePitch="360"/>
        </w:sectPr>
      </w:pPr>
    </w:p>
    <w:p w14:paraId="65C47D58" w14:textId="77777777" w:rsidR="006D78D1" w:rsidRPr="004C4596" w:rsidRDefault="006D78D1" w:rsidP="004C4596">
      <w:pPr>
        <w:jc w:val="both"/>
        <w:rPr>
          <w:rFonts w:ascii="Times New Roman" w:hAnsi="Times New Roman" w:cs="Times New Roman"/>
          <w:b/>
          <w:lang w:val="en-US"/>
        </w:rPr>
        <w:sectPr w:rsidR="006D78D1" w:rsidRPr="004C4596" w:rsidSect="00612394">
          <w:type w:val="continuous"/>
          <w:pgSz w:w="11906" w:h="16838"/>
          <w:pgMar w:top="1440" w:right="1440" w:bottom="1440" w:left="1440" w:header="708" w:footer="708" w:gutter="0"/>
          <w:cols w:num="2" w:space="708"/>
          <w:docGrid w:linePitch="360"/>
        </w:sectPr>
      </w:pPr>
    </w:p>
    <w:p w14:paraId="3E0981B8" w14:textId="77777777" w:rsidR="006D78D1" w:rsidRPr="004C4596" w:rsidRDefault="006D78D1" w:rsidP="004C4596">
      <w:pPr>
        <w:jc w:val="both"/>
        <w:rPr>
          <w:rFonts w:ascii="Times New Roman" w:hAnsi="Times New Roman" w:cs="Times New Roman"/>
          <w:lang w:val="en-US"/>
        </w:rPr>
        <w:sectPr w:rsidR="006D78D1" w:rsidRPr="004C4596" w:rsidSect="00612394">
          <w:type w:val="continuous"/>
          <w:pgSz w:w="11906" w:h="16838"/>
          <w:pgMar w:top="1440" w:right="1440" w:bottom="1440" w:left="1440" w:header="708" w:footer="708" w:gutter="0"/>
          <w:cols w:num="2" w:space="708"/>
          <w:docGrid w:linePitch="360"/>
        </w:sectPr>
      </w:pPr>
    </w:p>
    <w:p w14:paraId="0DC24723" w14:textId="77777777" w:rsidR="00EF3CAD" w:rsidRDefault="002F2D86" w:rsidP="004D2D9E">
      <w:pPr>
        <w:rPr>
          <w:rFonts w:ascii="Times New Roman" w:hAnsi="Times New Roman" w:cs="Times New Roman"/>
          <w:b/>
          <w:bCs/>
          <w:lang w:val="en-US"/>
        </w:rPr>
      </w:pPr>
      <w:r w:rsidRPr="001E191F">
        <w:rPr>
          <w:rFonts w:ascii="Times New Roman" w:hAnsi="Times New Roman" w:cs="Times New Roman"/>
          <w:noProof/>
          <w:lang w:eastAsia="en-IN"/>
        </w:rPr>
        <w:lastRenderedPageBreak/>
        <w:drawing>
          <wp:anchor distT="0" distB="0" distL="114300" distR="114300" simplePos="0" relativeHeight="251658240" behindDoc="1" locked="0" layoutInCell="1" allowOverlap="1" wp14:anchorId="2C19E840" wp14:editId="78EFAA53">
            <wp:simplePos x="0" y="0"/>
            <wp:positionH relativeFrom="column">
              <wp:posOffset>163830</wp:posOffset>
            </wp:positionH>
            <wp:positionV relativeFrom="page">
              <wp:posOffset>647700</wp:posOffset>
            </wp:positionV>
            <wp:extent cx="6314440" cy="3070860"/>
            <wp:effectExtent l="0" t="0" r="0" b="0"/>
            <wp:wrapSquare wrapText="bothSides"/>
            <wp:docPr id="1074824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824168" name="Picture 1074824168"/>
                    <pic:cNvPicPr/>
                  </pic:nvPicPr>
                  <pic:blipFill rotWithShape="1">
                    <a:blip r:embed="rId13">
                      <a:extLst>
                        <a:ext uri="{28A0092B-C50C-407E-A947-70E740481C1C}">
                          <a14:useLocalDpi xmlns:a14="http://schemas.microsoft.com/office/drawing/2010/main" val="0"/>
                        </a:ext>
                      </a:extLst>
                    </a:blip>
                    <a:srcRect b="3500"/>
                    <a:stretch/>
                  </pic:blipFill>
                  <pic:spPr bwMode="auto">
                    <a:xfrm>
                      <a:off x="0" y="0"/>
                      <a:ext cx="6314440" cy="3070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12FD4A4" w14:textId="77777777" w:rsidR="0088126A" w:rsidRPr="00217A2E" w:rsidRDefault="00EF3CAD" w:rsidP="004D2D9E">
      <w:pPr>
        <w:rPr>
          <w:rFonts w:ascii="Times New Roman" w:hAnsi="Times New Roman" w:cs="Times New Roman"/>
          <w:b/>
          <w:bCs/>
          <w:lang w:val="en-US"/>
        </w:rPr>
      </w:pPr>
      <w:r w:rsidRPr="00217A2E">
        <w:rPr>
          <w:rFonts w:ascii="Times New Roman" w:hAnsi="Times New Roman" w:cs="Times New Roman"/>
          <w:b/>
          <w:bCs/>
          <w:lang w:val="en-US"/>
        </w:rPr>
        <w:t>II. U</w:t>
      </w:r>
      <w:r w:rsidR="00704778" w:rsidRPr="00217A2E">
        <w:rPr>
          <w:rFonts w:ascii="Times New Roman" w:hAnsi="Times New Roman" w:cs="Times New Roman"/>
          <w:b/>
          <w:bCs/>
          <w:lang w:val="en-US"/>
        </w:rPr>
        <w:t xml:space="preserve">RL </w:t>
      </w:r>
      <w:r w:rsidRPr="00217A2E">
        <w:rPr>
          <w:rFonts w:ascii="Times New Roman" w:hAnsi="Times New Roman" w:cs="Times New Roman"/>
          <w:b/>
          <w:bCs/>
          <w:lang w:val="en-US"/>
        </w:rPr>
        <w:t xml:space="preserve">- </w:t>
      </w:r>
      <w:r w:rsidR="001E191F" w:rsidRPr="00217A2E">
        <w:rPr>
          <w:rFonts w:ascii="Times New Roman" w:hAnsi="Times New Roman" w:cs="Times New Roman"/>
          <w:b/>
          <w:bCs/>
          <w:lang w:val="en-US"/>
        </w:rPr>
        <w:t>BASED DETECTION</w:t>
      </w:r>
    </w:p>
    <w:p w14:paraId="52FD89FE" w14:textId="77777777" w:rsidR="001707DF" w:rsidRPr="004C4596" w:rsidRDefault="00000000" w:rsidP="002F2D86">
      <w:pPr>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In our project we implemented URL based detection. Malware URLs have been compromised URLs that are used in intrusions. As demonstrated by the fact that about one-third of all websites have a risk of being hazardous, malicious URLs tend to be employed in committing cybercrimes [106]. In order to trigger attacks, a fake or hostile website hosts a range of unwanted information in the form of emails, phishing messages, or download drives. When uninformed consumers visit these websites, they can fall victim to an array of frauds, such as theft of identities, credit card theft, and malware installation, in addition to monetary harm. Spam, phishing and manipulation of emotions, download drives, and other popular methods of attack utilizing URLs that are malicious are all prevalent. Drive-by download describes the unintentional download of malware during an ordinary website visiting a URL.</w:t>
      </w:r>
    </w:p>
    <w:p w14:paraId="63A3BD32" w14:textId="77777777" w:rsidR="002F2D86" w:rsidRDefault="00000000" w:rsidP="002F2D86">
      <w:pPr>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These types of assaults occur frequently, resulted in billions of dollars in losses, and some even took benefit from catastrophic events [182]. Algorithms that are adept at quickly recognizing these detrimental URLs can be very helpful in fighting an extensive variety of cyber-security problems. As a consequence, professionals and academics have worked to come up with effective treatments regarding malicious URL identification.The blacklist technique is an especially common approach used across different malware groups for</w:t>
      </w:r>
      <w:r w:rsidR="002F2D86">
        <w:rPr>
          <w:rFonts w:ascii="Times New Roman" w:eastAsia="Times New Roman" w:hAnsi="Times New Roman" w:cs="Times New Roman"/>
          <w:lang w:eastAsia="en-IN"/>
        </w:rPr>
        <w:t xml:space="preserve"> the</w:t>
      </w:r>
      <w:r w:rsidRPr="004C4596">
        <w:rPr>
          <w:rFonts w:ascii="Times New Roman" w:eastAsia="Times New Roman" w:hAnsi="Times New Roman" w:cs="Times New Roman"/>
          <w:lang w:eastAsia="en-IN"/>
        </w:rPr>
        <w:t xml:space="preserve"> recognizing </w:t>
      </w:r>
      <w:r w:rsidR="002F2D86">
        <w:rPr>
          <w:rFonts w:ascii="Times New Roman" w:eastAsia="Times New Roman" w:hAnsi="Times New Roman" w:cs="Times New Roman"/>
          <w:lang w:eastAsia="en-IN"/>
        </w:rPr>
        <w:t xml:space="preserve">of the </w:t>
      </w:r>
      <w:r w:rsidRPr="004C4596">
        <w:rPr>
          <w:rFonts w:ascii="Times New Roman" w:eastAsia="Times New Roman" w:hAnsi="Times New Roman" w:cs="Times New Roman"/>
          <w:lang w:eastAsia="en-IN"/>
        </w:rPr>
        <w:t>bad URLs</w:t>
      </w:r>
      <w:r w:rsidR="002F2D86">
        <w:rPr>
          <w:rFonts w:ascii="Times New Roman" w:eastAsia="Times New Roman" w:hAnsi="Times New Roman" w:cs="Times New Roman"/>
          <w:lang w:eastAsia="en-IN"/>
        </w:rPr>
        <w:t>.</w:t>
      </w:r>
      <w:r w:rsidRPr="004C4596">
        <w:rPr>
          <w:rFonts w:ascii="Times New Roman" w:eastAsia="Times New Roman" w:hAnsi="Times New Roman" w:cs="Times New Roman"/>
          <w:lang w:eastAsia="en-IN"/>
        </w:rPr>
        <w:br/>
      </w:r>
    </w:p>
    <w:p w14:paraId="1B9E24E5" w14:textId="77777777" w:rsidR="002F2D86" w:rsidRDefault="002F2D86" w:rsidP="002F2D86">
      <w:pPr>
        <w:spacing w:after="0"/>
        <w:jc w:val="both"/>
        <w:rPr>
          <w:rFonts w:ascii="Times New Roman" w:eastAsia="Times New Roman" w:hAnsi="Times New Roman" w:cs="Times New Roman"/>
          <w:lang w:eastAsia="en-IN"/>
        </w:rPr>
      </w:pPr>
    </w:p>
    <w:p w14:paraId="1CFA3717" w14:textId="77777777" w:rsidR="002F2D86" w:rsidRDefault="002F2D86" w:rsidP="002F2D86">
      <w:pPr>
        <w:spacing w:after="0"/>
        <w:jc w:val="both"/>
        <w:rPr>
          <w:rFonts w:ascii="Times New Roman" w:eastAsia="Times New Roman" w:hAnsi="Times New Roman" w:cs="Times New Roman"/>
          <w:lang w:eastAsia="en-IN"/>
        </w:rPr>
      </w:pPr>
    </w:p>
    <w:p w14:paraId="46203549" w14:textId="77777777" w:rsidR="00A12A57" w:rsidRPr="004C4596" w:rsidRDefault="00000000" w:rsidP="002F2D86">
      <w:pPr>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In simple terms, blacklists are databases of URLs that have been independently certified to be malicious in the past. This database is constructed up progressively occasionally using crowdsourced tools like PhishTank, whenever it becomes known that a certain URL is malicious.</w:t>
      </w:r>
    </w:p>
    <w:p w14:paraId="5CA919BE" w14:textId="77777777" w:rsidR="007E1B5B" w:rsidRPr="004C4596" w:rsidRDefault="00000000" w:rsidP="002F2D86">
      <w:pPr>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However</w:t>
      </w:r>
      <w:r w:rsidR="00486E04" w:rsidRPr="004C4596">
        <w:rPr>
          <w:rFonts w:ascii="Times New Roman" w:eastAsia="Times New Roman" w:hAnsi="Times New Roman" w:cs="Times New Roman"/>
          <w:lang w:eastAsia="en-IN"/>
        </w:rPr>
        <w:t>,</w:t>
      </w:r>
      <w:r w:rsidRPr="004C4596">
        <w:rPr>
          <w:rFonts w:ascii="Times New Roman" w:eastAsia="Times New Roman" w:hAnsi="Times New Roman" w:cs="Times New Roman"/>
          <w:lang w:eastAsia="en-IN"/>
        </w:rPr>
        <w:t xml:space="preserve"> maintaining up to date with an exhaustive list of malicious URLs is not feasible, especially when new URLs are created every day. Attackers utilize sophisticated techniques to get over blacklists</w:t>
      </w:r>
      <w:r w:rsidR="002F2D86">
        <w:rPr>
          <w:rFonts w:ascii="Times New Roman" w:eastAsia="Times New Roman" w:hAnsi="Times New Roman" w:cs="Times New Roman"/>
          <w:lang w:eastAsia="en-IN"/>
        </w:rPr>
        <w:t xml:space="preserve"> </w:t>
      </w:r>
      <w:r w:rsidRPr="004C4596">
        <w:rPr>
          <w:rFonts w:ascii="Times New Roman" w:eastAsia="Times New Roman" w:hAnsi="Times New Roman" w:cs="Times New Roman"/>
          <w:lang w:eastAsia="en-IN"/>
        </w:rPr>
        <w:t>and deceive consumers by obfuscating the URL to make it "look" authentic. Using an Internet Protocol (IP) address, another domain, long host names, and typos are some methods of hiding the host. By modifying the malicious URL, all of these websites seek to hide the website's malicious intentions. The practice of hiding a malicious URL behind an URL that is brief is referred to as obfuscation, and it has gained prominence recently due to URL reduction services. Users access the URLs once they seem genuine, at the moment when an attack starts.</w:t>
      </w:r>
    </w:p>
    <w:p w14:paraId="5E4D8143" w14:textId="77777777" w:rsidR="002F2D86" w:rsidRDefault="00000000" w:rsidP="002F2D86">
      <w:pPr>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This is often performed by malicious code incorporated into the JavaScript. Often attackers will attempt to obfuscate the code consequently as to avoid that it has been signed centred tools from detecting them. Attackers use many other techniques to avoid blacklists such as: fast-flux, in which proxies are immediately generated to host the webpage; computational subsequent generations of new URLs; etc. Additionally, attackers can concurrently begin more than one attack to change the attack-signature, making it indistinguishable by tools that concentrate on unique signatures from others. Blacklisting methods, thus have severe constraints, and it shows up almost insignificant to skip them, particularly because blacklists are useless for establishing predictions on new URLs.</w:t>
      </w:r>
      <w:r w:rsidRPr="004C4596">
        <w:rPr>
          <w:rFonts w:ascii="Times New Roman" w:hAnsi="Times New Roman" w:cs="Times New Roman"/>
        </w:rPr>
        <w:t xml:space="preserve"> </w:t>
      </w:r>
      <w:r w:rsidRPr="004C4596">
        <w:rPr>
          <w:rFonts w:ascii="Times New Roman" w:hAnsi="Times New Roman" w:cs="Times New Roman"/>
        </w:rPr>
        <w:lastRenderedPageBreak/>
        <w:t>S</w:t>
      </w:r>
      <w:r w:rsidRPr="004C4596">
        <w:rPr>
          <w:rFonts w:ascii="Times New Roman" w:eastAsia="Times New Roman" w:hAnsi="Times New Roman" w:cs="Times New Roman"/>
          <w:lang w:eastAsia="en-IN"/>
        </w:rPr>
        <w:t xml:space="preserve">ubsequently we provide an in-depth review of the several feature representation techniques applied to this topic. Following that, other algorithms that were built based on the features of URL data and used to solve the problem are shown. </w:t>
      </w:r>
    </w:p>
    <w:p w14:paraId="5E64CF1D" w14:textId="77777777" w:rsidR="00704778" w:rsidRPr="004C4596" w:rsidRDefault="00000000" w:rsidP="002F2D86">
      <w:pPr>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Finally, we go over the recently introduced idea of malicious URL detection as a service and the rules that need to follow when designing a system of that type.</w:t>
      </w:r>
    </w:p>
    <w:p w14:paraId="5C6A7B54" w14:textId="77777777" w:rsidR="001E191F" w:rsidRDefault="001E191F" w:rsidP="002F2D86">
      <w:pPr>
        <w:jc w:val="center"/>
        <w:rPr>
          <w:rFonts w:ascii="Times New Roman" w:hAnsi="Times New Roman" w:cs="Times New Roman"/>
          <w:lang w:eastAsia="en-IN"/>
        </w:rPr>
      </w:pPr>
    </w:p>
    <w:p w14:paraId="7C0A1FA7" w14:textId="77777777" w:rsidR="001E191F" w:rsidRPr="00217A2E" w:rsidRDefault="001F215F" w:rsidP="002F2D86">
      <w:pPr>
        <w:jc w:val="center"/>
        <w:rPr>
          <w:rFonts w:ascii="Times New Roman" w:hAnsi="Times New Roman" w:cs="Times New Roman"/>
          <w:b/>
          <w:bCs/>
          <w:lang w:eastAsia="en-IN"/>
        </w:rPr>
      </w:pPr>
      <w:r w:rsidRPr="00217A2E">
        <w:rPr>
          <w:rFonts w:ascii="Times New Roman" w:hAnsi="Times New Roman" w:cs="Times New Roman"/>
          <w:b/>
          <w:bCs/>
          <w:lang w:eastAsia="en-IN"/>
        </w:rPr>
        <w:t>III</w:t>
      </w:r>
      <w:r w:rsidRPr="00217A2E">
        <w:rPr>
          <w:rFonts w:ascii="Times New Roman" w:hAnsi="Times New Roman" w:cs="Times New Roman"/>
          <w:b/>
          <w:bCs/>
          <w:i/>
          <w:iCs/>
          <w:lang w:eastAsia="en-IN"/>
        </w:rPr>
        <w:t xml:space="preserve">. </w:t>
      </w:r>
      <w:r w:rsidRPr="00217A2E">
        <w:rPr>
          <w:rFonts w:ascii="Times New Roman" w:hAnsi="Times New Roman" w:cs="Times New Roman"/>
          <w:b/>
          <w:bCs/>
          <w:lang w:eastAsia="en-IN"/>
        </w:rPr>
        <w:t>OVERVIEW OF PRINCIPLES OF DETECTIN MALICIOUS URLS</w:t>
      </w:r>
    </w:p>
    <w:p w14:paraId="2B6D3737" w14:textId="77777777" w:rsidR="001F215F" w:rsidRDefault="008F092A" w:rsidP="002F2D86">
      <w:pPr>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 xml:space="preserve">Several approaches have been tried to address the issue of malicious URL detection. We developed our project using Machine Learning techniques. These </w:t>
      </w:r>
      <w:r w:rsidR="00486E04" w:rsidRPr="004C4596">
        <w:rPr>
          <w:rFonts w:ascii="Times New Roman" w:eastAsia="Times New Roman" w:hAnsi="Times New Roman" w:cs="Times New Roman"/>
          <w:lang w:eastAsia="en-IN"/>
        </w:rPr>
        <w:t>techniques</w:t>
      </w:r>
      <w:r w:rsidRPr="004C4596">
        <w:rPr>
          <w:rFonts w:ascii="Times New Roman" w:eastAsia="Times New Roman" w:hAnsi="Times New Roman" w:cs="Times New Roman"/>
          <w:lang w:eastAsia="en-IN"/>
        </w:rPr>
        <w:t xml:space="preserve"> try to analyse the data that comprises a URL and the websites or webpages that correspond to it by obtaining precise representations of features of the URL while employing training data gathered from safe and malicious URLs to develop a model for prediction. Features can be used in two different ways: as static features or as dynamic features. While conducting static analysis, we analy</w:t>
      </w:r>
      <w:r w:rsidR="00486E04" w:rsidRPr="004C4596">
        <w:rPr>
          <w:rFonts w:ascii="Times New Roman" w:eastAsia="Times New Roman" w:hAnsi="Times New Roman" w:cs="Times New Roman"/>
          <w:lang w:eastAsia="en-IN"/>
        </w:rPr>
        <w:t>s</w:t>
      </w:r>
      <w:r w:rsidRPr="004C4596">
        <w:rPr>
          <w:rFonts w:ascii="Times New Roman" w:eastAsia="Times New Roman" w:hAnsi="Times New Roman" w:cs="Times New Roman"/>
          <w:lang w:eastAsia="en-IN"/>
        </w:rPr>
        <w:t>e a webpage utilizing information that is readily accessible without actually accessing the URL.</w:t>
      </w:r>
      <w:r w:rsidR="00486E04" w:rsidRPr="004C4596">
        <w:rPr>
          <w:rFonts w:ascii="Times New Roman" w:eastAsia="Times New Roman" w:hAnsi="Times New Roman" w:cs="Times New Roman"/>
          <w:lang w:eastAsia="en-IN"/>
        </w:rPr>
        <w:t xml:space="preserve"> </w:t>
      </w:r>
      <w:r w:rsidRPr="004C4596">
        <w:rPr>
          <w:rFonts w:ascii="Times New Roman" w:eastAsia="Times New Roman" w:hAnsi="Times New Roman" w:cs="Times New Roman"/>
          <w:lang w:eastAsia="en-IN"/>
        </w:rPr>
        <w:t>The features that get extracted comprise host information, lexical features from the URL string, sometimes even HTML and JavaScript content. These approaches are safer over the dynamic ones as they do not require implementation. Beneath this is a belief that safe and malicious URLs distribute certain features in different ways.</w:t>
      </w:r>
      <w:r w:rsidR="00486E04" w:rsidRPr="004C4596">
        <w:rPr>
          <w:rFonts w:ascii="Times New Roman" w:hAnsi="Times New Roman" w:cs="Times New Roman"/>
        </w:rPr>
        <w:t xml:space="preserve"> </w:t>
      </w:r>
      <w:r w:rsidR="00486E04" w:rsidRPr="004C4596">
        <w:rPr>
          <w:rFonts w:ascii="Times New Roman" w:eastAsia="Times New Roman" w:hAnsi="Times New Roman" w:cs="Times New Roman"/>
          <w:lang w:eastAsia="en-IN"/>
        </w:rPr>
        <w:t>Static methods of analysis have been extensively studied by applying machine learning techniques</w:t>
      </w:r>
      <w:r w:rsidR="00650FBC">
        <w:rPr>
          <w:rFonts w:ascii="Times New Roman" w:eastAsia="Times New Roman" w:hAnsi="Times New Roman" w:cs="Times New Roman"/>
          <w:lang w:eastAsia="en-IN"/>
        </w:rPr>
        <w:t xml:space="preserve"> because </w:t>
      </w:r>
      <w:r w:rsidR="00486E04" w:rsidRPr="004C4596">
        <w:rPr>
          <w:rFonts w:ascii="Times New Roman" w:eastAsia="Times New Roman" w:hAnsi="Times New Roman" w:cs="Times New Roman"/>
          <w:lang w:eastAsia="en-IN"/>
        </w:rPr>
        <w:t>of the relatively secure environment for retrieving essential information and the ability to adapt to all</w:t>
      </w:r>
      <w:r w:rsidR="001E191F">
        <w:rPr>
          <w:rFonts w:ascii="Times New Roman" w:eastAsia="Times New Roman" w:hAnsi="Times New Roman" w:cs="Times New Roman"/>
          <w:lang w:eastAsia="en-IN"/>
        </w:rPr>
        <w:t xml:space="preserve"> the</w:t>
      </w:r>
      <w:r w:rsidR="00486E04" w:rsidRPr="004C4596">
        <w:rPr>
          <w:rFonts w:ascii="Times New Roman" w:eastAsia="Times New Roman" w:hAnsi="Times New Roman" w:cs="Times New Roman"/>
          <w:lang w:eastAsia="en-IN"/>
        </w:rPr>
        <w:t xml:space="preserve"> types of </w:t>
      </w:r>
      <w:r w:rsidR="001E191F">
        <w:rPr>
          <w:rFonts w:ascii="Times New Roman" w:eastAsia="Times New Roman" w:hAnsi="Times New Roman" w:cs="Times New Roman"/>
          <w:lang w:eastAsia="en-IN"/>
        </w:rPr>
        <w:t xml:space="preserve">the </w:t>
      </w:r>
      <w:r w:rsidR="00486E04" w:rsidRPr="004C4596">
        <w:rPr>
          <w:rFonts w:ascii="Times New Roman" w:eastAsia="Times New Roman" w:hAnsi="Times New Roman" w:cs="Times New Roman"/>
          <w:lang w:eastAsia="en-IN"/>
        </w:rPr>
        <w:t>risks</w:t>
      </w:r>
      <w:r w:rsidR="002F2D86">
        <w:rPr>
          <w:rFonts w:ascii="Times New Roman" w:eastAsia="Times New Roman" w:hAnsi="Times New Roman" w:cs="Times New Roman"/>
          <w:lang w:eastAsia="en-IN"/>
        </w:rPr>
        <w:t>.</w:t>
      </w:r>
      <w:r w:rsidR="00486E04" w:rsidRPr="004C4596">
        <w:rPr>
          <w:rFonts w:ascii="Times New Roman" w:eastAsia="Times New Roman" w:hAnsi="Times New Roman" w:cs="Times New Roman"/>
          <w:lang w:eastAsia="en-IN"/>
        </w:rPr>
        <w:t xml:space="preserve"> </w:t>
      </w:r>
      <w:r w:rsidR="00486E04" w:rsidRPr="004C4596">
        <w:rPr>
          <w:rFonts w:ascii="Times New Roman" w:eastAsia="Times New Roman" w:hAnsi="Times New Roman" w:cs="Times New Roman"/>
          <w:lang w:eastAsia="en-IN"/>
        </w:rPr>
        <w:br/>
      </w:r>
      <w:r w:rsidR="00486E04" w:rsidRPr="004C4596">
        <w:rPr>
          <w:rFonts w:ascii="Times New Roman" w:eastAsia="Times New Roman" w:hAnsi="Times New Roman" w:cs="Times New Roman"/>
          <w:lang w:eastAsia="en-IN"/>
        </w:rPr>
        <w:br/>
        <w:t>In this study, we concentrate on static analysis methods, which have experienced great success with machine learning. One of the techniques used in dynamic analysis involves maintaining an eye on the actions of systems that might become victims and seeking out any unusual behaviors. These are composed of systems which analyse internet access logs for unusual activities and analyse system call patterns for unusual behaviors. Techniques for dynamic analysis are complex to apply and generalize, and as such contain inherent risks.</w:t>
      </w:r>
    </w:p>
    <w:p w14:paraId="17EC020A" w14:textId="77777777" w:rsidR="004D0684" w:rsidRDefault="004D0684" w:rsidP="002F2D86">
      <w:pPr>
        <w:jc w:val="both"/>
        <w:rPr>
          <w:rFonts w:ascii="Times New Roman" w:eastAsia="Times New Roman" w:hAnsi="Times New Roman" w:cs="Times New Roman"/>
          <w:lang w:eastAsia="en-IN"/>
        </w:rPr>
      </w:pPr>
    </w:p>
    <w:p w14:paraId="5416F0EE" w14:textId="77777777" w:rsidR="00373B4A" w:rsidRPr="00650FBC" w:rsidRDefault="001F215F" w:rsidP="002F2D86">
      <w:pPr>
        <w:jc w:val="center"/>
        <w:rPr>
          <w:rFonts w:ascii="Times New Roman" w:eastAsia="Times New Roman" w:hAnsi="Times New Roman" w:cs="Times New Roman"/>
          <w:b/>
          <w:bCs/>
          <w:i/>
          <w:iCs/>
          <w:lang w:eastAsia="en-IN"/>
        </w:rPr>
      </w:pPr>
      <w:r w:rsidRPr="00217A2E">
        <w:rPr>
          <w:rFonts w:ascii="Times New Roman" w:eastAsia="Times New Roman" w:hAnsi="Times New Roman" w:cs="Times New Roman"/>
          <w:b/>
          <w:bCs/>
          <w:lang w:eastAsia="en-IN"/>
        </w:rPr>
        <w:t>IV</w:t>
      </w:r>
      <w:r w:rsidRPr="00217A2E">
        <w:rPr>
          <w:rFonts w:ascii="Times New Roman" w:eastAsia="Times New Roman" w:hAnsi="Times New Roman" w:cs="Times New Roman"/>
          <w:b/>
          <w:bCs/>
          <w:i/>
          <w:iCs/>
          <w:lang w:eastAsia="en-IN"/>
        </w:rPr>
        <w:t xml:space="preserve">.  </w:t>
      </w:r>
      <w:r w:rsidRPr="00217A2E">
        <w:rPr>
          <w:rFonts w:ascii="Times New Roman" w:eastAsia="Times New Roman" w:hAnsi="Times New Roman" w:cs="Times New Roman"/>
          <w:b/>
          <w:bCs/>
          <w:lang w:eastAsia="en-IN"/>
        </w:rPr>
        <w:t>LITERATURE REVIEW</w:t>
      </w:r>
    </w:p>
    <w:p w14:paraId="0F25B640" w14:textId="77777777" w:rsidR="00650FBC" w:rsidRPr="004C4596" w:rsidRDefault="00252C51" w:rsidP="002F2D86">
      <w:pPr>
        <w:spacing w:before="240"/>
        <w:jc w:val="both"/>
        <w:rPr>
          <w:rFonts w:ascii="Times New Roman" w:eastAsia="Times New Roman" w:hAnsi="Times New Roman" w:cs="Times New Roman"/>
          <w:lang w:eastAsia="en-IN"/>
        </w:rPr>
      </w:pPr>
      <w:r w:rsidRPr="00252C51">
        <w:rPr>
          <w:rFonts w:ascii="Times New Roman" w:eastAsia="Times New Roman" w:hAnsi="Times New Roman" w:cs="Times New Roman"/>
          <w:lang w:eastAsia="en-IN"/>
        </w:rPr>
        <w:t xml:space="preserve">An outline of </w:t>
      </w:r>
      <w:r>
        <w:rPr>
          <w:rFonts w:ascii="Times New Roman" w:eastAsia="Times New Roman" w:hAnsi="Times New Roman" w:cs="Times New Roman"/>
          <w:lang w:eastAsia="en-IN"/>
        </w:rPr>
        <w:t>t</w:t>
      </w:r>
      <w:r w:rsidRPr="00252C51">
        <w:rPr>
          <w:rFonts w:ascii="Times New Roman" w:eastAsia="Times New Roman" w:hAnsi="Times New Roman" w:cs="Times New Roman"/>
          <w:lang w:eastAsia="en-IN"/>
        </w:rPr>
        <w:t>he behavior of the process is made up of many actions, like file</w:t>
      </w:r>
      <w:r>
        <w:rPr>
          <w:rFonts w:ascii="Times New Roman" w:eastAsia="Times New Roman" w:hAnsi="Times New Roman" w:cs="Times New Roman"/>
          <w:lang w:eastAsia="en-IN"/>
        </w:rPr>
        <w:t xml:space="preserve"> </w:t>
      </w:r>
      <w:r w:rsidRPr="00252C51">
        <w:rPr>
          <w:rFonts w:ascii="Times New Roman" w:eastAsia="Times New Roman" w:hAnsi="Times New Roman" w:cs="Times New Roman"/>
          <w:lang w:eastAsia="en-IN"/>
        </w:rPr>
        <w:t>management, which are made up of several operations. When we record process behavior as a series of API calls, each API call</w:t>
      </w:r>
      <w:r>
        <w:rPr>
          <w:rFonts w:ascii="Times New Roman" w:eastAsia="Times New Roman" w:hAnsi="Times New Roman" w:cs="Times New Roman"/>
          <w:lang w:eastAsia="en-IN"/>
        </w:rPr>
        <w:t xml:space="preserve"> </w:t>
      </w:r>
      <w:r w:rsidRPr="00252C51">
        <w:rPr>
          <w:rFonts w:ascii="Times New Roman" w:eastAsia="Times New Roman" w:hAnsi="Times New Roman" w:cs="Times New Roman"/>
          <w:lang w:eastAsia="en-IN"/>
        </w:rPr>
        <w:t>represents a process operation, each sequence of API calls represents an activity, and the</w:t>
      </w:r>
      <w:r>
        <w:rPr>
          <w:rFonts w:ascii="Times New Roman" w:eastAsia="Times New Roman" w:hAnsi="Times New Roman" w:cs="Times New Roman"/>
          <w:lang w:eastAsia="en-IN"/>
        </w:rPr>
        <w:t xml:space="preserve"> </w:t>
      </w:r>
      <w:r w:rsidRPr="00252C51">
        <w:rPr>
          <w:rFonts w:ascii="Times New Roman" w:eastAsia="Times New Roman" w:hAnsi="Times New Roman" w:cs="Times New Roman"/>
          <w:lang w:eastAsia="en-IN"/>
        </w:rPr>
        <w:t>entire recorded sequence of API calls</w:t>
      </w:r>
      <w:r>
        <w:rPr>
          <w:rFonts w:ascii="Times New Roman" w:eastAsia="Times New Roman" w:hAnsi="Times New Roman" w:cs="Times New Roman"/>
          <w:lang w:eastAsia="en-IN"/>
        </w:rPr>
        <w:t xml:space="preserve"> </w:t>
      </w:r>
      <w:r w:rsidRPr="00252C51">
        <w:rPr>
          <w:rFonts w:ascii="Times New Roman" w:eastAsia="Times New Roman" w:hAnsi="Times New Roman" w:cs="Times New Roman"/>
          <w:lang w:eastAsia="en-IN"/>
        </w:rPr>
        <w:t xml:space="preserve">represents a process behavior. The structure of texts is comparable to this hierarchical design. One of the compositions is made up of several sentences that each contain several words. Because of this, we assume that we </w:t>
      </w:r>
      <w:r>
        <w:rPr>
          <w:rFonts w:ascii="Times New Roman" w:eastAsia="Times New Roman" w:hAnsi="Times New Roman" w:cs="Times New Roman"/>
          <w:lang w:eastAsia="en-IN"/>
        </w:rPr>
        <w:t xml:space="preserve"> </w:t>
      </w:r>
      <w:r w:rsidR="00650FBC" w:rsidRPr="00650FBC">
        <w:rPr>
          <w:rFonts w:ascii="Times New Roman" w:eastAsia="Times New Roman" w:hAnsi="Times New Roman" w:cs="Times New Roman"/>
          <w:lang w:eastAsia="en-IN"/>
        </w:rPr>
        <w:t>can extract the feature of process</w:t>
      </w:r>
      <w:r w:rsidR="00650FBC">
        <w:rPr>
          <w:rFonts w:ascii="Times New Roman" w:eastAsia="Times New Roman" w:hAnsi="Times New Roman" w:cs="Times New Roman"/>
          <w:lang w:eastAsia="en-IN"/>
        </w:rPr>
        <w:t xml:space="preserve"> </w:t>
      </w:r>
      <w:r w:rsidR="00650FBC" w:rsidRPr="00650FBC">
        <w:rPr>
          <w:rFonts w:ascii="Times New Roman" w:eastAsia="Times New Roman" w:hAnsi="Times New Roman" w:cs="Times New Roman"/>
          <w:lang w:eastAsia="en-IN"/>
        </w:rPr>
        <w:t>behavior by</w:t>
      </w:r>
      <w:r w:rsidR="00650FBC">
        <w:rPr>
          <w:rFonts w:ascii="Times New Roman" w:eastAsia="Times New Roman" w:hAnsi="Times New Roman" w:cs="Times New Roman"/>
          <w:lang w:eastAsia="en-IN"/>
        </w:rPr>
        <w:t xml:space="preserve"> </w:t>
      </w:r>
      <w:r w:rsidR="00650FBC" w:rsidRPr="00650FBC">
        <w:rPr>
          <w:rFonts w:ascii="Times New Roman" w:eastAsia="Times New Roman" w:hAnsi="Times New Roman" w:cs="Times New Roman"/>
          <w:lang w:eastAsia="en-IN"/>
        </w:rPr>
        <w:t>using language model and we can train the feature</w:t>
      </w:r>
      <w:r w:rsidR="00650FBC">
        <w:rPr>
          <w:rFonts w:ascii="Times New Roman" w:eastAsia="Times New Roman" w:hAnsi="Times New Roman" w:cs="Times New Roman"/>
          <w:lang w:eastAsia="en-IN"/>
        </w:rPr>
        <w:t xml:space="preserve"> </w:t>
      </w:r>
      <w:r w:rsidR="00650FBC" w:rsidRPr="00650FBC">
        <w:rPr>
          <w:rFonts w:ascii="Times New Roman" w:eastAsia="Times New Roman" w:hAnsi="Times New Roman" w:cs="Times New Roman"/>
          <w:lang w:eastAsia="en-IN"/>
        </w:rPr>
        <w:t>of process behavio</w:t>
      </w:r>
      <w:r w:rsidR="00650FBC">
        <w:rPr>
          <w:rFonts w:ascii="Times New Roman" w:eastAsia="Times New Roman" w:hAnsi="Times New Roman" w:cs="Times New Roman"/>
          <w:lang w:eastAsia="en-IN"/>
        </w:rPr>
        <w:t>u</w:t>
      </w:r>
      <w:r w:rsidR="00650FBC" w:rsidRPr="00650FBC">
        <w:rPr>
          <w:rFonts w:ascii="Times New Roman" w:eastAsia="Times New Roman" w:hAnsi="Times New Roman" w:cs="Times New Roman"/>
          <w:lang w:eastAsia="en-IN"/>
        </w:rPr>
        <w:t>r to RNN. After</w:t>
      </w:r>
      <w:r w:rsidR="00650FBC">
        <w:rPr>
          <w:rFonts w:ascii="Times New Roman" w:eastAsia="Times New Roman" w:hAnsi="Times New Roman" w:cs="Times New Roman"/>
          <w:lang w:eastAsia="en-IN"/>
        </w:rPr>
        <w:t xml:space="preserve"> </w:t>
      </w:r>
      <w:r w:rsidR="00650FBC" w:rsidRPr="00650FBC">
        <w:rPr>
          <w:rFonts w:ascii="Times New Roman" w:eastAsia="Times New Roman" w:hAnsi="Times New Roman" w:cs="Times New Roman"/>
          <w:lang w:eastAsia="en-IN"/>
        </w:rPr>
        <w:t>training, we extract features</w:t>
      </w:r>
      <w:r w:rsidR="00650FBC">
        <w:rPr>
          <w:rFonts w:ascii="Times New Roman" w:eastAsia="Times New Roman" w:hAnsi="Times New Roman" w:cs="Times New Roman"/>
          <w:lang w:eastAsia="en-IN"/>
        </w:rPr>
        <w:t xml:space="preserve"> </w:t>
      </w:r>
      <w:r w:rsidR="00650FBC" w:rsidRPr="00650FBC">
        <w:rPr>
          <w:rFonts w:ascii="Times New Roman" w:eastAsia="Times New Roman" w:hAnsi="Times New Roman" w:cs="Times New Roman"/>
          <w:lang w:eastAsia="en-IN"/>
        </w:rPr>
        <w:t>as feature vectors from the process for validation using trained</w:t>
      </w:r>
      <w:r w:rsidR="00650FBC">
        <w:rPr>
          <w:rFonts w:ascii="Times New Roman" w:eastAsia="Times New Roman" w:hAnsi="Times New Roman" w:cs="Times New Roman"/>
          <w:lang w:eastAsia="en-IN"/>
        </w:rPr>
        <w:t xml:space="preserve"> </w:t>
      </w:r>
      <w:r w:rsidR="00650FBC" w:rsidRPr="00650FBC">
        <w:rPr>
          <w:rFonts w:ascii="Times New Roman" w:eastAsia="Times New Roman" w:hAnsi="Times New Roman" w:cs="Times New Roman"/>
          <w:lang w:eastAsia="en-IN"/>
        </w:rPr>
        <w:t>RNN.</w:t>
      </w:r>
      <w:r>
        <w:rPr>
          <w:rFonts w:ascii="Times New Roman" w:eastAsia="Times New Roman" w:hAnsi="Times New Roman" w:cs="Times New Roman"/>
          <w:lang w:eastAsia="en-IN"/>
        </w:rPr>
        <w:t xml:space="preserve"> </w:t>
      </w:r>
      <w:r w:rsidRPr="00252C51">
        <w:rPr>
          <w:rFonts w:ascii="Times New Roman" w:eastAsia="Times New Roman" w:hAnsi="Times New Roman" w:cs="Times New Roman"/>
          <w:lang w:eastAsia="en-IN"/>
        </w:rPr>
        <w:t>An image is created using the feature vectors that were taken out of the process behavior log. There could be a number of local elements in this picture that correspond to process operations. By training local characteristics, we use CNN to classify these photos. To build a classifier, CNN images both benign and malicious processes. Our idea uses appropriate DNN and splits process</w:t>
      </w:r>
      <w:r>
        <w:rPr>
          <w:rFonts w:ascii="Times New Roman" w:eastAsia="Times New Roman" w:hAnsi="Times New Roman" w:cs="Times New Roman"/>
          <w:lang w:eastAsia="en-IN"/>
        </w:rPr>
        <w:t xml:space="preserve"> </w:t>
      </w:r>
      <w:r w:rsidRPr="00252C51">
        <w:rPr>
          <w:rFonts w:ascii="Times New Roman" w:eastAsia="Times New Roman" w:hAnsi="Times New Roman" w:cs="Times New Roman"/>
          <w:lang w:eastAsia="en-IN"/>
        </w:rPr>
        <w:t>classification into two portions.</w:t>
      </w:r>
      <w:r>
        <w:rPr>
          <w:rFonts w:ascii="Times New Roman" w:eastAsia="Times New Roman" w:hAnsi="Times New Roman" w:cs="Times New Roman"/>
          <w:lang w:eastAsia="en-IN"/>
        </w:rPr>
        <w:t xml:space="preserve"> </w:t>
      </w:r>
      <w:r w:rsidRPr="00252C51">
        <w:rPr>
          <w:rFonts w:ascii="Times New Roman" w:eastAsia="Times New Roman" w:hAnsi="Times New Roman" w:cs="Times New Roman"/>
          <w:lang w:eastAsia="en-IN"/>
        </w:rPr>
        <w:t>There are four sections to the training flow as First, log files are created and process activity is observed. Second, log files are used to train the RNN to create a behavioral language model. Third, a trained RNN extracts features from the log file and transforms them into a feature image.</w:t>
      </w:r>
      <w:r>
        <w:rPr>
          <w:rFonts w:ascii="Times New Roman" w:eastAsia="Times New Roman" w:hAnsi="Times New Roman" w:cs="Times New Roman"/>
          <w:lang w:eastAsia="en-IN"/>
        </w:rPr>
        <w:t xml:space="preserve"> </w:t>
      </w:r>
      <w:r w:rsidR="00650FBC" w:rsidRPr="00650FBC">
        <w:rPr>
          <w:rFonts w:ascii="Times New Roman" w:eastAsia="Times New Roman" w:hAnsi="Times New Roman" w:cs="Times New Roman"/>
          <w:lang w:eastAsia="en-IN"/>
        </w:rPr>
        <w:t>Finally, the CNN is trained with training feature</w:t>
      </w:r>
      <w:r w:rsidR="00650FBC">
        <w:rPr>
          <w:rFonts w:ascii="Times New Roman" w:eastAsia="Times New Roman" w:hAnsi="Times New Roman" w:cs="Times New Roman"/>
          <w:lang w:eastAsia="en-IN"/>
        </w:rPr>
        <w:t xml:space="preserve"> </w:t>
      </w:r>
      <w:r w:rsidR="00650FBC" w:rsidRPr="00650FBC">
        <w:rPr>
          <w:rFonts w:ascii="Times New Roman" w:eastAsia="Times New Roman" w:hAnsi="Times New Roman" w:cs="Times New Roman"/>
          <w:lang w:eastAsia="en-IN"/>
        </w:rPr>
        <w:t>images which has malware or benign label.</w:t>
      </w:r>
    </w:p>
    <w:p w14:paraId="34CD7C48" w14:textId="77777777" w:rsidR="009D0326" w:rsidRPr="00217A2E" w:rsidRDefault="00000000" w:rsidP="002F2D86">
      <w:pPr>
        <w:jc w:val="center"/>
        <w:rPr>
          <w:rFonts w:ascii="Times New Roman" w:eastAsia="Times New Roman" w:hAnsi="Times New Roman" w:cs="Times New Roman"/>
          <w:b/>
          <w:bCs/>
          <w:i/>
          <w:iCs/>
          <w:lang w:eastAsia="en-IN"/>
        </w:rPr>
      </w:pPr>
      <w:r w:rsidRPr="004C4596">
        <w:rPr>
          <w:rFonts w:ascii="Times New Roman" w:eastAsia="Times New Roman" w:hAnsi="Times New Roman" w:cs="Times New Roman"/>
          <w:b/>
          <w:bCs/>
          <w:lang w:eastAsia="en-IN"/>
        </w:rPr>
        <w:br/>
      </w:r>
      <w:r w:rsidRPr="00217A2E">
        <w:rPr>
          <w:rFonts w:ascii="Times New Roman" w:eastAsia="Times New Roman" w:hAnsi="Times New Roman" w:cs="Times New Roman"/>
          <w:b/>
          <w:bCs/>
          <w:lang w:eastAsia="en-IN"/>
        </w:rPr>
        <w:t>V.</w:t>
      </w:r>
      <w:r w:rsidRPr="00217A2E">
        <w:rPr>
          <w:rFonts w:ascii="Times New Roman" w:eastAsia="Times New Roman" w:hAnsi="Times New Roman" w:cs="Times New Roman"/>
          <w:b/>
          <w:bCs/>
          <w:i/>
          <w:iCs/>
          <w:lang w:eastAsia="en-IN"/>
        </w:rPr>
        <w:t xml:space="preserve"> </w:t>
      </w:r>
      <w:r w:rsidR="001F215F" w:rsidRPr="00217A2E">
        <w:rPr>
          <w:rFonts w:ascii="Times New Roman" w:eastAsia="Times New Roman" w:hAnsi="Times New Roman" w:cs="Times New Roman"/>
          <w:b/>
          <w:bCs/>
          <w:lang w:eastAsia="en-IN"/>
        </w:rPr>
        <w:t>FEATURE EXTRACTION</w:t>
      </w:r>
    </w:p>
    <w:p w14:paraId="4A25B77D" w14:textId="77777777" w:rsidR="003D4CF2" w:rsidRDefault="00000000" w:rsidP="002F2D86">
      <w:pPr>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As mentioned earlier, the accuracy of the training data, which depends on the quality of feature representation, is an important aspect when evaluating the performance of the machine learning model.</w:t>
      </w:r>
    </w:p>
    <w:p w14:paraId="23FD0E61" w14:textId="77777777" w:rsidR="00511026" w:rsidRDefault="00511026" w:rsidP="002F2D86">
      <w:pPr>
        <w:spacing w:after="0"/>
        <w:jc w:val="both"/>
        <w:rPr>
          <w:rFonts w:ascii="Times New Roman" w:eastAsia="Times New Roman" w:hAnsi="Times New Roman" w:cs="Times New Roman"/>
          <w:lang w:eastAsia="en-IN"/>
        </w:rPr>
      </w:pPr>
    </w:p>
    <w:p w14:paraId="3E1D5C28" w14:textId="77777777" w:rsidR="004D0684" w:rsidRDefault="00000000" w:rsidP="002F2D86">
      <w:pPr>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The following two phases can be further subdivided in the feature representation process:</w:t>
      </w:r>
    </w:p>
    <w:p w14:paraId="076537DC" w14:textId="77777777" w:rsidR="004D0684" w:rsidRDefault="00000000" w:rsidP="002F2D86">
      <w:pPr>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br/>
      </w:r>
      <w:r w:rsidRPr="003D4CF2">
        <w:rPr>
          <w:rFonts w:ascii="Times New Roman" w:eastAsia="Times New Roman" w:hAnsi="Times New Roman" w:cs="Times New Roman"/>
          <w:b/>
          <w:bCs/>
          <w:lang w:eastAsia="en-IN"/>
        </w:rPr>
        <w:t>1</w:t>
      </w:r>
      <w:r w:rsidR="003D4CF2">
        <w:rPr>
          <w:rFonts w:ascii="Times New Roman" w:eastAsia="Times New Roman" w:hAnsi="Times New Roman" w:cs="Times New Roman"/>
          <w:b/>
          <w:bCs/>
          <w:lang w:eastAsia="en-IN"/>
        </w:rPr>
        <w:t>.</w:t>
      </w:r>
      <w:r w:rsidRPr="003D4CF2">
        <w:rPr>
          <w:rFonts w:ascii="Times New Roman" w:eastAsia="Times New Roman" w:hAnsi="Times New Roman" w:cs="Times New Roman"/>
          <w:b/>
          <w:bCs/>
          <w:lang w:eastAsia="en-IN"/>
        </w:rPr>
        <w:t xml:space="preserve">  Feature Collection:</w:t>
      </w:r>
      <w:r w:rsidRPr="004C4596">
        <w:rPr>
          <w:rFonts w:ascii="Times New Roman" w:eastAsia="Times New Roman" w:hAnsi="Times New Roman" w:cs="Times New Roman"/>
          <w:lang w:eastAsia="en-IN"/>
        </w:rPr>
        <w:t xml:space="preserve"> The objective of this engineering-focused phase is to gather relevant information about the URL. This includes characteristics such if the URLs are on a blacklist, characteristics derived from the URL string, host information, website content (such as HTML and JavaScript), popularity data, etc.</w:t>
      </w:r>
    </w:p>
    <w:p w14:paraId="511CB7C8" w14:textId="77777777" w:rsidR="002F2D86" w:rsidRDefault="00000000" w:rsidP="002F2D86">
      <w:pPr>
        <w:spacing w:after="0"/>
        <w:jc w:val="both"/>
        <w:rPr>
          <w:rFonts w:ascii="Times New Roman" w:eastAsia="Times New Roman" w:hAnsi="Times New Roman" w:cs="Times New Roman"/>
          <w:b/>
          <w:bCs/>
          <w:lang w:eastAsia="en-IN"/>
        </w:rPr>
      </w:pPr>
      <w:r w:rsidRPr="004C4596">
        <w:rPr>
          <w:rFonts w:ascii="Times New Roman" w:eastAsia="Times New Roman" w:hAnsi="Times New Roman" w:cs="Times New Roman"/>
          <w:lang w:eastAsia="en-IN"/>
        </w:rPr>
        <w:t xml:space="preserve"> </w:t>
      </w:r>
      <w:r w:rsidRPr="004C4596">
        <w:rPr>
          <w:rFonts w:ascii="Times New Roman" w:eastAsia="Times New Roman" w:hAnsi="Times New Roman" w:cs="Times New Roman"/>
          <w:lang w:eastAsia="en-IN"/>
        </w:rPr>
        <w:br/>
      </w:r>
    </w:p>
    <w:p w14:paraId="55C34AB9" w14:textId="77777777" w:rsidR="00373B4A" w:rsidRPr="004C4596" w:rsidRDefault="00000000" w:rsidP="002F2D86">
      <w:pPr>
        <w:spacing w:after="0"/>
        <w:jc w:val="both"/>
        <w:rPr>
          <w:rFonts w:ascii="Times New Roman" w:eastAsia="Times New Roman" w:hAnsi="Times New Roman" w:cs="Times New Roman"/>
          <w:lang w:eastAsia="en-IN"/>
        </w:rPr>
      </w:pPr>
      <w:r w:rsidRPr="003D4CF2">
        <w:rPr>
          <w:rFonts w:ascii="Times New Roman" w:eastAsia="Times New Roman" w:hAnsi="Times New Roman" w:cs="Times New Roman"/>
          <w:b/>
          <w:bCs/>
          <w:lang w:eastAsia="en-IN"/>
        </w:rPr>
        <w:lastRenderedPageBreak/>
        <w:t>2</w:t>
      </w:r>
      <w:r w:rsidR="003D4CF2">
        <w:rPr>
          <w:rFonts w:ascii="Times New Roman" w:eastAsia="Times New Roman" w:hAnsi="Times New Roman" w:cs="Times New Roman"/>
          <w:b/>
          <w:bCs/>
          <w:lang w:eastAsia="en-IN"/>
        </w:rPr>
        <w:t xml:space="preserve">. </w:t>
      </w:r>
      <w:r w:rsidR="00D07922" w:rsidRPr="003D4CF2">
        <w:rPr>
          <w:rFonts w:ascii="Times New Roman" w:eastAsia="Times New Roman" w:hAnsi="Times New Roman" w:cs="Times New Roman"/>
          <w:b/>
          <w:bCs/>
          <w:lang w:eastAsia="en-IN"/>
        </w:rPr>
        <w:t>Feature Processing:</w:t>
      </w:r>
      <w:r w:rsidR="00D07922" w:rsidRPr="004C4596">
        <w:rPr>
          <w:rFonts w:ascii="Times New Roman" w:eastAsia="Times New Roman" w:hAnsi="Times New Roman" w:cs="Times New Roman"/>
          <w:lang w:eastAsia="en-IN"/>
        </w:rPr>
        <w:t xml:space="preserve"> </w:t>
      </w:r>
      <w:r w:rsidRPr="004C4596">
        <w:rPr>
          <w:rFonts w:ascii="Times New Roman" w:eastAsia="Times New Roman" w:hAnsi="Times New Roman" w:cs="Times New Roman"/>
          <w:lang w:eastAsia="en-IN"/>
        </w:rPr>
        <w:t xml:space="preserve">The second step is feature preprocessing, which involves properly formatting and turning unstructured information about the URL (such a written description) into a vector of numbers so that machine learning algorithms can use it. </w:t>
      </w:r>
    </w:p>
    <w:p w14:paraId="40167798" w14:textId="77777777" w:rsidR="003D4CF2" w:rsidRDefault="00000000" w:rsidP="002F2D86">
      <w:pPr>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In some cases, the numerical data can be used just as it is, while textual or lexical material is frequently conveyed using bags-of-words. Experts have set forth several feature classifications for malicious URL detection that can be employed to provide useful data. These features can be broken down into four categories: content-driven features, host-driven features, lexical features based on URLs, blacklisted features, and others (popularity and context). Each has benefits as well as drawbacks; some are extremely informative, but acquiring these features can be highly costly. Similar preprocessing challenges and safety risks differ among features. We are going to continue into great depth about each of these feature categories.</w:t>
      </w:r>
      <w:r w:rsidR="00677CDE" w:rsidRPr="004C4596">
        <w:rPr>
          <w:rFonts w:ascii="Times New Roman" w:eastAsia="Times New Roman" w:hAnsi="Times New Roman" w:cs="Times New Roman"/>
          <w:lang w:eastAsia="en-IN"/>
        </w:rPr>
        <w:t xml:space="preserve"> For a URL, a lot of various kinds of data are available. It requires an extensive amount of resources to search for the data and transform the data that is unstructured into a vector of features which is compatible with machine learning. While additional data can enhance models for prediction (depending on obtaining a large number of features can often be impractical (because of the inadequate regularization). For example, a number of host-based features could take just a few seconds to load, thereby rendering employing them in an actual environment unfeasible. </w:t>
      </w:r>
      <w:r w:rsidRPr="004C4596">
        <w:rPr>
          <w:rFonts w:ascii="Times New Roman" w:eastAsia="Times New Roman" w:hAnsi="Times New Roman" w:cs="Times New Roman"/>
          <w:lang w:eastAsia="en-IN"/>
        </w:rPr>
        <w:t xml:space="preserve">The material and its features carry the greatest risk in terms of related security risks since it is feasible for malicious software to be purposefully downloaded while trying to use these features; other features are not impacted by the above issues. If the entire blacklist can be maintained locally, the collection overhead is negligible. However, if the third-party dependency requires to be accessed during runtime, the collection time of the blacklist features may be lengthy. Since the lexical features are basically direct extensions of the URL string, their collection is quite efficient. Acquiring host-based features takes a bit of while. The time frame of feature collecting is impacted by content features, which typically necessitate downloading the webpage. After the information has been collected, preprocessing often involves computing rapidly feature extraction. Lexical characteristics, like unstructured data, have a very high dimensionality in terms of size. attributes of the hosts and the content). The main reason for this is that they are all kept as Bag-of-Words characteristics. </w:t>
      </w:r>
    </w:p>
    <w:p w14:paraId="38F6DAA3" w14:textId="77777777" w:rsidR="00C57713" w:rsidRPr="00C57713" w:rsidRDefault="00C57713" w:rsidP="002F2D86">
      <w:pPr>
        <w:jc w:val="center"/>
        <w:rPr>
          <w:rFonts w:ascii="Times New Roman" w:eastAsia="Times New Roman" w:hAnsi="Times New Roman" w:cs="Times New Roman"/>
          <w:lang w:eastAsia="en-IN"/>
        </w:rPr>
      </w:pPr>
      <w:r>
        <w:rPr>
          <w:noProof/>
        </w:rPr>
        <w:drawing>
          <wp:inline distT="0" distB="0" distL="0" distR="0" wp14:anchorId="1D663282" wp14:editId="74AC5E8B">
            <wp:extent cx="3119120" cy="2209046"/>
            <wp:effectExtent l="0" t="0" r="5080" b="1270"/>
            <wp:docPr id="339771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24348" cy="2212749"/>
                    </a:xfrm>
                    <a:prstGeom prst="rect">
                      <a:avLst/>
                    </a:prstGeom>
                    <a:noFill/>
                    <a:ln>
                      <a:noFill/>
                    </a:ln>
                  </pic:spPr>
                </pic:pic>
              </a:graphicData>
            </a:graphic>
          </wp:inline>
        </w:drawing>
      </w:r>
      <w:r>
        <w:rPr>
          <w:rFonts w:ascii="Times New Roman" w:eastAsia="Times New Roman" w:hAnsi="Times New Roman" w:cs="Times New Roman"/>
          <w:b/>
          <w:bCs/>
          <w:lang w:eastAsia="en-IN"/>
        </w:rPr>
        <w:t xml:space="preserve">Fig. </w:t>
      </w:r>
      <w:r w:rsidRPr="00C57713">
        <w:rPr>
          <w:rFonts w:ascii="Times New Roman" w:eastAsia="Times New Roman" w:hAnsi="Times New Roman" w:cs="Times New Roman"/>
          <w:lang w:eastAsia="en-IN"/>
        </w:rPr>
        <w:t xml:space="preserve">Early </w:t>
      </w:r>
      <w:r w:rsidR="002F2D86">
        <w:rPr>
          <w:rFonts w:ascii="Times New Roman" w:eastAsia="Times New Roman" w:hAnsi="Times New Roman" w:cs="Times New Roman"/>
          <w:lang w:eastAsia="en-IN"/>
        </w:rPr>
        <w:t>f</w:t>
      </w:r>
      <w:r w:rsidRPr="00C57713">
        <w:rPr>
          <w:rFonts w:ascii="Times New Roman" w:eastAsia="Times New Roman" w:hAnsi="Times New Roman" w:cs="Times New Roman"/>
          <w:lang w:eastAsia="en-IN"/>
        </w:rPr>
        <w:t xml:space="preserve">usion </w:t>
      </w:r>
      <w:r w:rsidR="002F2D86">
        <w:rPr>
          <w:rFonts w:ascii="Times New Roman" w:eastAsia="Times New Roman" w:hAnsi="Times New Roman" w:cs="Times New Roman"/>
          <w:lang w:eastAsia="en-IN"/>
        </w:rPr>
        <w:t>s</w:t>
      </w:r>
      <w:r w:rsidRPr="00C57713">
        <w:rPr>
          <w:rFonts w:ascii="Times New Roman" w:eastAsia="Times New Roman" w:hAnsi="Times New Roman" w:cs="Times New Roman"/>
          <w:lang w:eastAsia="en-IN"/>
        </w:rPr>
        <w:t>trategy</w:t>
      </w:r>
    </w:p>
    <w:p w14:paraId="712E5F93" w14:textId="77777777" w:rsidR="00C57713" w:rsidRDefault="00C57713" w:rsidP="002F2D86">
      <w:pPr>
        <w:jc w:val="center"/>
        <w:rPr>
          <w:rFonts w:ascii="Times New Roman" w:eastAsia="Times New Roman" w:hAnsi="Times New Roman" w:cs="Times New Roman"/>
          <w:b/>
          <w:bCs/>
          <w:lang w:eastAsia="en-IN"/>
        </w:rPr>
      </w:pPr>
      <w:r>
        <w:rPr>
          <w:noProof/>
        </w:rPr>
        <w:drawing>
          <wp:inline distT="0" distB="0" distL="0" distR="0" wp14:anchorId="13B3F8FA" wp14:editId="2B35B9CF">
            <wp:extent cx="3119120" cy="2055137"/>
            <wp:effectExtent l="0" t="0" r="5080" b="2540"/>
            <wp:docPr id="7058678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19688" cy="2055511"/>
                    </a:xfrm>
                    <a:prstGeom prst="rect">
                      <a:avLst/>
                    </a:prstGeom>
                    <a:noFill/>
                    <a:ln>
                      <a:noFill/>
                    </a:ln>
                  </pic:spPr>
                </pic:pic>
              </a:graphicData>
            </a:graphic>
          </wp:inline>
        </w:drawing>
      </w:r>
    </w:p>
    <w:p w14:paraId="1B158BBB" w14:textId="77777777" w:rsidR="00C57713" w:rsidRDefault="00C57713" w:rsidP="002F2D86">
      <w:pPr>
        <w:jc w:val="center"/>
        <w:rPr>
          <w:rFonts w:ascii="Times New Roman" w:eastAsia="Times New Roman" w:hAnsi="Times New Roman" w:cs="Times New Roman"/>
          <w:lang w:eastAsia="en-IN"/>
        </w:rPr>
      </w:pPr>
      <w:r>
        <w:rPr>
          <w:rFonts w:ascii="Times New Roman" w:eastAsia="Times New Roman" w:hAnsi="Times New Roman" w:cs="Times New Roman"/>
          <w:b/>
          <w:bCs/>
          <w:lang w:eastAsia="en-IN"/>
        </w:rPr>
        <w:t xml:space="preserve">Fig. </w:t>
      </w:r>
      <w:r w:rsidRPr="002F2D86">
        <w:rPr>
          <w:rFonts w:ascii="Times New Roman" w:eastAsia="Times New Roman" w:hAnsi="Times New Roman" w:cs="Times New Roman"/>
          <w:lang w:eastAsia="en-IN"/>
        </w:rPr>
        <w:t xml:space="preserve">Late </w:t>
      </w:r>
      <w:r w:rsidR="002F2D86">
        <w:rPr>
          <w:rFonts w:ascii="Times New Roman" w:eastAsia="Times New Roman" w:hAnsi="Times New Roman" w:cs="Times New Roman"/>
          <w:lang w:eastAsia="en-IN"/>
        </w:rPr>
        <w:t>f</w:t>
      </w:r>
      <w:r w:rsidRPr="002F2D86">
        <w:rPr>
          <w:rFonts w:ascii="Times New Roman" w:eastAsia="Times New Roman" w:hAnsi="Times New Roman" w:cs="Times New Roman"/>
          <w:lang w:eastAsia="en-IN"/>
        </w:rPr>
        <w:t xml:space="preserve">usion </w:t>
      </w:r>
      <w:r w:rsidR="002F2D86">
        <w:rPr>
          <w:rFonts w:ascii="Times New Roman" w:eastAsia="Times New Roman" w:hAnsi="Times New Roman" w:cs="Times New Roman"/>
          <w:lang w:eastAsia="en-IN"/>
        </w:rPr>
        <w:t>s</w:t>
      </w:r>
      <w:r w:rsidRPr="002F2D86">
        <w:rPr>
          <w:rFonts w:ascii="Times New Roman" w:eastAsia="Times New Roman" w:hAnsi="Times New Roman" w:cs="Times New Roman"/>
          <w:lang w:eastAsia="en-IN"/>
        </w:rPr>
        <w:t>trategy</w:t>
      </w:r>
    </w:p>
    <w:p w14:paraId="249E4C31" w14:textId="77777777" w:rsidR="002F2D86" w:rsidRPr="002F2D86" w:rsidRDefault="002F2D86" w:rsidP="002F2D86">
      <w:pPr>
        <w:jc w:val="center"/>
        <w:rPr>
          <w:rFonts w:ascii="Times New Roman" w:eastAsia="Times New Roman" w:hAnsi="Times New Roman" w:cs="Times New Roman"/>
          <w:lang w:eastAsia="en-IN"/>
        </w:rPr>
      </w:pPr>
      <w:r>
        <w:rPr>
          <w:noProof/>
        </w:rPr>
        <w:drawing>
          <wp:inline distT="0" distB="0" distL="0" distR="0" wp14:anchorId="507406EE" wp14:editId="5088CD38">
            <wp:extent cx="3291136" cy="2204720"/>
            <wp:effectExtent l="0" t="0" r="5080" b="5080"/>
            <wp:docPr id="18530186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94460" cy="2206946"/>
                    </a:xfrm>
                    <a:prstGeom prst="rect">
                      <a:avLst/>
                    </a:prstGeom>
                    <a:noFill/>
                    <a:ln>
                      <a:noFill/>
                    </a:ln>
                  </pic:spPr>
                </pic:pic>
              </a:graphicData>
            </a:graphic>
          </wp:inline>
        </w:drawing>
      </w:r>
    </w:p>
    <w:p w14:paraId="67DDC3AC" w14:textId="77777777" w:rsidR="004D0684" w:rsidRDefault="002F2D86" w:rsidP="002F2D86">
      <w:pPr>
        <w:jc w:val="center"/>
        <w:rPr>
          <w:rFonts w:ascii="Times New Roman" w:eastAsia="Times New Roman" w:hAnsi="Times New Roman" w:cs="Times New Roman"/>
          <w:lang w:eastAsia="en-IN"/>
        </w:rPr>
      </w:pPr>
      <w:r>
        <w:rPr>
          <w:rFonts w:ascii="Times New Roman" w:eastAsia="Times New Roman" w:hAnsi="Times New Roman" w:cs="Times New Roman"/>
          <w:b/>
          <w:bCs/>
          <w:lang w:eastAsia="en-IN"/>
        </w:rPr>
        <w:t xml:space="preserve">Fig. </w:t>
      </w:r>
      <w:r w:rsidRPr="002F2D86">
        <w:rPr>
          <w:rFonts w:ascii="Times New Roman" w:eastAsia="Times New Roman" w:hAnsi="Times New Roman" w:cs="Times New Roman"/>
          <w:lang w:eastAsia="en-IN"/>
        </w:rPr>
        <w:t>Intermediate fusion strategy</w:t>
      </w:r>
    </w:p>
    <w:p w14:paraId="41A88F73" w14:textId="77777777" w:rsidR="002F2D86" w:rsidRDefault="002F2D86" w:rsidP="002F2D86">
      <w:pPr>
        <w:jc w:val="center"/>
        <w:rPr>
          <w:rFonts w:ascii="Times New Roman" w:eastAsia="Times New Roman" w:hAnsi="Times New Roman" w:cs="Times New Roman"/>
          <w:b/>
          <w:bCs/>
          <w:lang w:eastAsia="en-IN"/>
        </w:rPr>
      </w:pPr>
    </w:p>
    <w:p w14:paraId="7A94132E" w14:textId="77777777" w:rsidR="00217A2E" w:rsidRDefault="001F215F" w:rsidP="002F2D86">
      <w:pPr>
        <w:jc w:val="center"/>
        <w:rPr>
          <w:rFonts w:ascii="Times New Roman" w:eastAsia="Times New Roman" w:hAnsi="Times New Roman" w:cs="Times New Roman"/>
          <w:b/>
          <w:bCs/>
          <w:lang w:eastAsia="en-IN"/>
        </w:rPr>
      </w:pPr>
      <w:r w:rsidRPr="00217A2E">
        <w:rPr>
          <w:rFonts w:ascii="Times New Roman" w:eastAsia="Times New Roman" w:hAnsi="Times New Roman" w:cs="Times New Roman"/>
          <w:b/>
          <w:bCs/>
          <w:lang w:eastAsia="en-IN"/>
        </w:rPr>
        <w:t>V</w:t>
      </w:r>
      <w:r w:rsidR="003D4CF2" w:rsidRPr="00217A2E">
        <w:rPr>
          <w:rFonts w:ascii="Times New Roman" w:eastAsia="Times New Roman" w:hAnsi="Times New Roman" w:cs="Times New Roman"/>
          <w:b/>
          <w:bCs/>
          <w:lang w:eastAsia="en-IN"/>
        </w:rPr>
        <w:t>I</w:t>
      </w:r>
      <w:r w:rsidRPr="00217A2E">
        <w:rPr>
          <w:rFonts w:ascii="Times New Roman" w:eastAsia="Times New Roman" w:hAnsi="Times New Roman" w:cs="Times New Roman"/>
          <w:b/>
          <w:bCs/>
          <w:i/>
          <w:iCs/>
          <w:lang w:eastAsia="en-IN"/>
        </w:rPr>
        <w:t xml:space="preserve">. </w:t>
      </w:r>
      <w:r w:rsidRPr="00217A2E">
        <w:rPr>
          <w:rFonts w:ascii="Times New Roman" w:eastAsia="Times New Roman" w:hAnsi="Times New Roman" w:cs="Times New Roman"/>
          <w:b/>
          <w:bCs/>
          <w:lang w:eastAsia="en-IN"/>
        </w:rPr>
        <w:t>MACHINE LEARNING ALGORITHM FOR MALICIOUS URL DETECTIO</w:t>
      </w:r>
      <w:r w:rsidR="00217A2E">
        <w:rPr>
          <w:rFonts w:ascii="Times New Roman" w:eastAsia="Times New Roman" w:hAnsi="Times New Roman" w:cs="Times New Roman"/>
          <w:b/>
          <w:bCs/>
          <w:lang w:eastAsia="en-IN"/>
        </w:rPr>
        <w:t>N</w:t>
      </w:r>
    </w:p>
    <w:p w14:paraId="1DB0B4D6" w14:textId="77777777" w:rsidR="004D0684" w:rsidRDefault="00217A2E" w:rsidP="002F2D86">
      <w:pPr>
        <w:spacing w:after="0"/>
        <w:jc w:val="both"/>
        <w:rPr>
          <w:rFonts w:ascii="Times New Roman" w:eastAsia="Times New Roman" w:hAnsi="Times New Roman" w:cs="Times New Roman"/>
          <w:lang w:eastAsia="en-IN"/>
        </w:rPr>
      </w:pPr>
      <w:r w:rsidRPr="00AD614C">
        <w:rPr>
          <w:rFonts w:ascii="Times New Roman" w:eastAsia="Times New Roman" w:hAnsi="Times New Roman" w:cs="Times New Roman"/>
          <w:lang w:eastAsia="en-IN"/>
        </w:rPr>
        <w:t>To categorize URLs as dangerous or benign, train a machine learning model.</w:t>
      </w:r>
    </w:p>
    <w:p w14:paraId="1F164997" w14:textId="77777777" w:rsidR="00217A2E" w:rsidRDefault="00217A2E" w:rsidP="002F2D86">
      <w:pPr>
        <w:spacing w:after="0"/>
        <w:jc w:val="both"/>
        <w:rPr>
          <w:rFonts w:ascii="Times New Roman" w:eastAsia="Times New Roman" w:hAnsi="Times New Roman" w:cs="Times New Roman"/>
          <w:lang w:eastAsia="en-IN"/>
        </w:rPr>
      </w:pPr>
      <w:r w:rsidRPr="00AD614C">
        <w:rPr>
          <w:rFonts w:ascii="Times New Roman" w:eastAsia="Times New Roman" w:hAnsi="Times New Roman" w:cs="Times New Roman"/>
          <w:lang w:eastAsia="en-IN"/>
        </w:rPr>
        <w:t xml:space="preserve">For training, use a dataset of </w:t>
      </w:r>
      <w:r>
        <w:rPr>
          <w:rFonts w:ascii="Times New Roman" w:eastAsia="Times New Roman" w:hAnsi="Times New Roman" w:cs="Times New Roman"/>
          <w:lang w:eastAsia="en-IN"/>
        </w:rPr>
        <w:t xml:space="preserve">labelled </w:t>
      </w:r>
      <w:r w:rsidRPr="00AD614C">
        <w:rPr>
          <w:rFonts w:ascii="Times New Roman" w:eastAsia="Times New Roman" w:hAnsi="Times New Roman" w:cs="Times New Roman"/>
          <w:lang w:eastAsia="en-IN"/>
        </w:rPr>
        <w:t>URLs. You can use well-known libraries like scikit-learn.</w:t>
      </w:r>
      <w:r>
        <w:rPr>
          <w:rFonts w:ascii="Times New Roman" w:eastAsia="Times New Roman" w:hAnsi="Times New Roman" w:cs="Times New Roman"/>
          <w:lang w:eastAsia="en-IN"/>
        </w:rPr>
        <w:t xml:space="preserve"> And consider</w:t>
      </w:r>
      <w:r w:rsidRPr="00AD614C">
        <w:rPr>
          <w:rFonts w:ascii="Times New Roman" w:eastAsia="Times New Roman" w:hAnsi="Times New Roman" w:cs="Times New Roman"/>
          <w:lang w:eastAsia="en-IN"/>
        </w:rPr>
        <w:t xml:space="preserve"> </w:t>
      </w:r>
      <w:r>
        <w:rPr>
          <w:rFonts w:ascii="Times New Roman" w:eastAsia="Times New Roman" w:hAnsi="Times New Roman" w:cs="Times New Roman"/>
          <w:lang w:eastAsia="en-IN"/>
        </w:rPr>
        <w:t xml:space="preserve">the </w:t>
      </w:r>
      <w:r w:rsidRPr="00AD614C">
        <w:rPr>
          <w:rFonts w:ascii="Times New Roman" w:eastAsia="Times New Roman" w:hAnsi="Times New Roman" w:cs="Times New Roman"/>
          <w:lang w:eastAsia="en-IN"/>
        </w:rPr>
        <w:t>algorithms such as</w:t>
      </w:r>
      <w:r>
        <w:rPr>
          <w:rFonts w:ascii="Times New Roman" w:eastAsia="Times New Roman" w:hAnsi="Times New Roman" w:cs="Times New Roman"/>
          <w:lang w:eastAsia="en-IN"/>
        </w:rPr>
        <w:t xml:space="preserve"> </w:t>
      </w:r>
      <w:r w:rsidR="003D4F37">
        <w:rPr>
          <w:rFonts w:ascii="Times New Roman" w:eastAsia="Times New Roman" w:hAnsi="Times New Roman" w:cs="Times New Roman"/>
          <w:lang w:eastAsia="en-IN"/>
        </w:rPr>
        <w:t>Ada</w:t>
      </w:r>
      <w:r w:rsidRPr="00AD614C">
        <w:rPr>
          <w:rFonts w:ascii="Times New Roman" w:eastAsia="Times New Roman" w:hAnsi="Times New Roman" w:cs="Times New Roman"/>
          <w:lang w:eastAsia="en-IN"/>
        </w:rPr>
        <w:t xml:space="preserve">Boost Classifier and Random </w:t>
      </w:r>
      <w:r w:rsidRPr="00AD614C">
        <w:rPr>
          <w:rFonts w:ascii="Times New Roman" w:eastAsia="Times New Roman" w:hAnsi="Times New Roman" w:cs="Times New Roman"/>
          <w:lang w:eastAsia="en-IN"/>
        </w:rPr>
        <w:lastRenderedPageBreak/>
        <w:t>Forest.</w:t>
      </w:r>
      <w:r>
        <w:rPr>
          <w:rFonts w:ascii="Times New Roman" w:eastAsia="Times New Roman" w:hAnsi="Times New Roman" w:cs="Times New Roman"/>
          <w:lang w:eastAsia="en-IN"/>
        </w:rPr>
        <w:t xml:space="preserve"> Here in our project we used the above two algorithms for detecting the URL based ransomware in a system.</w:t>
      </w:r>
    </w:p>
    <w:p w14:paraId="3511E326" w14:textId="77777777" w:rsidR="004D0684" w:rsidRDefault="004D0684" w:rsidP="002F2D86">
      <w:pPr>
        <w:spacing w:after="0"/>
        <w:jc w:val="both"/>
        <w:rPr>
          <w:rFonts w:ascii="Times New Roman" w:eastAsia="Times New Roman" w:hAnsi="Times New Roman" w:cs="Times New Roman"/>
          <w:lang w:eastAsia="en-IN"/>
        </w:rPr>
      </w:pPr>
    </w:p>
    <w:p w14:paraId="0A43F29D" w14:textId="77777777" w:rsidR="00217A2E" w:rsidRDefault="00217A2E" w:rsidP="002F2D86">
      <w:pPr>
        <w:spacing w:after="0"/>
        <w:jc w:val="both"/>
        <w:rPr>
          <w:rFonts w:ascii="Times New Roman" w:eastAsia="Times New Roman" w:hAnsi="Times New Roman" w:cs="Times New Roman"/>
          <w:b/>
          <w:bCs/>
          <w:i/>
          <w:iCs/>
          <w:lang w:eastAsia="en-IN"/>
        </w:rPr>
      </w:pPr>
      <w:r w:rsidRPr="00976AC2">
        <w:rPr>
          <w:rFonts w:ascii="Times New Roman" w:eastAsia="Times New Roman" w:hAnsi="Times New Roman" w:cs="Times New Roman"/>
          <w:b/>
          <w:bCs/>
          <w:i/>
          <w:iCs/>
          <w:lang w:eastAsia="en-IN"/>
        </w:rPr>
        <w:t>1.</w:t>
      </w:r>
      <w:r>
        <w:rPr>
          <w:rFonts w:ascii="Times New Roman" w:eastAsia="Times New Roman" w:hAnsi="Times New Roman" w:cs="Times New Roman"/>
          <w:b/>
          <w:bCs/>
          <w:i/>
          <w:iCs/>
          <w:lang w:eastAsia="en-IN"/>
        </w:rPr>
        <w:t xml:space="preserve"> </w:t>
      </w:r>
      <w:r w:rsidR="00774948" w:rsidRPr="00976AC2">
        <w:rPr>
          <w:rFonts w:ascii="Times New Roman" w:eastAsia="Times New Roman" w:hAnsi="Times New Roman" w:cs="Times New Roman"/>
          <w:b/>
          <w:bCs/>
          <w:i/>
          <w:iCs/>
          <w:lang w:eastAsia="en-IN"/>
        </w:rPr>
        <w:t>RANDOM FOREST</w:t>
      </w:r>
    </w:p>
    <w:p w14:paraId="6BBF2149" w14:textId="77777777" w:rsidR="00511026" w:rsidRDefault="00511026" w:rsidP="002F2D86">
      <w:pPr>
        <w:spacing w:after="0"/>
        <w:jc w:val="both"/>
      </w:pPr>
    </w:p>
    <w:p w14:paraId="1E6CECD3" w14:textId="77777777" w:rsidR="00217A2E" w:rsidRDefault="00217A2E" w:rsidP="002F2D86">
      <w:pPr>
        <w:jc w:val="both"/>
        <w:rPr>
          <w:lang w:eastAsia="en-IN"/>
        </w:rPr>
      </w:pPr>
      <w:r w:rsidRPr="00976AC2">
        <w:rPr>
          <w:rFonts w:ascii="Times New Roman" w:hAnsi="Times New Roman" w:cs="Times New Roman"/>
          <w:lang w:eastAsia="en-IN"/>
        </w:rPr>
        <w:t>Random Forest is an ensemble learning algorithm that is widely used for both classification and regression tasks. It is based on the concept of decision trees, where multiple decision trees are trained and their outputs are combined to make a more accurate and robust prediction. In the context of the URL Threat Detection System project, Random Forest can be used for classifying URLs into benign or malicious categories</w:t>
      </w:r>
      <w:r w:rsidRPr="00976AC2">
        <w:rPr>
          <w:lang w:eastAsia="en-IN"/>
        </w:rPr>
        <w:t>.</w:t>
      </w:r>
    </w:p>
    <w:p w14:paraId="53C62581" w14:textId="77777777" w:rsidR="00774948" w:rsidRPr="00774948" w:rsidRDefault="006833A0" w:rsidP="002F2D86">
      <w:pPr>
        <w:jc w:val="both"/>
        <w:rPr>
          <w:rFonts w:ascii="Times New Roman" w:eastAsia="Times New Roman" w:hAnsi="Times New Roman" w:cs="Times New Roman"/>
          <w:i/>
          <w:iCs/>
          <w:lang w:eastAsia="en-IN"/>
        </w:rPr>
      </w:pPr>
      <w:r w:rsidRPr="00976AC2">
        <w:rPr>
          <w:rFonts w:ascii="Times New Roman" w:eastAsia="Times New Roman" w:hAnsi="Times New Roman" w:cs="Times New Roman"/>
          <w:i/>
          <w:iCs/>
          <w:lang w:eastAsia="en-IN"/>
        </w:rPr>
        <w:t>Utility in the Project for a URL Threat Detection System:</w:t>
      </w:r>
    </w:p>
    <w:p w14:paraId="7399B14F" w14:textId="77777777" w:rsidR="00774948" w:rsidRPr="0092737D" w:rsidRDefault="00774948" w:rsidP="002F2D86">
      <w:pPr>
        <w:pStyle w:val="ListParagraph"/>
        <w:numPr>
          <w:ilvl w:val="0"/>
          <w:numId w:val="19"/>
        </w:numPr>
        <w:jc w:val="both"/>
        <w:rPr>
          <w:rFonts w:ascii="Times New Roman" w:eastAsia="Times New Roman" w:hAnsi="Times New Roman" w:cs="Times New Roman"/>
          <w:lang w:eastAsia="en-IN"/>
        </w:rPr>
      </w:pPr>
      <w:r w:rsidRPr="0092737D">
        <w:rPr>
          <w:rFonts w:ascii="Times New Roman" w:eastAsia="Times New Roman" w:hAnsi="Times New Roman" w:cs="Times New Roman"/>
          <w:b/>
          <w:bCs/>
          <w:lang w:eastAsia="en-IN"/>
        </w:rPr>
        <w:t>Managing Variable Features:</w:t>
      </w:r>
      <w:r w:rsidR="0092737D">
        <w:rPr>
          <w:rFonts w:ascii="Times New Roman" w:eastAsia="Times New Roman" w:hAnsi="Times New Roman" w:cs="Times New Roman"/>
          <w:b/>
          <w:bCs/>
          <w:lang w:eastAsia="en-IN"/>
        </w:rPr>
        <w:t xml:space="preserve"> </w:t>
      </w:r>
      <w:r w:rsidR="006833A0" w:rsidRPr="0092737D">
        <w:rPr>
          <w:rFonts w:ascii="Times New Roman" w:eastAsia="Times New Roman" w:hAnsi="Times New Roman" w:cs="Times New Roman"/>
          <w:lang w:eastAsia="en-IN"/>
        </w:rPr>
        <w:t>URLs can have a number of characteristics, including the age of the domain, length, HTTPS presence, and more. Many different features can be handled by Random Forest in an efficient manner.</w:t>
      </w:r>
    </w:p>
    <w:p w14:paraId="6A340FAB" w14:textId="77777777" w:rsidR="00774948" w:rsidRDefault="006833A0" w:rsidP="002F2D86">
      <w:pPr>
        <w:pStyle w:val="ListParagraph"/>
        <w:numPr>
          <w:ilvl w:val="0"/>
          <w:numId w:val="19"/>
        </w:numPr>
        <w:jc w:val="both"/>
        <w:rPr>
          <w:rFonts w:ascii="Times New Roman" w:eastAsia="Times New Roman" w:hAnsi="Times New Roman" w:cs="Times New Roman"/>
          <w:lang w:eastAsia="en-IN"/>
        </w:rPr>
      </w:pPr>
      <w:r w:rsidRPr="0092737D">
        <w:rPr>
          <w:rFonts w:ascii="Times New Roman" w:eastAsia="Times New Roman" w:hAnsi="Times New Roman" w:cs="Times New Roman"/>
          <w:b/>
          <w:bCs/>
          <w:lang w:eastAsia="en-IN"/>
        </w:rPr>
        <w:t>Strongness and Broadness:</w:t>
      </w:r>
      <w:r w:rsidR="0092737D">
        <w:rPr>
          <w:rFonts w:ascii="Times New Roman" w:eastAsia="Times New Roman" w:hAnsi="Times New Roman" w:cs="Times New Roman"/>
          <w:lang w:eastAsia="en-IN"/>
        </w:rPr>
        <w:t xml:space="preserve"> </w:t>
      </w:r>
      <w:r w:rsidRPr="00774948">
        <w:rPr>
          <w:rFonts w:ascii="Times New Roman" w:eastAsia="Times New Roman" w:hAnsi="Times New Roman" w:cs="Times New Roman"/>
          <w:lang w:eastAsia="en-IN"/>
        </w:rPr>
        <w:t xml:space="preserve">Random Forest is more resilient to noise and outliers in the data because of its ensemble nature. It is appropriate for real-world applications because it generalizes well to unknown URLs. </w:t>
      </w:r>
    </w:p>
    <w:p w14:paraId="6A4A0995" w14:textId="77777777" w:rsidR="00774948" w:rsidRPr="00774948" w:rsidRDefault="00217A2E" w:rsidP="002F2D86">
      <w:pPr>
        <w:pStyle w:val="ListParagraph"/>
        <w:numPr>
          <w:ilvl w:val="0"/>
          <w:numId w:val="19"/>
        </w:numPr>
        <w:jc w:val="both"/>
        <w:rPr>
          <w:rFonts w:ascii="Times New Roman" w:eastAsia="Times New Roman" w:hAnsi="Times New Roman" w:cs="Times New Roman"/>
          <w:lang w:eastAsia="en-IN"/>
        </w:rPr>
      </w:pPr>
      <w:r w:rsidRPr="0092737D">
        <w:rPr>
          <w:rFonts w:ascii="Times New Roman" w:eastAsia="Times New Roman" w:hAnsi="Times New Roman" w:cs="Times New Roman"/>
          <w:b/>
          <w:bCs/>
          <w:lang w:eastAsia="en-IN"/>
        </w:rPr>
        <w:t xml:space="preserve"> The significance</w:t>
      </w:r>
      <w:r w:rsidR="006833A0" w:rsidRPr="0092737D">
        <w:rPr>
          <w:rFonts w:ascii="Times New Roman" w:eastAsia="Times New Roman" w:hAnsi="Times New Roman" w:cs="Times New Roman"/>
          <w:b/>
          <w:bCs/>
          <w:lang w:eastAsia="en-IN"/>
        </w:rPr>
        <w:t xml:space="preserve"> </w:t>
      </w:r>
      <w:r w:rsidRPr="0092737D">
        <w:rPr>
          <w:rFonts w:ascii="Times New Roman" w:eastAsia="Times New Roman" w:hAnsi="Times New Roman" w:cs="Times New Roman"/>
          <w:b/>
          <w:bCs/>
          <w:lang w:eastAsia="en-IN"/>
        </w:rPr>
        <w:t>of</w:t>
      </w:r>
      <w:r w:rsidR="006833A0" w:rsidRPr="0092737D">
        <w:rPr>
          <w:rFonts w:ascii="Times New Roman" w:eastAsia="Times New Roman" w:hAnsi="Times New Roman" w:cs="Times New Roman"/>
          <w:b/>
          <w:bCs/>
          <w:lang w:eastAsia="en-IN"/>
        </w:rPr>
        <w:t xml:space="preserve"> </w:t>
      </w:r>
      <w:r w:rsidRPr="0092737D">
        <w:rPr>
          <w:rFonts w:ascii="Times New Roman" w:eastAsia="Times New Roman" w:hAnsi="Times New Roman" w:cs="Times New Roman"/>
          <w:b/>
          <w:bCs/>
          <w:lang w:eastAsia="en-IN"/>
        </w:rPr>
        <w:t>features:</w:t>
      </w:r>
      <w:r w:rsidR="0092737D">
        <w:rPr>
          <w:rFonts w:ascii="Times New Roman" w:eastAsia="Times New Roman" w:hAnsi="Times New Roman" w:cs="Times New Roman"/>
          <w:lang w:eastAsia="en-IN"/>
        </w:rPr>
        <w:t xml:space="preserve"> </w:t>
      </w:r>
      <w:r w:rsidRPr="00774948">
        <w:rPr>
          <w:rFonts w:ascii="Times New Roman" w:eastAsia="Times New Roman" w:hAnsi="Times New Roman" w:cs="Times New Roman"/>
          <w:lang w:eastAsia="en-IN"/>
        </w:rPr>
        <w:t>A feature importance metric is provided by Random Forest, which shows how important each feature is for predicting outcomes. Understanding which elements are most important in recognizing malicious URLs can</w:t>
      </w:r>
      <w:r w:rsidR="00774948" w:rsidRPr="00774948">
        <w:rPr>
          <w:rFonts w:ascii="Times New Roman" w:eastAsia="Times New Roman" w:hAnsi="Times New Roman" w:cs="Times New Roman"/>
          <w:lang w:eastAsia="en-IN"/>
        </w:rPr>
        <w:t xml:space="preserve"> </w:t>
      </w:r>
      <w:r w:rsidRPr="00774948">
        <w:rPr>
          <w:rFonts w:ascii="Times New Roman" w:eastAsia="Times New Roman" w:hAnsi="Times New Roman" w:cs="Times New Roman"/>
          <w:lang w:eastAsia="en-IN"/>
        </w:rPr>
        <w:t xml:space="preserve">be done with the use of this information. </w:t>
      </w:r>
    </w:p>
    <w:p w14:paraId="355E79A3" w14:textId="77777777" w:rsidR="00217A2E" w:rsidRPr="00774948" w:rsidRDefault="00217A2E" w:rsidP="002F2D86">
      <w:pPr>
        <w:pStyle w:val="ListParagraph"/>
        <w:numPr>
          <w:ilvl w:val="0"/>
          <w:numId w:val="19"/>
        </w:numPr>
        <w:jc w:val="both"/>
        <w:rPr>
          <w:rFonts w:ascii="Times New Roman" w:eastAsia="Times New Roman" w:hAnsi="Times New Roman" w:cs="Times New Roman"/>
          <w:lang w:eastAsia="en-IN"/>
        </w:rPr>
      </w:pPr>
      <w:r w:rsidRPr="0092737D">
        <w:rPr>
          <w:rFonts w:ascii="Times New Roman" w:eastAsia="Times New Roman" w:hAnsi="Times New Roman" w:cs="Times New Roman"/>
          <w:b/>
          <w:bCs/>
          <w:lang w:eastAsia="en-IN"/>
        </w:rPr>
        <w:t>How to Avoid Overfitting:</w:t>
      </w:r>
      <w:r w:rsidRPr="00774948">
        <w:rPr>
          <w:rFonts w:ascii="Times New Roman" w:eastAsia="Times New Roman" w:hAnsi="Times New Roman" w:cs="Times New Roman"/>
          <w:lang w:eastAsia="en-IN"/>
        </w:rPr>
        <w:t xml:space="preserve"> In order to avoid overfitting and ensure that the model does not memorize the data, randomization and the usage of several trees.</w:t>
      </w:r>
    </w:p>
    <w:p w14:paraId="046D3A42" w14:textId="77777777" w:rsidR="004D0684" w:rsidRDefault="00217A2E" w:rsidP="002F2D86">
      <w:pPr>
        <w:jc w:val="both"/>
        <w:rPr>
          <w:b/>
          <w:bCs/>
          <w:i/>
          <w:iCs/>
          <w:lang w:eastAsia="en-IN"/>
        </w:rPr>
      </w:pPr>
      <w:r w:rsidRPr="006833A0">
        <w:rPr>
          <w:rFonts w:ascii="Times New Roman" w:hAnsi="Times New Roman" w:cs="Times New Roman"/>
          <w:lang w:eastAsia="en-IN"/>
        </w:rPr>
        <w:t>In summary, Random Forest is a powerful and versatile algorithm that can be beneficial in the URL Threat Detection System project for its ability to handle diverse features, reduce overfitting, and provide robust predictions</w:t>
      </w:r>
      <w:r w:rsidRPr="005F021F">
        <w:rPr>
          <w:lang w:eastAsia="en-IN"/>
        </w:rPr>
        <w:t>.</w:t>
      </w:r>
    </w:p>
    <w:p w14:paraId="6D60B9DC" w14:textId="77777777" w:rsidR="006833A0" w:rsidRPr="00976AC2" w:rsidRDefault="00774948" w:rsidP="002F2D86">
      <w:pPr>
        <w:jc w:val="both"/>
        <w:rPr>
          <w:rFonts w:ascii="Times New Roman" w:eastAsia="Times New Roman" w:hAnsi="Times New Roman" w:cs="Times New Roman"/>
          <w:b/>
          <w:bCs/>
          <w:i/>
          <w:iCs/>
          <w:lang w:eastAsia="en-IN"/>
        </w:rPr>
      </w:pPr>
      <w:r w:rsidRPr="005F021F">
        <w:rPr>
          <w:b/>
          <w:bCs/>
          <w:i/>
          <w:iCs/>
          <w:lang w:eastAsia="en-IN"/>
        </w:rPr>
        <w:t xml:space="preserve">2. </w:t>
      </w:r>
      <w:r w:rsidR="003D4F37">
        <w:rPr>
          <w:b/>
          <w:bCs/>
          <w:i/>
          <w:iCs/>
          <w:lang w:eastAsia="en-IN"/>
        </w:rPr>
        <w:t>Ada</w:t>
      </w:r>
      <w:r w:rsidRPr="005F021F">
        <w:rPr>
          <w:b/>
          <w:bCs/>
          <w:i/>
          <w:iCs/>
          <w:lang w:eastAsia="en-IN"/>
        </w:rPr>
        <w:t>BOOST CLASSIFIER</w:t>
      </w:r>
    </w:p>
    <w:p w14:paraId="32C71C7E" w14:textId="77777777" w:rsidR="006833A0" w:rsidRPr="004D0684" w:rsidRDefault="003D4F37" w:rsidP="002F2D86">
      <w:pPr>
        <w:jc w:val="both"/>
        <w:rPr>
          <w:rFonts w:ascii="Times New Roman" w:eastAsia="Times New Roman" w:hAnsi="Times New Roman" w:cs="Times New Roman"/>
          <w:lang w:eastAsia="en-IN"/>
        </w:rPr>
      </w:pPr>
      <w:r w:rsidRPr="003D4F37">
        <w:rPr>
          <w:rFonts w:ascii="Times New Roman" w:eastAsia="Times New Roman" w:hAnsi="Times New Roman" w:cs="Times New Roman"/>
          <w:lang w:eastAsia="en-IN"/>
        </w:rPr>
        <w:t>AdaBoost is an ensemble learning technique that builds a strong classifier by combining several weak classifiers.</w:t>
      </w:r>
      <w:r>
        <w:rPr>
          <w:rFonts w:ascii="Times New Roman" w:eastAsia="Times New Roman" w:hAnsi="Times New Roman" w:cs="Times New Roman"/>
          <w:lang w:eastAsia="en-IN"/>
        </w:rPr>
        <w:t xml:space="preserve"> </w:t>
      </w:r>
      <w:r w:rsidRPr="003D4F37">
        <w:rPr>
          <w:rFonts w:ascii="Times New Roman" w:eastAsia="Times New Roman" w:hAnsi="Times New Roman" w:cs="Times New Roman"/>
          <w:lang w:eastAsia="en-IN"/>
        </w:rPr>
        <w:t xml:space="preserve">AdaBoost could be used to aggregate the </w:t>
      </w:r>
      <w:r w:rsidRPr="003D4F37">
        <w:rPr>
          <w:rFonts w:ascii="Times New Roman" w:eastAsia="Times New Roman" w:hAnsi="Times New Roman" w:cs="Times New Roman"/>
          <w:lang w:eastAsia="en-IN"/>
        </w:rPr>
        <w:t>predictions of several weak classifiers, each trained on a portion of features or a subset of the dataset, in the</w:t>
      </w:r>
      <w:r>
        <w:rPr>
          <w:rFonts w:ascii="Times New Roman" w:eastAsia="Times New Roman" w:hAnsi="Times New Roman" w:cs="Times New Roman"/>
          <w:lang w:eastAsia="en-IN"/>
        </w:rPr>
        <w:t xml:space="preserve"> </w:t>
      </w:r>
      <w:r w:rsidRPr="003D4F37">
        <w:rPr>
          <w:rFonts w:ascii="Times New Roman" w:eastAsia="Times New Roman" w:hAnsi="Times New Roman" w:cs="Times New Roman"/>
          <w:lang w:eastAsia="en-IN"/>
        </w:rPr>
        <w:t>context of URL-based detection.</w:t>
      </w:r>
      <w:r w:rsidR="004D0684">
        <w:rPr>
          <w:rFonts w:ascii="Times New Roman" w:eastAsia="Times New Roman" w:hAnsi="Times New Roman" w:cs="Times New Roman"/>
          <w:lang w:eastAsia="en-IN"/>
        </w:rPr>
        <w:t xml:space="preserve"> </w:t>
      </w:r>
      <w:r w:rsidRPr="003D4F37">
        <w:rPr>
          <w:rFonts w:ascii="Times New Roman" w:eastAsia="Times New Roman" w:hAnsi="Times New Roman" w:cs="Times New Roman"/>
          <w:lang w:eastAsia="en-IN"/>
        </w:rPr>
        <w:t>AdaBoost trains weak classifiers successively on various subsets of the training data, giving more weight to the samples that the preceding classifiers incorrectly classified.</w:t>
      </w:r>
      <w:r w:rsidR="004D0684">
        <w:rPr>
          <w:rFonts w:ascii="Times New Roman" w:eastAsia="Times New Roman" w:hAnsi="Times New Roman" w:cs="Times New Roman"/>
          <w:lang w:eastAsia="en-IN"/>
        </w:rPr>
        <w:t xml:space="preserve"> </w:t>
      </w:r>
      <w:r w:rsidRPr="003D4F37">
        <w:rPr>
          <w:rFonts w:ascii="Times New Roman" w:eastAsia="Times New Roman" w:hAnsi="Times New Roman" w:cs="Times New Roman"/>
          <w:lang w:eastAsia="en-IN"/>
        </w:rPr>
        <w:t>AdaBoost highlights difficult samples by iteratively modifying the weights of misclassified samples, which enhances the performance of the model as a whole</w:t>
      </w:r>
      <w:r w:rsidRPr="003D4F37">
        <w:rPr>
          <w:rFonts w:ascii="Times New Roman" w:eastAsia="Times New Roman" w:hAnsi="Times New Roman" w:cs="Times New Roman"/>
          <w:sz w:val="24"/>
          <w:szCs w:val="24"/>
          <w:lang w:eastAsia="en-IN"/>
        </w:rPr>
        <w:t>.</w:t>
      </w:r>
    </w:p>
    <w:p w14:paraId="1B9CD316" w14:textId="77777777" w:rsidR="001D58FB" w:rsidRDefault="006833A0" w:rsidP="002F2D86">
      <w:pPr>
        <w:jc w:val="both"/>
        <w:rPr>
          <w:rFonts w:ascii="Times New Roman" w:eastAsia="Times New Roman" w:hAnsi="Times New Roman" w:cs="Times New Roman"/>
          <w:b/>
          <w:bCs/>
          <w:lang w:eastAsia="en-IN"/>
        </w:rPr>
      </w:pPr>
      <w:r w:rsidRPr="00976AC2">
        <w:rPr>
          <w:rFonts w:ascii="Times New Roman" w:eastAsia="Times New Roman" w:hAnsi="Times New Roman" w:cs="Times New Roman"/>
          <w:i/>
          <w:iCs/>
          <w:lang w:eastAsia="en-IN"/>
        </w:rPr>
        <w:t>Utility in the Project for a URL Threat Detection System:</w:t>
      </w:r>
    </w:p>
    <w:p w14:paraId="6A5AA724" w14:textId="77777777" w:rsidR="00EF3CAD" w:rsidRPr="004D0684" w:rsidRDefault="001D58FB" w:rsidP="002F2D86">
      <w:pPr>
        <w:pStyle w:val="ListParagraph"/>
        <w:numPr>
          <w:ilvl w:val="0"/>
          <w:numId w:val="18"/>
        </w:numPr>
        <w:jc w:val="both"/>
        <w:rPr>
          <w:rFonts w:ascii="Times New Roman" w:eastAsia="Times New Roman" w:hAnsi="Times New Roman" w:cs="Times New Roman"/>
          <w:lang w:eastAsia="en-IN"/>
        </w:rPr>
      </w:pPr>
      <w:r w:rsidRPr="001D58FB">
        <w:rPr>
          <w:rFonts w:ascii="Times New Roman" w:eastAsia="Times New Roman" w:hAnsi="Times New Roman" w:cs="Times New Roman"/>
          <w:b/>
          <w:bCs/>
          <w:lang w:eastAsia="en-IN"/>
        </w:rPr>
        <w:t xml:space="preserve">Improved Detection Accuracy: </w:t>
      </w:r>
      <w:r w:rsidRPr="001D58FB">
        <w:rPr>
          <w:rFonts w:ascii="Times New Roman" w:eastAsia="Times New Roman" w:hAnsi="Times New Roman" w:cs="Times New Roman"/>
          <w:lang w:eastAsia="en-IN"/>
        </w:rPr>
        <w:t>AdaBoost's capacity to turn a number of weak classifiers into one powerful classifier can improve the system's overall detection accuracy. AdaBoost improves the system's capacity to distinguish between benign and harmful URLs by iteratively modifying the weights of misclassified instances. This allows AdaBoost to concentrate on threats that are challenging to identify, such malware URLs.</w:t>
      </w:r>
    </w:p>
    <w:p w14:paraId="32CAFA1A" w14:textId="77777777" w:rsidR="00EF3CAD" w:rsidRPr="004D0684" w:rsidRDefault="001D58FB" w:rsidP="002F2D86">
      <w:pPr>
        <w:pStyle w:val="ListParagraph"/>
        <w:numPr>
          <w:ilvl w:val="0"/>
          <w:numId w:val="18"/>
        </w:numPr>
        <w:jc w:val="both"/>
        <w:rPr>
          <w:rFonts w:ascii="Times New Roman" w:eastAsia="Times New Roman" w:hAnsi="Times New Roman" w:cs="Times New Roman"/>
          <w:lang w:eastAsia="en-IN"/>
        </w:rPr>
      </w:pPr>
      <w:r w:rsidRPr="001D58FB">
        <w:rPr>
          <w:rFonts w:ascii="Times New Roman" w:eastAsia="Times New Roman" w:hAnsi="Times New Roman" w:cs="Times New Roman"/>
          <w:b/>
          <w:bCs/>
          <w:lang w:eastAsia="en-IN"/>
        </w:rPr>
        <w:t>Handling Imbalanced Data:</w:t>
      </w:r>
      <w:r w:rsidRPr="001D58FB">
        <w:rPr>
          <w:rFonts w:ascii="Times New Roman" w:eastAsia="Times New Roman" w:hAnsi="Times New Roman" w:cs="Times New Roman"/>
          <w:lang w:eastAsia="en-IN"/>
        </w:rPr>
        <w:t xml:space="preserve"> In real-world situations, there are frequently significantly more benign URLs than harmful URLs, which leads to unbalanced statistics. AdaBoost can handle imbalanced data well because of its training method, which gives larger weights to instances that are misclassified and gives more weight to the minority class (malicious URLs). This enhances the system's capacity to identify uncommon risks and helps keep the model from being skewed in favor of the majority class.</w:t>
      </w:r>
    </w:p>
    <w:p w14:paraId="2FE9921C" w14:textId="77777777" w:rsidR="00EF3CAD" w:rsidRPr="00EF3CAD" w:rsidRDefault="00EF3CAD" w:rsidP="002F2D86">
      <w:pPr>
        <w:pStyle w:val="ListParagraph"/>
        <w:numPr>
          <w:ilvl w:val="0"/>
          <w:numId w:val="18"/>
        </w:numPr>
        <w:jc w:val="both"/>
        <w:rPr>
          <w:rFonts w:ascii="Times New Roman" w:eastAsia="Times New Roman" w:hAnsi="Times New Roman" w:cs="Times New Roman"/>
          <w:lang w:eastAsia="en-IN"/>
        </w:rPr>
      </w:pPr>
      <w:r w:rsidRPr="00EF3CAD">
        <w:rPr>
          <w:rStyle w:val="Strong"/>
          <w:rFonts w:ascii="Times New Roman" w:hAnsi="Times New Roman" w:cs="Times New Roman"/>
          <w:color w:val="0D0D0D"/>
          <w:bdr w:val="single" w:sz="2" w:space="0" w:color="E3E3E3" w:frame="1"/>
          <w:shd w:val="clear" w:color="auto" w:fill="FFFFFF"/>
        </w:rPr>
        <w:t xml:space="preserve">Robustness to Overfitting: </w:t>
      </w:r>
      <w:r w:rsidRPr="00EF3CAD">
        <w:rPr>
          <w:rFonts w:ascii="Times New Roman" w:hAnsi="Times New Roman" w:cs="Times New Roman"/>
          <w:color w:val="0D0D0D"/>
          <w:shd w:val="clear" w:color="auto" w:fill="FFFFFF"/>
        </w:rPr>
        <w:t>AdaBoost is less prone to overfitting compared to some other complex machine learning algorithms. By combining multiple weak classifiers and focusing on the most challenging instances, AdaBoost helps prevent the model from memorizing noise in the training data and captures underlying patterns more effectively. This results in a more robust and generalizable detection system that performs well on unseen data.</w:t>
      </w:r>
    </w:p>
    <w:p w14:paraId="2E970DC5" w14:textId="77777777" w:rsidR="00EF3CAD" w:rsidRPr="00EF3CAD" w:rsidRDefault="00EF3CAD" w:rsidP="002F2D86">
      <w:pPr>
        <w:shd w:val="clear" w:color="auto" w:fill="FFFFFF"/>
        <w:spacing w:before="100" w:after="100"/>
        <w:ind w:left="360"/>
        <w:jc w:val="both"/>
        <w:rPr>
          <w:rFonts w:ascii="Times New Roman" w:eastAsia="Times New Roman" w:hAnsi="Times New Roman" w:cs="Times New Roman"/>
          <w:lang w:eastAsia="en-IN"/>
        </w:rPr>
      </w:pPr>
      <w:r w:rsidRPr="00EF3CAD">
        <w:rPr>
          <w:rFonts w:ascii="Times New Roman" w:eastAsia="Times New Roman" w:hAnsi="Times New Roman" w:cs="Times New Roman"/>
          <w:lang w:eastAsia="en-IN"/>
        </w:rPr>
        <w:t>Overall, AdaBoost classifier can significantly enhance the performance, robustness, and interpretability of a URL threat detection system. By leveraging its strengths in handling imbalanced data, preventing overfitting, and combining weak classifiers, AdaBoost contributes to building a more effective and reliable defense against malicious URLs and cyber threats.</w:t>
      </w:r>
    </w:p>
    <w:p w14:paraId="73F810FC" w14:textId="77777777" w:rsidR="00EF621F" w:rsidRDefault="00EF621F" w:rsidP="00351B1E">
      <w:pPr>
        <w:jc w:val="both"/>
        <w:rPr>
          <w:rFonts w:ascii="Times New Roman" w:eastAsia="Times New Roman" w:hAnsi="Times New Roman" w:cs="Times New Roman"/>
          <w:i/>
          <w:iCs/>
          <w:lang w:eastAsia="en-IN"/>
        </w:rPr>
      </w:pPr>
    </w:p>
    <w:p w14:paraId="0EB08C42" w14:textId="77777777" w:rsidR="0064263B" w:rsidRPr="0064263B" w:rsidRDefault="0064263B" w:rsidP="002F2D86">
      <w:pPr>
        <w:widowControl w:val="0"/>
        <w:autoSpaceDE w:val="0"/>
        <w:autoSpaceDN w:val="0"/>
        <w:spacing w:after="0"/>
        <w:jc w:val="center"/>
        <w:rPr>
          <w:rFonts w:ascii="Times New Roman" w:eastAsia="Times New Roman" w:hAnsi="Times New Roman" w:cs="Times New Roman"/>
          <w:b/>
          <w:bCs/>
          <w:lang w:val="en-US"/>
        </w:rPr>
      </w:pPr>
      <w:r>
        <w:rPr>
          <w:rFonts w:ascii="Times New Roman" w:eastAsia="Times New Roman" w:hAnsi="Times New Roman" w:cs="Times New Roman"/>
          <w:b/>
          <w:bCs/>
          <w:lang w:val="en-US"/>
        </w:rPr>
        <w:lastRenderedPageBreak/>
        <w:t xml:space="preserve">VII. </w:t>
      </w:r>
      <w:r w:rsidRPr="0064263B">
        <w:rPr>
          <w:rFonts w:ascii="Times New Roman" w:eastAsia="Times New Roman" w:hAnsi="Times New Roman" w:cs="Times New Roman"/>
          <w:b/>
          <w:bCs/>
          <w:lang w:val="en-US"/>
        </w:rPr>
        <w:t>RESULTS</w:t>
      </w:r>
    </w:p>
    <w:p w14:paraId="26018B6E" w14:textId="77777777" w:rsidR="00351B1E" w:rsidRDefault="00351B1E" w:rsidP="002F2D86">
      <w:pPr>
        <w:widowControl w:val="0"/>
        <w:autoSpaceDE w:val="0"/>
        <w:autoSpaceDN w:val="0"/>
        <w:spacing w:after="0"/>
        <w:jc w:val="both"/>
        <w:rPr>
          <w:rFonts w:ascii="Times New Roman" w:eastAsia="Times New Roman" w:hAnsi="Times New Roman" w:cs="Times New Roman"/>
          <w:noProof/>
          <w:lang w:val="en-US"/>
        </w:rPr>
      </w:pPr>
    </w:p>
    <w:p w14:paraId="244ED16E" w14:textId="77777777" w:rsidR="00351B1E" w:rsidRDefault="00351B1E" w:rsidP="002F2D86">
      <w:pPr>
        <w:widowControl w:val="0"/>
        <w:autoSpaceDE w:val="0"/>
        <w:autoSpaceDN w:val="0"/>
        <w:spacing w:after="0"/>
        <w:jc w:val="both"/>
        <w:rPr>
          <w:rFonts w:ascii="Times New Roman" w:eastAsia="Times New Roman" w:hAnsi="Times New Roman" w:cs="Times New Roman"/>
          <w:lang w:val="en-US"/>
        </w:rPr>
      </w:pPr>
      <w:r>
        <w:rPr>
          <w:rFonts w:ascii="Times New Roman" w:eastAsia="Times New Roman" w:hAnsi="Times New Roman" w:cs="Times New Roman"/>
          <w:noProof/>
          <w:lang w:val="en-US"/>
        </w:rPr>
        <w:drawing>
          <wp:inline distT="0" distB="0" distL="0" distR="0" wp14:anchorId="7F946616" wp14:editId="7B1D51A6">
            <wp:extent cx="3085736" cy="2830664"/>
            <wp:effectExtent l="0" t="0" r="635" b="8255"/>
            <wp:docPr id="13019069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906997" name="Picture 1301906997"/>
                    <pic:cNvPicPr/>
                  </pic:nvPicPr>
                  <pic:blipFill rotWithShape="1">
                    <a:blip r:embed="rId17">
                      <a:extLst>
                        <a:ext uri="{28A0092B-C50C-407E-A947-70E740481C1C}">
                          <a14:useLocalDpi xmlns:a14="http://schemas.microsoft.com/office/drawing/2010/main" val="0"/>
                        </a:ext>
                      </a:extLst>
                    </a:blip>
                    <a:srcRect l="2698" r="7715"/>
                    <a:stretch/>
                  </pic:blipFill>
                  <pic:spPr bwMode="auto">
                    <a:xfrm>
                      <a:off x="0" y="0"/>
                      <a:ext cx="3094106" cy="2838342"/>
                    </a:xfrm>
                    <a:prstGeom prst="rect">
                      <a:avLst/>
                    </a:prstGeom>
                    <a:ln>
                      <a:noFill/>
                    </a:ln>
                    <a:extLst>
                      <a:ext uri="{53640926-AAD7-44D8-BBD7-CCE9431645EC}">
                        <a14:shadowObscured xmlns:a14="http://schemas.microsoft.com/office/drawing/2010/main"/>
                      </a:ext>
                    </a:extLst>
                  </pic:spPr>
                </pic:pic>
              </a:graphicData>
            </a:graphic>
          </wp:inline>
        </w:drawing>
      </w:r>
    </w:p>
    <w:p w14:paraId="7EC533F6" w14:textId="77777777" w:rsidR="00351B1E" w:rsidRDefault="0064263B" w:rsidP="002F2D86">
      <w:pPr>
        <w:widowControl w:val="0"/>
        <w:autoSpaceDE w:val="0"/>
        <w:autoSpaceDN w:val="0"/>
        <w:spacing w:after="0"/>
        <w:jc w:val="both"/>
        <w:rPr>
          <w:rFonts w:ascii="Times New Roman" w:eastAsia="Times New Roman" w:hAnsi="Times New Roman" w:cs="Times New Roman"/>
          <w:lang w:val="en-US"/>
        </w:rPr>
      </w:pPr>
      <w:r>
        <w:rPr>
          <w:rFonts w:ascii="Times New Roman" w:eastAsia="Times New Roman" w:hAnsi="Times New Roman" w:cs="Times New Roman"/>
          <w:noProof/>
          <w:lang w:val="en-US"/>
        </w:rPr>
        <w:drawing>
          <wp:inline distT="0" distB="0" distL="0" distR="0" wp14:anchorId="2ED250A8" wp14:editId="556D008A">
            <wp:extent cx="3045350" cy="3024505"/>
            <wp:effectExtent l="0" t="0" r="3175" b="4445"/>
            <wp:docPr id="9458784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878421" name="Picture 945878421"/>
                    <pic:cNvPicPr/>
                  </pic:nvPicPr>
                  <pic:blipFill rotWithShape="1">
                    <a:blip r:embed="rId18">
                      <a:extLst>
                        <a:ext uri="{28A0092B-C50C-407E-A947-70E740481C1C}">
                          <a14:useLocalDpi xmlns:a14="http://schemas.microsoft.com/office/drawing/2010/main" val="0"/>
                        </a:ext>
                      </a:extLst>
                    </a:blip>
                    <a:srcRect r="4279"/>
                    <a:stretch/>
                  </pic:blipFill>
                  <pic:spPr bwMode="auto">
                    <a:xfrm>
                      <a:off x="0" y="0"/>
                      <a:ext cx="3067265" cy="3046270"/>
                    </a:xfrm>
                    <a:prstGeom prst="rect">
                      <a:avLst/>
                    </a:prstGeom>
                    <a:ln>
                      <a:noFill/>
                    </a:ln>
                    <a:extLst>
                      <a:ext uri="{53640926-AAD7-44D8-BBD7-CCE9431645EC}">
                        <a14:shadowObscured xmlns:a14="http://schemas.microsoft.com/office/drawing/2010/main"/>
                      </a:ext>
                    </a:extLst>
                  </pic:spPr>
                </pic:pic>
              </a:graphicData>
            </a:graphic>
          </wp:inline>
        </w:drawing>
      </w:r>
    </w:p>
    <w:p w14:paraId="6E675DC0" w14:textId="77777777" w:rsidR="0064263B" w:rsidRDefault="00351B1E" w:rsidP="002F2D86">
      <w:pPr>
        <w:widowControl w:val="0"/>
        <w:autoSpaceDE w:val="0"/>
        <w:autoSpaceDN w:val="0"/>
        <w:spacing w:after="0"/>
        <w:jc w:val="both"/>
        <w:rPr>
          <w:rFonts w:ascii="Times New Roman" w:eastAsia="Times New Roman" w:hAnsi="Times New Roman" w:cs="Times New Roman"/>
          <w:lang w:val="en-US"/>
        </w:rPr>
      </w:pPr>
      <w:r>
        <w:rPr>
          <w:rFonts w:ascii="Times New Roman" w:eastAsia="Times New Roman" w:hAnsi="Times New Roman" w:cs="Times New Roman"/>
          <w:noProof/>
          <w:lang w:val="en-US"/>
        </w:rPr>
        <w:drawing>
          <wp:inline distT="0" distB="0" distL="0" distR="0" wp14:anchorId="51BAA139" wp14:editId="7FC7E18B">
            <wp:extent cx="3164620" cy="3012440"/>
            <wp:effectExtent l="0" t="0" r="0" b="0"/>
            <wp:docPr id="15764789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478905" name="Picture 1576478905"/>
                    <pic:cNvPicPr/>
                  </pic:nvPicPr>
                  <pic:blipFill>
                    <a:blip r:embed="rId19">
                      <a:extLst>
                        <a:ext uri="{28A0092B-C50C-407E-A947-70E740481C1C}">
                          <a14:useLocalDpi xmlns:a14="http://schemas.microsoft.com/office/drawing/2010/main" val="0"/>
                        </a:ext>
                      </a:extLst>
                    </a:blip>
                    <a:stretch>
                      <a:fillRect/>
                    </a:stretch>
                  </pic:blipFill>
                  <pic:spPr>
                    <a:xfrm>
                      <a:off x="0" y="0"/>
                      <a:ext cx="3220398" cy="3065536"/>
                    </a:xfrm>
                    <a:prstGeom prst="rect">
                      <a:avLst/>
                    </a:prstGeom>
                  </pic:spPr>
                </pic:pic>
              </a:graphicData>
            </a:graphic>
          </wp:inline>
        </w:drawing>
      </w:r>
    </w:p>
    <w:p w14:paraId="0E84727C" w14:textId="77777777" w:rsidR="0064263B" w:rsidRDefault="0064263B" w:rsidP="002F2D86">
      <w:pPr>
        <w:widowControl w:val="0"/>
        <w:autoSpaceDE w:val="0"/>
        <w:autoSpaceDN w:val="0"/>
        <w:spacing w:after="0"/>
        <w:jc w:val="both"/>
        <w:rPr>
          <w:rFonts w:ascii="Times New Roman" w:eastAsia="Times New Roman" w:hAnsi="Times New Roman" w:cs="Times New Roman"/>
          <w:lang w:val="en-US"/>
        </w:rPr>
      </w:pPr>
      <w:r>
        <w:rPr>
          <w:rFonts w:ascii="Times New Roman" w:eastAsia="Times New Roman" w:hAnsi="Times New Roman" w:cs="Times New Roman"/>
          <w:noProof/>
          <w:lang w:val="en-US"/>
        </w:rPr>
        <w:drawing>
          <wp:inline distT="0" distB="0" distL="0" distR="0" wp14:anchorId="32248988" wp14:editId="3EBCFFF2">
            <wp:extent cx="3351751" cy="3171507"/>
            <wp:effectExtent l="0" t="0" r="1270" b="0"/>
            <wp:docPr id="5380448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044825" name="Picture 538044825"/>
                    <pic:cNvPicPr/>
                  </pic:nvPicPr>
                  <pic:blipFill>
                    <a:blip r:embed="rId20">
                      <a:extLst>
                        <a:ext uri="{28A0092B-C50C-407E-A947-70E740481C1C}">
                          <a14:useLocalDpi xmlns:a14="http://schemas.microsoft.com/office/drawing/2010/main" val="0"/>
                        </a:ext>
                      </a:extLst>
                    </a:blip>
                    <a:stretch>
                      <a:fillRect/>
                    </a:stretch>
                  </pic:blipFill>
                  <pic:spPr>
                    <a:xfrm>
                      <a:off x="0" y="0"/>
                      <a:ext cx="3375789" cy="3194252"/>
                    </a:xfrm>
                    <a:prstGeom prst="rect">
                      <a:avLst/>
                    </a:prstGeom>
                  </pic:spPr>
                </pic:pic>
              </a:graphicData>
            </a:graphic>
          </wp:inline>
        </w:drawing>
      </w:r>
    </w:p>
    <w:p w14:paraId="0A28A989" w14:textId="77777777" w:rsidR="0064263B" w:rsidRDefault="0064263B" w:rsidP="002F2D86">
      <w:pPr>
        <w:widowControl w:val="0"/>
        <w:autoSpaceDE w:val="0"/>
        <w:autoSpaceDN w:val="0"/>
        <w:spacing w:after="0"/>
        <w:jc w:val="both"/>
        <w:rPr>
          <w:rFonts w:ascii="Times New Roman" w:eastAsia="Times New Roman" w:hAnsi="Times New Roman" w:cs="Times New Roman"/>
          <w:lang w:val="en-US"/>
        </w:rPr>
      </w:pPr>
    </w:p>
    <w:p w14:paraId="54FC9FDF" w14:textId="77777777" w:rsidR="006C7EB1" w:rsidRPr="006833A0" w:rsidRDefault="00000000" w:rsidP="00351B1E">
      <w:pPr>
        <w:widowControl w:val="0"/>
        <w:autoSpaceDE w:val="0"/>
        <w:autoSpaceDN w:val="0"/>
        <w:spacing w:after="0"/>
        <w:jc w:val="center"/>
        <w:rPr>
          <w:rFonts w:ascii="Times New Roman" w:eastAsia="Times New Roman" w:hAnsi="Times New Roman" w:cs="Times New Roman"/>
          <w:b/>
          <w:bCs/>
          <w:lang w:val="en-US"/>
        </w:rPr>
      </w:pPr>
      <w:r w:rsidRPr="006833A0">
        <w:rPr>
          <w:rFonts w:ascii="Times New Roman" w:eastAsia="Times New Roman" w:hAnsi="Times New Roman" w:cs="Times New Roman"/>
          <w:b/>
          <w:bCs/>
          <w:lang w:val="en-US"/>
        </w:rPr>
        <w:t>V</w:t>
      </w:r>
      <w:r w:rsidR="003D4CF2" w:rsidRPr="006833A0">
        <w:rPr>
          <w:rFonts w:ascii="Times New Roman" w:eastAsia="Times New Roman" w:hAnsi="Times New Roman" w:cs="Times New Roman"/>
          <w:b/>
          <w:bCs/>
          <w:lang w:val="en-US"/>
        </w:rPr>
        <w:t>II</w:t>
      </w:r>
      <w:r w:rsidR="009A6775">
        <w:rPr>
          <w:rFonts w:ascii="Times New Roman" w:eastAsia="Times New Roman" w:hAnsi="Times New Roman" w:cs="Times New Roman"/>
          <w:b/>
          <w:bCs/>
          <w:lang w:val="en-US"/>
        </w:rPr>
        <w:t>I</w:t>
      </w:r>
      <w:r w:rsidRPr="006833A0">
        <w:rPr>
          <w:rFonts w:ascii="Times New Roman" w:eastAsia="Times New Roman" w:hAnsi="Times New Roman" w:cs="Times New Roman"/>
          <w:b/>
          <w:bCs/>
          <w:i/>
          <w:iCs/>
          <w:lang w:val="en-US"/>
        </w:rPr>
        <w:t xml:space="preserve">. </w:t>
      </w:r>
      <w:r w:rsidRPr="006833A0">
        <w:rPr>
          <w:rFonts w:ascii="Times New Roman" w:eastAsia="Times New Roman" w:hAnsi="Times New Roman" w:cs="Times New Roman"/>
          <w:b/>
          <w:bCs/>
          <w:lang w:val="en-US"/>
        </w:rPr>
        <w:t>DESIGN PRINCIPLES</w:t>
      </w:r>
    </w:p>
    <w:p w14:paraId="7A8E0334" w14:textId="77777777" w:rsidR="009C63FD" w:rsidRPr="004C4596" w:rsidRDefault="009C63FD" w:rsidP="002F2D86">
      <w:pPr>
        <w:widowControl w:val="0"/>
        <w:autoSpaceDE w:val="0"/>
        <w:autoSpaceDN w:val="0"/>
        <w:spacing w:after="0"/>
        <w:jc w:val="center"/>
        <w:rPr>
          <w:rFonts w:ascii="Times New Roman" w:eastAsia="Times New Roman" w:hAnsi="Times New Roman" w:cs="Times New Roman"/>
          <w:b/>
          <w:bCs/>
          <w:lang w:val="en-US"/>
        </w:rPr>
      </w:pPr>
    </w:p>
    <w:p w14:paraId="351DCFE3" w14:textId="77777777" w:rsidR="0064389A" w:rsidRDefault="00000000" w:rsidP="002F2D86">
      <w:pPr>
        <w:widowControl w:val="0"/>
        <w:autoSpaceDE w:val="0"/>
        <w:autoSpaceDN w:val="0"/>
        <w:spacing w:after="0"/>
        <w:jc w:val="both"/>
        <w:rPr>
          <w:rFonts w:ascii="Times New Roman" w:eastAsia="Times New Roman" w:hAnsi="Times New Roman" w:cs="Times New Roman"/>
          <w:lang w:val="en-US"/>
        </w:rPr>
      </w:pPr>
      <w:r w:rsidRPr="004C4596">
        <w:rPr>
          <w:rFonts w:ascii="Times New Roman" w:eastAsia="Times New Roman" w:hAnsi="Times New Roman" w:cs="Times New Roman"/>
          <w:lang w:val="en-US"/>
        </w:rPr>
        <w:t xml:space="preserve">Delivering a variety of goals is our aim when building a machine learning-based harmful </w:t>
      </w:r>
      <w:r w:rsidR="00073615" w:rsidRPr="004C4596">
        <w:rPr>
          <w:rFonts w:ascii="Times New Roman" w:eastAsia="Times New Roman" w:hAnsi="Times New Roman" w:cs="Times New Roman"/>
          <w:lang w:val="en-US"/>
        </w:rPr>
        <w:t>URLs</w:t>
      </w:r>
      <w:r w:rsidRPr="004C4596">
        <w:rPr>
          <w:rFonts w:ascii="Times New Roman" w:eastAsia="Times New Roman" w:hAnsi="Times New Roman" w:cs="Times New Roman"/>
          <w:lang w:val="en-US"/>
        </w:rPr>
        <w:t xml:space="preserve"> detection system in real-world applications. A wide range of goals and requirements are</w:t>
      </w:r>
      <w:r w:rsidR="00351B1E">
        <w:rPr>
          <w:rFonts w:ascii="Times New Roman" w:eastAsia="Times New Roman" w:hAnsi="Times New Roman" w:cs="Times New Roman"/>
          <w:lang w:val="en-US"/>
        </w:rPr>
        <w:t xml:space="preserve"> </w:t>
      </w:r>
    </w:p>
    <w:p w14:paraId="53BD03D1" w14:textId="77777777" w:rsidR="00511026" w:rsidRPr="004C4596" w:rsidRDefault="00511026" w:rsidP="002F2D86">
      <w:pPr>
        <w:widowControl w:val="0"/>
        <w:autoSpaceDE w:val="0"/>
        <w:autoSpaceDN w:val="0"/>
        <w:spacing w:after="0"/>
        <w:jc w:val="both"/>
        <w:rPr>
          <w:rFonts w:ascii="Times New Roman" w:eastAsia="Times New Roman" w:hAnsi="Times New Roman" w:cs="Times New Roman"/>
          <w:lang w:val="en-US"/>
        </w:rPr>
      </w:pPr>
    </w:p>
    <w:p w14:paraId="1548464A" w14:textId="77777777" w:rsidR="006C7EB1" w:rsidRDefault="00000000" w:rsidP="002F2D86">
      <w:pPr>
        <w:widowControl w:val="0"/>
        <w:autoSpaceDE w:val="0"/>
        <w:autoSpaceDN w:val="0"/>
        <w:spacing w:after="0"/>
        <w:jc w:val="both"/>
        <w:rPr>
          <w:rFonts w:ascii="Times New Roman" w:eastAsia="Times New Roman" w:hAnsi="Times New Roman" w:cs="Times New Roman"/>
          <w:lang w:val="en-US"/>
        </w:rPr>
      </w:pPr>
      <w:r w:rsidRPr="004C4596">
        <w:rPr>
          <w:rFonts w:ascii="Times New Roman" w:eastAsia="Times New Roman" w:hAnsi="Times New Roman" w:cs="Times New Roman"/>
          <w:lang w:val="en-US"/>
        </w:rPr>
        <w:t>To achieve the goals that were set, choices must be made. In the section that follows further down, we go over the key aspects to consider about in in simple terms:</w:t>
      </w:r>
    </w:p>
    <w:p w14:paraId="10BD44CD" w14:textId="77777777" w:rsidR="00351B1E" w:rsidRPr="004C4596" w:rsidRDefault="00351B1E" w:rsidP="002F2D86">
      <w:pPr>
        <w:widowControl w:val="0"/>
        <w:autoSpaceDE w:val="0"/>
        <w:autoSpaceDN w:val="0"/>
        <w:spacing w:after="0"/>
        <w:jc w:val="both"/>
        <w:rPr>
          <w:rFonts w:ascii="Times New Roman" w:eastAsia="Times New Roman" w:hAnsi="Times New Roman" w:cs="Times New Roman"/>
          <w:lang w:val="en-US"/>
        </w:rPr>
      </w:pPr>
    </w:p>
    <w:p w14:paraId="48051DA0" w14:textId="77777777" w:rsidR="0064389A" w:rsidRDefault="00000000" w:rsidP="002F2D86">
      <w:pPr>
        <w:widowControl w:val="0"/>
        <w:numPr>
          <w:ilvl w:val="0"/>
          <w:numId w:val="7"/>
        </w:numPr>
        <w:autoSpaceDE w:val="0"/>
        <w:autoSpaceDN w:val="0"/>
        <w:spacing w:after="0"/>
        <w:jc w:val="both"/>
        <w:rPr>
          <w:rFonts w:ascii="Times New Roman" w:eastAsia="Times New Roman" w:hAnsi="Times New Roman" w:cs="Times New Roman"/>
          <w:lang w:val="en-US"/>
        </w:rPr>
      </w:pPr>
      <w:r w:rsidRPr="004C4596">
        <w:rPr>
          <w:rFonts w:ascii="Times New Roman" w:eastAsia="Times New Roman" w:hAnsi="Times New Roman" w:cs="Times New Roman"/>
          <w:b/>
          <w:bCs/>
          <w:lang w:val="en-US"/>
        </w:rPr>
        <w:t>Accuracy:</w:t>
      </w:r>
      <w:r w:rsidRPr="004C4596">
        <w:rPr>
          <w:rFonts w:ascii="Times New Roman" w:eastAsia="Times New Roman" w:hAnsi="Times New Roman" w:cs="Times New Roman"/>
          <w:lang w:val="en-US"/>
        </w:rPr>
        <w:t xml:space="preserve"> One of the most significant goals for any malicious </w:t>
      </w:r>
      <w:r w:rsidR="00073615" w:rsidRPr="004C4596">
        <w:rPr>
          <w:rFonts w:ascii="Times New Roman" w:eastAsia="Times New Roman" w:hAnsi="Times New Roman" w:cs="Times New Roman"/>
          <w:lang w:val="en-US"/>
        </w:rPr>
        <w:t>u</w:t>
      </w:r>
      <w:r w:rsidRPr="004C4596">
        <w:rPr>
          <w:rFonts w:ascii="Times New Roman" w:eastAsia="Times New Roman" w:hAnsi="Times New Roman" w:cs="Times New Roman"/>
          <w:lang w:val="en-US"/>
        </w:rPr>
        <w:t>rls detection is often to attain accuracy. The most ideal scenario would be to minimize false positives—the incorrect detection of harmless URLs that are categorized as malicious—while increasing the identification of all risks that presented by malicious URLs ("true positives"). A realistic malicious URL detection system needs to frequently trade off among the ratios of positive results and negative results by changing detection thresholds based on the requirements of an application  because no method can guarantee perfect accuracy in detection.</w:t>
      </w:r>
    </w:p>
    <w:p w14:paraId="074E62F6" w14:textId="77777777" w:rsidR="00511026" w:rsidRPr="004C4596" w:rsidRDefault="00511026" w:rsidP="00511026">
      <w:pPr>
        <w:widowControl w:val="0"/>
        <w:autoSpaceDE w:val="0"/>
        <w:autoSpaceDN w:val="0"/>
        <w:spacing w:after="0"/>
        <w:ind w:left="360"/>
        <w:jc w:val="both"/>
        <w:rPr>
          <w:rFonts w:ascii="Times New Roman" w:eastAsia="Times New Roman" w:hAnsi="Times New Roman" w:cs="Times New Roman"/>
          <w:lang w:val="en-US"/>
        </w:rPr>
      </w:pPr>
    </w:p>
    <w:p w14:paraId="6537370E" w14:textId="77777777" w:rsidR="0064389A" w:rsidRDefault="00000000" w:rsidP="002F2D86">
      <w:pPr>
        <w:numPr>
          <w:ilvl w:val="0"/>
          <w:numId w:val="7"/>
        </w:numPr>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b/>
          <w:bCs/>
          <w:lang w:eastAsia="en-IN"/>
        </w:rPr>
        <w:t>Detection Speed:</w:t>
      </w:r>
      <w:r w:rsidRPr="004C4596">
        <w:rPr>
          <w:rFonts w:ascii="Times New Roman" w:eastAsia="Times New Roman" w:hAnsi="Times New Roman" w:cs="Times New Roman"/>
          <w:lang w:eastAsia="en-IN"/>
        </w:rPr>
        <w:t xml:space="preserve"> For an effective malicious </w:t>
      </w:r>
      <w:r w:rsidR="00073615" w:rsidRPr="004C4596">
        <w:rPr>
          <w:rFonts w:ascii="Times New Roman" w:eastAsia="Times New Roman" w:hAnsi="Times New Roman" w:cs="Times New Roman"/>
          <w:lang w:eastAsia="en-IN"/>
        </w:rPr>
        <w:t>URLs</w:t>
      </w:r>
      <w:r w:rsidRPr="004C4596">
        <w:rPr>
          <w:rFonts w:ascii="Times New Roman" w:eastAsia="Times New Roman" w:hAnsi="Times New Roman" w:cs="Times New Roman"/>
          <w:lang w:eastAsia="en-IN"/>
        </w:rPr>
        <w:t xml:space="preserve"> detection system, speed of detection is essential especially for online platforms or applications related to cybersecurity. In the case that a user posts a fresh URL on a social media site like Instagram, for instance, an ideal system should be able recognize the malicious URL immediately and block the URL and associated posts in real time in order to stop threats and damage to the public. Some applications related to </w:t>
      </w:r>
      <w:r w:rsidRPr="004C4596">
        <w:rPr>
          <w:rFonts w:ascii="Times New Roman" w:eastAsia="Times New Roman" w:hAnsi="Times New Roman" w:cs="Times New Roman"/>
          <w:lang w:eastAsia="en-IN"/>
        </w:rPr>
        <w:lastRenderedPageBreak/>
        <w:t>cybersecurity might have stricter requirements for detection speed; for example, detection might require taking place in nanoseconds so that a malicious URL request can be stopped immediately and in real time if a user opens on that.</w:t>
      </w:r>
    </w:p>
    <w:p w14:paraId="1247FD10" w14:textId="77777777" w:rsidR="00511026" w:rsidRPr="004C4596" w:rsidRDefault="00511026" w:rsidP="00511026">
      <w:pPr>
        <w:spacing w:after="0"/>
        <w:jc w:val="both"/>
        <w:rPr>
          <w:rFonts w:ascii="Times New Roman" w:eastAsia="Times New Roman" w:hAnsi="Times New Roman" w:cs="Times New Roman"/>
          <w:lang w:eastAsia="en-IN"/>
        </w:rPr>
      </w:pPr>
    </w:p>
    <w:p w14:paraId="6EC414A5" w14:textId="77777777" w:rsidR="0064389A" w:rsidRPr="00511026" w:rsidRDefault="00000000" w:rsidP="002F2D86">
      <w:pPr>
        <w:numPr>
          <w:ilvl w:val="0"/>
          <w:numId w:val="7"/>
        </w:numPr>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b/>
          <w:bCs/>
          <w:color w:val="000000"/>
          <w:shd w:val="clear" w:color="auto" w:fill="F8F9FA"/>
          <w:lang w:val="en-US"/>
        </w:rPr>
        <w:t>Scalability:</w:t>
      </w:r>
      <w:r w:rsidRPr="004C4596">
        <w:rPr>
          <w:rFonts w:ascii="Times New Roman" w:eastAsia="Times New Roman" w:hAnsi="Times New Roman" w:cs="Times New Roman"/>
          <w:color w:val="000000"/>
          <w:shd w:val="clear" w:color="auto" w:fill="F8F9FA"/>
          <w:lang w:val="en-US"/>
        </w:rPr>
        <w:t xml:space="preserve"> A malicious URL detecting system in the real world need to be capable to scale up in order to train its models with millions or billions of training data, given the enormous number of URLs that are always increasing. Two primary groups of tasks and approaches are needed for achieving the high scalability required. Researching methods of learning that become more scalable and effective comes initially.</w:t>
      </w:r>
    </w:p>
    <w:p w14:paraId="7358E2DE" w14:textId="77777777" w:rsidR="00511026" w:rsidRPr="004C4596" w:rsidRDefault="00511026" w:rsidP="00511026">
      <w:pPr>
        <w:spacing w:after="0"/>
        <w:jc w:val="both"/>
        <w:rPr>
          <w:rFonts w:ascii="Times New Roman" w:eastAsia="Times New Roman" w:hAnsi="Times New Roman" w:cs="Times New Roman"/>
          <w:lang w:eastAsia="en-IN"/>
        </w:rPr>
      </w:pPr>
    </w:p>
    <w:p w14:paraId="34045244" w14:textId="77777777" w:rsidR="00351B1E" w:rsidRDefault="00000000" w:rsidP="002F2D86">
      <w:pPr>
        <w:numPr>
          <w:ilvl w:val="0"/>
          <w:numId w:val="7"/>
        </w:numPr>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b/>
          <w:bCs/>
          <w:lang w:eastAsia="en-IN"/>
        </w:rPr>
        <w:t>Adaptations:</w:t>
      </w:r>
      <w:r w:rsidRPr="004C4596">
        <w:rPr>
          <w:rFonts w:ascii="Times New Roman" w:eastAsia="Times New Roman" w:hAnsi="Times New Roman" w:cs="Times New Roman"/>
          <w:lang w:eastAsia="en-IN"/>
        </w:rPr>
        <w:t xml:space="preserve"> In action, malicious URLs detection mechanisms have to deal with many different practical difficulties, such as competitive structure like concept drifting, where the distribution of malicious URLs develops over time or happens in an adversarial manner to evade the detection system, missing values (such as unavailable features or features which are too costly to compute in a promptly manner), a growing amount of new characteristics, etc. </w:t>
      </w:r>
    </w:p>
    <w:p w14:paraId="24D4B8AC" w14:textId="77777777" w:rsidR="009A2F92" w:rsidRDefault="00000000" w:rsidP="00351B1E">
      <w:pPr>
        <w:spacing w:after="0"/>
        <w:ind w:left="360"/>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To operate effectively and consistently in a broad range of situations, an URL that is malicious detection system in the real-world setting needs to have an important ability for flexibility.</w:t>
      </w:r>
    </w:p>
    <w:p w14:paraId="0FBD5A48" w14:textId="77777777" w:rsidR="00511026" w:rsidRPr="004C4596" w:rsidRDefault="00511026" w:rsidP="00351B1E">
      <w:pPr>
        <w:spacing w:after="0"/>
        <w:ind w:left="360"/>
        <w:jc w:val="both"/>
        <w:rPr>
          <w:rFonts w:ascii="Times New Roman" w:eastAsia="Times New Roman" w:hAnsi="Times New Roman" w:cs="Times New Roman"/>
          <w:lang w:eastAsia="en-IN"/>
        </w:rPr>
      </w:pPr>
    </w:p>
    <w:p w14:paraId="6E3D2DAE" w14:textId="77777777" w:rsidR="00270CB2" w:rsidRDefault="00000000" w:rsidP="002F2D86">
      <w:pPr>
        <w:numPr>
          <w:ilvl w:val="0"/>
          <w:numId w:val="7"/>
        </w:numPr>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b/>
          <w:bCs/>
          <w:lang w:eastAsia="en-IN"/>
        </w:rPr>
        <w:t>Flexibility:</w:t>
      </w:r>
      <w:r w:rsidRPr="004C4596">
        <w:rPr>
          <w:rFonts w:ascii="Times New Roman" w:eastAsia="Times New Roman" w:hAnsi="Times New Roman" w:cs="Times New Roman"/>
          <w:lang w:eastAsia="en-IN"/>
        </w:rPr>
        <w:t xml:space="preserve"> A practical ML-based risky URL detection tool should be built with sufficient adaptability to allow for easy improvements and modifications, given the complex nature associated with dangerous URL detection. Amongst them is the immediate updating of the model predictions in the relation to</w:t>
      </w:r>
      <w:r w:rsidR="00351B1E">
        <w:rPr>
          <w:rFonts w:ascii="Times New Roman" w:eastAsia="Times New Roman" w:hAnsi="Times New Roman" w:cs="Times New Roman"/>
          <w:lang w:eastAsia="en-IN"/>
        </w:rPr>
        <w:t xml:space="preserve"> </w:t>
      </w:r>
      <w:r w:rsidRPr="004C4596">
        <w:rPr>
          <w:rFonts w:ascii="Times New Roman" w:eastAsia="Times New Roman" w:hAnsi="Times New Roman" w:cs="Times New Roman"/>
          <w:lang w:eastAsia="en-IN"/>
        </w:rPr>
        <w:t>being flexible to be expanded for the training models to deal with a variety of new attacks and dangers, getting simple to swap out the algorithm used for training and models whenever there is a need, getting responsive to new data used for training, and, at last, having the ability to interact with people wherever there is a need, such as active learning for performance improvement.</w:t>
      </w:r>
    </w:p>
    <w:p w14:paraId="3C0E6EE3" w14:textId="77777777" w:rsidR="00511026" w:rsidRPr="00511026" w:rsidRDefault="00511026" w:rsidP="00511026">
      <w:pPr>
        <w:spacing w:after="0"/>
        <w:jc w:val="both"/>
        <w:rPr>
          <w:rFonts w:ascii="Times New Roman" w:eastAsia="Times New Roman" w:hAnsi="Times New Roman" w:cs="Times New Roman"/>
          <w:lang w:eastAsia="en-IN"/>
        </w:rPr>
      </w:pPr>
    </w:p>
    <w:p w14:paraId="10C0CBEA" w14:textId="77777777" w:rsidR="009C63FD" w:rsidRDefault="009C63FD" w:rsidP="002F2D86">
      <w:pPr>
        <w:widowControl w:val="0"/>
        <w:autoSpaceDE w:val="0"/>
        <w:autoSpaceDN w:val="0"/>
        <w:spacing w:after="0"/>
        <w:rPr>
          <w:rFonts w:ascii="Times New Roman" w:eastAsia="Times New Roman" w:hAnsi="Times New Roman" w:cs="Times New Roman"/>
          <w:lang w:eastAsia="en-IN"/>
        </w:rPr>
      </w:pPr>
    </w:p>
    <w:p w14:paraId="4F5B947E" w14:textId="77777777" w:rsidR="00511026" w:rsidRDefault="00511026" w:rsidP="002F2D86">
      <w:pPr>
        <w:widowControl w:val="0"/>
        <w:autoSpaceDE w:val="0"/>
        <w:autoSpaceDN w:val="0"/>
        <w:spacing w:after="0"/>
        <w:rPr>
          <w:rFonts w:ascii="Times New Roman" w:eastAsia="Times New Roman" w:hAnsi="Times New Roman" w:cs="Times New Roman"/>
          <w:lang w:eastAsia="en-IN"/>
        </w:rPr>
      </w:pPr>
    </w:p>
    <w:p w14:paraId="075C805E" w14:textId="77777777" w:rsidR="00511026" w:rsidRPr="004C4596" w:rsidRDefault="00511026" w:rsidP="002F2D86">
      <w:pPr>
        <w:widowControl w:val="0"/>
        <w:autoSpaceDE w:val="0"/>
        <w:autoSpaceDN w:val="0"/>
        <w:spacing w:after="0"/>
        <w:rPr>
          <w:rFonts w:ascii="Times New Roman" w:eastAsia="Times New Roman" w:hAnsi="Times New Roman" w:cs="Times New Roman"/>
          <w:lang w:eastAsia="en-IN"/>
        </w:rPr>
      </w:pPr>
    </w:p>
    <w:p w14:paraId="02B53A6B" w14:textId="77777777" w:rsidR="00511026" w:rsidRDefault="00511026" w:rsidP="002F2D86">
      <w:pPr>
        <w:widowControl w:val="0"/>
        <w:autoSpaceDE w:val="0"/>
        <w:autoSpaceDN w:val="0"/>
        <w:spacing w:after="0"/>
        <w:jc w:val="center"/>
        <w:rPr>
          <w:rFonts w:ascii="Times New Roman" w:eastAsia="Times New Roman" w:hAnsi="Times New Roman" w:cs="Times New Roman"/>
          <w:b/>
          <w:bCs/>
          <w:lang w:val="en-US"/>
        </w:rPr>
      </w:pPr>
    </w:p>
    <w:p w14:paraId="7D8ECB0C" w14:textId="59961DD0" w:rsidR="00DD719B" w:rsidRPr="00EF621F" w:rsidRDefault="0086087C" w:rsidP="002F2D86">
      <w:pPr>
        <w:widowControl w:val="0"/>
        <w:autoSpaceDE w:val="0"/>
        <w:autoSpaceDN w:val="0"/>
        <w:spacing w:after="0"/>
        <w:jc w:val="center"/>
        <w:rPr>
          <w:rFonts w:ascii="Times New Roman" w:eastAsia="Times New Roman" w:hAnsi="Times New Roman" w:cs="Times New Roman"/>
          <w:b/>
          <w:bCs/>
          <w:lang w:val="en-US"/>
        </w:rPr>
      </w:pPr>
      <w:r>
        <w:rPr>
          <w:rFonts w:ascii="Times New Roman" w:eastAsia="Times New Roman" w:hAnsi="Times New Roman" w:cs="Times New Roman"/>
          <w:b/>
          <w:bCs/>
        </w:rPr>
        <w:t>I</w:t>
      </w:r>
      <w:r w:rsidR="009A5812" w:rsidRPr="00EF621F">
        <w:rPr>
          <w:rFonts w:ascii="Times New Roman" w:eastAsia="Times New Roman" w:hAnsi="Times New Roman" w:cs="Times New Roman"/>
          <w:b/>
          <w:bCs/>
          <w:lang w:val="en-US"/>
        </w:rPr>
        <w:t>X. TOOLS AND SERVICES FOR RANSOMWARE ANALYSIS</w:t>
      </w:r>
    </w:p>
    <w:p w14:paraId="6A1083B2" w14:textId="77777777" w:rsidR="00824682" w:rsidRPr="004C4596" w:rsidRDefault="00824682" w:rsidP="002F2D86">
      <w:pPr>
        <w:widowControl w:val="0"/>
        <w:autoSpaceDE w:val="0"/>
        <w:autoSpaceDN w:val="0"/>
        <w:spacing w:after="0"/>
        <w:rPr>
          <w:rFonts w:ascii="Times New Roman" w:eastAsia="Times New Roman" w:hAnsi="Times New Roman" w:cs="Times New Roman"/>
          <w:lang w:val="en-US"/>
        </w:rPr>
      </w:pPr>
    </w:p>
    <w:p w14:paraId="169929A5" w14:textId="77777777" w:rsidR="00DD719B" w:rsidRPr="004C4596" w:rsidRDefault="00000000" w:rsidP="002F2D86">
      <w:pPr>
        <w:widowControl w:val="0"/>
        <w:autoSpaceDE w:val="0"/>
        <w:autoSpaceDN w:val="0"/>
        <w:spacing w:after="0"/>
        <w:jc w:val="both"/>
        <w:rPr>
          <w:rFonts w:ascii="Times New Roman" w:eastAsia="Times New Roman" w:hAnsi="Times New Roman" w:cs="Times New Roman"/>
          <w:lang w:val="en-US"/>
        </w:rPr>
      </w:pPr>
      <w:r w:rsidRPr="004C4596">
        <w:rPr>
          <w:rFonts w:ascii="Times New Roman" w:eastAsia="Times New Roman" w:hAnsi="Times New Roman" w:cs="Times New Roman"/>
          <w:lang w:val="en-US"/>
        </w:rPr>
        <w:t xml:space="preserve"> Related research has utilized the use of a broad spectrum of computer software resources and features due to the wide spectrum of technological tasks involved in a ransomware investigation. Here is a brief overview of these:</w:t>
      </w:r>
    </w:p>
    <w:p w14:paraId="0CDF5A96" w14:textId="77777777" w:rsidR="004C684C" w:rsidRPr="004C4596" w:rsidRDefault="00000000" w:rsidP="002F2D86">
      <w:pPr>
        <w:widowControl w:val="0"/>
        <w:numPr>
          <w:ilvl w:val="0"/>
          <w:numId w:val="8"/>
        </w:numPr>
        <w:autoSpaceDE w:val="0"/>
        <w:autoSpaceDN w:val="0"/>
        <w:spacing w:after="0"/>
        <w:jc w:val="both"/>
        <w:rPr>
          <w:rFonts w:ascii="Times New Roman" w:eastAsia="Times New Roman" w:hAnsi="Times New Roman" w:cs="Times New Roman"/>
          <w:i/>
          <w:iCs/>
          <w:lang w:val="en-US"/>
        </w:rPr>
      </w:pPr>
      <w:r w:rsidRPr="004C4596">
        <w:rPr>
          <w:rFonts w:ascii="Times New Roman" w:eastAsia="Times New Roman" w:hAnsi="Times New Roman" w:cs="Times New Roman"/>
          <w:i/>
          <w:iCs/>
          <w:lang w:val="en-US"/>
        </w:rPr>
        <w:t xml:space="preserve">Malicious File Stores: </w:t>
      </w:r>
    </w:p>
    <w:p w14:paraId="6FA2F672" w14:textId="77777777" w:rsidR="00247671" w:rsidRPr="004C4596" w:rsidRDefault="00000000" w:rsidP="002F2D86">
      <w:pPr>
        <w:widowControl w:val="0"/>
        <w:autoSpaceDE w:val="0"/>
        <w:autoSpaceDN w:val="0"/>
        <w:spacing w:after="0"/>
        <w:jc w:val="both"/>
        <w:rPr>
          <w:rFonts w:ascii="Times New Roman" w:eastAsia="Times New Roman" w:hAnsi="Times New Roman" w:cs="Times New Roman"/>
          <w:lang w:val="en-US"/>
        </w:rPr>
      </w:pPr>
      <w:r w:rsidRPr="004C4596">
        <w:rPr>
          <w:rFonts w:ascii="Times New Roman" w:eastAsia="Times New Roman" w:hAnsi="Times New Roman" w:cs="Times New Roman"/>
          <w:lang w:val="en-US"/>
        </w:rPr>
        <w:t>Several academics have assembled distinct datasets of ransomware on their own behalf. Some have, however, made use of resources like Virus Total and the VirusShare website, which house sizable malware repositories with</w:t>
      </w:r>
      <w:r w:rsidR="00073615" w:rsidRPr="004C4596">
        <w:rPr>
          <w:rFonts w:ascii="Times New Roman" w:eastAsia="Times New Roman" w:hAnsi="Times New Roman" w:cs="Times New Roman"/>
          <w:lang w:val="en-US"/>
        </w:rPr>
        <w:t xml:space="preserve"> the</w:t>
      </w:r>
      <w:r w:rsidRPr="004C4596">
        <w:rPr>
          <w:rFonts w:ascii="Times New Roman" w:eastAsia="Times New Roman" w:hAnsi="Times New Roman" w:cs="Times New Roman"/>
          <w:lang w:val="en-US"/>
        </w:rPr>
        <w:t xml:space="preserve"> numerous ransomware families.</w:t>
      </w:r>
      <w:r w:rsidR="00073615" w:rsidRPr="004C4596">
        <w:rPr>
          <w:rFonts w:ascii="Times New Roman" w:eastAsia="Times New Roman" w:hAnsi="Times New Roman" w:cs="Times New Roman"/>
          <w:lang w:val="en-US"/>
        </w:rPr>
        <w:t xml:space="preserve"> </w:t>
      </w:r>
      <w:r w:rsidRPr="004C4596">
        <w:rPr>
          <w:rFonts w:ascii="Times New Roman" w:eastAsia="Times New Roman" w:hAnsi="Times New Roman" w:cs="Times New Roman"/>
          <w:lang w:val="en-US"/>
        </w:rPr>
        <w:t>Consumers generally give these malicious binaries, which may then be downloaded for an in-depth look.</w:t>
      </w:r>
    </w:p>
    <w:p w14:paraId="59D557F7" w14:textId="77777777" w:rsidR="004C684C" w:rsidRPr="004C4596" w:rsidRDefault="00000000" w:rsidP="002F2D86">
      <w:pPr>
        <w:widowControl w:val="0"/>
        <w:numPr>
          <w:ilvl w:val="0"/>
          <w:numId w:val="8"/>
        </w:numPr>
        <w:autoSpaceDE w:val="0"/>
        <w:autoSpaceDN w:val="0"/>
        <w:spacing w:after="0"/>
        <w:jc w:val="both"/>
        <w:rPr>
          <w:rFonts w:ascii="Times New Roman" w:eastAsia="Times New Roman" w:hAnsi="Times New Roman" w:cs="Times New Roman"/>
          <w:i/>
          <w:iCs/>
          <w:lang w:val="en-US"/>
        </w:rPr>
      </w:pPr>
      <w:r w:rsidRPr="004C4596">
        <w:rPr>
          <w:rFonts w:ascii="Times New Roman" w:eastAsia="Times New Roman" w:hAnsi="Times New Roman" w:cs="Times New Roman"/>
          <w:i/>
          <w:iCs/>
          <w:lang w:val="en-US"/>
        </w:rPr>
        <w:t xml:space="preserve">Raw Trace Capture of: </w:t>
      </w:r>
    </w:p>
    <w:p w14:paraId="689C95F0" w14:textId="77777777" w:rsidR="00247671" w:rsidRPr="004C4596" w:rsidRDefault="00000000" w:rsidP="002F2D86">
      <w:pPr>
        <w:widowControl w:val="0"/>
        <w:autoSpaceDE w:val="0"/>
        <w:autoSpaceDN w:val="0"/>
        <w:spacing w:after="0"/>
        <w:jc w:val="both"/>
        <w:rPr>
          <w:rFonts w:ascii="Times New Roman" w:eastAsia="Times New Roman" w:hAnsi="Times New Roman" w:cs="Times New Roman"/>
          <w:lang w:val="en-US"/>
        </w:rPr>
      </w:pPr>
      <w:r w:rsidRPr="004C4596">
        <w:rPr>
          <w:rFonts w:ascii="Times New Roman" w:eastAsia="Times New Roman" w:hAnsi="Times New Roman" w:cs="Times New Roman"/>
          <w:lang w:val="en-US"/>
        </w:rPr>
        <w:t>To inspect ransomware binaries and gather trace files, sandbox and virtualization methods are often utilized. The best-known solutions for Windows-based testing include the Cuckoo sandbox as well as the Triage facility (www.tri.ge), which in addition has a robust online sandbox. In particular, researchers can get pre-loaded/pre-processed reports and malware binaries, and they can also upload and execute malware binaries, utilizing the latter resource.</w:t>
      </w:r>
    </w:p>
    <w:p w14:paraId="5A311804" w14:textId="77777777" w:rsidR="004C684C" w:rsidRPr="004C4596" w:rsidRDefault="00000000" w:rsidP="002F2D86">
      <w:pPr>
        <w:widowControl w:val="0"/>
        <w:numPr>
          <w:ilvl w:val="0"/>
          <w:numId w:val="8"/>
        </w:numPr>
        <w:autoSpaceDE w:val="0"/>
        <w:autoSpaceDN w:val="0"/>
        <w:spacing w:after="0"/>
        <w:jc w:val="both"/>
        <w:rPr>
          <w:rFonts w:ascii="Times New Roman" w:eastAsia="Times New Roman" w:hAnsi="Times New Roman" w:cs="Times New Roman"/>
          <w:i/>
          <w:iCs/>
          <w:lang w:val="en-US"/>
        </w:rPr>
      </w:pPr>
      <w:r w:rsidRPr="004C4596">
        <w:rPr>
          <w:rFonts w:ascii="Times New Roman" w:eastAsia="Times New Roman" w:hAnsi="Times New Roman" w:cs="Times New Roman"/>
          <w:i/>
          <w:iCs/>
          <w:lang w:val="en-US"/>
        </w:rPr>
        <w:t>Pre-Processing/Feature Extraction method:</w:t>
      </w:r>
    </w:p>
    <w:p w14:paraId="287326A6" w14:textId="77777777" w:rsidR="006E006E" w:rsidRPr="004C4596" w:rsidRDefault="00000000" w:rsidP="002F2D86">
      <w:pPr>
        <w:widowControl w:val="0"/>
        <w:autoSpaceDE w:val="0"/>
        <w:autoSpaceDN w:val="0"/>
        <w:spacing w:after="0"/>
        <w:jc w:val="both"/>
        <w:rPr>
          <w:rFonts w:ascii="Times New Roman" w:eastAsia="Times New Roman" w:hAnsi="Times New Roman" w:cs="Times New Roman"/>
          <w:lang w:val="en-US"/>
        </w:rPr>
      </w:pPr>
      <w:r w:rsidRPr="004C4596">
        <w:rPr>
          <w:rFonts w:ascii="Times New Roman" w:eastAsia="Times New Roman" w:hAnsi="Times New Roman" w:cs="Times New Roman"/>
          <w:lang w:val="en-US"/>
        </w:rPr>
        <w:t>For selecting and extract training features, machine learning algorithms necessitate a thorough pre-processing of the information. For these explanations, a lot of researchers used to write their own specifically customized programs in languages like C/C++, Python, Java, etcetera.</w:t>
      </w:r>
      <w:r w:rsidR="00073615" w:rsidRPr="004C4596">
        <w:rPr>
          <w:rFonts w:ascii="Times New Roman" w:eastAsia="Times New Roman" w:hAnsi="Times New Roman" w:cs="Times New Roman"/>
          <w:lang w:val="en-US"/>
        </w:rPr>
        <w:t xml:space="preserve"> </w:t>
      </w:r>
      <w:r w:rsidRPr="004C4596">
        <w:rPr>
          <w:rFonts w:ascii="Times New Roman" w:eastAsia="Times New Roman" w:hAnsi="Times New Roman" w:cs="Times New Roman"/>
          <w:lang w:val="en-US"/>
        </w:rPr>
        <w:t>But most ML packages (shown in greater detail below) already contain a wealth of abilities to facilitate this kind of processing. In addition, the open-source Pandas library for the Java programming language includes powerful data translation and manipulation features for datasets with labelling.</w:t>
      </w:r>
    </w:p>
    <w:p w14:paraId="649E75EF" w14:textId="77777777" w:rsidR="004C684C" w:rsidRPr="004C4596" w:rsidRDefault="00000000" w:rsidP="002F2D86">
      <w:pPr>
        <w:numPr>
          <w:ilvl w:val="0"/>
          <w:numId w:val="8"/>
        </w:numPr>
        <w:spacing w:after="0"/>
        <w:jc w:val="both"/>
        <w:rPr>
          <w:rFonts w:ascii="Times New Roman" w:eastAsia="Times New Roman" w:hAnsi="Times New Roman" w:cs="Times New Roman"/>
          <w:i/>
          <w:iCs/>
          <w:lang w:eastAsia="en-IN"/>
        </w:rPr>
      </w:pPr>
      <w:r w:rsidRPr="004C4596">
        <w:rPr>
          <w:rFonts w:ascii="Times New Roman" w:eastAsia="Times New Roman" w:hAnsi="Times New Roman" w:cs="Times New Roman"/>
          <w:i/>
          <w:iCs/>
          <w:lang w:eastAsia="en-IN"/>
        </w:rPr>
        <w:t>Machine Learning:</w:t>
      </w:r>
    </w:p>
    <w:p w14:paraId="2E1F448A" w14:textId="77777777" w:rsidR="009C63FD" w:rsidRDefault="00000000" w:rsidP="002F2D86">
      <w:pPr>
        <w:spacing w:after="0"/>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A broad spectrum of open-source and free machine learning (ML) applications are currently reachable. Amongst these are toolkits like Scikit, TensorFlow, PyTorch, and Weka, and Keras.io. Together collectively, these solutions provide complete assistance for nearly all supervised as well as unsupervised machine learning algorithms, including decision tree models, k-NN, k means clustering, RF, the SVM, and a majority of NN-based editions</w:t>
      </w:r>
      <w:r w:rsidR="00511026">
        <w:rPr>
          <w:rFonts w:ascii="Times New Roman" w:eastAsia="Times New Roman" w:hAnsi="Times New Roman" w:cs="Times New Roman"/>
          <w:lang w:eastAsia="en-IN"/>
        </w:rPr>
        <w:t>.</w:t>
      </w:r>
    </w:p>
    <w:p w14:paraId="00953F7F" w14:textId="77777777" w:rsidR="00511026" w:rsidRDefault="00511026" w:rsidP="002F2D86">
      <w:pPr>
        <w:spacing w:after="0"/>
        <w:rPr>
          <w:rFonts w:ascii="Times New Roman" w:eastAsia="Times New Roman" w:hAnsi="Times New Roman" w:cs="Times New Roman"/>
          <w:lang w:eastAsia="en-IN"/>
        </w:rPr>
      </w:pPr>
    </w:p>
    <w:p w14:paraId="78B1AB0C" w14:textId="77777777" w:rsidR="00511026" w:rsidRPr="004C4596" w:rsidRDefault="00511026" w:rsidP="002F2D86">
      <w:pPr>
        <w:spacing w:after="0"/>
        <w:rPr>
          <w:rFonts w:ascii="Times New Roman" w:eastAsia="Times New Roman" w:hAnsi="Times New Roman" w:cs="Times New Roman"/>
          <w:lang w:eastAsia="en-IN"/>
        </w:rPr>
      </w:pPr>
    </w:p>
    <w:p w14:paraId="52FBE93D" w14:textId="77777777" w:rsidR="009C63FD" w:rsidRPr="004C4596" w:rsidRDefault="009C63FD" w:rsidP="002F2D86">
      <w:pPr>
        <w:spacing w:after="0"/>
        <w:rPr>
          <w:rFonts w:ascii="Times New Roman" w:eastAsia="Times New Roman" w:hAnsi="Times New Roman" w:cs="Times New Roman"/>
          <w:lang w:eastAsia="en-IN"/>
        </w:rPr>
      </w:pPr>
    </w:p>
    <w:p w14:paraId="252FB489" w14:textId="6F02A57A" w:rsidR="00206C3D" w:rsidRPr="006833A0" w:rsidRDefault="009A5812" w:rsidP="002F2D86">
      <w:pPr>
        <w:spacing w:after="0"/>
        <w:jc w:val="center"/>
        <w:rPr>
          <w:rFonts w:ascii="Times New Roman" w:eastAsia="Times New Roman" w:hAnsi="Times New Roman" w:cs="Times New Roman"/>
          <w:b/>
          <w:bCs/>
          <w:lang w:eastAsia="en-IN"/>
        </w:rPr>
      </w:pPr>
      <w:r w:rsidRPr="006833A0">
        <w:rPr>
          <w:rFonts w:ascii="Times New Roman" w:eastAsia="Times New Roman" w:hAnsi="Times New Roman" w:cs="Times New Roman"/>
          <w:b/>
          <w:bCs/>
          <w:lang w:eastAsia="en-IN"/>
        </w:rPr>
        <w:lastRenderedPageBreak/>
        <w:t>X. OPEN CHALLENGES</w:t>
      </w:r>
    </w:p>
    <w:p w14:paraId="322DAA69" w14:textId="77777777" w:rsidR="00824682" w:rsidRPr="004C4596" w:rsidRDefault="00824682" w:rsidP="002F2D86">
      <w:pPr>
        <w:spacing w:after="0"/>
        <w:jc w:val="both"/>
        <w:rPr>
          <w:rFonts w:ascii="Times New Roman" w:eastAsia="Times New Roman" w:hAnsi="Times New Roman" w:cs="Times New Roman"/>
          <w:lang w:eastAsia="en-IN"/>
        </w:rPr>
      </w:pPr>
    </w:p>
    <w:p w14:paraId="1CEF524B" w14:textId="77777777" w:rsidR="00206C3D" w:rsidRPr="004C4596" w:rsidRDefault="00000000" w:rsidP="002F2D86">
      <w:pPr>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Long into the future, the threat of ransomware will continue to be a concern. Consequently, it is essential to stay up current with these shifting circumstances and supply effective structures for detection and classification. All in all, it is obvious that the works examined here represent a remarkable collection of contributions in this field. However, there are still a lot of unresolved problems which must be addressed with; some of these are briefly mentioned here.</w:t>
      </w:r>
    </w:p>
    <w:p w14:paraId="2434BA0D" w14:textId="77777777" w:rsidR="00243562" w:rsidRPr="004C4596" w:rsidRDefault="00000000" w:rsidP="002F2D86">
      <w:pPr>
        <w:widowControl w:val="0"/>
        <w:autoSpaceDE w:val="0"/>
        <w:autoSpaceDN w:val="0"/>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Firstly, the test case scenario and ransom datasets require immediate attention to be standardised. Comparing current techniques is really challenging because most researchers have used their own datasets to assess distinct ransomware subsets. As an outcome, it's essential to select a small number of the most crucial ransomware families and create/maintain a binary downloadable repository for each.</w:t>
      </w:r>
      <w:r w:rsidRPr="004C4596">
        <w:rPr>
          <w:rFonts w:ascii="Times New Roman" w:eastAsia="Times New Roman" w:hAnsi="Times New Roman" w:cs="Times New Roman"/>
          <w:lang w:val="en-US"/>
        </w:rPr>
        <w:t xml:space="preserve"> </w:t>
      </w:r>
      <w:r w:rsidRPr="004C4596">
        <w:rPr>
          <w:rFonts w:ascii="Times New Roman" w:eastAsia="Times New Roman" w:hAnsi="Times New Roman" w:cs="Times New Roman"/>
          <w:lang w:eastAsia="en-IN"/>
        </w:rPr>
        <w:t>likewise it needs to be done to define related testing and performance variables, such as measurement metrics, sandbox or virtual machines run-times, etc.</w:t>
      </w:r>
      <w:r w:rsidR="00511026">
        <w:rPr>
          <w:rFonts w:ascii="Times New Roman" w:eastAsia="Times New Roman" w:hAnsi="Times New Roman" w:cs="Times New Roman"/>
          <w:lang w:eastAsia="en-IN"/>
        </w:rPr>
        <w:t xml:space="preserve"> </w:t>
      </w:r>
      <w:r w:rsidRPr="004C4596">
        <w:rPr>
          <w:rFonts w:ascii="Times New Roman" w:eastAsia="Times New Roman" w:hAnsi="Times New Roman" w:cs="Times New Roman"/>
          <w:lang w:eastAsia="en-IN"/>
        </w:rPr>
        <w:t xml:space="preserve">These general steps will facilitate accurate </w:t>
      </w:r>
      <w:r w:rsidR="00AD69E6" w:rsidRPr="004C4596">
        <w:rPr>
          <w:rFonts w:ascii="Times New Roman" w:eastAsia="Times New Roman" w:hAnsi="Times New Roman" w:cs="Times New Roman"/>
          <w:lang w:eastAsia="en-IN"/>
        </w:rPr>
        <w:t xml:space="preserve"> of </w:t>
      </w:r>
      <w:r w:rsidRPr="004C4596">
        <w:rPr>
          <w:rFonts w:ascii="Times New Roman" w:eastAsia="Times New Roman" w:hAnsi="Times New Roman" w:cs="Times New Roman"/>
          <w:lang w:eastAsia="en-IN"/>
        </w:rPr>
        <w:t>comparative analysis and</w:t>
      </w:r>
      <w:r w:rsidR="00AD69E6" w:rsidRPr="004C4596">
        <w:rPr>
          <w:rFonts w:ascii="Times New Roman" w:eastAsia="Times New Roman" w:hAnsi="Times New Roman" w:cs="Times New Roman"/>
          <w:lang w:eastAsia="en-IN"/>
        </w:rPr>
        <w:t xml:space="preserve"> </w:t>
      </w:r>
      <w:r w:rsidRPr="004C4596">
        <w:rPr>
          <w:rFonts w:ascii="Times New Roman" w:eastAsia="Times New Roman" w:hAnsi="Times New Roman" w:cs="Times New Roman"/>
          <w:lang w:eastAsia="en-IN"/>
        </w:rPr>
        <w:t>aid to increas</w:t>
      </w:r>
      <w:r w:rsidR="00AD69E6" w:rsidRPr="004C4596">
        <w:rPr>
          <w:rFonts w:ascii="Times New Roman" w:eastAsia="Times New Roman" w:hAnsi="Times New Roman" w:cs="Times New Roman"/>
          <w:lang w:eastAsia="en-IN"/>
        </w:rPr>
        <w:t>ing of the</w:t>
      </w:r>
      <w:r w:rsidRPr="004C4596">
        <w:rPr>
          <w:rFonts w:ascii="Times New Roman" w:eastAsia="Times New Roman" w:hAnsi="Times New Roman" w:cs="Times New Roman"/>
          <w:lang w:eastAsia="en-IN"/>
        </w:rPr>
        <w:t xml:space="preserve"> reproducibility.</w:t>
      </w:r>
      <w:r w:rsidRPr="004C4596">
        <w:rPr>
          <w:rFonts w:ascii="Times New Roman" w:eastAsia="Times New Roman" w:hAnsi="Times New Roman" w:cs="Times New Roman"/>
          <w:lang w:eastAsia="en-IN"/>
        </w:rPr>
        <w:br/>
        <w:t>In addition, for M</w:t>
      </w:r>
      <w:r w:rsidR="00AD69E6" w:rsidRPr="004C4596">
        <w:rPr>
          <w:rFonts w:ascii="Times New Roman" w:eastAsia="Times New Roman" w:hAnsi="Times New Roman" w:cs="Times New Roman"/>
          <w:lang w:eastAsia="en-IN"/>
        </w:rPr>
        <w:t xml:space="preserve">achine learning </w:t>
      </w:r>
      <w:r w:rsidRPr="004C4596">
        <w:rPr>
          <w:rFonts w:ascii="Times New Roman" w:eastAsia="Times New Roman" w:hAnsi="Times New Roman" w:cs="Times New Roman"/>
          <w:lang w:eastAsia="en-IN"/>
        </w:rPr>
        <w:t xml:space="preserve">-based detection and categorization, it is </w:t>
      </w:r>
      <w:r w:rsidR="00AD69E6" w:rsidRPr="004C4596">
        <w:rPr>
          <w:rFonts w:ascii="Times New Roman" w:eastAsia="Times New Roman" w:hAnsi="Times New Roman" w:cs="Times New Roman"/>
          <w:lang w:eastAsia="en-IN"/>
        </w:rPr>
        <w:t xml:space="preserve">the </w:t>
      </w:r>
      <w:r w:rsidRPr="004C4596">
        <w:rPr>
          <w:rFonts w:ascii="Times New Roman" w:eastAsia="Times New Roman" w:hAnsi="Times New Roman" w:cs="Times New Roman"/>
          <w:lang w:eastAsia="en-IN"/>
        </w:rPr>
        <w:t>critical to solve increasing security and scalability issues. Particularly, despite the fact that many thoughts have been put up, their practicality in real-life scenarios has not been fully investigated. In particular, a lot of consumers could be reluctant to open up their extensive log files, or traces, for outside examination. On the other hand, local host processor can find it too difficult to handle full local pre-processing of raw data. Furthermore, executing centralized data gathering and predictive processing at just one location can become difficult.</w:t>
      </w:r>
      <w:r w:rsidR="00AD69E6" w:rsidRPr="004C4596">
        <w:rPr>
          <w:rFonts w:ascii="Times New Roman" w:eastAsia="Times New Roman" w:hAnsi="Times New Roman" w:cs="Times New Roman"/>
          <w:lang w:eastAsia="en-IN"/>
        </w:rPr>
        <w:t xml:space="preserve"> </w:t>
      </w:r>
      <w:r w:rsidRPr="004C4596">
        <w:rPr>
          <w:rFonts w:ascii="Times New Roman" w:eastAsia="Times New Roman" w:hAnsi="Times New Roman" w:cs="Times New Roman"/>
          <w:lang w:eastAsia="en-IN"/>
        </w:rPr>
        <w:t>Therefore, it's even more important for developing suitable structures to deal all these issues.</w:t>
      </w:r>
    </w:p>
    <w:p w14:paraId="15D23E0C" w14:textId="77777777" w:rsidR="002B3AE9" w:rsidRPr="004C4596" w:rsidRDefault="002B3AE9" w:rsidP="002F2D86">
      <w:pPr>
        <w:widowControl w:val="0"/>
        <w:autoSpaceDE w:val="0"/>
        <w:autoSpaceDN w:val="0"/>
        <w:spacing w:after="0"/>
        <w:jc w:val="both"/>
        <w:rPr>
          <w:rFonts w:ascii="Times New Roman" w:eastAsia="Times New Roman" w:hAnsi="Times New Roman" w:cs="Times New Roman"/>
          <w:lang w:eastAsia="en-IN"/>
        </w:rPr>
      </w:pPr>
    </w:p>
    <w:p w14:paraId="3DA3041D" w14:textId="53932F42" w:rsidR="002B3AE9" w:rsidRPr="00EF621F" w:rsidRDefault="009A5812" w:rsidP="002F2D86">
      <w:pPr>
        <w:widowControl w:val="0"/>
        <w:autoSpaceDE w:val="0"/>
        <w:autoSpaceDN w:val="0"/>
        <w:spacing w:after="0"/>
        <w:jc w:val="center"/>
        <w:rPr>
          <w:rFonts w:ascii="Times New Roman" w:eastAsia="Times New Roman" w:hAnsi="Times New Roman" w:cs="Times New Roman"/>
          <w:b/>
          <w:bCs/>
          <w:lang w:eastAsia="en-IN"/>
        </w:rPr>
      </w:pPr>
      <w:r w:rsidRPr="00EF621F">
        <w:rPr>
          <w:rFonts w:ascii="Times New Roman" w:eastAsia="Times New Roman" w:hAnsi="Times New Roman" w:cs="Times New Roman"/>
          <w:b/>
          <w:bCs/>
          <w:lang w:eastAsia="en-IN"/>
        </w:rPr>
        <w:t>XI. REFERENCES</w:t>
      </w:r>
    </w:p>
    <w:p w14:paraId="31E19764" w14:textId="77777777" w:rsidR="00824682" w:rsidRPr="004C4596" w:rsidRDefault="00824682" w:rsidP="002F2D86">
      <w:pPr>
        <w:widowControl w:val="0"/>
        <w:autoSpaceDE w:val="0"/>
        <w:autoSpaceDN w:val="0"/>
        <w:spacing w:after="0"/>
        <w:jc w:val="both"/>
        <w:rPr>
          <w:rFonts w:ascii="Times New Roman" w:eastAsia="Times New Roman" w:hAnsi="Times New Roman" w:cs="Times New Roman"/>
          <w:lang w:eastAsia="en-IN"/>
        </w:rPr>
      </w:pPr>
    </w:p>
    <w:p w14:paraId="36799C6A" w14:textId="77777777" w:rsidR="002B3AE9" w:rsidRPr="004C4596" w:rsidRDefault="00000000" w:rsidP="002F2D86">
      <w:pPr>
        <w:widowControl w:val="0"/>
        <w:autoSpaceDE w:val="0"/>
        <w:autoSpaceDN w:val="0"/>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 xml:space="preserve"> [1] Cisco System, "Ransomware defence validated architecture guide," 2016.</w:t>
      </w:r>
    </w:p>
    <w:p w14:paraId="7272541D" w14:textId="77777777" w:rsidR="002B3AE9" w:rsidRPr="004C4596" w:rsidRDefault="00000000" w:rsidP="002F2D86">
      <w:pPr>
        <w:widowControl w:val="0"/>
        <w:autoSpaceDE w:val="0"/>
        <w:autoSpaceDN w:val="0"/>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 xml:space="preserve"> [2] Safety Investigators "Ransomware facts, tendencies statistics of 2022," 2022.</w:t>
      </w:r>
    </w:p>
    <w:p w14:paraId="2711D2EC" w14:textId="77777777" w:rsidR="002B3AE9" w:rsidRPr="004C4596" w:rsidRDefault="00000000" w:rsidP="002F2D86">
      <w:pPr>
        <w:widowControl w:val="0"/>
        <w:autoSpaceDE w:val="0"/>
        <w:autoSpaceDN w:val="0"/>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 xml:space="preserve"> [3] A. Kapoor, "An overview and planned developments of ransomware detection, avoiding problems, and prevention scheme," Sustainable development, vol. 14, no. 1, Dec. 2021.</w:t>
      </w:r>
    </w:p>
    <w:p w14:paraId="71D58145" w14:textId="77777777" w:rsidR="002B3AE9" w:rsidRPr="004C4596" w:rsidRDefault="00000000" w:rsidP="002F2D86">
      <w:pPr>
        <w:widowControl w:val="0"/>
        <w:autoSpaceDE w:val="0"/>
        <w:autoSpaceDN w:val="0"/>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 xml:space="preserve"> [4] "Senate bill will mandate ransomware payment reporting and attacks on computers," The government </w:t>
      </w:r>
      <w:r w:rsidRPr="004C4596">
        <w:rPr>
          <w:rFonts w:ascii="Times New Roman" w:eastAsia="Times New Roman" w:hAnsi="Times New Roman" w:cs="Times New Roman"/>
          <w:lang w:eastAsia="en-IN"/>
        </w:rPr>
        <w:t>of Bloomberg, 28 September 2021.</w:t>
      </w:r>
    </w:p>
    <w:p w14:paraId="26CD3698" w14:textId="77777777" w:rsidR="002B3AE9" w:rsidRPr="004C4596" w:rsidRDefault="00000000" w:rsidP="002F2D86">
      <w:pPr>
        <w:widowControl w:val="0"/>
        <w:autoSpaceDE w:val="0"/>
        <w:autoSpaceDN w:val="0"/>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 xml:space="preserve"> [5] A survey on detecting strategies for cryptographic ransomware, E. Berrueta, D. Morato, E. Magana, and M. Izal, Access, IEEE, vol. 7, pp. 144925–144944, October 2019.</w:t>
      </w:r>
    </w:p>
    <w:p w14:paraId="29B428E1" w14:textId="77777777" w:rsidR="002B3AE9" w:rsidRPr="004C4596" w:rsidRDefault="00000000" w:rsidP="002F2D86">
      <w:pPr>
        <w:widowControl w:val="0"/>
        <w:autoSpaceDE w:val="0"/>
        <w:autoSpaceDN w:val="0"/>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 xml:space="preserve"> [6] A survey on Windows systems ransomware taxonomy and detection techniques, R. Moussaileb, N. Cuppens, J.-L. Lanet, and Bouder, ACM Computational Surveys, vol. 54, no. 6, 2022, July.</w:t>
      </w:r>
    </w:p>
    <w:p w14:paraId="7F911A66" w14:textId="77777777" w:rsidR="0039456F" w:rsidRPr="004C4596" w:rsidRDefault="00000000" w:rsidP="002F2D86">
      <w:pPr>
        <w:widowControl w:val="0"/>
        <w:autoSpaceDE w:val="0"/>
        <w:autoSpaceDN w:val="0"/>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[7] Ahmet Cosar, Betul Altay, &amp; Tansel Dokeroglu. the year 2018. Techniques for detecting illegal websites with trained machine learning that depend on the density of keywords and context. Soft computing was introduced in 2018.</w:t>
      </w:r>
    </w:p>
    <w:p w14:paraId="7CAEB303" w14:textId="77777777" w:rsidR="0039456F" w:rsidRPr="004C4596" w:rsidRDefault="00000000" w:rsidP="002F2D86">
      <w:pPr>
        <w:widowControl w:val="0"/>
        <w:autoSpaceDE w:val="0"/>
        <w:autoSpaceDN w:val="0"/>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 xml:space="preserve"> [8] Joel Ruben, Kshitij Gorde, and Ankesh Anand Tanmoy Chakraborty, Anthony Moniz, Noseong Park, &amp; Bei-Tseng Chu.</w:t>
      </w:r>
    </w:p>
    <w:p w14:paraId="551672F3" w14:textId="77777777" w:rsidR="0039456F" w:rsidRPr="004C4596" w:rsidRDefault="00000000" w:rsidP="002F2D86">
      <w:pPr>
        <w:widowControl w:val="0"/>
        <w:autoSpaceDE w:val="0"/>
        <w:autoSpaceDN w:val="0"/>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 xml:space="preserve"> the year 2018. Applying text generative neural networks, phishing URL detecting with oversampling is achieved. The use of big data is the topic of the 2018 IEEE International Conference on. IEEE, the pages 1168–1177.</w:t>
      </w:r>
    </w:p>
    <w:p w14:paraId="5944ADAA" w14:textId="77777777" w:rsidR="0039456F" w:rsidRPr="004C4596" w:rsidRDefault="00000000" w:rsidP="002F2D86">
      <w:pPr>
        <w:widowControl w:val="0"/>
        <w:autoSpaceDE w:val="0"/>
        <w:autoSpaceDN w:val="0"/>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 xml:space="preserve"> [9] Nick Feamster, Wenke Lee, David Dagon, Roberto Perdisci, and Manos Antonakakis in 2010. Building a DNS Innovative Reliability System. at the security symposium of USENIX.</w:t>
      </w:r>
    </w:p>
    <w:p w14:paraId="3AC74759" w14:textId="77777777" w:rsidR="0039456F" w:rsidRPr="004C4596" w:rsidRDefault="00000000" w:rsidP="002F2D86">
      <w:pPr>
        <w:widowControl w:val="0"/>
        <w:autoSpaceDE w:val="0"/>
        <w:autoSpaceDN w:val="0"/>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 xml:space="preserve"> </w:t>
      </w:r>
      <w:r w:rsidRPr="009E46BD">
        <w:rPr>
          <w:rFonts w:ascii="Times New Roman" w:eastAsia="Times New Roman" w:hAnsi="Times New Roman" w:cs="Times New Roman"/>
          <w:lang w:val="es-ES" w:eastAsia="en-IN"/>
        </w:rPr>
        <w:t xml:space="preserve">[10] David Dagon, Wenke Lee, Roberto Perdisci, Manos Antonakakis, &amp; Nikolaos Vasiloglou. </w:t>
      </w:r>
      <w:r w:rsidRPr="004C4596">
        <w:rPr>
          <w:rFonts w:ascii="Times New Roman" w:eastAsia="Times New Roman" w:hAnsi="Times New Roman" w:cs="Times New Roman"/>
          <w:lang w:eastAsia="en-IN"/>
        </w:rPr>
        <w:t>2011. Detecting Malicious Domains in the Greater DNS Level. during the security symposium of the USENIX Corporation.</w:t>
      </w:r>
    </w:p>
    <w:p w14:paraId="0A08ED17" w14:textId="77777777" w:rsidR="009C63FD" w:rsidRPr="004C4596" w:rsidRDefault="00000000" w:rsidP="002F2D86">
      <w:pPr>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[12] Kalyan Veeramachaneni, Ankit Arun, Sumeeth Kyathanahalli, and Ignacio Arnaldo. in 2018. Achieve, modify, and get ready: continuous learning to block harmful domains. The rise of big data is the topic of the 2018 international conference by the IEEE on the IEEE, 1891–1898.</w:t>
      </w:r>
    </w:p>
    <w:p w14:paraId="137C30F9" w14:textId="77777777" w:rsidR="009C63FD" w:rsidRPr="004C4596" w:rsidRDefault="00000000" w:rsidP="002F2D86">
      <w:pPr>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 xml:space="preserve"> [13] In the year 2016, A. Piccolo, M. Gaudioso, A. Chiarello, and AAstorino. identifying malicious URLs using spherical classification. Benefits of Neural Computing (2016).</w:t>
      </w:r>
    </w:p>
    <w:p w14:paraId="1E6F7AFA" w14:textId="77777777" w:rsidR="009C63FD" w:rsidRPr="004C4596" w:rsidRDefault="00000000" w:rsidP="00EF621F">
      <w:pPr>
        <w:spacing w:after="0"/>
        <w:jc w:val="both"/>
        <w:rPr>
          <w:rFonts w:ascii="Times New Roman" w:eastAsia="Times New Roman" w:hAnsi="Times New Roman" w:cs="Times New Roman"/>
          <w:lang w:eastAsia="en-IN"/>
        </w:rPr>
      </w:pPr>
      <w:r w:rsidRPr="004C4596">
        <w:rPr>
          <w:rFonts w:ascii="Times New Roman" w:eastAsia="Times New Roman" w:hAnsi="Times New Roman" w:cs="Times New Roman"/>
          <w:lang w:eastAsia="en-IN"/>
        </w:rPr>
        <w:t xml:space="preserve"> [14] Sergio Villegas, Ivan Torroledo, Luis David Camacho, and Alejandro Correa Bahnsen in 2018. DeepPhish: AI Virus Simulator. In San Diego, California, United States, at the Conference on Electronic Crime Investigation, Proceedings, 15–17.</w:t>
      </w:r>
    </w:p>
    <w:p w14:paraId="35CD9D57" w14:textId="77777777" w:rsidR="00FC52D2" w:rsidRDefault="00000000">
      <w:pPr>
        <w:spacing w:after="0"/>
        <w:jc w:val="both"/>
        <w:rPr>
          <w:rFonts w:ascii="Times New Roman" w:eastAsia="Times New Roman" w:hAnsi="Times New Roman" w:cs="Times New Roman"/>
          <w:lang w:eastAsia="en-IN"/>
        </w:rPr>
      </w:pPr>
      <w:r>
        <w:rPr>
          <w:rFonts w:ascii="Times New Roman" w:eastAsia="Times New Roman" w:hAnsi="Times New Roman" w:cs="Times New Roman"/>
          <w:lang w:eastAsia="en-IN"/>
        </w:rPr>
        <w:t xml:space="preserve"> [15] Lawrence K. Saul, Stefan Savage, and Sushma Nagesh Bannur. 2011. Analyzing a website based on its content: identifying the linguistic, related to structure, and aesthetic features that distinguish dangerous website. The 4th ACM Workshop on Privacy and Artificial Intelligent Systems Contents.</w:t>
      </w:r>
    </w:p>
    <w:sectPr w:rsidR="00FC52D2">
      <w:footerReference w:type="default" r:id="rId21"/>
      <w:pgSz w:w="11920" w:h="16850"/>
      <w:pgMar w:top="980" w:right="580" w:bottom="280" w:left="680" w:header="720" w:footer="720" w:gutter="0"/>
      <w:cols w:num="2" w:space="720" w:equalWidth="0">
        <w:col w:w="4912" w:space="511"/>
        <w:col w:w="5237"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59544" w14:textId="77777777" w:rsidR="00612394" w:rsidRDefault="00612394">
      <w:pPr>
        <w:spacing w:after="0" w:line="240" w:lineRule="auto"/>
      </w:pPr>
      <w:r>
        <w:separator/>
      </w:r>
    </w:p>
  </w:endnote>
  <w:endnote w:type="continuationSeparator" w:id="0">
    <w:p w14:paraId="72D494D4" w14:textId="77777777" w:rsidR="00612394" w:rsidRDefault="00612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419DB" w14:textId="77777777" w:rsidR="001E191F" w:rsidRDefault="001E191F">
    <w:pPr>
      <w:pStyle w:val="Footer"/>
    </w:pPr>
  </w:p>
  <w:p w14:paraId="10E0C173" w14:textId="77777777" w:rsidR="004C4596" w:rsidRPr="004C4596" w:rsidRDefault="004C4596" w:rsidP="004C4596">
    <w:pPr>
      <w:jc w:val="center"/>
      <w:rPr>
        <w:rFonts w:ascii="Calibri" w:eastAsia="Calibri" w:hAnsi="Calibri" w:cs="Calibri"/>
        <w:noProof/>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AB56F" w14:textId="77777777" w:rsidR="007D4231" w:rsidRDefault="00000000">
    <w:pPr>
      <w:pStyle w:val="Footer"/>
    </w:pPr>
    <w:r>
      <w:rPr>
        <w:noProof/>
      </w:rPr>
      <mc:AlternateContent>
        <mc:Choice Requires="wps">
          <w:drawing>
            <wp:anchor distT="0" distB="0" distL="0" distR="0" simplePos="0" relativeHeight="251663360" behindDoc="0" locked="0" layoutInCell="1" allowOverlap="1" wp14:anchorId="2BA4A420" wp14:editId="6639345F">
              <wp:simplePos x="0" y="0"/>
              <wp:positionH relativeFrom="page">
                <wp:align>center</wp:align>
              </wp:positionH>
              <wp:positionV relativeFrom="page">
                <wp:align>bottom</wp:align>
              </wp:positionV>
              <wp:extent cx="443865" cy="443865"/>
              <wp:effectExtent l="0" t="0" r="8890" b="0"/>
              <wp:wrapNone/>
              <wp:docPr id="1286534178" name="Text Box 3" descr="Classified as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9AFBB3" w14:textId="77777777" w:rsidR="004C4596" w:rsidRPr="007D4231" w:rsidRDefault="004C4596" w:rsidP="007D4231">
                          <w:pPr>
                            <w:rPr>
                              <w:rFonts w:ascii="Calibri" w:eastAsia="Calibri" w:hAnsi="Calibri" w:cs="Calibri"/>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A4A420" id="_x0000_t202" coordsize="21600,21600" o:spt="202" path="m,l,21600r21600,l21600,xe">
              <v:stroke joinstyle="miter"/>
              <v:path gradientshapeok="t" o:connecttype="rect"/>
            </v:shapetype>
            <v:shape id="Text Box 3" o:spid="_x0000_s1026" type="#_x0000_t202" alt="Classified as Business"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B9AFBB3" w14:textId="77777777" w:rsidR="004C4596" w:rsidRPr="007D4231" w:rsidRDefault="004C4596" w:rsidP="007D4231">
                    <w:pPr>
                      <w:rPr>
                        <w:rFonts w:ascii="Calibri" w:eastAsia="Calibri" w:hAnsi="Calibri" w:cs="Calibri"/>
                        <w:noProof/>
                        <w:color w:val="000000"/>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A1497" w14:textId="77777777" w:rsidR="00612394" w:rsidRDefault="00612394">
      <w:pPr>
        <w:spacing w:after="0" w:line="240" w:lineRule="auto"/>
      </w:pPr>
      <w:r>
        <w:separator/>
      </w:r>
    </w:p>
  </w:footnote>
  <w:footnote w:type="continuationSeparator" w:id="0">
    <w:p w14:paraId="4E644E6C" w14:textId="77777777" w:rsidR="00612394" w:rsidRDefault="006123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1B47"/>
    <w:multiLevelType w:val="hybridMultilevel"/>
    <w:tmpl w:val="D9F8BD56"/>
    <w:lvl w:ilvl="0" w:tplc="92682CF0">
      <w:start w:val="1"/>
      <w:numFmt w:val="upperLetter"/>
      <w:lvlText w:val="%1."/>
      <w:lvlJc w:val="left"/>
      <w:pPr>
        <w:ind w:left="720" w:hanging="360"/>
      </w:pPr>
      <w:rPr>
        <w:rFonts w:hint="default"/>
      </w:rPr>
    </w:lvl>
    <w:lvl w:ilvl="1" w:tplc="6AE68F3E" w:tentative="1">
      <w:start w:val="1"/>
      <w:numFmt w:val="lowerLetter"/>
      <w:lvlText w:val="%2."/>
      <w:lvlJc w:val="left"/>
      <w:pPr>
        <w:ind w:left="1440" w:hanging="360"/>
      </w:pPr>
    </w:lvl>
    <w:lvl w:ilvl="2" w:tplc="EAD44A1C" w:tentative="1">
      <w:start w:val="1"/>
      <w:numFmt w:val="lowerRoman"/>
      <w:lvlText w:val="%3."/>
      <w:lvlJc w:val="right"/>
      <w:pPr>
        <w:ind w:left="2160" w:hanging="180"/>
      </w:pPr>
    </w:lvl>
    <w:lvl w:ilvl="3" w:tplc="6886429C" w:tentative="1">
      <w:start w:val="1"/>
      <w:numFmt w:val="decimal"/>
      <w:lvlText w:val="%4."/>
      <w:lvlJc w:val="left"/>
      <w:pPr>
        <w:ind w:left="2880" w:hanging="360"/>
      </w:pPr>
    </w:lvl>
    <w:lvl w:ilvl="4" w:tplc="DC2E79BE" w:tentative="1">
      <w:start w:val="1"/>
      <w:numFmt w:val="lowerLetter"/>
      <w:lvlText w:val="%5."/>
      <w:lvlJc w:val="left"/>
      <w:pPr>
        <w:ind w:left="3600" w:hanging="360"/>
      </w:pPr>
    </w:lvl>
    <w:lvl w:ilvl="5" w:tplc="EE945BF6" w:tentative="1">
      <w:start w:val="1"/>
      <w:numFmt w:val="lowerRoman"/>
      <w:lvlText w:val="%6."/>
      <w:lvlJc w:val="right"/>
      <w:pPr>
        <w:ind w:left="4320" w:hanging="180"/>
      </w:pPr>
    </w:lvl>
    <w:lvl w:ilvl="6" w:tplc="6B6A5D22" w:tentative="1">
      <w:start w:val="1"/>
      <w:numFmt w:val="decimal"/>
      <w:lvlText w:val="%7."/>
      <w:lvlJc w:val="left"/>
      <w:pPr>
        <w:ind w:left="5040" w:hanging="360"/>
      </w:pPr>
    </w:lvl>
    <w:lvl w:ilvl="7" w:tplc="7454575E" w:tentative="1">
      <w:start w:val="1"/>
      <w:numFmt w:val="lowerLetter"/>
      <w:lvlText w:val="%8."/>
      <w:lvlJc w:val="left"/>
      <w:pPr>
        <w:ind w:left="5760" w:hanging="360"/>
      </w:pPr>
    </w:lvl>
    <w:lvl w:ilvl="8" w:tplc="2DC2D078" w:tentative="1">
      <w:start w:val="1"/>
      <w:numFmt w:val="lowerRoman"/>
      <w:lvlText w:val="%9."/>
      <w:lvlJc w:val="right"/>
      <w:pPr>
        <w:ind w:left="6480" w:hanging="180"/>
      </w:pPr>
    </w:lvl>
  </w:abstractNum>
  <w:abstractNum w:abstractNumId="1" w15:restartNumberingAfterBreak="0">
    <w:nsid w:val="10804149"/>
    <w:multiLevelType w:val="hybridMultilevel"/>
    <w:tmpl w:val="8F7E6B98"/>
    <w:lvl w:ilvl="0" w:tplc="2BD86844">
      <w:start w:val="1"/>
      <w:numFmt w:val="decimal"/>
      <w:lvlText w:val="%1."/>
      <w:lvlJc w:val="left"/>
      <w:pPr>
        <w:ind w:left="720" w:hanging="360"/>
      </w:pPr>
    </w:lvl>
    <w:lvl w:ilvl="1" w:tplc="7FE6065E" w:tentative="1">
      <w:start w:val="1"/>
      <w:numFmt w:val="lowerLetter"/>
      <w:lvlText w:val="%2."/>
      <w:lvlJc w:val="left"/>
      <w:pPr>
        <w:ind w:left="1440" w:hanging="360"/>
      </w:pPr>
    </w:lvl>
    <w:lvl w:ilvl="2" w:tplc="C2FCD436" w:tentative="1">
      <w:start w:val="1"/>
      <w:numFmt w:val="lowerRoman"/>
      <w:lvlText w:val="%3."/>
      <w:lvlJc w:val="right"/>
      <w:pPr>
        <w:ind w:left="2160" w:hanging="180"/>
      </w:pPr>
    </w:lvl>
    <w:lvl w:ilvl="3" w:tplc="C890BD5E" w:tentative="1">
      <w:start w:val="1"/>
      <w:numFmt w:val="decimal"/>
      <w:lvlText w:val="%4."/>
      <w:lvlJc w:val="left"/>
      <w:pPr>
        <w:ind w:left="2880" w:hanging="360"/>
      </w:pPr>
    </w:lvl>
    <w:lvl w:ilvl="4" w:tplc="6EEA7AA0" w:tentative="1">
      <w:start w:val="1"/>
      <w:numFmt w:val="lowerLetter"/>
      <w:lvlText w:val="%5."/>
      <w:lvlJc w:val="left"/>
      <w:pPr>
        <w:ind w:left="3600" w:hanging="360"/>
      </w:pPr>
    </w:lvl>
    <w:lvl w:ilvl="5" w:tplc="ACB89518" w:tentative="1">
      <w:start w:val="1"/>
      <w:numFmt w:val="lowerRoman"/>
      <w:lvlText w:val="%6."/>
      <w:lvlJc w:val="right"/>
      <w:pPr>
        <w:ind w:left="4320" w:hanging="180"/>
      </w:pPr>
    </w:lvl>
    <w:lvl w:ilvl="6" w:tplc="45D8BDDE" w:tentative="1">
      <w:start w:val="1"/>
      <w:numFmt w:val="decimal"/>
      <w:lvlText w:val="%7."/>
      <w:lvlJc w:val="left"/>
      <w:pPr>
        <w:ind w:left="5040" w:hanging="360"/>
      </w:pPr>
    </w:lvl>
    <w:lvl w:ilvl="7" w:tplc="676619C4" w:tentative="1">
      <w:start w:val="1"/>
      <w:numFmt w:val="lowerLetter"/>
      <w:lvlText w:val="%8."/>
      <w:lvlJc w:val="left"/>
      <w:pPr>
        <w:ind w:left="5760" w:hanging="360"/>
      </w:pPr>
    </w:lvl>
    <w:lvl w:ilvl="8" w:tplc="DC0A0D68" w:tentative="1">
      <w:start w:val="1"/>
      <w:numFmt w:val="lowerRoman"/>
      <w:lvlText w:val="%9."/>
      <w:lvlJc w:val="right"/>
      <w:pPr>
        <w:ind w:left="6480" w:hanging="180"/>
      </w:pPr>
    </w:lvl>
  </w:abstractNum>
  <w:abstractNum w:abstractNumId="2" w15:restartNumberingAfterBreak="0">
    <w:nsid w:val="167F44C5"/>
    <w:multiLevelType w:val="hybridMultilevel"/>
    <w:tmpl w:val="8EFA88DE"/>
    <w:lvl w:ilvl="0" w:tplc="468CC9E6">
      <w:start w:val="1"/>
      <w:numFmt w:val="upperLetter"/>
      <w:lvlText w:val="%1."/>
      <w:lvlJc w:val="left"/>
      <w:pPr>
        <w:ind w:left="720" w:hanging="360"/>
      </w:pPr>
      <w:rPr>
        <w:i/>
        <w:iCs/>
      </w:rPr>
    </w:lvl>
    <w:lvl w:ilvl="1" w:tplc="F096425C" w:tentative="1">
      <w:start w:val="1"/>
      <w:numFmt w:val="lowerLetter"/>
      <w:lvlText w:val="%2."/>
      <w:lvlJc w:val="left"/>
      <w:pPr>
        <w:ind w:left="1440" w:hanging="360"/>
      </w:pPr>
    </w:lvl>
    <w:lvl w:ilvl="2" w:tplc="2F1E2248" w:tentative="1">
      <w:start w:val="1"/>
      <w:numFmt w:val="lowerRoman"/>
      <w:lvlText w:val="%3."/>
      <w:lvlJc w:val="right"/>
      <w:pPr>
        <w:ind w:left="2160" w:hanging="180"/>
      </w:pPr>
    </w:lvl>
    <w:lvl w:ilvl="3" w:tplc="6DBEA400" w:tentative="1">
      <w:start w:val="1"/>
      <w:numFmt w:val="decimal"/>
      <w:lvlText w:val="%4."/>
      <w:lvlJc w:val="left"/>
      <w:pPr>
        <w:ind w:left="2880" w:hanging="360"/>
      </w:pPr>
    </w:lvl>
    <w:lvl w:ilvl="4" w:tplc="FD040FD2" w:tentative="1">
      <w:start w:val="1"/>
      <w:numFmt w:val="lowerLetter"/>
      <w:lvlText w:val="%5."/>
      <w:lvlJc w:val="left"/>
      <w:pPr>
        <w:ind w:left="3600" w:hanging="360"/>
      </w:pPr>
    </w:lvl>
    <w:lvl w:ilvl="5" w:tplc="61B266A8" w:tentative="1">
      <w:start w:val="1"/>
      <w:numFmt w:val="lowerRoman"/>
      <w:lvlText w:val="%6."/>
      <w:lvlJc w:val="right"/>
      <w:pPr>
        <w:ind w:left="4320" w:hanging="180"/>
      </w:pPr>
    </w:lvl>
    <w:lvl w:ilvl="6" w:tplc="D8BE8524" w:tentative="1">
      <w:start w:val="1"/>
      <w:numFmt w:val="decimal"/>
      <w:lvlText w:val="%7."/>
      <w:lvlJc w:val="left"/>
      <w:pPr>
        <w:ind w:left="5040" w:hanging="360"/>
      </w:pPr>
    </w:lvl>
    <w:lvl w:ilvl="7" w:tplc="406A7C4E" w:tentative="1">
      <w:start w:val="1"/>
      <w:numFmt w:val="lowerLetter"/>
      <w:lvlText w:val="%8."/>
      <w:lvlJc w:val="left"/>
      <w:pPr>
        <w:ind w:left="5760" w:hanging="360"/>
      </w:pPr>
    </w:lvl>
    <w:lvl w:ilvl="8" w:tplc="22A4503E" w:tentative="1">
      <w:start w:val="1"/>
      <w:numFmt w:val="lowerRoman"/>
      <w:lvlText w:val="%9."/>
      <w:lvlJc w:val="right"/>
      <w:pPr>
        <w:ind w:left="6480" w:hanging="180"/>
      </w:pPr>
    </w:lvl>
  </w:abstractNum>
  <w:abstractNum w:abstractNumId="3" w15:restartNumberingAfterBreak="0">
    <w:nsid w:val="1D1569A8"/>
    <w:multiLevelType w:val="multilevel"/>
    <w:tmpl w:val="C7082256"/>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E1C5766"/>
    <w:multiLevelType w:val="hybridMultilevel"/>
    <w:tmpl w:val="46DA786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BE40072"/>
    <w:multiLevelType w:val="multilevel"/>
    <w:tmpl w:val="75CEF056"/>
    <w:lvl w:ilvl="0">
      <w:start w:val="1"/>
      <w:numFmt w:val="decimal"/>
      <w:lvlText w:val="%1."/>
      <w:lvlJc w:val="left"/>
      <w:pPr>
        <w:ind w:left="360" w:hanging="360"/>
      </w:pPr>
      <w:rPr>
        <w:rFonts w:hint="default"/>
        <w:i/>
        <w:iCs/>
        <w:spacing w:val="0"/>
        <w:w w:val="96"/>
        <w:sz w:val="22"/>
        <w:szCs w:val="22"/>
        <w:lang w:val="en-US" w:eastAsia="en-US" w:bidi="ar-S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5A83B5D"/>
    <w:multiLevelType w:val="hybridMultilevel"/>
    <w:tmpl w:val="AA3E9EB4"/>
    <w:lvl w:ilvl="0" w:tplc="E99A73DE">
      <w:start w:val="1"/>
      <w:numFmt w:val="upperRoman"/>
      <w:lvlText w:val="%1."/>
      <w:lvlJc w:val="left"/>
      <w:pPr>
        <w:ind w:left="1080" w:hanging="720"/>
      </w:pPr>
      <w:rPr>
        <w:rFonts w:hint="default"/>
      </w:rPr>
    </w:lvl>
    <w:lvl w:ilvl="1" w:tplc="91501DB6" w:tentative="1">
      <w:start w:val="1"/>
      <w:numFmt w:val="lowerLetter"/>
      <w:lvlText w:val="%2."/>
      <w:lvlJc w:val="left"/>
      <w:pPr>
        <w:ind w:left="1440" w:hanging="360"/>
      </w:pPr>
    </w:lvl>
    <w:lvl w:ilvl="2" w:tplc="13F2AEE8" w:tentative="1">
      <w:start w:val="1"/>
      <w:numFmt w:val="lowerRoman"/>
      <w:lvlText w:val="%3."/>
      <w:lvlJc w:val="right"/>
      <w:pPr>
        <w:ind w:left="2160" w:hanging="180"/>
      </w:pPr>
    </w:lvl>
    <w:lvl w:ilvl="3" w:tplc="ABD8297E" w:tentative="1">
      <w:start w:val="1"/>
      <w:numFmt w:val="decimal"/>
      <w:lvlText w:val="%4."/>
      <w:lvlJc w:val="left"/>
      <w:pPr>
        <w:ind w:left="2880" w:hanging="360"/>
      </w:pPr>
    </w:lvl>
    <w:lvl w:ilvl="4" w:tplc="4DE4B934" w:tentative="1">
      <w:start w:val="1"/>
      <w:numFmt w:val="lowerLetter"/>
      <w:lvlText w:val="%5."/>
      <w:lvlJc w:val="left"/>
      <w:pPr>
        <w:ind w:left="3600" w:hanging="360"/>
      </w:pPr>
    </w:lvl>
    <w:lvl w:ilvl="5" w:tplc="B46C4672" w:tentative="1">
      <w:start w:val="1"/>
      <w:numFmt w:val="lowerRoman"/>
      <w:lvlText w:val="%6."/>
      <w:lvlJc w:val="right"/>
      <w:pPr>
        <w:ind w:left="4320" w:hanging="180"/>
      </w:pPr>
    </w:lvl>
    <w:lvl w:ilvl="6" w:tplc="E11CAC24" w:tentative="1">
      <w:start w:val="1"/>
      <w:numFmt w:val="decimal"/>
      <w:lvlText w:val="%7."/>
      <w:lvlJc w:val="left"/>
      <w:pPr>
        <w:ind w:left="5040" w:hanging="360"/>
      </w:pPr>
    </w:lvl>
    <w:lvl w:ilvl="7" w:tplc="8912FF9E" w:tentative="1">
      <w:start w:val="1"/>
      <w:numFmt w:val="lowerLetter"/>
      <w:lvlText w:val="%8."/>
      <w:lvlJc w:val="left"/>
      <w:pPr>
        <w:ind w:left="5760" w:hanging="360"/>
      </w:pPr>
    </w:lvl>
    <w:lvl w:ilvl="8" w:tplc="E33E5A06" w:tentative="1">
      <w:start w:val="1"/>
      <w:numFmt w:val="lowerRoman"/>
      <w:lvlText w:val="%9."/>
      <w:lvlJc w:val="right"/>
      <w:pPr>
        <w:ind w:left="6480" w:hanging="180"/>
      </w:pPr>
    </w:lvl>
  </w:abstractNum>
  <w:abstractNum w:abstractNumId="7" w15:restartNumberingAfterBreak="0">
    <w:nsid w:val="3CDB6223"/>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37E7C54"/>
    <w:multiLevelType w:val="hybridMultilevel"/>
    <w:tmpl w:val="2E8AD95A"/>
    <w:lvl w:ilvl="0" w:tplc="E3DAC078">
      <w:start w:val="2"/>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769211F"/>
    <w:multiLevelType w:val="hybridMultilevel"/>
    <w:tmpl w:val="EEF850A0"/>
    <w:lvl w:ilvl="0" w:tplc="56768334">
      <w:start w:val="2"/>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81A203E"/>
    <w:multiLevelType w:val="hybridMultilevel"/>
    <w:tmpl w:val="3D8A4500"/>
    <w:lvl w:ilvl="0" w:tplc="EAB83780">
      <w:start w:val="1"/>
      <w:numFmt w:val="bullet"/>
      <w:lvlText w:val=""/>
      <w:lvlJc w:val="left"/>
      <w:pPr>
        <w:ind w:left="720" w:hanging="360"/>
      </w:pPr>
      <w:rPr>
        <w:rFonts w:ascii="Symbol" w:hAnsi="Symbol" w:hint="default"/>
      </w:rPr>
    </w:lvl>
    <w:lvl w:ilvl="1" w:tplc="B822A64E" w:tentative="1">
      <w:start w:val="1"/>
      <w:numFmt w:val="bullet"/>
      <w:lvlText w:val="o"/>
      <w:lvlJc w:val="left"/>
      <w:pPr>
        <w:ind w:left="1440" w:hanging="360"/>
      </w:pPr>
      <w:rPr>
        <w:rFonts w:ascii="Courier New" w:hAnsi="Courier New" w:cs="Courier New" w:hint="default"/>
      </w:rPr>
    </w:lvl>
    <w:lvl w:ilvl="2" w:tplc="81C018EE" w:tentative="1">
      <w:start w:val="1"/>
      <w:numFmt w:val="bullet"/>
      <w:lvlText w:val=""/>
      <w:lvlJc w:val="left"/>
      <w:pPr>
        <w:ind w:left="2160" w:hanging="360"/>
      </w:pPr>
      <w:rPr>
        <w:rFonts w:ascii="Wingdings" w:hAnsi="Wingdings" w:hint="default"/>
      </w:rPr>
    </w:lvl>
    <w:lvl w:ilvl="3" w:tplc="CFEC309E" w:tentative="1">
      <w:start w:val="1"/>
      <w:numFmt w:val="bullet"/>
      <w:lvlText w:val=""/>
      <w:lvlJc w:val="left"/>
      <w:pPr>
        <w:ind w:left="2880" w:hanging="360"/>
      </w:pPr>
      <w:rPr>
        <w:rFonts w:ascii="Symbol" w:hAnsi="Symbol" w:hint="default"/>
      </w:rPr>
    </w:lvl>
    <w:lvl w:ilvl="4" w:tplc="8006E9BC" w:tentative="1">
      <w:start w:val="1"/>
      <w:numFmt w:val="bullet"/>
      <w:lvlText w:val="o"/>
      <w:lvlJc w:val="left"/>
      <w:pPr>
        <w:ind w:left="3600" w:hanging="360"/>
      </w:pPr>
      <w:rPr>
        <w:rFonts w:ascii="Courier New" w:hAnsi="Courier New" w:cs="Courier New" w:hint="default"/>
      </w:rPr>
    </w:lvl>
    <w:lvl w:ilvl="5" w:tplc="4E38208E" w:tentative="1">
      <w:start w:val="1"/>
      <w:numFmt w:val="bullet"/>
      <w:lvlText w:val=""/>
      <w:lvlJc w:val="left"/>
      <w:pPr>
        <w:ind w:left="4320" w:hanging="360"/>
      </w:pPr>
      <w:rPr>
        <w:rFonts w:ascii="Wingdings" w:hAnsi="Wingdings" w:hint="default"/>
      </w:rPr>
    </w:lvl>
    <w:lvl w:ilvl="6" w:tplc="4E4636D8" w:tentative="1">
      <w:start w:val="1"/>
      <w:numFmt w:val="bullet"/>
      <w:lvlText w:val=""/>
      <w:lvlJc w:val="left"/>
      <w:pPr>
        <w:ind w:left="5040" w:hanging="360"/>
      </w:pPr>
      <w:rPr>
        <w:rFonts w:ascii="Symbol" w:hAnsi="Symbol" w:hint="default"/>
      </w:rPr>
    </w:lvl>
    <w:lvl w:ilvl="7" w:tplc="7F901C0E" w:tentative="1">
      <w:start w:val="1"/>
      <w:numFmt w:val="bullet"/>
      <w:lvlText w:val="o"/>
      <w:lvlJc w:val="left"/>
      <w:pPr>
        <w:ind w:left="5760" w:hanging="360"/>
      </w:pPr>
      <w:rPr>
        <w:rFonts w:ascii="Courier New" w:hAnsi="Courier New" w:cs="Courier New" w:hint="default"/>
      </w:rPr>
    </w:lvl>
    <w:lvl w:ilvl="8" w:tplc="C84456AC" w:tentative="1">
      <w:start w:val="1"/>
      <w:numFmt w:val="bullet"/>
      <w:lvlText w:val=""/>
      <w:lvlJc w:val="left"/>
      <w:pPr>
        <w:ind w:left="6480" w:hanging="360"/>
      </w:pPr>
      <w:rPr>
        <w:rFonts w:ascii="Wingdings" w:hAnsi="Wingdings" w:hint="default"/>
      </w:rPr>
    </w:lvl>
  </w:abstractNum>
  <w:abstractNum w:abstractNumId="11" w15:restartNumberingAfterBreak="0">
    <w:nsid w:val="59AF672B"/>
    <w:multiLevelType w:val="hybridMultilevel"/>
    <w:tmpl w:val="D9F8BD56"/>
    <w:lvl w:ilvl="0" w:tplc="CCD8366A">
      <w:start w:val="1"/>
      <w:numFmt w:val="upperLetter"/>
      <w:lvlText w:val="%1."/>
      <w:lvlJc w:val="left"/>
      <w:pPr>
        <w:ind w:left="720" w:hanging="360"/>
      </w:pPr>
      <w:rPr>
        <w:rFonts w:hint="default"/>
      </w:rPr>
    </w:lvl>
    <w:lvl w:ilvl="1" w:tplc="E398C8A2" w:tentative="1">
      <w:start w:val="1"/>
      <w:numFmt w:val="lowerLetter"/>
      <w:lvlText w:val="%2."/>
      <w:lvlJc w:val="left"/>
      <w:pPr>
        <w:ind w:left="1440" w:hanging="360"/>
      </w:pPr>
    </w:lvl>
    <w:lvl w:ilvl="2" w:tplc="8974C978" w:tentative="1">
      <w:start w:val="1"/>
      <w:numFmt w:val="lowerRoman"/>
      <w:lvlText w:val="%3."/>
      <w:lvlJc w:val="right"/>
      <w:pPr>
        <w:ind w:left="2160" w:hanging="180"/>
      </w:pPr>
    </w:lvl>
    <w:lvl w:ilvl="3" w:tplc="A7CE0B24" w:tentative="1">
      <w:start w:val="1"/>
      <w:numFmt w:val="decimal"/>
      <w:lvlText w:val="%4."/>
      <w:lvlJc w:val="left"/>
      <w:pPr>
        <w:ind w:left="2880" w:hanging="360"/>
      </w:pPr>
    </w:lvl>
    <w:lvl w:ilvl="4" w:tplc="AA5CF6AC" w:tentative="1">
      <w:start w:val="1"/>
      <w:numFmt w:val="lowerLetter"/>
      <w:lvlText w:val="%5."/>
      <w:lvlJc w:val="left"/>
      <w:pPr>
        <w:ind w:left="3600" w:hanging="360"/>
      </w:pPr>
    </w:lvl>
    <w:lvl w:ilvl="5" w:tplc="EAE019B6" w:tentative="1">
      <w:start w:val="1"/>
      <w:numFmt w:val="lowerRoman"/>
      <w:lvlText w:val="%6."/>
      <w:lvlJc w:val="right"/>
      <w:pPr>
        <w:ind w:left="4320" w:hanging="180"/>
      </w:pPr>
    </w:lvl>
    <w:lvl w:ilvl="6" w:tplc="9CC80B2C" w:tentative="1">
      <w:start w:val="1"/>
      <w:numFmt w:val="decimal"/>
      <w:lvlText w:val="%7."/>
      <w:lvlJc w:val="left"/>
      <w:pPr>
        <w:ind w:left="5040" w:hanging="360"/>
      </w:pPr>
    </w:lvl>
    <w:lvl w:ilvl="7" w:tplc="0A82825C" w:tentative="1">
      <w:start w:val="1"/>
      <w:numFmt w:val="lowerLetter"/>
      <w:lvlText w:val="%8."/>
      <w:lvlJc w:val="left"/>
      <w:pPr>
        <w:ind w:left="5760" w:hanging="360"/>
      </w:pPr>
    </w:lvl>
    <w:lvl w:ilvl="8" w:tplc="9BB034A6" w:tentative="1">
      <w:start w:val="1"/>
      <w:numFmt w:val="lowerRoman"/>
      <w:lvlText w:val="%9."/>
      <w:lvlJc w:val="right"/>
      <w:pPr>
        <w:ind w:left="6480" w:hanging="180"/>
      </w:pPr>
    </w:lvl>
  </w:abstractNum>
  <w:abstractNum w:abstractNumId="12" w15:restartNumberingAfterBreak="0">
    <w:nsid w:val="5FA22679"/>
    <w:multiLevelType w:val="hybridMultilevel"/>
    <w:tmpl w:val="5E66E62A"/>
    <w:lvl w:ilvl="0" w:tplc="70AE6624">
      <w:start w:val="1"/>
      <w:numFmt w:val="upperRoman"/>
      <w:lvlText w:val="%1."/>
      <w:lvlJc w:val="left"/>
      <w:pPr>
        <w:ind w:left="1080" w:hanging="720"/>
      </w:pPr>
      <w:rPr>
        <w:rFonts w:hint="default"/>
      </w:rPr>
    </w:lvl>
    <w:lvl w:ilvl="1" w:tplc="DABABB64" w:tentative="1">
      <w:start w:val="1"/>
      <w:numFmt w:val="lowerLetter"/>
      <w:lvlText w:val="%2."/>
      <w:lvlJc w:val="left"/>
      <w:pPr>
        <w:ind w:left="1440" w:hanging="360"/>
      </w:pPr>
    </w:lvl>
    <w:lvl w:ilvl="2" w:tplc="6DF02BDE" w:tentative="1">
      <w:start w:val="1"/>
      <w:numFmt w:val="lowerRoman"/>
      <w:lvlText w:val="%3."/>
      <w:lvlJc w:val="right"/>
      <w:pPr>
        <w:ind w:left="2160" w:hanging="180"/>
      </w:pPr>
    </w:lvl>
    <w:lvl w:ilvl="3" w:tplc="4C0CD554" w:tentative="1">
      <w:start w:val="1"/>
      <w:numFmt w:val="decimal"/>
      <w:lvlText w:val="%4."/>
      <w:lvlJc w:val="left"/>
      <w:pPr>
        <w:ind w:left="2880" w:hanging="360"/>
      </w:pPr>
    </w:lvl>
    <w:lvl w:ilvl="4" w:tplc="876CD440" w:tentative="1">
      <w:start w:val="1"/>
      <w:numFmt w:val="lowerLetter"/>
      <w:lvlText w:val="%5."/>
      <w:lvlJc w:val="left"/>
      <w:pPr>
        <w:ind w:left="3600" w:hanging="360"/>
      </w:pPr>
    </w:lvl>
    <w:lvl w:ilvl="5" w:tplc="4830A75A" w:tentative="1">
      <w:start w:val="1"/>
      <w:numFmt w:val="lowerRoman"/>
      <w:lvlText w:val="%6."/>
      <w:lvlJc w:val="right"/>
      <w:pPr>
        <w:ind w:left="4320" w:hanging="180"/>
      </w:pPr>
    </w:lvl>
    <w:lvl w:ilvl="6" w:tplc="BACCD208" w:tentative="1">
      <w:start w:val="1"/>
      <w:numFmt w:val="decimal"/>
      <w:lvlText w:val="%7."/>
      <w:lvlJc w:val="left"/>
      <w:pPr>
        <w:ind w:left="5040" w:hanging="360"/>
      </w:pPr>
    </w:lvl>
    <w:lvl w:ilvl="7" w:tplc="330E110A" w:tentative="1">
      <w:start w:val="1"/>
      <w:numFmt w:val="lowerLetter"/>
      <w:lvlText w:val="%8."/>
      <w:lvlJc w:val="left"/>
      <w:pPr>
        <w:ind w:left="5760" w:hanging="360"/>
      </w:pPr>
    </w:lvl>
    <w:lvl w:ilvl="8" w:tplc="2D9626D8" w:tentative="1">
      <w:start w:val="1"/>
      <w:numFmt w:val="lowerRoman"/>
      <w:lvlText w:val="%9."/>
      <w:lvlJc w:val="right"/>
      <w:pPr>
        <w:ind w:left="6480" w:hanging="180"/>
      </w:pPr>
    </w:lvl>
  </w:abstractNum>
  <w:abstractNum w:abstractNumId="13" w15:restartNumberingAfterBreak="0">
    <w:nsid w:val="65DA1D1D"/>
    <w:multiLevelType w:val="hybridMultilevel"/>
    <w:tmpl w:val="F3FEED9C"/>
    <w:lvl w:ilvl="0" w:tplc="F6162B3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6290A6E"/>
    <w:multiLevelType w:val="hybridMultilevel"/>
    <w:tmpl w:val="AF0AA97E"/>
    <w:lvl w:ilvl="0" w:tplc="87428CEC">
      <w:start w:val="1"/>
      <w:numFmt w:val="upperLetter"/>
      <w:lvlText w:val="%1."/>
      <w:lvlJc w:val="left"/>
      <w:pPr>
        <w:ind w:left="430" w:hanging="360"/>
      </w:pPr>
      <w:rPr>
        <w:rFonts w:hint="default"/>
      </w:rPr>
    </w:lvl>
    <w:lvl w:ilvl="1" w:tplc="40090019" w:tentative="1">
      <w:start w:val="1"/>
      <w:numFmt w:val="lowerLetter"/>
      <w:lvlText w:val="%2."/>
      <w:lvlJc w:val="left"/>
      <w:pPr>
        <w:ind w:left="1150" w:hanging="360"/>
      </w:pPr>
    </w:lvl>
    <w:lvl w:ilvl="2" w:tplc="4009001B" w:tentative="1">
      <w:start w:val="1"/>
      <w:numFmt w:val="lowerRoman"/>
      <w:lvlText w:val="%3."/>
      <w:lvlJc w:val="right"/>
      <w:pPr>
        <w:ind w:left="1870" w:hanging="180"/>
      </w:pPr>
    </w:lvl>
    <w:lvl w:ilvl="3" w:tplc="4009000F" w:tentative="1">
      <w:start w:val="1"/>
      <w:numFmt w:val="decimal"/>
      <w:lvlText w:val="%4."/>
      <w:lvlJc w:val="left"/>
      <w:pPr>
        <w:ind w:left="2590" w:hanging="360"/>
      </w:pPr>
    </w:lvl>
    <w:lvl w:ilvl="4" w:tplc="40090019" w:tentative="1">
      <w:start w:val="1"/>
      <w:numFmt w:val="lowerLetter"/>
      <w:lvlText w:val="%5."/>
      <w:lvlJc w:val="left"/>
      <w:pPr>
        <w:ind w:left="3310" w:hanging="360"/>
      </w:pPr>
    </w:lvl>
    <w:lvl w:ilvl="5" w:tplc="4009001B" w:tentative="1">
      <w:start w:val="1"/>
      <w:numFmt w:val="lowerRoman"/>
      <w:lvlText w:val="%6."/>
      <w:lvlJc w:val="right"/>
      <w:pPr>
        <w:ind w:left="4030" w:hanging="180"/>
      </w:pPr>
    </w:lvl>
    <w:lvl w:ilvl="6" w:tplc="4009000F" w:tentative="1">
      <w:start w:val="1"/>
      <w:numFmt w:val="decimal"/>
      <w:lvlText w:val="%7."/>
      <w:lvlJc w:val="left"/>
      <w:pPr>
        <w:ind w:left="4750" w:hanging="360"/>
      </w:pPr>
    </w:lvl>
    <w:lvl w:ilvl="7" w:tplc="40090019" w:tentative="1">
      <w:start w:val="1"/>
      <w:numFmt w:val="lowerLetter"/>
      <w:lvlText w:val="%8."/>
      <w:lvlJc w:val="left"/>
      <w:pPr>
        <w:ind w:left="5470" w:hanging="360"/>
      </w:pPr>
    </w:lvl>
    <w:lvl w:ilvl="8" w:tplc="4009001B" w:tentative="1">
      <w:start w:val="1"/>
      <w:numFmt w:val="lowerRoman"/>
      <w:lvlText w:val="%9."/>
      <w:lvlJc w:val="right"/>
      <w:pPr>
        <w:ind w:left="6190" w:hanging="180"/>
      </w:pPr>
    </w:lvl>
  </w:abstractNum>
  <w:abstractNum w:abstractNumId="15" w15:restartNumberingAfterBreak="0">
    <w:nsid w:val="67450D82"/>
    <w:multiLevelType w:val="multilevel"/>
    <w:tmpl w:val="9E000ABE"/>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E9F0942"/>
    <w:multiLevelType w:val="hybridMultilevel"/>
    <w:tmpl w:val="02F4825A"/>
    <w:lvl w:ilvl="0" w:tplc="F538FF7C">
      <w:start w:val="1"/>
      <w:numFmt w:val="upperLetter"/>
      <w:lvlText w:val="%1."/>
      <w:lvlJc w:val="left"/>
      <w:pPr>
        <w:ind w:left="720" w:hanging="360"/>
      </w:pPr>
      <w:rPr>
        <w:rFonts w:hint="default"/>
        <w:b/>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72B7B58"/>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96432B0"/>
    <w:multiLevelType w:val="multilevel"/>
    <w:tmpl w:val="AF40D0FA"/>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524709805">
    <w:abstractNumId w:val="0"/>
  </w:num>
  <w:num w:numId="2" w16cid:durableId="856232311">
    <w:abstractNumId w:val="11"/>
  </w:num>
  <w:num w:numId="3" w16cid:durableId="564487597">
    <w:abstractNumId w:val="6"/>
  </w:num>
  <w:num w:numId="4" w16cid:durableId="1216431705">
    <w:abstractNumId w:val="12"/>
  </w:num>
  <w:num w:numId="5" w16cid:durableId="1693333989">
    <w:abstractNumId w:val="10"/>
  </w:num>
  <w:num w:numId="6" w16cid:durableId="71052124">
    <w:abstractNumId w:val="1"/>
  </w:num>
  <w:num w:numId="7" w16cid:durableId="826943870">
    <w:abstractNumId w:val="5"/>
  </w:num>
  <w:num w:numId="8" w16cid:durableId="1218395192">
    <w:abstractNumId w:val="2"/>
  </w:num>
  <w:num w:numId="9" w16cid:durableId="545289466">
    <w:abstractNumId w:val="13"/>
  </w:num>
  <w:num w:numId="10" w16cid:durableId="1288202449">
    <w:abstractNumId w:val="7"/>
  </w:num>
  <w:num w:numId="11" w16cid:durableId="484587763">
    <w:abstractNumId w:val="18"/>
  </w:num>
  <w:num w:numId="12" w16cid:durableId="1167749437">
    <w:abstractNumId w:val="14"/>
  </w:num>
  <w:num w:numId="13" w16cid:durableId="161353865">
    <w:abstractNumId w:val="17"/>
  </w:num>
  <w:num w:numId="14" w16cid:durableId="1257712690">
    <w:abstractNumId w:val="3"/>
  </w:num>
  <w:num w:numId="15" w16cid:durableId="501550821">
    <w:abstractNumId w:val="16"/>
  </w:num>
  <w:num w:numId="16" w16cid:durableId="2091464902">
    <w:abstractNumId w:val="8"/>
  </w:num>
  <w:num w:numId="17" w16cid:durableId="2036269328">
    <w:abstractNumId w:val="9"/>
  </w:num>
  <w:num w:numId="18" w16cid:durableId="1454669003">
    <w:abstractNumId w:val="4"/>
  </w:num>
  <w:num w:numId="19" w16cid:durableId="12213294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E8E"/>
    <w:rsid w:val="00010662"/>
    <w:rsid w:val="00010E83"/>
    <w:rsid w:val="0003102D"/>
    <w:rsid w:val="00073615"/>
    <w:rsid w:val="00111B13"/>
    <w:rsid w:val="001707DF"/>
    <w:rsid w:val="00192E4F"/>
    <w:rsid w:val="001D58FB"/>
    <w:rsid w:val="001E191F"/>
    <w:rsid w:val="001F1E91"/>
    <w:rsid w:val="001F215F"/>
    <w:rsid w:val="00206C3D"/>
    <w:rsid w:val="00211E8E"/>
    <w:rsid w:val="00217A2E"/>
    <w:rsid w:val="00243562"/>
    <w:rsid w:val="00247671"/>
    <w:rsid w:val="00252C51"/>
    <w:rsid w:val="00261E4D"/>
    <w:rsid w:val="002661F8"/>
    <w:rsid w:val="00270CB2"/>
    <w:rsid w:val="00272AE4"/>
    <w:rsid w:val="002B3AE9"/>
    <w:rsid w:val="002D4380"/>
    <w:rsid w:val="002D6D6E"/>
    <w:rsid w:val="002E6849"/>
    <w:rsid w:val="002F2D86"/>
    <w:rsid w:val="00311C0C"/>
    <w:rsid w:val="003138CF"/>
    <w:rsid w:val="0031707D"/>
    <w:rsid w:val="00351B1E"/>
    <w:rsid w:val="00373B4A"/>
    <w:rsid w:val="0039456F"/>
    <w:rsid w:val="003B1E11"/>
    <w:rsid w:val="003B5632"/>
    <w:rsid w:val="003D4CF2"/>
    <w:rsid w:val="003D4F37"/>
    <w:rsid w:val="004021D3"/>
    <w:rsid w:val="00461A8B"/>
    <w:rsid w:val="00467C2E"/>
    <w:rsid w:val="00486E04"/>
    <w:rsid w:val="004C3895"/>
    <w:rsid w:val="004C4596"/>
    <w:rsid w:val="004C684C"/>
    <w:rsid w:val="004D0684"/>
    <w:rsid w:val="004D2D9E"/>
    <w:rsid w:val="00511026"/>
    <w:rsid w:val="00584F99"/>
    <w:rsid w:val="00594D9C"/>
    <w:rsid w:val="005B4934"/>
    <w:rsid w:val="00612394"/>
    <w:rsid w:val="0064263B"/>
    <w:rsid w:val="0064389A"/>
    <w:rsid w:val="00650FBC"/>
    <w:rsid w:val="00677CDE"/>
    <w:rsid w:val="006833A0"/>
    <w:rsid w:val="006A7063"/>
    <w:rsid w:val="006C7EB1"/>
    <w:rsid w:val="006D78D1"/>
    <w:rsid w:val="006E006E"/>
    <w:rsid w:val="00704778"/>
    <w:rsid w:val="007076DD"/>
    <w:rsid w:val="00763226"/>
    <w:rsid w:val="00774948"/>
    <w:rsid w:val="00790546"/>
    <w:rsid w:val="007D4231"/>
    <w:rsid w:val="007E1B5B"/>
    <w:rsid w:val="00824682"/>
    <w:rsid w:val="0086087C"/>
    <w:rsid w:val="00873799"/>
    <w:rsid w:val="0088126A"/>
    <w:rsid w:val="00884243"/>
    <w:rsid w:val="008A0D6E"/>
    <w:rsid w:val="008D745E"/>
    <w:rsid w:val="008F092A"/>
    <w:rsid w:val="00906B98"/>
    <w:rsid w:val="0092737D"/>
    <w:rsid w:val="00971587"/>
    <w:rsid w:val="009A2F92"/>
    <w:rsid w:val="009A5812"/>
    <w:rsid w:val="009A6775"/>
    <w:rsid w:val="009B7421"/>
    <w:rsid w:val="009C63FD"/>
    <w:rsid w:val="009D0326"/>
    <w:rsid w:val="009E46BD"/>
    <w:rsid w:val="009E4DA6"/>
    <w:rsid w:val="00A12A57"/>
    <w:rsid w:val="00A65B59"/>
    <w:rsid w:val="00AD69E6"/>
    <w:rsid w:val="00B210C1"/>
    <w:rsid w:val="00B72F34"/>
    <w:rsid w:val="00B81FA9"/>
    <w:rsid w:val="00BB364A"/>
    <w:rsid w:val="00BE59C0"/>
    <w:rsid w:val="00BF7E05"/>
    <w:rsid w:val="00C4287D"/>
    <w:rsid w:val="00C5459E"/>
    <w:rsid w:val="00C5767D"/>
    <w:rsid w:val="00C57713"/>
    <w:rsid w:val="00C65761"/>
    <w:rsid w:val="00C966C1"/>
    <w:rsid w:val="00CB5349"/>
    <w:rsid w:val="00D07922"/>
    <w:rsid w:val="00D404C8"/>
    <w:rsid w:val="00DD5C40"/>
    <w:rsid w:val="00DD719B"/>
    <w:rsid w:val="00DF6F52"/>
    <w:rsid w:val="00E7625B"/>
    <w:rsid w:val="00EC186A"/>
    <w:rsid w:val="00EF3CAD"/>
    <w:rsid w:val="00EF621F"/>
    <w:rsid w:val="00F26C0B"/>
    <w:rsid w:val="00F9636D"/>
    <w:rsid w:val="00FC52D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0C86A3"/>
  <w15:docId w15:val="{8382D274-74CA-4C02-8A19-01D32C3F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4D9C"/>
    <w:rPr>
      <w:color w:val="0000FF" w:themeColor="hyperlink"/>
      <w:u w:val="single"/>
    </w:rPr>
  </w:style>
  <w:style w:type="paragraph" w:styleId="ListParagraph">
    <w:name w:val="List Paragraph"/>
    <w:basedOn w:val="Normal"/>
    <w:uiPriority w:val="34"/>
    <w:qFormat/>
    <w:rsid w:val="00763226"/>
    <w:pPr>
      <w:ind w:left="720"/>
      <w:contextualSpacing/>
    </w:pPr>
  </w:style>
  <w:style w:type="paragraph" w:styleId="NormalWeb">
    <w:name w:val="Normal (Web)"/>
    <w:basedOn w:val="Normal"/>
    <w:uiPriority w:val="99"/>
    <w:unhideWhenUsed/>
    <w:rsid w:val="00261E4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261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E4D"/>
    <w:rPr>
      <w:rFonts w:ascii="Tahoma" w:hAnsi="Tahoma" w:cs="Tahoma"/>
      <w:sz w:val="16"/>
      <w:szCs w:val="16"/>
    </w:rPr>
  </w:style>
  <w:style w:type="table" w:styleId="TableGrid">
    <w:name w:val="Table Grid"/>
    <w:basedOn w:val="TableNormal"/>
    <w:uiPriority w:val="59"/>
    <w:rsid w:val="00010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F6F52"/>
    <w:rPr>
      <w:color w:val="605E5C"/>
      <w:shd w:val="clear" w:color="auto" w:fill="E1DFDD"/>
    </w:rPr>
  </w:style>
  <w:style w:type="character" w:styleId="Strong">
    <w:name w:val="Strong"/>
    <w:basedOn w:val="DefaultParagraphFont"/>
    <w:uiPriority w:val="22"/>
    <w:qFormat/>
    <w:rsid w:val="004021D3"/>
    <w:rPr>
      <w:b/>
      <w:bCs/>
    </w:rPr>
  </w:style>
  <w:style w:type="paragraph" w:styleId="z-TopofForm">
    <w:name w:val="HTML Top of Form"/>
    <w:basedOn w:val="Normal"/>
    <w:next w:val="Normal"/>
    <w:link w:val="z-TopofFormChar"/>
    <w:hidden/>
    <w:uiPriority w:val="99"/>
    <w:semiHidden/>
    <w:unhideWhenUsed/>
    <w:rsid w:val="004021D3"/>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4021D3"/>
    <w:rPr>
      <w:rFonts w:ascii="Arial" w:eastAsia="Times New Roman" w:hAnsi="Arial" w:cs="Arial"/>
      <w:vanish/>
      <w:sz w:val="16"/>
      <w:szCs w:val="16"/>
      <w:lang w:eastAsia="en-IN"/>
    </w:rPr>
  </w:style>
  <w:style w:type="paragraph" w:styleId="Footer">
    <w:name w:val="footer"/>
    <w:basedOn w:val="Normal"/>
    <w:link w:val="FooterChar"/>
    <w:uiPriority w:val="99"/>
    <w:unhideWhenUsed/>
    <w:rsid w:val="007D4231"/>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en-US"/>
    </w:rPr>
  </w:style>
  <w:style w:type="character" w:customStyle="1" w:styleId="FooterChar">
    <w:name w:val="Footer Char"/>
    <w:basedOn w:val="DefaultParagraphFont"/>
    <w:link w:val="Footer"/>
    <w:uiPriority w:val="99"/>
    <w:rsid w:val="007D4231"/>
    <w:rPr>
      <w:rFonts w:ascii="Times New Roman" w:eastAsia="Times New Roman" w:hAnsi="Times New Roman" w:cs="Times New Roman"/>
      <w:lang w:val="en-US"/>
    </w:rPr>
  </w:style>
  <w:style w:type="paragraph" w:styleId="BodyText">
    <w:name w:val="Body Text"/>
    <w:basedOn w:val="Normal"/>
    <w:uiPriority w:val="1"/>
    <w:qFormat/>
    <w:pPr>
      <w:widowControl w:val="0"/>
      <w:autoSpaceDE w:val="0"/>
      <w:autoSpaceDN w:val="0"/>
      <w:spacing w:after="0" w:line="240" w:lineRule="auto"/>
    </w:pPr>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4C45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596"/>
  </w:style>
  <w:style w:type="paragraph" w:styleId="Revision">
    <w:name w:val="Revision"/>
    <w:hidden/>
    <w:uiPriority w:val="99"/>
    <w:semiHidden/>
    <w:rsid w:val="00BE59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765361">
      <w:bodyDiv w:val="1"/>
      <w:marLeft w:val="0"/>
      <w:marRight w:val="0"/>
      <w:marTop w:val="0"/>
      <w:marBottom w:val="0"/>
      <w:divBdr>
        <w:top w:val="none" w:sz="0" w:space="0" w:color="auto"/>
        <w:left w:val="none" w:sz="0" w:space="0" w:color="auto"/>
        <w:bottom w:val="none" w:sz="0" w:space="0" w:color="auto"/>
        <w:right w:val="none" w:sz="0" w:space="0" w:color="auto"/>
      </w:divBdr>
    </w:div>
    <w:div w:id="610015381">
      <w:bodyDiv w:val="1"/>
      <w:marLeft w:val="0"/>
      <w:marRight w:val="0"/>
      <w:marTop w:val="0"/>
      <w:marBottom w:val="0"/>
      <w:divBdr>
        <w:top w:val="none" w:sz="0" w:space="0" w:color="auto"/>
        <w:left w:val="none" w:sz="0" w:space="0" w:color="auto"/>
        <w:bottom w:val="none" w:sz="0" w:space="0" w:color="auto"/>
        <w:right w:val="none" w:sz="0" w:space="0" w:color="auto"/>
      </w:divBdr>
    </w:div>
    <w:div w:id="726034000">
      <w:bodyDiv w:val="1"/>
      <w:marLeft w:val="0"/>
      <w:marRight w:val="0"/>
      <w:marTop w:val="0"/>
      <w:marBottom w:val="0"/>
      <w:divBdr>
        <w:top w:val="none" w:sz="0" w:space="0" w:color="auto"/>
        <w:left w:val="none" w:sz="0" w:space="0" w:color="auto"/>
        <w:bottom w:val="none" w:sz="0" w:space="0" w:color="auto"/>
        <w:right w:val="none" w:sz="0" w:space="0" w:color="auto"/>
      </w:divBdr>
    </w:div>
    <w:div w:id="1268924686">
      <w:bodyDiv w:val="1"/>
      <w:marLeft w:val="0"/>
      <w:marRight w:val="0"/>
      <w:marTop w:val="0"/>
      <w:marBottom w:val="0"/>
      <w:divBdr>
        <w:top w:val="none" w:sz="0" w:space="0" w:color="auto"/>
        <w:left w:val="none" w:sz="0" w:space="0" w:color="auto"/>
        <w:bottom w:val="none" w:sz="0" w:space="0" w:color="auto"/>
        <w:right w:val="none" w:sz="0" w:space="0" w:color="auto"/>
      </w:divBdr>
    </w:div>
    <w:div w:id="1381326774">
      <w:bodyDiv w:val="1"/>
      <w:marLeft w:val="0"/>
      <w:marRight w:val="0"/>
      <w:marTop w:val="0"/>
      <w:marBottom w:val="0"/>
      <w:divBdr>
        <w:top w:val="none" w:sz="0" w:space="0" w:color="auto"/>
        <w:left w:val="none" w:sz="0" w:space="0" w:color="auto"/>
        <w:bottom w:val="none" w:sz="0" w:space="0" w:color="auto"/>
        <w:right w:val="none" w:sz="0" w:space="0" w:color="auto"/>
      </w:divBdr>
      <w:divsChild>
        <w:div w:id="1930310861">
          <w:marLeft w:val="0"/>
          <w:marRight w:val="0"/>
          <w:marTop w:val="0"/>
          <w:marBottom w:val="0"/>
          <w:divBdr>
            <w:top w:val="single" w:sz="2" w:space="0" w:color="E3E3E3"/>
            <w:left w:val="single" w:sz="2" w:space="0" w:color="E3E3E3"/>
            <w:bottom w:val="single" w:sz="2" w:space="0" w:color="E3E3E3"/>
            <w:right w:val="single" w:sz="2" w:space="0" w:color="E3E3E3"/>
          </w:divBdr>
          <w:divsChild>
            <w:div w:id="1505053961">
              <w:marLeft w:val="0"/>
              <w:marRight w:val="0"/>
              <w:marTop w:val="100"/>
              <w:marBottom w:val="100"/>
              <w:divBdr>
                <w:top w:val="single" w:sz="2" w:space="0" w:color="E3E3E3"/>
                <w:left w:val="single" w:sz="2" w:space="0" w:color="E3E3E3"/>
                <w:bottom w:val="single" w:sz="2" w:space="0" w:color="E3E3E3"/>
                <w:right w:val="single" w:sz="2" w:space="0" w:color="E3E3E3"/>
              </w:divBdr>
              <w:divsChild>
                <w:div w:id="1854493574">
                  <w:marLeft w:val="0"/>
                  <w:marRight w:val="0"/>
                  <w:marTop w:val="0"/>
                  <w:marBottom w:val="0"/>
                  <w:divBdr>
                    <w:top w:val="single" w:sz="2" w:space="0" w:color="E3E3E3"/>
                    <w:left w:val="single" w:sz="2" w:space="0" w:color="E3E3E3"/>
                    <w:bottom w:val="single" w:sz="2" w:space="0" w:color="E3E3E3"/>
                    <w:right w:val="single" w:sz="2" w:space="0" w:color="E3E3E3"/>
                  </w:divBdr>
                  <w:divsChild>
                    <w:div w:id="977799575">
                      <w:marLeft w:val="0"/>
                      <w:marRight w:val="0"/>
                      <w:marTop w:val="0"/>
                      <w:marBottom w:val="0"/>
                      <w:divBdr>
                        <w:top w:val="single" w:sz="2" w:space="0" w:color="E3E3E3"/>
                        <w:left w:val="single" w:sz="2" w:space="0" w:color="E3E3E3"/>
                        <w:bottom w:val="single" w:sz="2" w:space="0" w:color="E3E3E3"/>
                        <w:right w:val="single" w:sz="2" w:space="0" w:color="E3E3E3"/>
                      </w:divBdr>
                      <w:divsChild>
                        <w:div w:id="1811360749">
                          <w:marLeft w:val="0"/>
                          <w:marRight w:val="0"/>
                          <w:marTop w:val="0"/>
                          <w:marBottom w:val="0"/>
                          <w:divBdr>
                            <w:top w:val="single" w:sz="2" w:space="0" w:color="E3E3E3"/>
                            <w:left w:val="single" w:sz="2" w:space="0" w:color="E3E3E3"/>
                            <w:bottom w:val="single" w:sz="2" w:space="0" w:color="E3E3E3"/>
                            <w:right w:val="single" w:sz="2" w:space="0" w:color="E3E3E3"/>
                          </w:divBdr>
                          <w:divsChild>
                            <w:div w:id="1242446845">
                              <w:marLeft w:val="0"/>
                              <w:marRight w:val="0"/>
                              <w:marTop w:val="0"/>
                              <w:marBottom w:val="0"/>
                              <w:divBdr>
                                <w:top w:val="single" w:sz="2" w:space="0" w:color="E3E3E3"/>
                                <w:left w:val="single" w:sz="2" w:space="0" w:color="E3E3E3"/>
                                <w:bottom w:val="single" w:sz="2" w:space="0" w:color="E3E3E3"/>
                                <w:right w:val="single" w:sz="2" w:space="0" w:color="E3E3E3"/>
                              </w:divBdr>
                              <w:divsChild>
                                <w:div w:id="1559827052">
                                  <w:marLeft w:val="0"/>
                                  <w:marRight w:val="0"/>
                                  <w:marTop w:val="0"/>
                                  <w:marBottom w:val="0"/>
                                  <w:divBdr>
                                    <w:top w:val="single" w:sz="2" w:space="0" w:color="E3E3E3"/>
                                    <w:left w:val="single" w:sz="2" w:space="0" w:color="E3E3E3"/>
                                    <w:bottom w:val="single" w:sz="2" w:space="0" w:color="E3E3E3"/>
                                    <w:right w:val="single" w:sz="2" w:space="0" w:color="E3E3E3"/>
                                  </w:divBdr>
                                  <w:divsChild>
                                    <w:div w:id="17146195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7155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b01a12j3@svecw.edu.in" TargetMode="External"/><Relationship Id="rId13" Type="http://schemas.openxmlformats.org/officeDocument/2006/relationships/image" Target="media/image1.pn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b01a12d8@svecw.edu.in"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20b01a12i9@svecw.edu.in"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mailto:20b01a12h5@svecw.edu.in" TargetMode="External"/><Relationship Id="rId14" Type="http://schemas.openxmlformats.org/officeDocument/2006/relationships/image" Target="media/image2.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AC9F7-A71F-40CF-9EB2-35FEC621E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8</Pages>
  <Words>4239</Words>
  <Characters>24036</Characters>
  <Application>Microsoft Office Word</Application>
  <DocSecurity>0</DocSecurity>
  <Lines>667</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GunaSri Vakada</cp:lastModifiedBy>
  <cp:revision>18</cp:revision>
  <dcterms:created xsi:type="dcterms:W3CDTF">2024-02-22T16:30:00Z</dcterms:created>
  <dcterms:modified xsi:type="dcterms:W3CDTF">2024-03-21T10:12:00Z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d375df4598fe41304c69a7500147147eb010174099d32895cfb4eb9ca3b39c8a</vt:lpwstr>
  </property>
</Properties>
</file>