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Web</w:t>
      </w:r>
      <w:r>
        <w:rPr>
          <w:spacing w:val="3"/>
        </w:rPr>
        <w:t> </w:t>
      </w:r>
      <w:r>
        <w:rPr/>
        <w:t>Based</w:t>
      </w:r>
      <w:r>
        <w:rPr>
          <w:spacing w:val="4"/>
        </w:rPr>
        <w:t> </w:t>
      </w:r>
      <w:r>
        <w:rPr/>
        <w:t>Blood</w:t>
      </w:r>
      <w:r>
        <w:rPr>
          <w:spacing w:val="4"/>
        </w:rPr>
        <w:t> </w:t>
      </w:r>
      <w:r>
        <w:rPr/>
        <w:t>Donation</w:t>
      </w:r>
      <w:r>
        <w:rPr>
          <w:spacing w:val="3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System</w:t>
      </w:r>
    </w:p>
    <w:p>
      <w:pPr>
        <w:spacing w:line="444" w:lineRule="auto" w:before="189"/>
        <w:ind w:left="2916" w:right="2992" w:firstLine="566"/>
        <w:jc w:val="left"/>
        <w:rPr>
          <w:sz w:val="18"/>
        </w:rPr>
      </w:pPr>
      <w:r>
        <w:rPr>
          <w:sz w:val="18"/>
        </w:rPr>
        <w:t>K.STEEPHEN, Assistant Professor,</w:t>
      </w:r>
      <w:r>
        <w:rPr>
          <w:spacing w:val="1"/>
          <w:sz w:val="18"/>
        </w:rPr>
        <w:t> </w:t>
      </w:r>
      <w:r>
        <w:rPr>
          <w:sz w:val="18"/>
        </w:rPr>
        <w:t>Department of Computer Science and Engineering,</w:t>
      </w:r>
      <w:r>
        <w:rPr>
          <w:spacing w:val="-42"/>
          <w:sz w:val="18"/>
        </w:rPr>
        <w:t> </w:t>
      </w:r>
      <w:r>
        <w:rPr>
          <w:sz w:val="18"/>
        </w:rPr>
        <w:t>Vivekanandha</w:t>
      </w:r>
      <w:r>
        <w:rPr>
          <w:spacing w:val="-4"/>
          <w:sz w:val="18"/>
        </w:rPr>
        <w:t> </w:t>
      </w:r>
      <w:r>
        <w:rPr>
          <w:sz w:val="18"/>
        </w:rPr>
        <w:t>College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Technology</w:t>
      </w:r>
      <w:r>
        <w:rPr>
          <w:spacing w:val="-3"/>
          <w:sz w:val="18"/>
        </w:rPr>
        <w:t> </w:t>
      </w:r>
      <w:r>
        <w:rPr>
          <w:sz w:val="18"/>
        </w:rPr>
        <w:t>for</w:t>
      </w:r>
      <w:r>
        <w:rPr>
          <w:spacing w:val="-2"/>
          <w:sz w:val="18"/>
        </w:rPr>
        <w:t> </w:t>
      </w:r>
      <w:r>
        <w:rPr>
          <w:sz w:val="18"/>
        </w:rPr>
        <w:t>Womens,</w:t>
      </w:r>
    </w:p>
    <w:p>
      <w:pPr>
        <w:spacing w:before="15"/>
        <w:ind w:left="4065" w:right="0" w:firstLine="0"/>
        <w:jc w:val="left"/>
        <w:rPr>
          <w:sz w:val="18"/>
        </w:rPr>
      </w:pPr>
      <w:r>
        <w:rPr>
          <w:sz w:val="18"/>
        </w:rPr>
        <w:t>Namkkal,</w:t>
      </w:r>
      <w:r>
        <w:rPr>
          <w:spacing w:val="-3"/>
          <w:sz w:val="18"/>
        </w:rPr>
        <w:t> </w:t>
      </w:r>
      <w:r>
        <w:rPr>
          <w:sz w:val="18"/>
        </w:rPr>
        <w:t>India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380" w:bottom="280" w:left="1340" w:right="1260"/>
        </w:sectPr>
      </w:pPr>
    </w:p>
    <w:p>
      <w:pPr>
        <w:spacing w:before="92"/>
        <w:ind w:left="116" w:right="38" w:firstLine="0"/>
        <w:jc w:val="center"/>
        <w:rPr>
          <w:sz w:val="18"/>
        </w:rPr>
      </w:pPr>
      <w:r>
        <w:rPr>
          <w:sz w:val="18"/>
        </w:rPr>
        <w:t>T.INDHUMATHI</w:t>
      </w:r>
    </w:p>
    <w:p>
      <w:pPr>
        <w:spacing w:line="424" w:lineRule="auto" w:before="161"/>
        <w:ind w:left="118" w:right="38" w:firstLine="0"/>
        <w:jc w:val="center"/>
        <w:rPr>
          <w:sz w:val="18"/>
        </w:rPr>
      </w:pPr>
      <w:r>
        <w:rPr>
          <w:sz w:val="18"/>
        </w:rPr>
        <w:t>Department of Computer Science and</w:t>
      </w:r>
      <w:r>
        <w:rPr>
          <w:spacing w:val="-43"/>
          <w:sz w:val="18"/>
        </w:rPr>
        <w:t> </w:t>
      </w:r>
      <w:r>
        <w:rPr>
          <w:sz w:val="18"/>
        </w:rPr>
        <w:t>Engineering,</w:t>
      </w:r>
    </w:p>
    <w:p>
      <w:pPr>
        <w:spacing w:line="424" w:lineRule="auto" w:before="2"/>
        <w:ind w:left="122" w:right="38" w:firstLine="0"/>
        <w:jc w:val="center"/>
        <w:rPr>
          <w:sz w:val="18"/>
        </w:rPr>
      </w:pPr>
      <w:r>
        <w:rPr>
          <w:sz w:val="18"/>
        </w:rPr>
        <w:t>Vivekanandha</w:t>
      </w:r>
      <w:r>
        <w:rPr>
          <w:spacing w:val="-4"/>
          <w:sz w:val="18"/>
        </w:rPr>
        <w:t> </w:t>
      </w:r>
      <w:r>
        <w:rPr>
          <w:sz w:val="18"/>
        </w:rPr>
        <w:t>College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Technology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Womens,</w:t>
      </w:r>
    </w:p>
    <w:p>
      <w:pPr>
        <w:spacing w:before="2"/>
        <w:ind w:left="118" w:right="38" w:firstLine="0"/>
        <w:jc w:val="center"/>
        <w:rPr>
          <w:sz w:val="18"/>
        </w:rPr>
      </w:pPr>
      <w:r>
        <w:rPr>
          <w:sz w:val="18"/>
        </w:rPr>
        <w:t>Namakkal,</w:t>
      </w:r>
      <w:r>
        <w:rPr>
          <w:spacing w:val="-2"/>
          <w:sz w:val="18"/>
        </w:rPr>
        <w:t> </w:t>
      </w:r>
      <w:r>
        <w:rPr>
          <w:sz w:val="18"/>
        </w:rPr>
        <w:t>India</w:t>
      </w:r>
    </w:p>
    <w:p>
      <w:pPr>
        <w:spacing w:before="116"/>
        <w:ind w:left="121" w:right="38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S.MONISHA</w:t>
      </w:r>
    </w:p>
    <w:p>
      <w:pPr>
        <w:spacing w:line="424" w:lineRule="auto" w:before="161"/>
        <w:ind w:left="122" w:right="37" w:firstLine="0"/>
        <w:jc w:val="center"/>
        <w:rPr>
          <w:sz w:val="18"/>
        </w:rPr>
      </w:pPr>
      <w:r>
        <w:rPr>
          <w:sz w:val="18"/>
        </w:rPr>
        <w:t>Department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3"/>
          <w:sz w:val="18"/>
        </w:rPr>
        <w:t> </w:t>
      </w:r>
      <w:r>
        <w:rPr>
          <w:sz w:val="18"/>
        </w:rPr>
        <w:t>Computer</w:t>
      </w:r>
      <w:r>
        <w:rPr>
          <w:spacing w:val="-2"/>
          <w:sz w:val="18"/>
        </w:rPr>
        <w:t> </w:t>
      </w:r>
      <w:r>
        <w:rPr>
          <w:sz w:val="18"/>
        </w:rPr>
        <w:t>Science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Engineering,</w:t>
      </w:r>
    </w:p>
    <w:p>
      <w:pPr>
        <w:spacing w:line="424" w:lineRule="auto" w:before="2"/>
        <w:ind w:left="122" w:right="38" w:firstLine="0"/>
        <w:jc w:val="center"/>
        <w:rPr>
          <w:sz w:val="18"/>
        </w:rPr>
      </w:pPr>
      <w:r>
        <w:rPr>
          <w:sz w:val="18"/>
        </w:rPr>
        <w:t>Vivekanandha</w:t>
      </w:r>
      <w:r>
        <w:rPr>
          <w:spacing w:val="-4"/>
          <w:sz w:val="18"/>
        </w:rPr>
        <w:t> </w:t>
      </w:r>
      <w:r>
        <w:rPr>
          <w:sz w:val="18"/>
        </w:rPr>
        <w:t>College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Technology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Womens,</w:t>
      </w:r>
    </w:p>
    <w:p>
      <w:pPr>
        <w:spacing w:before="2"/>
        <w:ind w:left="118" w:right="38" w:firstLine="0"/>
        <w:jc w:val="center"/>
        <w:rPr>
          <w:sz w:val="18"/>
        </w:rPr>
      </w:pPr>
      <w:r>
        <w:rPr>
          <w:sz w:val="18"/>
        </w:rPr>
        <w:t>Namakkal,</w:t>
      </w:r>
      <w:r>
        <w:rPr>
          <w:spacing w:val="-2"/>
          <w:sz w:val="18"/>
        </w:rPr>
        <w:t> </w:t>
      </w:r>
      <w:r>
        <w:rPr>
          <w:sz w:val="18"/>
        </w:rPr>
        <w:t>India</w:t>
      </w:r>
    </w:p>
    <w:p>
      <w:pPr>
        <w:spacing w:before="109"/>
        <w:ind w:left="20" w:right="331" w:firstLine="0"/>
        <w:jc w:val="center"/>
        <w:rPr>
          <w:sz w:val="18"/>
        </w:rPr>
      </w:pPr>
      <w:r>
        <w:rPr/>
        <w:br w:type="column"/>
      </w:r>
      <w:r>
        <w:rPr>
          <w:sz w:val="18"/>
        </w:rPr>
        <w:t>K.MUTHAMIL</w:t>
      </w:r>
    </w:p>
    <w:p>
      <w:pPr>
        <w:spacing w:line="424" w:lineRule="auto" w:before="158"/>
        <w:ind w:left="249" w:right="331" w:firstLine="0"/>
        <w:jc w:val="center"/>
        <w:rPr>
          <w:sz w:val="18"/>
        </w:rPr>
      </w:pPr>
      <w:r>
        <w:rPr>
          <w:sz w:val="18"/>
        </w:rPr>
        <w:t>Department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Computer</w:t>
      </w:r>
      <w:r>
        <w:rPr>
          <w:spacing w:val="-2"/>
          <w:sz w:val="18"/>
        </w:rPr>
        <w:t> </w:t>
      </w:r>
      <w:r>
        <w:rPr>
          <w:sz w:val="18"/>
        </w:rPr>
        <w:t>Science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2"/>
          <w:sz w:val="18"/>
        </w:rPr>
        <w:t> </w:t>
      </w:r>
      <w:r>
        <w:rPr>
          <w:sz w:val="18"/>
        </w:rPr>
        <w:t>Engineering,</w:t>
      </w:r>
    </w:p>
    <w:p>
      <w:pPr>
        <w:spacing w:line="424" w:lineRule="auto" w:before="2"/>
        <w:ind w:left="122" w:right="432" w:firstLine="0"/>
        <w:jc w:val="center"/>
        <w:rPr>
          <w:sz w:val="18"/>
        </w:rPr>
      </w:pPr>
      <w:r>
        <w:rPr>
          <w:sz w:val="18"/>
        </w:rPr>
        <w:t>Vivekanandha</w:t>
      </w:r>
      <w:r>
        <w:rPr>
          <w:spacing w:val="-4"/>
          <w:sz w:val="18"/>
        </w:rPr>
        <w:t> </w:t>
      </w:r>
      <w:r>
        <w:rPr>
          <w:sz w:val="18"/>
        </w:rPr>
        <w:t>College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Technology</w:t>
      </w:r>
      <w:r>
        <w:rPr>
          <w:spacing w:val="-42"/>
          <w:sz w:val="18"/>
        </w:rPr>
        <w:t> </w:t>
      </w:r>
      <w:r>
        <w:rPr>
          <w:sz w:val="18"/>
        </w:rPr>
        <w:t>for</w:t>
      </w:r>
      <w:r>
        <w:rPr>
          <w:spacing w:val="-1"/>
          <w:sz w:val="18"/>
        </w:rPr>
        <w:t> </w:t>
      </w:r>
      <w:r>
        <w:rPr>
          <w:sz w:val="18"/>
        </w:rPr>
        <w:t>Womens,</w:t>
      </w:r>
    </w:p>
    <w:p>
      <w:pPr>
        <w:spacing w:before="2"/>
        <w:ind w:left="122" w:right="431" w:firstLine="0"/>
        <w:jc w:val="center"/>
        <w:rPr>
          <w:sz w:val="18"/>
        </w:rPr>
      </w:pPr>
      <w:r>
        <w:rPr>
          <w:sz w:val="18"/>
        </w:rPr>
        <w:t>Namkkal,</w:t>
      </w:r>
      <w:r>
        <w:rPr>
          <w:spacing w:val="-1"/>
          <w:sz w:val="18"/>
        </w:rPr>
        <w:t> </w:t>
      </w:r>
      <w:r>
        <w:rPr>
          <w:sz w:val="18"/>
        </w:rPr>
        <w:t>India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top="1380" w:bottom="280" w:left="1340" w:right="1260"/>
          <w:cols w:num="3" w:equalWidth="0">
            <w:col w:w="2904" w:space="277"/>
            <w:col w:w="2904" w:space="257"/>
            <w:col w:w="3298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top="1380" w:bottom="280" w:left="1340" w:right="1260"/>
        </w:sectPr>
      </w:pPr>
    </w:p>
    <w:p>
      <w:pPr>
        <w:pStyle w:val="Heading1"/>
      </w:pPr>
      <w:r>
        <w:rPr/>
        <w:t>Abstract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(WBDMS) is to improve the accessibility,</w:t>
      </w:r>
      <w:r>
        <w:rPr>
          <w:spacing w:val="1"/>
        </w:rPr>
        <w:t> </w:t>
      </w:r>
      <w:r>
        <w:rPr/>
        <w:t>efficiency, and openness of blood donation</w:t>
      </w:r>
      <w:r>
        <w:rPr>
          <w:spacing w:val="-58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solution. As the need for blood units rises</w:t>
      </w:r>
      <w:r>
        <w:rPr>
          <w:spacing w:val="1"/>
        </w:rPr>
        <w:t> </w:t>
      </w:r>
      <w:r>
        <w:rPr/>
        <w:t>worldwide and donation systems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effortlessly</w:t>
      </w:r>
      <w:r>
        <w:rPr>
          <w:spacing w:val="1"/>
        </w:rPr>
        <w:t> </w:t>
      </w:r>
      <w:r>
        <w:rPr/>
        <w:t>register and manage their profiles, giving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vital</w:t>
      </w:r>
      <w:r>
        <w:rPr>
          <w:spacing w:val="-57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preferences.</w:t>
      </w:r>
    </w:p>
    <w:p>
      <w:pPr>
        <w:spacing w:before="160"/>
        <w:ind w:left="100" w:right="40" w:firstLine="719"/>
        <w:jc w:val="both"/>
        <w:rPr>
          <w:b/>
          <w:sz w:val="24"/>
        </w:rPr>
      </w:pP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powerful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inventory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management tools, the system helps blood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banks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maintain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steady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supply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blood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tracking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expiration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dates and providing real-time monitoring.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WBDMS,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donors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arrange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sessions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availability,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timely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made</w:t>
      </w:r>
      <w:r>
        <w:rPr>
          <w:b/>
          <w:spacing w:val="-16"/>
          <w:sz w:val="24"/>
        </w:rPr>
        <w:t> </w:t>
      </w:r>
      <w:r>
        <w:rPr>
          <w:b/>
          <w:spacing w:val="-1"/>
          <w:sz w:val="24"/>
        </w:rPr>
        <w:t>possible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automatic</w:t>
      </w:r>
      <w:r>
        <w:rPr>
          <w:b/>
          <w:spacing w:val="-16"/>
          <w:sz w:val="24"/>
        </w:rPr>
        <w:t> </w:t>
      </w:r>
      <w:r>
        <w:rPr>
          <w:b/>
          <w:sz w:val="24"/>
        </w:rPr>
        <w:t>reminders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and</w:t>
      </w:r>
    </w:p>
    <w:p>
      <w:pPr>
        <w:pStyle w:val="Heading1"/>
        <w:tabs>
          <w:tab w:pos="2196" w:val="left" w:leader="none"/>
          <w:tab w:pos="3511" w:val="left" w:leader="none"/>
        </w:tabs>
        <w:spacing w:before="105"/>
        <w:ind w:right="173"/>
      </w:pPr>
      <w:r>
        <w:rPr>
          <w:b w:val="0"/>
        </w:rPr>
        <w:br w:type="column"/>
      </w:r>
      <w:r>
        <w:rPr/>
        <w:t>notifications.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matching recipient needs and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profiles,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allocate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optimally,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data-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overall</w:t>
      </w:r>
      <w:r>
        <w:rPr>
          <w:spacing w:val="-57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transforming</w:t>
        <w:tab/>
        <w:t>blood</w:t>
        <w:tab/>
        <w:t>donation</w:t>
      </w:r>
      <w:r>
        <w:rPr>
          <w:spacing w:val="-58"/>
        </w:rPr>
        <w:t> </w:t>
      </w:r>
      <w:r>
        <w:rPr/>
        <w:t>administration are covered in this journal</w:t>
      </w:r>
      <w:r>
        <w:rPr>
          <w:spacing w:val="-57"/>
        </w:rPr>
        <w:t> </w:t>
      </w:r>
      <w:r>
        <w:rPr/>
        <w:t>article.</w:t>
      </w:r>
    </w:p>
    <w:p>
      <w:pPr>
        <w:pStyle w:val="BodyText"/>
        <w:spacing w:before="154"/>
        <w:ind w:right="178"/>
        <w:jc w:val="both"/>
      </w:pPr>
      <w:r>
        <w:rPr>
          <w:b/>
        </w:rPr>
        <w:t>Keywords - </w:t>
      </w:r>
      <w:r>
        <w:rPr/>
        <w:t>Blood Donation Management,</w:t>
      </w:r>
      <w:r>
        <w:rPr>
          <w:spacing w:val="1"/>
        </w:rPr>
        <w:t> </w:t>
      </w:r>
      <w:r>
        <w:rPr/>
        <w:t>Web-Based</w:t>
      </w:r>
      <w:r>
        <w:rPr>
          <w:spacing w:val="-1"/>
        </w:rPr>
        <w:t> </w:t>
      </w:r>
      <w:r>
        <w:rPr/>
        <w:t>System, Efficiency.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159"/>
        <w:ind w:right="176" w:firstLine="360"/>
        <w:jc w:val="both"/>
      </w:pPr>
      <w:r>
        <w:rPr/>
        <w:t>Donating blood is still the cornerstone of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-57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transfusions have access to essential blood</w:t>
      </w:r>
      <w:r>
        <w:rPr>
          <w:spacing w:val="1"/>
        </w:rPr>
        <w:t> </w:t>
      </w:r>
      <w:r>
        <w:rPr/>
        <w:t>products.</w:t>
      </w:r>
      <w:r>
        <w:rPr>
          <w:spacing w:val="42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administration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blood</w:t>
      </w:r>
    </w:p>
    <w:p>
      <w:pPr>
        <w:spacing w:after="0"/>
        <w:jc w:val="both"/>
        <w:sectPr>
          <w:type w:val="continuous"/>
          <w:pgSz w:w="12240" w:h="15840"/>
          <w:pgMar w:top="1380" w:bottom="280" w:left="1340" w:right="1260"/>
          <w:cols w:num="2" w:equalWidth="0">
            <w:col w:w="4461" w:space="579"/>
            <w:col w:w="4600"/>
          </w:cols>
        </w:sectPr>
      </w:pPr>
    </w:p>
    <w:p>
      <w:pPr>
        <w:pStyle w:val="BodyText"/>
        <w:spacing w:before="72"/>
        <w:ind w:right="39"/>
        <w:jc w:val="both"/>
      </w:pPr>
      <w:r>
        <w:rPr/>
        <w:t>donation procedures, however, comes with</w:t>
      </w:r>
      <w:r>
        <w:rPr>
          <w:spacing w:val="1"/>
        </w:rPr>
        <w:t> </w:t>
      </w:r>
      <w:r>
        <w:rPr/>
        <w:t>its own set of difficulties, including finding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allocating blood units on time. The changing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solutions that use technology to streamline</w:t>
      </w:r>
      <w:r>
        <w:rPr>
          <w:spacing w:val="1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needed.</w:t>
      </w:r>
    </w:p>
    <w:p>
      <w:pPr>
        <w:pStyle w:val="BodyText"/>
        <w:spacing w:before="161"/>
        <w:ind w:right="38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Web-</w:t>
      </w:r>
      <w:r>
        <w:rPr>
          <w:spacing w:val="1"/>
        </w:rPr>
        <w:t> </w:t>
      </w:r>
      <w:r>
        <w:rPr/>
        <w:t>Based</w:t>
      </w:r>
      <w:r>
        <w:rPr>
          <w:spacing w:val="-11"/>
        </w:rPr>
        <w:t> </w:t>
      </w:r>
      <w:r>
        <w:rPr/>
        <w:t>Blood</w:t>
      </w:r>
      <w:r>
        <w:rPr>
          <w:spacing w:val="-12"/>
        </w:rPr>
        <w:t> </w:t>
      </w:r>
      <w:r>
        <w:rPr/>
        <w:t>Donation</w:t>
      </w:r>
      <w:r>
        <w:rPr>
          <w:spacing w:val="-13"/>
        </w:rPr>
        <w:t> </w:t>
      </w:r>
      <w:r>
        <w:rPr/>
        <w:t>Management</w:t>
      </w:r>
      <w:r>
        <w:rPr>
          <w:spacing w:val="-12"/>
        </w:rPr>
        <w:t> </w:t>
      </w:r>
      <w:r>
        <w:rPr/>
        <w:t>Systems</w:t>
      </w:r>
      <w:r>
        <w:rPr>
          <w:spacing w:val="-58"/>
        </w:rPr>
        <w:t> </w:t>
      </w:r>
      <w:r>
        <w:rPr/>
        <w:t>(WBDMS)</w:t>
      </w:r>
      <w:r>
        <w:rPr>
          <w:spacing w:val="-9"/>
        </w:rPr>
        <w:t> </w:t>
      </w:r>
      <w:r>
        <w:rPr/>
        <w:t>have</w:t>
      </w:r>
      <w:r>
        <w:rPr>
          <w:spacing w:val="-10"/>
        </w:rPr>
        <w:t> </w:t>
      </w:r>
      <w:r>
        <w:rPr/>
        <w:t>attracted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lot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attention</w:t>
      </w:r>
      <w:r>
        <w:rPr>
          <w:spacing w:val="-8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-13"/>
        </w:rPr>
        <w:t> </w:t>
      </w:r>
      <w:r>
        <w:rPr/>
        <w:t>response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these</w:t>
      </w:r>
      <w:r>
        <w:rPr>
          <w:spacing w:val="-12"/>
        </w:rPr>
        <w:t> </w:t>
      </w:r>
      <w:r>
        <w:rPr/>
        <w:t>difficulties.</w:t>
      </w:r>
      <w:r>
        <w:rPr>
          <w:spacing w:val="-13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variety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 paradigm</w:t>
      </w:r>
      <w:r>
        <w:rPr>
          <w:spacing w:val="1"/>
        </w:rPr>
        <w:t> </w:t>
      </w:r>
      <w:r>
        <w:rPr/>
        <w:t>leap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blood</w:t>
      </w:r>
      <w:r>
        <w:rPr>
          <w:spacing w:val="-57"/>
        </w:rPr>
        <w:t> </w:t>
      </w:r>
      <w:r>
        <w:rPr/>
        <w:t>donation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59"/>
        <w:ind w:right="38" w:firstLine="360"/>
        <w:jc w:val="both"/>
        <w:rPr>
          <w:sz w:val="22"/>
        </w:rPr>
      </w:pPr>
      <w:r>
        <w:rPr/>
        <w:t>WBDMS's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57"/>
        </w:rPr>
        <w:t> </w:t>
      </w:r>
      <w:r>
        <w:rPr/>
        <w:t>donor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registration, user-friendly interfaces, and the</w:t>
      </w:r>
      <w:r>
        <w:rPr>
          <w:spacing w:val="-57"/>
        </w:rPr>
        <w:t> </w:t>
      </w:r>
      <w:r>
        <w:rPr>
          <w:spacing w:val="-1"/>
        </w:rPr>
        <w:t>ability</w:t>
      </w:r>
      <w:r>
        <w:rPr>
          <w:spacing w:val="-15"/>
        </w:rPr>
        <w:t> </w:t>
      </w:r>
      <w:r>
        <w:rPr/>
        <w:t>to</w:t>
      </w:r>
      <w:r>
        <w:rPr>
          <w:spacing w:val="-6"/>
        </w:rPr>
        <w:t> </w:t>
      </w:r>
      <w:r>
        <w:rPr/>
        <w:t>schedule</w:t>
      </w:r>
      <w:r>
        <w:rPr>
          <w:spacing w:val="-8"/>
        </w:rPr>
        <w:t> </w:t>
      </w:r>
      <w:r>
        <w:rPr/>
        <w:t>donations.</w:t>
      </w:r>
      <w:r>
        <w:rPr>
          <w:spacing w:val="-6"/>
        </w:rPr>
        <w:t> </w:t>
      </w:r>
      <w:r>
        <w:rPr/>
        <w:t>WBDMS</w:t>
      </w:r>
      <w:r>
        <w:rPr>
          <w:spacing w:val="-6"/>
        </w:rPr>
        <w:t> </w:t>
      </w:r>
      <w:r>
        <w:rPr/>
        <w:t>seeks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rates by giving donors easy </w:t>
      </w:r>
      <w:r>
        <w:rPr>
          <w:sz w:val="22"/>
        </w:rPr>
        <w:t>access to donation</w:t>
      </w:r>
      <w:r>
        <w:rPr>
          <w:spacing w:val="-52"/>
          <w:sz w:val="22"/>
        </w:rPr>
        <w:t> </w:t>
      </w:r>
      <w:r>
        <w:rPr>
          <w:sz w:val="22"/>
        </w:rPr>
        <w:t>appointments</w:t>
      </w:r>
      <w:r>
        <w:rPr>
          <w:spacing w:val="-1"/>
          <w:sz w:val="22"/>
        </w:rPr>
        <w:t> </w:t>
      </w:r>
      <w:r>
        <w:rPr>
          <w:sz w:val="22"/>
        </w:rPr>
        <w:t>and customized</w:t>
      </w:r>
      <w:r>
        <w:rPr>
          <w:spacing w:val="-1"/>
          <w:sz w:val="22"/>
        </w:rPr>
        <w:t> </w:t>
      </w:r>
      <w:r>
        <w:rPr>
          <w:sz w:val="22"/>
        </w:rPr>
        <w:t>profiles.</w:t>
      </w:r>
    </w:p>
    <w:p>
      <w:pPr>
        <w:pStyle w:val="BodyText"/>
        <w:spacing w:before="161"/>
        <w:ind w:right="39" w:firstLine="360"/>
        <w:jc w:val="both"/>
      </w:pPr>
      <w:r>
        <w:rPr/>
        <w:t>Additionally, WBDMS tackles important</w:t>
      </w:r>
      <w:r>
        <w:rPr>
          <w:spacing w:val="-57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encounter.</w:t>
      </w:r>
      <w:r>
        <w:rPr>
          <w:spacing w:val="1"/>
        </w:rPr>
        <w:t> </w:t>
      </w:r>
      <w:r>
        <w:rPr/>
        <w:t>By automating inventory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dates,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z w:val="22"/>
        </w:rPr>
        <w:t>enabling real-time monitoring of blood supplies,</w:t>
      </w:r>
      <w:r>
        <w:rPr>
          <w:spacing w:val="1"/>
          <w:sz w:val="22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guaranteeing a steady and secure supply of</w:t>
      </w:r>
      <w:r>
        <w:rPr>
          <w:spacing w:val="1"/>
        </w:rPr>
        <w:t> </w:t>
      </w:r>
      <w:r>
        <w:rPr/>
        <w:t>blood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before="160"/>
        <w:ind w:right="42" w:firstLine="360"/>
        <w:jc w:val="both"/>
      </w:pPr>
      <w:r>
        <w:rPr/>
        <w:t>WBDMS</w:t>
      </w:r>
      <w:r>
        <w:rPr>
          <w:spacing w:val="1"/>
        </w:rPr>
        <w:t> </w:t>
      </w:r>
      <w:r>
        <w:rPr/>
        <w:t>stands out due in part to its</w:t>
      </w:r>
      <w:r>
        <w:rPr>
          <w:spacing w:val="1"/>
        </w:rPr>
        <w:t> </w:t>
      </w:r>
      <w:r>
        <w:rPr/>
        <w:t>sophisticated matching algorithms for blood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possible to quickly match recipient demands</w:t>
      </w:r>
      <w:r>
        <w:rPr>
          <w:spacing w:val="-57"/>
        </w:rPr>
        <w:t> </w:t>
      </w:r>
      <w:r>
        <w:rPr/>
        <w:t>and donor profiles in an emergency or 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distribution.</w:t>
      </w:r>
    </w:p>
    <w:p>
      <w:pPr>
        <w:pStyle w:val="BodyText"/>
        <w:spacing w:before="161"/>
        <w:ind w:right="41" w:firstLine="360"/>
        <w:jc w:val="both"/>
      </w:pPr>
      <w:r>
        <w:rPr/>
        <w:t>Furthermore,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analytics and reporting features that enable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examine</w:t>
      </w:r>
      <w:r>
        <w:rPr>
          <w:spacing w:val="57"/>
        </w:rPr>
        <w:t> </w:t>
      </w:r>
      <w:r>
        <w:rPr/>
        <w:t>donation</w:t>
      </w:r>
      <w:r>
        <w:rPr>
          <w:spacing w:val="59"/>
        </w:rPr>
        <w:t> </w:t>
      </w:r>
      <w:r>
        <w:rPr/>
        <w:t>patterns,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make</w:t>
      </w:r>
      <w:r>
        <w:rPr>
          <w:spacing w:val="57"/>
        </w:rPr>
        <w:t> </w:t>
      </w:r>
      <w:r>
        <w:rPr/>
        <w:t>deft</w:t>
      </w:r>
    </w:p>
    <w:p>
      <w:pPr>
        <w:pStyle w:val="BodyText"/>
        <w:spacing w:before="72"/>
      </w:pPr>
      <w:r>
        <w:rPr/>
        <w:br w:type="column"/>
      </w:r>
      <w:r>
        <w:rPr/>
        <w:t>choices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maximize</w:t>
      </w:r>
      <w:r>
        <w:rPr>
          <w:spacing w:val="27"/>
        </w:rPr>
        <w:t> </w:t>
      </w:r>
      <w:r>
        <w:rPr/>
        <w:t>resource</w:t>
      </w:r>
      <w:r>
        <w:rPr>
          <w:spacing w:val="29"/>
        </w:rPr>
        <w:t> </w:t>
      </w:r>
      <w:r>
        <w:rPr/>
        <w:t>usage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enhance</w:t>
      </w:r>
      <w:r>
        <w:rPr>
          <w:spacing w:val="-2"/>
        </w:rPr>
        <w:t> </w:t>
      </w:r>
      <w:r>
        <w:rPr/>
        <w:t>system efficiency.</w:t>
      </w:r>
    </w:p>
    <w:p>
      <w:pPr>
        <w:pStyle w:val="BodyText"/>
        <w:spacing w:before="161"/>
        <w:ind w:right="174" w:firstLine="360"/>
        <w:jc w:val="both"/>
      </w:pPr>
      <w:r>
        <w:rPr/>
        <w:t>WBDMS's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mobile</w:t>
      </w:r>
      <w:r>
        <w:rPr>
          <w:spacing w:val="-15"/>
        </w:rPr>
        <w:t> </w:t>
      </w:r>
      <w:r>
        <w:rPr/>
        <w:t>devices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online</w:t>
      </w:r>
      <w:r>
        <w:rPr>
          <w:spacing w:val="-14"/>
        </w:rPr>
        <w:t> </w:t>
      </w:r>
      <w:r>
        <w:rPr/>
        <w:t>browsers</w:t>
      </w:r>
      <w:r>
        <w:rPr>
          <w:spacing w:val="-14"/>
        </w:rPr>
        <w:t> </w:t>
      </w:r>
      <w:r>
        <w:rPr/>
        <w:t>increases</w:t>
      </w:r>
      <w:r>
        <w:rPr>
          <w:spacing w:val="-58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implementation,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applications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WBDMS in this journal article. We seek to</w:t>
      </w:r>
      <w:r>
        <w:rPr>
          <w:spacing w:val="1"/>
        </w:rPr>
        <w:t> </w:t>
      </w:r>
      <w:r>
        <w:rPr/>
        <w:t>assess the efficacy of WBDMS in improving</w:t>
      </w:r>
      <w:r>
        <w:rPr>
          <w:spacing w:val="-57"/>
        </w:rPr>
        <w:t> </w:t>
      </w:r>
      <w:r>
        <w:rPr/>
        <w:t>blood donation management and its potential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broadly through case studies, data analysis,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user feedback.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sz w:val="24"/>
        </w:rPr>
      </w:pPr>
      <w:r>
        <w:rPr>
          <w:sz w:val="24"/>
        </w:rPr>
        <w:t>RELATED</w:t>
      </w:r>
      <w:r>
        <w:rPr>
          <w:spacing w:val="-3"/>
          <w:sz w:val="24"/>
        </w:rPr>
        <w:t> </w:t>
      </w:r>
      <w:r>
        <w:rPr>
          <w:sz w:val="24"/>
        </w:rPr>
        <w:t>WORK</w:t>
      </w:r>
    </w:p>
    <w:p>
      <w:pPr>
        <w:pStyle w:val="BodyText"/>
        <w:spacing w:before="158"/>
        <w:ind w:right="177" w:firstLine="360"/>
        <w:jc w:val="both"/>
      </w:pPr>
      <w:r>
        <w:rPr/>
        <w:t>Using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 research, with particular attention</w:t>
      </w:r>
      <w:r>
        <w:rPr>
          <w:spacing w:val="1"/>
        </w:rPr>
        <w:t> </w:t>
      </w:r>
      <w:r>
        <w:rPr/>
        <w:t>paid to issues including donor involvement,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accessibility.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platforms,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easy</w:t>
      </w:r>
      <w:r>
        <w:rPr>
          <w:spacing w:val="-11"/>
        </w:rPr>
        <w:t> </w:t>
      </w:r>
      <w:r>
        <w:rPr/>
        <w:t>features</w:t>
      </w:r>
      <w:r>
        <w:rPr>
          <w:spacing w:val="-6"/>
        </w:rPr>
        <w:t> </w:t>
      </w:r>
      <w:r>
        <w:rPr/>
        <w:t>like</w:t>
      </w:r>
      <w:r>
        <w:rPr>
          <w:spacing w:val="-7"/>
        </w:rPr>
        <w:t> </w:t>
      </w:r>
      <w:r>
        <w:rPr/>
        <w:t>as</w:t>
      </w:r>
      <w:r>
        <w:rPr>
          <w:spacing w:val="-6"/>
        </w:rPr>
        <w:t> </w:t>
      </w:r>
      <w:r>
        <w:rPr/>
        <w:t>social</w:t>
      </w:r>
      <w:r>
        <w:rPr>
          <w:spacing w:val="-6"/>
        </w:rPr>
        <w:t> </w:t>
      </w:r>
      <w:r>
        <w:rPr/>
        <w:t>media</w:t>
      </w:r>
      <w:r>
        <w:rPr>
          <w:spacing w:val="-7"/>
        </w:rPr>
        <w:t> </w:t>
      </w:r>
      <w:r>
        <w:rPr/>
        <w:t>integration,</w:t>
      </w:r>
      <w:r>
        <w:rPr>
          <w:spacing w:val="-58"/>
        </w:rPr>
        <w:t> </w:t>
      </w:r>
      <w:r>
        <w:rPr/>
        <w:t>online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customizable</w:t>
      </w:r>
      <w:r>
        <w:rPr>
          <w:spacing w:val="-57"/>
        </w:rPr>
        <w:t> </w:t>
      </w:r>
      <w:r>
        <w:rPr/>
        <w:t>profiles, are essential for improving donor</w:t>
      </w:r>
      <w:r>
        <w:rPr>
          <w:spacing w:val="1"/>
        </w:rPr>
        <w:t> </w:t>
      </w:r>
      <w:r>
        <w:rPr/>
        <w:t>involvement. Donors are encouraged to get</w:t>
      </w:r>
      <w:r>
        <w:rPr>
          <w:spacing w:val="1"/>
        </w:rPr>
        <w:t> </w:t>
      </w:r>
      <w:r>
        <w:rPr/>
        <w:t>more involved in contribution activities by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characteristics.</w:t>
      </w:r>
    </w:p>
    <w:p>
      <w:pPr>
        <w:pStyle w:val="BodyText"/>
        <w:spacing w:before="161"/>
        <w:ind w:right="174" w:firstLine="360"/>
        <w:jc w:val="both"/>
      </w:pP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effectively.</w:t>
      </w:r>
      <w:r>
        <w:rPr>
          <w:spacing w:val="-57"/>
        </w:rPr>
        <w:t> </w:t>
      </w:r>
      <w:r>
        <w:rPr/>
        <w:t>Among the features that improve inventory</w:t>
      </w:r>
      <w:r>
        <w:rPr>
          <w:spacing w:val="1"/>
        </w:rPr>
        <w:t> </w:t>
      </w:r>
      <w:r>
        <w:rPr/>
        <w:t>control and cut down on waste are barcode</w:t>
      </w:r>
      <w:r>
        <w:rPr>
          <w:spacing w:val="1"/>
        </w:rPr>
        <w:t> </w:t>
      </w:r>
      <w:r>
        <w:rPr/>
        <w:t>scanning,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tracking.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matching</w:t>
      </w:r>
      <w:r>
        <w:rPr>
          <w:spacing w:val="-57"/>
        </w:rPr>
        <w:t> </w:t>
      </w:r>
      <w:r>
        <w:rPr/>
        <w:t>algorithms created for web-based systems in</w:t>
      </w:r>
      <w:r>
        <w:rPr>
          <w:spacing w:val="-57"/>
        </w:rPr>
        <w:t> </w:t>
      </w:r>
      <w:r>
        <w:rPr/>
        <w:t>accelerating blood allocation procedures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allocation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increased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these</w:t>
      </w:r>
      <w:r>
        <w:rPr>
          <w:spacing w:val="36"/>
        </w:rPr>
        <w:t> </w:t>
      </w:r>
      <w:r>
        <w:rPr/>
        <w:t>algorithms,</w:t>
      </w:r>
    </w:p>
    <w:p>
      <w:pPr>
        <w:spacing w:after="0"/>
        <w:jc w:val="both"/>
        <w:sectPr>
          <w:pgSz w:w="12240" w:h="15840"/>
          <w:pgMar w:top="1360" w:bottom="280" w:left="1340" w:right="1260"/>
          <w:cols w:num="2" w:equalWidth="0">
            <w:col w:w="4462" w:space="578"/>
            <w:col w:w="4600"/>
          </w:cols>
        </w:sectPr>
      </w:pPr>
    </w:p>
    <w:p>
      <w:pPr>
        <w:pStyle w:val="BodyText"/>
        <w:spacing w:before="72"/>
        <w:ind w:right="41"/>
        <w:jc w:val="both"/>
      </w:pPr>
      <w:r>
        <w:rPr/>
        <w:t>which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prompt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matching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 management systems. Data-driven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allocation,</w:t>
      </w:r>
      <w:r>
        <w:rPr>
          <w:spacing w:val="-1"/>
        </w:rPr>
        <w:t> </w:t>
      </w:r>
      <w:r>
        <w:rPr/>
        <w:t>and track</w:t>
      </w:r>
      <w:r>
        <w:rPr>
          <w:spacing w:val="-1"/>
        </w:rPr>
        <w:t> </w:t>
      </w:r>
      <w:r>
        <w:rPr/>
        <w:t>donation trends.</w:t>
      </w:r>
    </w:p>
    <w:p>
      <w:pPr>
        <w:pStyle w:val="BodyText"/>
        <w:spacing w:before="161"/>
        <w:ind w:right="42" w:firstLine="360"/>
        <w:jc w:val="both"/>
      </w:pPr>
      <w:r>
        <w:rPr/>
        <w:t>Furthermore,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 effects of mobile-friendly web interfaces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donors alike gain from features that improve</w:t>
      </w:r>
      <w:r>
        <w:rPr>
          <w:spacing w:val="-57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SMS</w:t>
      </w:r>
      <w:r>
        <w:rPr>
          <w:spacing w:val="1"/>
        </w:rPr>
        <w:t> </w:t>
      </w:r>
      <w:r>
        <w:rPr/>
        <w:t>notifications,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design.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866" w:val="left" w:leader="none"/>
          <w:tab w:pos="1867" w:val="left" w:leader="none"/>
        </w:tabs>
        <w:spacing w:line="240" w:lineRule="auto" w:before="1" w:after="0"/>
        <w:ind w:left="1866" w:right="0" w:hanging="721"/>
        <w:jc w:val="left"/>
        <w:rPr>
          <w:sz w:val="24"/>
        </w:rPr>
      </w:pPr>
      <w:r>
        <w:rPr>
          <w:sz w:val="24"/>
        </w:rPr>
        <w:t>METHODOLOGY</w:t>
      </w:r>
    </w:p>
    <w:p>
      <w:pPr>
        <w:pStyle w:val="BodyText"/>
        <w:spacing w:before="158"/>
        <w:ind w:right="38" w:firstLine="360"/>
        <w:jc w:val="both"/>
      </w:pPr>
      <w:r>
        <w:rPr/>
        <w:t>There are numerous essential elements in</w:t>
      </w:r>
      <w:r>
        <w:rPr>
          <w:spacing w:val="-58"/>
        </w:rPr>
        <w:t> </w:t>
      </w:r>
      <w:r>
        <w:rPr/>
        <w:t>the process of creating a Web-Based Blood</w:t>
      </w:r>
      <w:r>
        <w:rPr>
          <w:spacing w:val="1"/>
        </w:rPr>
        <w:t> </w:t>
      </w:r>
      <w:r>
        <w:rPr/>
        <w:t>Donation Management System (WBDMS).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-57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is carried</w:t>
      </w:r>
      <w:r>
        <w:rPr>
          <w:spacing w:val="-1"/>
        </w:rPr>
        <w:t> </w:t>
      </w:r>
      <w:r>
        <w:rPr/>
        <w:t>out.</w:t>
      </w:r>
    </w:p>
    <w:p>
      <w:pPr>
        <w:pStyle w:val="BodyText"/>
        <w:spacing w:before="161"/>
        <w:ind w:right="41" w:firstLine="360"/>
        <w:jc w:val="both"/>
      </w:pPr>
      <w:r>
        <w:rPr/>
        <w:t>The next step is system design, where</w:t>
      </w:r>
      <w:r>
        <w:rPr>
          <w:spacing w:val="1"/>
        </w:rPr>
        <w:t> </w:t>
      </w:r>
      <w:r>
        <w:rPr/>
        <w:t>user-friendliness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planning the architecture, user interface, and</w:t>
      </w:r>
      <w:r>
        <w:rPr>
          <w:spacing w:val="-57"/>
        </w:rPr>
        <w:t> </w:t>
      </w:r>
      <w:r>
        <w:rPr/>
        <w:t>database</w:t>
      </w:r>
      <w:r>
        <w:rPr>
          <w:spacing w:val="-2"/>
        </w:rPr>
        <w:t> </w:t>
      </w:r>
      <w:r>
        <w:rPr/>
        <w:t>structure.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61" w:after="0"/>
        <w:ind w:left="393" w:right="0" w:hanging="294"/>
        <w:jc w:val="left"/>
        <w:rPr>
          <w:sz w:val="24"/>
        </w:rPr>
      </w:pPr>
      <w:r>
        <w:rPr>
          <w:sz w:val="24"/>
        </w:rPr>
        <w:t>Analyzing</w:t>
      </w:r>
      <w:r>
        <w:rPr>
          <w:spacing w:val="-5"/>
          <w:sz w:val="24"/>
        </w:rPr>
        <w:t> </w:t>
      </w:r>
      <w:r>
        <w:rPr>
          <w:sz w:val="24"/>
        </w:rPr>
        <w:t>requirements</w:t>
      </w:r>
    </w:p>
    <w:p>
      <w:pPr>
        <w:pStyle w:val="BodyText"/>
        <w:spacing w:before="159"/>
        <w:ind w:right="43" w:firstLine="719"/>
        <w:jc w:val="both"/>
      </w:pPr>
      <w:r>
        <w:rPr/>
        <w:t>Collect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surveying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interviews.</w:t>
      </w:r>
    </w:p>
    <w:p>
      <w:pPr>
        <w:pStyle w:val="BodyText"/>
        <w:spacing w:before="161"/>
        <w:ind w:right="40" w:firstLine="719"/>
        <w:jc w:val="both"/>
      </w:pPr>
      <w:r>
        <w:rPr/>
        <w:t>List the essential features, including</w:t>
      </w:r>
      <w:r>
        <w:rPr>
          <w:spacing w:val="1"/>
        </w:rPr>
        <w:t> </w:t>
      </w:r>
      <w:r>
        <w:rPr/>
        <w:t>reporting,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registration,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mobile accessibility.</w:t>
      </w:r>
    </w:p>
    <w:p>
      <w:pPr>
        <w:pStyle w:val="ListParagraph"/>
        <w:numPr>
          <w:ilvl w:val="0"/>
          <w:numId w:val="2"/>
        </w:numPr>
        <w:tabs>
          <w:tab w:pos="379" w:val="left" w:leader="none"/>
        </w:tabs>
        <w:spacing w:line="240" w:lineRule="auto" w:before="161" w:after="0"/>
        <w:ind w:left="378" w:right="0" w:hanging="279"/>
        <w:jc w:val="left"/>
        <w:rPr>
          <w:sz w:val="24"/>
        </w:rPr>
      </w:pP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Architecture:</w:t>
      </w:r>
    </w:p>
    <w:p>
      <w:pPr>
        <w:pStyle w:val="BodyText"/>
        <w:spacing w:before="72"/>
        <w:ind w:right="176" w:firstLine="720"/>
        <w:jc w:val="both"/>
      </w:pPr>
      <w:r>
        <w:rPr/>
        <w:br w:type="column"/>
      </w:r>
      <w:r>
        <w:rPr/>
        <w:t>Create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system</w:t>
      </w:r>
      <w:r>
        <w:rPr>
          <w:spacing w:val="-5"/>
        </w:rPr>
        <w:t> </w:t>
      </w:r>
      <w:r>
        <w:rPr/>
        <w:t>architecture,</w:t>
      </w:r>
      <w:r>
        <w:rPr>
          <w:spacing w:val="-6"/>
        </w:rPr>
        <w:t> </w:t>
      </w:r>
      <w:r>
        <w:rPr/>
        <w:t>taking</w:t>
      </w:r>
      <w:r>
        <w:rPr>
          <w:spacing w:val="-58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backend</w:t>
      </w:r>
      <w:r>
        <w:rPr>
          <w:spacing w:val="1"/>
        </w:rPr>
        <w:t> </w:t>
      </w:r>
      <w:r>
        <w:rPr/>
        <w:t>logic,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integration.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inventory,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blood,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reports, as well as enable donors to register,</w:t>
      </w:r>
      <w:r>
        <w:rPr>
          <w:spacing w:val="1"/>
        </w:rPr>
        <w:t> </w:t>
      </w:r>
      <w:r>
        <w:rPr/>
        <w:t>schedule</w:t>
      </w:r>
      <w:r>
        <w:rPr>
          <w:spacing w:val="-2"/>
        </w:rPr>
        <w:t> </w:t>
      </w:r>
      <w:r>
        <w:rPr/>
        <w:t>donations,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check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profiles.</w:t>
      </w:r>
    </w:p>
    <w:p>
      <w:pPr>
        <w:spacing w:before="163"/>
        <w:ind w:left="100" w:right="355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-2"/>
          <w:sz w:val="22"/>
        </w:rPr>
        <w:t> </w:t>
      </w:r>
      <w:r>
        <w:rPr>
          <w:sz w:val="22"/>
        </w:rPr>
        <w:t>I: A</w:t>
      </w:r>
      <w:r>
        <w:rPr>
          <w:spacing w:val="-1"/>
          <w:sz w:val="22"/>
        </w:rPr>
        <w:t> </w:t>
      </w:r>
      <w:r>
        <w:rPr>
          <w:sz w:val="22"/>
        </w:rPr>
        <w:t>subset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3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predicts</w:t>
      </w:r>
      <w:r>
        <w:rPr>
          <w:spacing w:val="-52"/>
          <w:sz w:val="22"/>
        </w:rPr>
        <w:t> </w:t>
      </w:r>
      <w:r>
        <w:rPr>
          <w:sz w:val="22"/>
        </w:rPr>
        <w:t>blood</w:t>
      </w:r>
      <w:r>
        <w:rPr>
          <w:spacing w:val="-1"/>
          <w:sz w:val="22"/>
        </w:rPr>
        <w:t> </w:t>
      </w:r>
      <w:r>
        <w:rPr>
          <w:sz w:val="22"/>
        </w:rPr>
        <w:t>demand</w:t>
      </w:r>
    </w:p>
    <w:p>
      <w:pPr>
        <w:pStyle w:val="BodyText"/>
        <w:spacing w:after="1"/>
        <w:ind w:left="0"/>
        <w:rPr>
          <w:sz w:val="17"/>
        </w:rPr>
      </w:pPr>
    </w:p>
    <w:tbl>
      <w:tblPr>
        <w:tblW w:w="0" w:type="auto"/>
        <w:jc w:val="left"/>
        <w:tblInd w:w="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4"/>
        <w:gridCol w:w="807"/>
        <w:gridCol w:w="689"/>
        <w:gridCol w:w="934"/>
        <w:gridCol w:w="977"/>
      </w:tblGrid>
      <w:tr>
        <w:trPr>
          <w:trHeight w:val="612" w:hRule="atLeast"/>
        </w:trPr>
        <w:tc>
          <w:tcPr>
            <w:tcW w:w="934" w:type="dxa"/>
          </w:tcPr>
          <w:p>
            <w:pPr>
              <w:pStyle w:val="TableParagraph"/>
              <w:spacing w:before="6"/>
              <w:ind w:left="338" w:right="-8" w:hanging="320"/>
              <w:jc w:val="left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ind w:left="289" w:right="52" w:hanging="178"/>
              <w:jc w:val="left"/>
              <w:rPr>
                <w:sz w:val="24"/>
              </w:rPr>
            </w:pPr>
            <w:r>
              <w:rPr>
                <w:sz w:val="24"/>
              </w:rPr>
              <w:t>Donor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</w:t>
            </w:r>
          </w:p>
        </w:tc>
        <w:tc>
          <w:tcPr>
            <w:tcW w:w="689" w:type="dxa"/>
          </w:tcPr>
          <w:p>
            <w:pPr>
              <w:pStyle w:val="TableParagraph"/>
              <w:spacing w:before="6"/>
              <w:ind w:left="97" w:right="23" w:hanging="48"/>
              <w:jc w:val="left"/>
              <w:rPr>
                <w:sz w:val="24"/>
              </w:rPr>
            </w:pPr>
            <w:r>
              <w:rPr>
                <w:sz w:val="24"/>
              </w:rPr>
              <w:t>Blood Type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236" w:right="-7" w:hanging="219"/>
              <w:jc w:val="left"/>
              <w:rPr>
                <w:sz w:val="24"/>
              </w:rPr>
            </w:pPr>
            <w:r>
              <w:rPr>
                <w:sz w:val="24"/>
              </w:rPr>
              <w:t>Donation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Date</w:t>
            </w:r>
          </w:p>
        </w:tc>
        <w:tc>
          <w:tcPr>
            <w:tcW w:w="977" w:type="dxa"/>
          </w:tcPr>
          <w:p>
            <w:pPr>
              <w:pStyle w:val="TableParagraph"/>
              <w:ind w:left="37" w:right="0"/>
              <w:rPr>
                <w:sz w:val="24"/>
              </w:rPr>
            </w:pPr>
            <w:r>
              <w:rPr>
                <w:sz w:val="24"/>
              </w:rPr>
              <w:t>Result</w:t>
            </w:r>
          </w:p>
        </w:tc>
      </w:tr>
      <w:tr>
        <w:trPr>
          <w:trHeight w:val="613" w:hRule="atLeast"/>
        </w:trPr>
        <w:tc>
          <w:tcPr>
            <w:tcW w:w="934" w:type="dxa"/>
          </w:tcPr>
          <w:p>
            <w:pPr>
              <w:pStyle w:val="TableParagraph"/>
              <w:spacing w:before="145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7" w:type="dxa"/>
          </w:tcPr>
          <w:p>
            <w:pPr>
              <w:pStyle w:val="TableParagraph"/>
              <w:spacing w:before="145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689" w:type="dxa"/>
          </w:tcPr>
          <w:p>
            <w:pPr>
              <w:pStyle w:val="TableParagraph"/>
              <w:spacing w:before="145"/>
              <w:ind w:left="87" w:right="82"/>
              <w:rPr>
                <w:sz w:val="24"/>
              </w:rPr>
            </w:pPr>
            <w:r>
              <w:rPr>
                <w:sz w:val="24"/>
              </w:rPr>
              <w:t>O+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2" w:right="2"/>
              <w:rPr>
                <w:sz w:val="24"/>
              </w:rPr>
            </w:pPr>
            <w:r>
              <w:rPr>
                <w:sz w:val="24"/>
              </w:rPr>
              <w:t>2023-01-</w:t>
            </w:r>
          </w:p>
          <w:p>
            <w:pPr>
              <w:pStyle w:val="TableParagraph"/>
              <w:spacing w:before="0"/>
              <w:ind w:left="7" w:right="2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77" w:type="dxa"/>
          </w:tcPr>
          <w:p>
            <w:pPr>
              <w:pStyle w:val="TableParagraph"/>
              <w:spacing w:before="145"/>
              <w:ind w:left="35" w:right="0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11" w:hRule="atLeast"/>
        </w:trPr>
        <w:tc>
          <w:tcPr>
            <w:tcW w:w="934" w:type="dxa"/>
          </w:tcPr>
          <w:p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7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689" w:type="dxa"/>
          </w:tcPr>
          <w:p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2" w:right="2"/>
              <w:rPr>
                <w:sz w:val="24"/>
              </w:rPr>
            </w:pPr>
            <w:r>
              <w:rPr>
                <w:sz w:val="24"/>
              </w:rPr>
              <w:t>2023-02-</w:t>
            </w:r>
          </w:p>
          <w:p>
            <w:pPr>
              <w:pStyle w:val="TableParagraph"/>
              <w:spacing w:before="0"/>
              <w:ind w:left="7" w:right="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77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577" w:hRule="atLeast"/>
        </w:trPr>
        <w:tc>
          <w:tcPr>
            <w:tcW w:w="934" w:type="dxa"/>
          </w:tcPr>
          <w:p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07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689" w:type="dxa"/>
          </w:tcPr>
          <w:p>
            <w:pPr>
              <w:pStyle w:val="TableParagraph"/>
              <w:ind w:left="86" w:right="82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934" w:type="dxa"/>
          </w:tcPr>
          <w:p>
            <w:pPr>
              <w:pStyle w:val="TableParagraph"/>
              <w:spacing w:before="3"/>
              <w:ind w:left="2" w:right="2"/>
              <w:rPr>
                <w:sz w:val="24"/>
              </w:rPr>
            </w:pPr>
            <w:r>
              <w:rPr>
                <w:sz w:val="24"/>
              </w:rPr>
              <w:t>2023-03-</w:t>
            </w:r>
          </w:p>
          <w:p>
            <w:pPr>
              <w:pStyle w:val="TableParagraph"/>
              <w:spacing w:before="0"/>
              <w:ind w:left="7" w:right="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77" w:type="dxa"/>
          </w:tcPr>
          <w:p>
            <w:pPr>
              <w:pStyle w:val="TableParagraph"/>
              <w:ind w:left="35" w:right="0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645" w:hRule="atLeast"/>
        </w:trPr>
        <w:tc>
          <w:tcPr>
            <w:tcW w:w="934" w:type="dxa"/>
          </w:tcPr>
          <w:p>
            <w:pPr>
              <w:pStyle w:val="TableParagraph"/>
              <w:spacing w:before="176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07" w:type="dxa"/>
          </w:tcPr>
          <w:p>
            <w:pPr>
              <w:pStyle w:val="TableParagraph"/>
              <w:spacing w:before="176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87" w:right="82"/>
              <w:rPr>
                <w:sz w:val="24"/>
              </w:rPr>
            </w:pPr>
            <w:r>
              <w:rPr>
                <w:sz w:val="24"/>
              </w:rPr>
              <w:t>AB+</w:t>
            </w:r>
          </w:p>
        </w:tc>
        <w:tc>
          <w:tcPr>
            <w:tcW w:w="934" w:type="dxa"/>
          </w:tcPr>
          <w:p>
            <w:pPr>
              <w:pStyle w:val="TableParagraph"/>
              <w:spacing w:before="39"/>
              <w:ind w:left="2" w:right="2"/>
              <w:rPr>
                <w:sz w:val="24"/>
              </w:rPr>
            </w:pPr>
            <w:r>
              <w:rPr>
                <w:sz w:val="24"/>
              </w:rPr>
              <w:t>2023-04-</w:t>
            </w:r>
          </w:p>
          <w:p>
            <w:pPr>
              <w:pStyle w:val="TableParagraph"/>
              <w:spacing w:before="0"/>
              <w:ind w:left="7" w:right="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spacing w:before="176"/>
              <w:ind w:left="35" w:right="0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580" w:hRule="atLeast"/>
        </w:trPr>
        <w:tc>
          <w:tcPr>
            <w:tcW w:w="934" w:type="dxa"/>
          </w:tcPr>
          <w:p>
            <w:pPr>
              <w:pStyle w:val="TableParagraph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07" w:type="dxa"/>
          </w:tcPr>
          <w:p>
            <w:pPr>
              <w:pStyle w:val="TableParagraph"/>
              <w:ind w:right="199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689" w:type="dxa"/>
          </w:tcPr>
          <w:p>
            <w:pPr>
              <w:pStyle w:val="TableParagraph"/>
              <w:ind w:left="85" w:right="82"/>
              <w:rPr>
                <w:sz w:val="24"/>
              </w:rPr>
            </w:pPr>
            <w:r>
              <w:rPr>
                <w:sz w:val="24"/>
              </w:rPr>
              <w:t>O-</w:t>
            </w:r>
          </w:p>
        </w:tc>
        <w:tc>
          <w:tcPr>
            <w:tcW w:w="934" w:type="dxa"/>
          </w:tcPr>
          <w:p>
            <w:pPr>
              <w:pStyle w:val="TableParagraph"/>
              <w:spacing w:before="6"/>
              <w:ind w:left="2" w:right="2"/>
              <w:rPr>
                <w:sz w:val="24"/>
              </w:rPr>
            </w:pPr>
            <w:r>
              <w:rPr>
                <w:sz w:val="24"/>
              </w:rPr>
              <w:t>2023-05-</w:t>
            </w:r>
          </w:p>
          <w:p>
            <w:pPr>
              <w:pStyle w:val="TableParagraph"/>
              <w:spacing w:before="0"/>
              <w:ind w:left="7" w:right="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77" w:type="dxa"/>
          </w:tcPr>
          <w:p>
            <w:pPr>
              <w:pStyle w:val="TableParagraph"/>
              <w:ind w:left="36" w:right="0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ListParagraph"/>
        <w:numPr>
          <w:ilvl w:val="0"/>
          <w:numId w:val="2"/>
        </w:numPr>
        <w:tabs>
          <w:tab w:pos="382" w:val="left" w:leader="none"/>
        </w:tabs>
        <w:spacing w:line="240" w:lineRule="auto" w:before="23" w:after="0"/>
        <w:ind w:left="381" w:right="0" w:hanging="282"/>
        <w:jc w:val="left"/>
        <w:rPr>
          <w:sz w:val="24"/>
        </w:rPr>
      </w:pPr>
      <w:r>
        <w:rPr>
          <w:sz w:val="24"/>
        </w:rPr>
        <w:t>Database</w:t>
      </w:r>
      <w:r>
        <w:rPr>
          <w:spacing w:val="-4"/>
          <w:sz w:val="24"/>
        </w:rPr>
        <w:t> </w:t>
      </w:r>
      <w:r>
        <w:rPr>
          <w:sz w:val="24"/>
        </w:rPr>
        <w:t>Architecture:</w:t>
      </w:r>
    </w:p>
    <w:p>
      <w:pPr>
        <w:pStyle w:val="BodyText"/>
        <w:spacing w:line="259" w:lineRule="auto" w:before="183"/>
        <w:ind w:right="176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inventory data, donation history, allocation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confidentiality,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indexing,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practice.</w:t>
      </w:r>
    </w:p>
    <w:p>
      <w:pPr>
        <w:pStyle w:val="ListParagraph"/>
        <w:numPr>
          <w:ilvl w:val="0"/>
          <w:numId w:val="2"/>
        </w:numPr>
        <w:tabs>
          <w:tab w:pos="394" w:val="left" w:leader="none"/>
        </w:tabs>
        <w:spacing w:line="240" w:lineRule="auto" w:before="157" w:after="0"/>
        <w:ind w:left="393" w:right="0" w:hanging="294"/>
        <w:jc w:val="left"/>
        <w:rPr>
          <w:sz w:val="24"/>
        </w:rPr>
      </w:pPr>
      <w:r>
        <w:rPr>
          <w:sz w:val="24"/>
        </w:rPr>
        <w:t>Progress:</w:t>
      </w:r>
    </w:p>
    <w:p>
      <w:pPr>
        <w:pStyle w:val="BodyText"/>
        <w:spacing w:line="259" w:lineRule="auto" w:before="183"/>
        <w:ind w:right="177" w:firstLine="780"/>
        <w:jc w:val="both"/>
      </w:pPr>
      <w:r>
        <w:rPr/>
        <w:t>Develop the front-end and back-end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technologies (e.g., HTML/CSS, JavaScript,</w:t>
      </w:r>
      <w:r>
        <w:rPr>
          <w:spacing w:val="1"/>
        </w:rPr>
        <w:t> </w:t>
      </w:r>
      <w:r>
        <w:rPr/>
        <w:t>PHP,</w:t>
      </w:r>
      <w:r>
        <w:rPr>
          <w:spacing w:val="1"/>
        </w:rPr>
        <w:t> </w:t>
      </w:r>
      <w:r>
        <w:rPr/>
        <w:t>MySQL).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calendars for arranging donations, allocation</w:t>
      </w:r>
      <w:r>
        <w:rPr>
          <w:spacing w:val="-57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modules,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mobile-responsive</w:t>
      </w:r>
      <w:r>
        <w:rPr>
          <w:spacing w:val="1"/>
        </w:rPr>
        <w:t> </w:t>
      </w:r>
      <w:r>
        <w:rPr/>
        <w:t>design.</w:t>
      </w:r>
    </w:p>
    <w:p>
      <w:pPr>
        <w:spacing w:after="0" w:line="259" w:lineRule="auto"/>
        <w:jc w:val="both"/>
        <w:sectPr>
          <w:pgSz w:w="12240" w:h="15840"/>
          <w:pgMar w:top="1360" w:bottom="280" w:left="1340" w:right="1260"/>
          <w:cols w:num="2" w:equalWidth="0">
            <w:col w:w="4464" w:space="577"/>
            <w:col w:w="4599"/>
          </w:cols>
        </w:sectPr>
      </w:pPr>
    </w:p>
    <w:p>
      <w:pPr>
        <w:pStyle w:val="BodyText"/>
        <w:spacing w:before="3"/>
        <w:ind w:left="0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top="1500" w:bottom="280" w:left="1340" w:right="1260"/>
        </w:sectPr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spacing w:before="169"/>
        <w:ind w:left="100" w:right="35" w:firstLine="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976369</wp:posOffset>
            </wp:positionH>
            <wp:positionV relativeFrom="paragraph">
              <wp:posOffset>-1465604</wp:posOffset>
            </wp:positionV>
            <wp:extent cx="2623391" cy="1435831"/>
            <wp:effectExtent l="0" t="0" r="0" b="0"/>
            <wp:wrapNone/>
            <wp:docPr id="1" name="image1.jpeg" descr="Network | Free Full-Text | BloodChain: A Blood Donation Network Managed by  Blockchain Technologie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3391" cy="14358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Fig</w:t>
      </w:r>
      <w:r>
        <w:rPr>
          <w:spacing w:val="18"/>
          <w:sz w:val="22"/>
        </w:rPr>
        <w:t> </w:t>
      </w:r>
      <w:r>
        <w:rPr>
          <w:sz w:val="22"/>
        </w:rPr>
        <w:t>1:</w:t>
      </w:r>
      <w:r>
        <w:rPr>
          <w:spacing w:val="22"/>
          <w:sz w:val="22"/>
        </w:rPr>
        <w:t> </w:t>
      </w:r>
      <w:r>
        <w:rPr>
          <w:sz w:val="22"/>
        </w:rPr>
        <w:t>A</w:t>
      </w:r>
      <w:r>
        <w:rPr>
          <w:spacing w:val="20"/>
          <w:sz w:val="22"/>
        </w:rPr>
        <w:t> </w:t>
      </w:r>
      <w:r>
        <w:rPr>
          <w:sz w:val="22"/>
        </w:rPr>
        <w:t>Blood</w:t>
      </w:r>
      <w:r>
        <w:rPr>
          <w:spacing w:val="19"/>
          <w:sz w:val="22"/>
        </w:rPr>
        <w:t> </w:t>
      </w:r>
      <w:r>
        <w:rPr>
          <w:sz w:val="22"/>
        </w:rPr>
        <w:t>Donation</w:t>
      </w:r>
      <w:r>
        <w:rPr>
          <w:spacing w:val="16"/>
          <w:sz w:val="22"/>
        </w:rPr>
        <w:t> </w:t>
      </w:r>
      <w:r>
        <w:rPr>
          <w:sz w:val="22"/>
        </w:rPr>
        <w:t>Network</w:t>
      </w:r>
      <w:r>
        <w:rPr>
          <w:spacing w:val="18"/>
          <w:sz w:val="22"/>
        </w:rPr>
        <w:t> </w:t>
      </w:r>
      <w:r>
        <w:rPr>
          <w:sz w:val="22"/>
        </w:rPr>
        <w:t>Managed</w:t>
      </w:r>
      <w:r>
        <w:rPr>
          <w:spacing w:val="21"/>
          <w:sz w:val="22"/>
        </w:rPr>
        <w:t> </w:t>
      </w:r>
      <w:r>
        <w:rPr>
          <w:sz w:val="22"/>
        </w:rPr>
        <w:t>by</w:t>
      </w:r>
      <w:r>
        <w:rPr>
          <w:spacing w:val="-52"/>
          <w:sz w:val="22"/>
        </w:rPr>
        <w:t> </w:t>
      </w:r>
      <w:r>
        <w:rPr>
          <w:sz w:val="22"/>
        </w:rPr>
        <w:t>Blockchain</w:t>
      </w:r>
      <w:r>
        <w:rPr>
          <w:spacing w:val="-6"/>
          <w:sz w:val="22"/>
        </w:rPr>
        <w:t> </w:t>
      </w:r>
      <w:r>
        <w:rPr>
          <w:sz w:val="22"/>
        </w:rPr>
        <w:t>Technologies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236003</wp:posOffset>
            </wp:positionV>
            <wp:extent cx="2735107" cy="1545336"/>
            <wp:effectExtent l="0" t="0" r="0" b="0"/>
            <wp:wrapTopAndBottom/>
            <wp:docPr id="3" name="image2.jpeg" descr="Implementation of Trust-based Blood Donation and Transfusion System using  Blockchain Technolog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5107" cy="1545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4"/>
        <w:ind w:left="100" w:right="35" w:firstLine="0"/>
        <w:jc w:val="left"/>
        <w:rPr>
          <w:sz w:val="22"/>
        </w:rPr>
      </w:pPr>
      <w:r>
        <w:rPr>
          <w:sz w:val="22"/>
        </w:rPr>
        <w:t>Fig</w:t>
      </w:r>
      <w:r>
        <w:rPr>
          <w:spacing w:val="54"/>
          <w:sz w:val="22"/>
        </w:rPr>
        <w:t> </w:t>
      </w:r>
      <w:r>
        <w:rPr>
          <w:sz w:val="22"/>
        </w:rPr>
        <w:t>2:</w:t>
      </w:r>
      <w:r>
        <w:rPr>
          <w:spacing w:val="4"/>
          <w:sz w:val="22"/>
        </w:rPr>
        <w:t> </w:t>
      </w:r>
      <w:r>
        <w:rPr>
          <w:sz w:val="22"/>
        </w:rPr>
        <w:t>Blockchain-Based</w:t>
      </w:r>
      <w:r>
        <w:rPr>
          <w:spacing w:val="3"/>
          <w:sz w:val="22"/>
        </w:rPr>
        <w:t> </w:t>
      </w:r>
      <w:r>
        <w:rPr>
          <w:sz w:val="22"/>
        </w:rPr>
        <w:t>Blood</w:t>
      </w:r>
      <w:r>
        <w:rPr>
          <w:spacing w:val="2"/>
          <w:sz w:val="22"/>
        </w:rPr>
        <w:t> </w:t>
      </w:r>
      <w:r>
        <w:rPr>
          <w:sz w:val="22"/>
        </w:rPr>
        <w:t>Donation</w:t>
      </w:r>
      <w:r>
        <w:rPr>
          <w:spacing w:val="2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Transfusion</w:t>
      </w:r>
      <w:r>
        <w:rPr>
          <w:spacing w:val="-1"/>
          <w:sz w:val="22"/>
        </w:rPr>
        <w:t> </w:t>
      </w:r>
      <w:r>
        <w:rPr>
          <w:sz w:val="22"/>
        </w:rPr>
        <w:t>System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367" w:val="left" w:leader="none"/>
        </w:tabs>
        <w:spacing w:line="240" w:lineRule="auto" w:before="0" w:after="0"/>
        <w:ind w:left="366" w:right="0" w:hanging="267"/>
        <w:jc w:val="left"/>
        <w:rPr>
          <w:sz w:val="24"/>
        </w:rPr>
      </w:pPr>
      <w:r>
        <w:rPr>
          <w:sz w:val="24"/>
        </w:rPr>
        <w:t>Testing:</w:t>
      </w:r>
    </w:p>
    <w:p>
      <w:pPr>
        <w:pStyle w:val="BodyText"/>
        <w:spacing w:before="159"/>
        <w:ind w:right="38" w:firstLine="719"/>
        <w:jc w:val="both"/>
      </w:pPr>
      <w:r>
        <w:rPr/>
        <w:t>Perform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modules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functionality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components.</w:t>
      </w:r>
      <w:r>
        <w:rPr>
          <w:spacing w:val="-6"/>
        </w:rPr>
        <w:t> </w:t>
      </w:r>
      <w:r>
        <w:rPr/>
        <w:t>With</w:t>
      </w:r>
      <w:r>
        <w:rPr>
          <w:spacing w:val="-58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(UAT) to get input and make the necessary</w:t>
      </w:r>
      <w:r>
        <w:rPr>
          <w:spacing w:val="1"/>
        </w:rPr>
        <w:t> </w:t>
      </w:r>
      <w:r>
        <w:rPr/>
        <w:t>adjustments. Do security testing as well in</w:t>
      </w:r>
      <w:r>
        <w:rPr>
          <w:spacing w:val="1"/>
        </w:rPr>
        <w:t> </w:t>
      </w:r>
      <w:r>
        <w:rPr/>
        <w:t>order to find and fix any flaws and guarantee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40" w:lineRule="auto" w:before="0" w:after="0"/>
        <w:ind w:left="354" w:right="0" w:hanging="255"/>
        <w:jc w:val="left"/>
        <w:rPr>
          <w:sz w:val="24"/>
        </w:rPr>
      </w:pPr>
      <w:r>
        <w:rPr>
          <w:sz w:val="24"/>
        </w:rPr>
        <w:t>Implementation:</w:t>
      </w:r>
    </w:p>
    <w:p>
      <w:pPr>
        <w:pStyle w:val="BodyText"/>
        <w:spacing w:before="159"/>
        <w:ind w:right="140"/>
      </w:pPr>
      <w:r>
        <w:rPr/>
        <w:t>Converting design and development plans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usable</w:t>
      </w:r>
      <w:r>
        <w:rPr>
          <w:spacing w:val="-4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methodical</w:t>
      </w:r>
      <w:r>
        <w:rPr>
          <w:spacing w:val="-4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Blood</w:t>
      </w:r>
      <w:r>
        <w:rPr>
          <w:spacing w:val="2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Management System (WBDMS)</w:t>
      </w:r>
      <w:r>
        <w:rPr>
          <w:spacing w:val="1"/>
        </w:rPr>
        <w:t> </w:t>
      </w:r>
      <w:r>
        <w:rPr/>
        <w:t>implementation.</w:t>
      </w:r>
    </w:p>
    <w:p>
      <w:pPr>
        <w:pStyle w:val="BodyText"/>
        <w:spacing w:before="90"/>
        <w:ind w:right="228"/>
      </w:pPr>
      <w:r>
        <w:rPr/>
        <w:br w:type="column"/>
      </w:r>
      <w:r>
        <w:rPr/>
        <w:t>First, through workshops, questionnaires,</w:t>
      </w:r>
      <w:r>
        <w:rPr>
          <w:spacing w:val="1"/>
        </w:rPr>
        <w:t> </w:t>
      </w:r>
      <w:r>
        <w:rPr/>
        <w:t>and interviews with stakeholders,</w:t>
      </w:r>
      <w:r>
        <w:rPr>
          <w:spacing w:val="1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goal</w:t>
      </w:r>
      <w:r>
        <w:rPr>
          <w:spacing w:val="-57"/>
        </w:rPr>
        <w:t> </w:t>
      </w:r>
      <w:r>
        <w:rPr/>
        <w:t>of this step is to collect specific</w:t>
      </w:r>
      <w:r>
        <w:rPr>
          <w:spacing w:val="1"/>
        </w:rPr>
        <w:t> </w:t>
      </w:r>
      <w:r>
        <w:rPr/>
        <w:t>requirements, which are then thoroughly</w:t>
      </w:r>
      <w:r>
        <w:rPr>
          <w:spacing w:val="1"/>
        </w:rPr>
        <w:t> </w:t>
      </w:r>
      <w:r>
        <w:rPr/>
        <w:t>documented to cover both functional and</w:t>
      </w:r>
      <w:r>
        <w:rPr>
          <w:spacing w:val="1"/>
        </w:rPr>
        <w:t> </w:t>
      </w:r>
      <w:r>
        <w:rPr/>
        <w:t>non-functional</w:t>
      </w:r>
      <w:r>
        <w:rPr>
          <w:spacing w:val="-1"/>
        </w:rPr>
        <w:t> </w:t>
      </w:r>
      <w:r>
        <w:rPr/>
        <w:t>features.</w:t>
      </w:r>
    </w:p>
    <w:p>
      <w:pPr>
        <w:pStyle w:val="BodyText"/>
        <w:ind w:right="178" w:firstLine="720"/>
        <w:jc w:val="both"/>
      </w:pPr>
      <w:r>
        <w:rPr/>
        <w:t>Install WBDMS on a safe web server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(donors,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administrators, system administrators, etc.),</w:t>
      </w:r>
      <w:r>
        <w:rPr>
          <w:spacing w:val="1"/>
        </w:rPr>
        <w:t> </w:t>
      </w:r>
      <w:r>
        <w:rPr/>
        <w:t>configure</w:t>
      </w:r>
      <w:r>
        <w:rPr>
          <w:spacing w:val="-3"/>
        </w:rPr>
        <w:t> </w:t>
      </w:r>
      <w:r>
        <w:rPr/>
        <w:t>user</w:t>
      </w:r>
      <w:r>
        <w:rPr>
          <w:spacing w:val="-1"/>
        </w:rPr>
        <w:t> </w:t>
      </w:r>
      <w:r>
        <w:rPr/>
        <w:t>roles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permissions.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393" w:val="left" w:leader="none"/>
        </w:tabs>
        <w:spacing w:line="240" w:lineRule="auto" w:before="0" w:after="0"/>
        <w:ind w:left="392" w:right="0" w:hanging="293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User</w:t>
      </w:r>
      <w:r>
        <w:rPr>
          <w:spacing w:val="-1"/>
          <w:sz w:val="24"/>
        </w:rPr>
        <w:t> </w:t>
      </w:r>
      <w:r>
        <w:rPr>
          <w:sz w:val="24"/>
        </w:rPr>
        <w:t>Documentation:</w:t>
      </w:r>
    </w:p>
    <w:p>
      <w:pPr>
        <w:pStyle w:val="BodyText"/>
        <w:spacing w:before="161"/>
        <w:ind w:right="175" w:firstLine="720"/>
        <w:jc w:val="both"/>
      </w:pPr>
      <w:r>
        <w:rPr/>
        <w:t>Conduct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donations,</w:t>
      </w:r>
      <w:r>
        <w:rPr>
          <w:spacing w:val="1"/>
        </w:rPr>
        <w:t> </w:t>
      </w:r>
      <w:r>
        <w:rPr>
          <w:spacing w:val="-1"/>
        </w:rPr>
        <w:t>inventory</w:t>
      </w:r>
      <w:r>
        <w:rPr>
          <w:spacing w:val="-20"/>
        </w:rPr>
        <w:t> </w:t>
      </w:r>
      <w:r>
        <w:rPr/>
        <w:t>management,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reporting,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help</w:t>
      </w:r>
      <w:r>
        <w:rPr>
          <w:spacing w:val="-57"/>
        </w:rPr>
        <w:t> </w:t>
      </w:r>
      <w:r>
        <w:rPr/>
        <w:t>users make the most out of WBDMS.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navigating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features,</w:t>
      </w:r>
      <w:r>
        <w:rPr>
          <w:spacing w:val="-57"/>
        </w:rPr>
        <w:t> </w:t>
      </w:r>
      <w:r>
        <w:rPr/>
        <w:t>troubleshooting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manuals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2"/>
        </w:numPr>
        <w:tabs>
          <w:tab w:pos="513" w:val="left" w:leader="none"/>
        </w:tabs>
        <w:spacing w:line="240" w:lineRule="auto" w:before="0" w:after="0"/>
        <w:ind w:left="512" w:right="0" w:hanging="293"/>
        <w:jc w:val="left"/>
        <w:rPr>
          <w:sz w:val="24"/>
        </w:rPr>
      </w:pP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and Support:</w:t>
      </w:r>
    </w:p>
    <w:p>
      <w:pPr>
        <w:pStyle w:val="BodyText"/>
        <w:spacing w:before="161"/>
        <w:ind w:right="178" w:firstLine="720"/>
        <w:jc w:val="both"/>
      </w:pPr>
      <w:r>
        <w:rPr/>
        <w:t>Schedule regular maintenance to take</w:t>
      </w:r>
      <w:r>
        <w:rPr>
          <w:spacing w:val="-58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bug</w:t>
      </w:r>
      <w:r>
        <w:rPr>
          <w:spacing w:val="1"/>
        </w:rPr>
        <w:t> </w:t>
      </w:r>
      <w:r>
        <w:rPr/>
        <w:t>fixes,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upgrades.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continuing</w:t>
      </w:r>
      <w:r>
        <w:rPr>
          <w:spacing w:val="-5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inquiries, fix problems, and improve system</w:t>
      </w:r>
      <w:r>
        <w:rPr>
          <w:spacing w:val="1"/>
        </w:rPr>
        <w:t> </w:t>
      </w:r>
      <w:r>
        <w:rPr/>
        <w:t>functionality in response to user input and</w:t>
      </w:r>
      <w:r>
        <w:rPr>
          <w:spacing w:val="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needs.</w:t>
      </w:r>
    </w:p>
    <w:p>
      <w:pPr>
        <w:pStyle w:val="BodyText"/>
        <w:spacing w:before="159"/>
        <w:ind w:right="17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methodical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deployment,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upkeep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WBDMS,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web-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that satisfies the requirements of all parties</w:t>
      </w:r>
      <w:r>
        <w:rPr>
          <w:spacing w:val="1"/>
        </w:rPr>
        <w:t> </w:t>
      </w:r>
      <w:r>
        <w:rPr/>
        <w:t>concerned. Use monitoring tools to keep tab</w:t>
      </w:r>
      <w:r>
        <w:rPr>
          <w:spacing w:val="1"/>
        </w:rPr>
        <w:t> </w:t>
      </w:r>
      <w:r>
        <w:rPr/>
        <w:t>son user behavior, system performance, and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events.</w:t>
      </w:r>
    </w:p>
    <w:p>
      <w:pPr>
        <w:spacing w:after="0"/>
        <w:jc w:val="both"/>
        <w:sectPr>
          <w:type w:val="continuous"/>
          <w:pgSz w:w="12240" w:h="15840"/>
          <w:pgMar w:top="1380" w:bottom="280" w:left="1340" w:right="1260"/>
          <w:cols w:num="2" w:equalWidth="0">
            <w:col w:w="4463" w:space="578"/>
            <w:col w:w="4599"/>
          </w:cols>
        </w:sect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ind w:left="265"/>
        <w:rPr>
          <w:sz w:val="20"/>
        </w:rPr>
      </w:pPr>
      <w:r>
        <w:rPr>
          <w:sz w:val="20"/>
        </w:rPr>
        <w:drawing>
          <wp:inline distT="0" distB="0" distL="0" distR="0">
            <wp:extent cx="5861619" cy="2280284"/>
            <wp:effectExtent l="0" t="0" r="0" b="0"/>
            <wp:docPr id="5" name="image3.jpeg" descr="Forecasting blood demand for different blood groups in Shiraz using auto  regressive integrated moving average (ARIMA) and artificial neural network  (ANN) and a hybrid approaches | Scientific Reports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61619" cy="2280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133"/>
        <w:ind w:left="1868" w:right="1943" w:firstLine="0"/>
        <w:jc w:val="center"/>
        <w:rPr>
          <w:sz w:val="22"/>
        </w:rPr>
      </w:pPr>
      <w:r>
        <w:rPr>
          <w:sz w:val="22"/>
        </w:rPr>
        <w:t>Fig</w:t>
      </w:r>
      <w:r>
        <w:rPr>
          <w:spacing w:val="-3"/>
          <w:sz w:val="22"/>
        </w:rPr>
        <w:t> </w:t>
      </w:r>
      <w:r>
        <w:rPr>
          <w:sz w:val="22"/>
        </w:rPr>
        <w:t>3: Blood</w:t>
      </w:r>
      <w:r>
        <w:rPr>
          <w:spacing w:val="-4"/>
          <w:sz w:val="22"/>
        </w:rPr>
        <w:t> </w:t>
      </w:r>
      <w:r>
        <w:rPr>
          <w:sz w:val="22"/>
        </w:rPr>
        <w:t>demand</w:t>
      </w:r>
      <w:r>
        <w:rPr>
          <w:spacing w:val="-1"/>
          <w:sz w:val="22"/>
        </w:rPr>
        <w:t> </w:t>
      </w:r>
      <w:r>
        <w:rPr>
          <w:sz w:val="22"/>
        </w:rPr>
        <w:t>prediction: Actual value</w:t>
      </w:r>
      <w:r>
        <w:rPr>
          <w:spacing w:val="-1"/>
          <w:sz w:val="22"/>
        </w:rPr>
        <w:t> </w:t>
      </w:r>
      <w:r>
        <w:rPr>
          <w:sz w:val="22"/>
        </w:rPr>
        <w:t>VS Predicted</w:t>
      </w:r>
      <w:r>
        <w:rPr>
          <w:spacing w:val="-1"/>
          <w:sz w:val="22"/>
        </w:rPr>
        <w:t> </w:t>
      </w:r>
      <w:r>
        <w:rPr>
          <w:sz w:val="22"/>
        </w:rPr>
        <w:t>value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top="1500" w:bottom="280" w:left="1340" w:right="1260"/>
        </w:sectPr>
      </w:pPr>
    </w:p>
    <w:p>
      <w:pPr>
        <w:pStyle w:val="BodyText"/>
        <w:spacing w:before="90"/>
        <w:ind w:right="4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elements in the process of creating a Web-</w:t>
      </w:r>
      <w:r>
        <w:rPr>
          <w:spacing w:val="1"/>
        </w:rPr>
        <w:t> </w:t>
      </w:r>
      <w:r>
        <w:rPr/>
        <w:t>Based Blood Donation Management System</w:t>
      </w:r>
      <w:r>
        <w:rPr>
          <w:spacing w:val="-57"/>
        </w:rPr>
        <w:t> </w:t>
      </w:r>
      <w:r>
        <w:rPr/>
        <w:t>(WBDMS).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comprehend the needs of stakeholders. Next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-5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schemas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ind w:right="38" w:firstLine="719"/>
        <w:jc w:val="both"/>
      </w:pPr>
      <w:r>
        <w:rPr/>
        <w:t>Development includes implementing</w:t>
      </w:r>
      <w:r>
        <w:rPr>
          <w:spacing w:val="-57"/>
        </w:rPr>
        <w:t> </w:t>
      </w:r>
      <w:r>
        <w:rPr/>
        <w:t>both the front-end and back-end using the</w:t>
      </w:r>
      <w:r>
        <w:rPr>
          <w:spacing w:val="1"/>
        </w:rPr>
        <w:t> </w:t>
      </w:r>
      <w:r>
        <w:rPr/>
        <w:t>right</w:t>
      </w:r>
      <w:r>
        <w:rPr>
          <w:spacing w:val="-11"/>
        </w:rPr>
        <w:t> </w:t>
      </w:r>
      <w:r>
        <w:rPr/>
        <w:t>technologies,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testing</w:t>
      </w:r>
      <w:r>
        <w:rPr>
          <w:spacing w:val="-13"/>
        </w:rPr>
        <w:t> </w:t>
      </w:r>
      <w:r>
        <w:rPr/>
        <w:t>makes</w:t>
      </w:r>
      <w:r>
        <w:rPr>
          <w:spacing w:val="-9"/>
        </w:rPr>
        <w:t> </w:t>
      </w:r>
      <w:r>
        <w:rPr/>
        <w:t>sure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/>
        <w:t>system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user-friendly.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cloud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continuous</w:t>
      </w:r>
      <w:r>
        <w:rPr>
          <w:spacing w:val="-57"/>
        </w:rPr>
        <w:t> </w:t>
      </w:r>
      <w:r>
        <w:rPr/>
        <w:t>maintenance and support.</w:t>
      </w: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61" w:after="0"/>
        <w:ind w:left="1180" w:right="0" w:hanging="721"/>
        <w:jc w:val="left"/>
        <w:rPr>
          <w:sz w:val="24"/>
        </w:rPr>
      </w:pPr>
      <w:r>
        <w:rPr>
          <w:sz w:val="24"/>
        </w:rPr>
        <w:t>EXPERIMENTS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RESULTS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right="41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modules: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Performance,</w:t>
      </w:r>
      <w:r>
        <w:rPr>
          <w:spacing w:val="43"/>
        </w:rPr>
        <w:t> </w:t>
      </w:r>
      <w:r>
        <w:rPr/>
        <w:t>(2)</w:t>
      </w:r>
      <w:r>
        <w:rPr>
          <w:spacing w:val="42"/>
        </w:rPr>
        <w:t> </w:t>
      </w:r>
      <w:r>
        <w:rPr/>
        <w:t>User</w:t>
      </w:r>
      <w:r>
        <w:rPr>
          <w:spacing w:val="45"/>
        </w:rPr>
        <w:t> </w:t>
      </w:r>
      <w:r>
        <w:rPr/>
        <w:t>Satisfaction</w:t>
      </w:r>
      <w:r>
        <w:rPr>
          <w:spacing w:val="43"/>
        </w:rPr>
        <w:t> </w:t>
      </w:r>
      <w:r>
        <w:rPr/>
        <w:t>Survey,</w:t>
      </w:r>
    </w:p>
    <w:p>
      <w:pPr>
        <w:pStyle w:val="BodyText"/>
        <w:ind w:right="43"/>
        <w:jc w:val="both"/>
      </w:pPr>
      <w:r>
        <w:rPr/>
        <w:t>(3) Impact on Blood Donation Processes, (4)</w:t>
      </w:r>
      <w:r>
        <w:rPr>
          <w:spacing w:val="-57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90"/>
        <w:ind w:right="175"/>
        <w:jc w:val="both"/>
      </w:pPr>
      <w:r>
        <w:rPr/>
        <w:br w:type="column"/>
      </w:r>
      <w:r>
        <w:rPr/>
        <w:t>There are numerous essential elements in the</w:t>
      </w:r>
      <w:r>
        <w:rPr>
          <w:spacing w:val="-57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 Management System (WBDMS).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starts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needs of stakeholders. Next comes system</w:t>
      </w:r>
      <w:r>
        <w:rPr>
          <w:spacing w:val="1"/>
        </w:rPr>
        <w:t> </w:t>
      </w:r>
      <w:r>
        <w:rPr/>
        <w:t>design, which includes developing database</w:t>
      </w:r>
      <w:r>
        <w:rPr>
          <w:spacing w:val="1"/>
        </w:rPr>
        <w:t> </w:t>
      </w:r>
      <w:r>
        <w:rPr/>
        <w:t>schemas</w:t>
      </w:r>
      <w:r>
        <w:rPr>
          <w:spacing w:val="1"/>
        </w:rPr>
        <w:t> </w:t>
      </w:r>
      <w:r>
        <w:rPr/>
        <w:t>and user interfaces.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>
          <w:spacing w:val="-1"/>
        </w:rPr>
        <w:t>includes</w:t>
      </w:r>
      <w:r>
        <w:rPr>
          <w:spacing w:val="-15"/>
        </w:rPr>
        <w:t> </w:t>
      </w:r>
      <w:r>
        <w:rPr/>
        <w:t>implementing</w:t>
      </w:r>
      <w:r>
        <w:rPr>
          <w:spacing w:val="-16"/>
        </w:rPr>
        <w:t> </w:t>
      </w:r>
      <w:r>
        <w:rPr/>
        <w:t>both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front-end</w:t>
      </w:r>
      <w:r>
        <w:rPr>
          <w:spacing w:val="-14"/>
        </w:rPr>
        <w:t> </w:t>
      </w:r>
      <w:r>
        <w:rPr/>
        <w:t>and</w:t>
      </w:r>
      <w:r>
        <w:rPr>
          <w:spacing w:val="-57"/>
        </w:rPr>
        <w:t> </w:t>
      </w:r>
      <w:r>
        <w:rPr/>
        <w:t>back-end using the right technologies, and</w:t>
      </w:r>
      <w:r>
        <w:rPr>
          <w:spacing w:val="1"/>
        </w:rPr>
        <w:t> </w:t>
      </w:r>
      <w:r>
        <w:rPr/>
        <w:t>testing makes sure the system works and is</w:t>
      </w:r>
      <w:r>
        <w:rPr>
          <w:spacing w:val="1"/>
        </w:rPr>
        <w:t> </w:t>
      </w:r>
      <w:r>
        <w:rPr/>
        <w:t>user-friendly. For system optimization 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server or cloud platform is preceded by user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support.</w:t>
      </w: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62" w:after="0"/>
        <w:ind w:left="393" w:right="0" w:hanging="294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System Performance:</w:t>
      </w:r>
    </w:p>
    <w:p>
      <w:pPr>
        <w:pStyle w:val="BodyText"/>
        <w:spacing w:before="158"/>
        <w:ind w:right="176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time,</w:t>
      </w:r>
      <w:r>
        <w:rPr>
          <w:spacing w:val="-57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WBDMS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loads,</w:t>
      </w:r>
      <w:r>
        <w:rPr>
          <w:spacing w:val="1"/>
        </w:rPr>
        <w:t> </w:t>
      </w:r>
      <w:r>
        <w:rPr/>
        <w:t>we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load</w:t>
      </w:r>
      <w:r>
        <w:rPr>
          <w:spacing w:val="-57"/>
        </w:rPr>
        <w:t> </w:t>
      </w:r>
      <w:r>
        <w:rPr/>
        <w:t>testing.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respectable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scalability,</w:t>
      </w:r>
      <w:r>
        <w:rPr>
          <w:spacing w:val="-57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manage</w:t>
      </w:r>
      <w:r>
        <w:rPr>
          <w:spacing w:val="-57"/>
        </w:rPr>
        <w:t> </w:t>
      </w:r>
      <w:r>
        <w:rPr/>
        <w:t>growing</w:t>
      </w:r>
      <w:r>
        <w:rPr>
          <w:spacing w:val="-4"/>
        </w:rPr>
        <w:t> </w:t>
      </w:r>
      <w:r>
        <w:rPr/>
        <w:t>user traffic with</w:t>
      </w:r>
      <w:r>
        <w:rPr>
          <w:spacing w:val="1"/>
        </w:rPr>
        <w:t> </w:t>
      </w:r>
      <w:r>
        <w:rPr/>
        <w:t>ease.</w:t>
      </w:r>
    </w:p>
    <w:p>
      <w:pPr>
        <w:pStyle w:val="ListParagraph"/>
        <w:numPr>
          <w:ilvl w:val="0"/>
          <w:numId w:val="3"/>
        </w:numPr>
        <w:tabs>
          <w:tab w:pos="379" w:val="left" w:leader="none"/>
        </w:tabs>
        <w:spacing w:line="240" w:lineRule="auto" w:before="162" w:after="0"/>
        <w:ind w:left="378" w:right="0" w:hanging="279"/>
        <w:jc w:val="left"/>
        <w:rPr>
          <w:sz w:val="24"/>
        </w:rPr>
      </w:pPr>
      <w:r>
        <w:rPr>
          <w:sz w:val="24"/>
        </w:rPr>
        <w:t>User</w:t>
      </w:r>
      <w:r>
        <w:rPr>
          <w:spacing w:val="-2"/>
          <w:sz w:val="24"/>
        </w:rPr>
        <w:t> </w:t>
      </w:r>
      <w:r>
        <w:rPr>
          <w:sz w:val="24"/>
        </w:rPr>
        <w:t>Satisfaction</w:t>
      </w:r>
      <w:r>
        <w:rPr>
          <w:spacing w:val="-2"/>
          <w:sz w:val="24"/>
        </w:rPr>
        <w:t> </w:t>
      </w:r>
      <w:r>
        <w:rPr>
          <w:sz w:val="24"/>
        </w:rPr>
        <w:t>Survey:</w:t>
      </w:r>
    </w:p>
    <w:p>
      <w:pPr>
        <w:pStyle w:val="BodyText"/>
        <w:spacing w:before="161"/>
        <w:ind w:right="182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usability,</w:t>
      </w:r>
      <w:r>
        <w:rPr>
          <w:spacing w:val="1"/>
        </w:rPr>
        <w:t> </w:t>
      </w:r>
      <w:r>
        <w:rPr/>
        <w:t>accessibility,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general</w:t>
      </w:r>
      <w:r>
        <w:rPr>
          <w:spacing w:val="4"/>
        </w:rPr>
        <w:t> </w:t>
      </w:r>
      <w:r>
        <w:rPr/>
        <w:t>WBDMS</w:t>
      </w:r>
    </w:p>
    <w:p>
      <w:pPr>
        <w:spacing w:after="0"/>
        <w:jc w:val="both"/>
        <w:sectPr>
          <w:type w:val="continuous"/>
          <w:pgSz w:w="12240" w:h="15840"/>
          <w:pgMar w:top="1380" w:bottom="280" w:left="1340" w:right="1260"/>
          <w:cols w:num="2" w:equalWidth="0">
            <w:col w:w="4462" w:space="579"/>
            <w:col w:w="4599"/>
          </w:cols>
        </w:sectPr>
      </w:pPr>
    </w:p>
    <w:p>
      <w:pPr>
        <w:pStyle w:val="BodyText"/>
        <w:spacing w:before="72"/>
        <w:ind w:right="42"/>
        <w:jc w:val="both"/>
      </w:pPr>
      <w:r>
        <w:rPr/>
        <w:t>experience,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donors,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administrators.</w:t>
      </w:r>
      <w:r>
        <w:rPr>
          <w:spacing w:val="1"/>
        </w:rPr>
        <w:t> </w:t>
      </w:r>
      <w:r>
        <w:rPr/>
        <w:t>High levels of satisfaction were found in the</w:t>
      </w:r>
      <w:r>
        <w:rPr>
          <w:spacing w:val="1"/>
        </w:rPr>
        <w:t> </w:t>
      </w:r>
      <w:r>
        <w:rPr/>
        <w:t>survey findings, especially when it came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usability,</w:t>
      </w:r>
      <w:r>
        <w:rPr>
          <w:spacing w:val="1"/>
        </w:rPr>
        <w:t> </w:t>
      </w:r>
      <w:r>
        <w:rPr/>
        <w:t>functionality,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interface.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84" w:val="left" w:leader="none"/>
        </w:tabs>
        <w:spacing w:line="240" w:lineRule="auto" w:before="0" w:after="0"/>
        <w:ind w:left="383" w:right="0" w:hanging="284"/>
        <w:jc w:val="left"/>
        <w:rPr>
          <w:sz w:val="24"/>
        </w:rPr>
      </w:pPr>
      <w:r>
        <w:rPr>
          <w:sz w:val="24"/>
        </w:rPr>
        <w:t>Impact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Blood</w:t>
      </w:r>
      <w:r>
        <w:rPr>
          <w:spacing w:val="-2"/>
          <w:sz w:val="24"/>
        </w:rPr>
        <w:t> </w:t>
      </w:r>
      <w:r>
        <w:rPr>
          <w:sz w:val="24"/>
        </w:rPr>
        <w:t>Donation</w:t>
      </w:r>
      <w:r>
        <w:rPr>
          <w:spacing w:val="-2"/>
          <w:sz w:val="24"/>
        </w:rPr>
        <w:t> </w:t>
      </w:r>
      <w:r>
        <w:rPr>
          <w:sz w:val="24"/>
        </w:rPr>
        <w:t>Processes:</w:t>
      </w:r>
    </w:p>
    <w:p>
      <w:pPr>
        <w:pStyle w:val="BodyText"/>
        <w:spacing w:before="161"/>
        <w:ind w:right="38" w:firstLine="719"/>
        <w:jc w:val="both"/>
      </w:pPr>
      <w:r>
        <w:rPr/>
        <w:t>We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WBDMS on donor involvement, inventory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blood</w:t>
      </w:r>
      <w:r>
        <w:rPr>
          <w:spacing w:val="-57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historical data and system logs. The results</w:t>
      </w:r>
      <w:r>
        <w:rPr>
          <w:spacing w:val="1"/>
        </w:rPr>
        <w:t> </w:t>
      </w:r>
      <w:r>
        <w:rPr/>
        <w:t>showed that, following the installation of the</w:t>
      </w:r>
      <w:r>
        <w:rPr>
          <w:spacing w:val="-57"/>
        </w:rPr>
        <w:t> </w:t>
      </w:r>
      <w:r>
        <w:rPr/>
        <w:t>WBDMS, donor registration rates, donation</w:t>
      </w:r>
      <w:r>
        <w:rPr>
          <w:spacing w:val="1"/>
        </w:rPr>
        <w:t> </w:t>
      </w:r>
      <w:r>
        <w:rPr/>
        <w:t>frequency,</w:t>
      </w:r>
      <w:r>
        <w:rPr>
          <w:spacing w:val="-9"/>
        </w:rPr>
        <w:t> </w:t>
      </w:r>
      <w:r>
        <w:rPr/>
        <w:t>inventory</w:t>
      </w:r>
      <w:r>
        <w:rPr>
          <w:spacing w:val="-11"/>
        </w:rPr>
        <w:t> </w:t>
      </w:r>
      <w:r>
        <w:rPr/>
        <w:t>turnover,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allocation</w:t>
      </w:r>
      <w:r>
        <w:rPr>
          <w:spacing w:val="-58"/>
        </w:rPr>
        <w:t> </w:t>
      </w:r>
      <w:r>
        <w:rPr/>
        <w:t>accuracy</w:t>
      </w:r>
      <w:r>
        <w:rPr>
          <w:spacing w:val="-4"/>
        </w:rPr>
        <w:t> </w:t>
      </w:r>
      <w:r>
        <w:rPr/>
        <w:t>all significantly</w:t>
      </w:r>
      <w:r>
        <w:rPr>
          <w:spacing w:val="-3"/>
        </w:rPr>
        <w:t> </w:t>
      </w:r>
      <w:r>
        <w:rPr/>
        <w:t>improved.</w:t>
      </w:r>
    </w:p>
    <w:p>
      <w:pPr>
        <w:spacing w:before="163"/>
        <w:ind w:left="100" w:right="41" w:firstLine="0"/>
        <w:jc w:val="both"/>
        <w:rPr>
          <w:sz w:val="22"/>
        </w:rPr>
      </w:pPr>
      <w:r>
        <w:rPr>
          <w:sz w:val="22"/>
        </w:rPr>
        <w:t>TABLE II: RMSE (Root Mean Squared Error)</w:t>
      </w:r>
      <w:r>
        <w:rPr>
          <w:spacing w:val="1"/>
          <w:sz w:val="22"/>
        </w:rPr>
        <w:t> </w:t>
      </w:r>
      <w:r>
        <w:rPr>
          <w:sz w:val="22"/>
        </w:rPr>
        <w:t>values</w:t>
      </w:r>
      <w:r>
        <w:rPr>
          <w:spacing w:val="-1"/>
          <w:sz w:val="22"/>
        </w:rPr>
        <w:t> </w:t>
      </w:r>
      <w:r>
        <w:rPr>
          <w:sz w:val="22"/>
        </w:rPr>
        <w:t>for each blood</w:t>
      </w:r>
      <w:r>
        <w:rPr>
          <w:spacing w:val="-3"/>
          <w:sz w:val="22"/>
        </w:rPr>
        <w:t> </w:t>
      </w:r>
      <w:r>
        <w:rPr>
          <w:sz w:val="22"/>
        </w:rPr>
        <w:t>type</w:t>
      </w:r>
    </w:p>
    <w:p>
      <w:pPr>
        <w:pStyle w:val="BodyText"/>
        <w:spacing w:before="1"/>
        <w:ind w:left="0"/>
        <w:rPr>
          <w:sz w:val="17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2147"/>
      </w:tblGrid>
      <w:tr>
        <w:trPr>
          <w:trHeight w:val="335" w:hRule="atLeast"/>
        </w:trPr>
        <w:tc>
          <w:tcPr>
            <w:tcW w:w="2098" w:type="dxa"/>
          </w:tcPr>
          <w:p>
            <w:pPr>
              <w:pStyle w:val="TableParagraph"/>
              <w:spacing w:before="11"/>
              <w:ind w:left="356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Blood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2147" w:type="dxa"/>
          </w:tcPr>
          <w:p>
            <w:pPr>
              <w:pStyle w:val="TableParagraph"/>
              <w:spacing w:before="11"/>
              <w:ind w:left="393"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RMSE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304" w:hRule="atLeast"/>
        </w:trPr>
        <w:tc>
          <w:tcPr>
            <w:tcW w:w="2098" w:type="dxa"/>
          </w:tcPr>
          <w:p>
            <w:pPr>
              <w:pStyle w:val="TableParagraph"/>
              <w:spacing w:before="6"/>
              <w:ind w:left="355" w:right="351"/>
              <w:rPr>
                <w:sz w:val="24"/>
              </w:rPr>
            </w:pPr>
            <w:r>
              <w:rPr>
                <w:sz w:val="24"/>
              </w:rPr>
              <w:t>O+</w:t>
            </w:r>
          </w:p>
        </w:tc>
        <w:tc>
          <w:tcPr>
            <w:tcW w:w="2147" w:type="dxa"/>
          </w:tcPr>
          <w:p>
            <w:pPr>
              <w:pStyle w:val="TableParagraph"/>
              <w:spacing w:before="6"/>
              <w:ind w:left="393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</w:tr>
      <w:tr>
        <w:trPr>
          <w:trHeight w:val="369" w:hRule="atLeast"/>
        </w:trPr>
        <w:tc>
          <w:tcPr>
            <w:tcW w:w="2098" w:type="dxa"/>
          </w:tcPr>
          <w:p>
            <w:pPr>
              <w:pStyle w:val="TableParagraph"/>
              <w:spacing w:before="37"/>
              <w:ind w:left="355" w:right="351"/>
              <w:rPr>
                <w:sz w:val="24"/>
              </w:rPr>
            </w:pPr>
            <w:r>
              <w:rPr>
                <w:sz w:val="24"/>
              </w:rPr>
              <w:t>A+</w:t>
            </w:r>
          </w:p>
        </w:tc>
        <w:tc>
          <w:tcPr>
            <w:tcW w:w="2147" w:type="dxa"/>
          </w:tcPr>
          <w:p>
            <w:pPr>
              <w:pStyle w:val="TableParagraph"/>
              <w:spacing w:before="37"/>
              <w:ind w:left="393"/>
              <w:rPr>
                <w:sz w:val="24"/>
              </w:rPr>
            </w:pPr>
            <w:r>
              <w:rPr>
                <w:sz w:val="24"/>
              </w:rPr>
              <w:t>0.041</w:t>
            </w:r>
          </w:p>
        </w:tc>
      </w:tr>
      <w:tr>
        <w:trPr>
          <w:trHeight w:val="301" w:hRule="atLeast"/>
        </w:trPr>
        <w:tc>
          <w:tcPr>
            <w:tcW w:w="2098" w:type="dxa"/>
          </w:tcPr>
          <w:p>
            <w:pPr>
              <w:pStyle w:val="TableParagraph"/>
              <w:spacing w:before="3"/>
              <w:ind w:left="354" w:right="351"/>
              <w:rPr>
                <w:sz w:val="24"/>
              </w:rPr>
            </w:pPr>
            <w:r>
              <w:rPr>
                <w:sz w:val="24"/>
              </w:rPr>
              <w:t>B+</w:t>
            </w:r>
          </w:p>
        </w:tc>
        <w:tc>
          <w:tcPr>
            <w:tcW w:w="2147" w:type="dxa"/>
          </w:tcPr>
          <w:p>
            <w:pPr>
              <w:pStyle w:val="TableParagraph"/>
              <w:spacing w:before="3"/>
              <w:ind w:left="393"/>
              <w:rPr>
                <w:sz w:val="24"/>
              </w:rPr>
            </w:pPr>
            <w:r>
              <w:rPr>
                <w:sz w:val="24"/>
              </w:rPr>
              <w:t>0.037</w:t>
            </w:r>
          </w:p>
        </w:tc>
      </w:tr>
      <w:tr>
        <w:trPr>
          <w:trHeight w:val="335" w:hRule="atLeast"/>
        </w:trPr>
        <w:tc>
          <w:tcPr>
            <w:tcW w:w="2098" w:type="dxa"/>
          </w:tcPr>
          <w:p>
            <w:pPr>
              <w:pStyle w:val="TableParagraph"/>
              <w:spacing w:before="39"/>
              <w:ind w:left="356" w:right="351"/>
              <w:rPr>
                <w:sz w:val="24"/>
              </w:rPr>
            </w:pPr>
            <w:r>
              <w:rPr>
                <w:sz w:val="24"/>
              </w:rPr>
              <w:t>AB+</w:t>
            </w:r>
          </w:p>
        </w:tc>
        <w:tc>
          <w:tcPr>
            <w:tcW w:w="2147" w:type="dxa"/>
          </w:tcPr>
          <w:p>
            <w:pPr>
              <w:pStyle w:val="TableParagraph"/>
              <w:spacing w:before="39"/>
              <w:ind w:left="393"/>
              <w:rPr>
                <w:sz w:val="24"/>
              </w:rPr>
            </w:pPr>
            <w:r>
              <w:rPr>
                <w:sz w:val="24"/>
              </w:rPr>
              <w:t>0.036</w:t>
            </w:r>
          </w:p>
        </w:tc>
      </w:tr>
      <w:tr>
        <w:trPr>
          <w:trHeight w:val="335" w:hRule="atLeast"/>
        </w:trPr>
        <w:tc>
          <w:tcPr>
            <w:tcW w:w="2098" w:type="dxa"/>
          </w:tcPr>
          <w:p>
            <w:pPr>
              <w:pStyle w:val="TableParagraph"/>
              <w:spacing w:before="39"/>
              <w:ind w:left="356"/>
              <w:rPr>
                <w:sz w:val="24"/>
              </w:rPr>
            </w:pPr>
            <w:r>
              <w:rPr>
                <w:sz w:val="24"/>
              </w:rPr>
              <w:t>O-</w:t>
            </w:r>
          </w:p>
        </w:tc>
        <w:tc>
          <w:tcPr>
            <w:tcW w:w="2147" w:type="dxa"/>
          </w:tcPr>
          <w:p>
            <w:pPr>
              <w:pStyle w:val="TableParagraph"/>
              <w:spacing w:before="39"/>
              <w:ind w:left="393"/>
              <w:rPr>
                <w:sz w:val="24"/>
              </w:rPr>
            </w:pPr>
            <w:r>
              <w:rPr>
                <w:sz w:val="24"/>
              </w:rPr>
              <w:t>0.039</w:t>
            </w:r>
          </w:p>
        </w:tc>
      </w:tr>
      <w:tr>
        <w:trPr>
          <w:trHeight w:val="335" w:hRule="atLeast"/>
        </w:trPr>
        <w:tc>
          <w:tcPr>
            <w:tcW w:w="2098" w:type="dxa"/>
          </w:tcPr>
          <w:p>
            <w:pPr>
              <w:pStyle w:val="TableParagraph"/>
              <w:spacing w:before="39"/>
              <w:ind w:left="356"/>
              <w:rPr>
                <w:sz w:val="24"/>
              </w:rPr>
            </w:pPr>
            <w:r>
              <w:rPr>
                <w:sz w:val="24"/>
              </w:rPr>
              <w:t>A-</w:t>
            </w:r>
          </w:p>
        </w:tc>
        <w:tc>
          <w:tcPr>
            <w:tcW w:w="2147" w:type="dxa"/>
          </w:tcPr>
          <w:p>
            <w:pPr>
              <w:pStyle w:val="TableParagraph"/>
              <w:spacing w:before="39"/>
              <w:ind w:left="393"/>
              <w:rPr>
                <w:sz w:val="24"/>
              </w:rPr>
            </w:pPr>
            <w:r>
              <w:rPr>
                <w:sz w:val="24"/>
              </w:rPr>
              <w:t>0.042</w:t>
            </w:r>
          </w:p>
        </w:tc>
      </w:tr>
      <w:tr>
        <w:trPr>
          <w:trHeight w:val="338" w:hRule="atLeast"/>
        </w:trPr>
        <w:tc>
          <w:tcPr>
            <w:tcW w:w="2098" w:type="dxa"/>
          </w:tcPr>
          <w:p>
            <w:pPr>
              <w:pStyle w:val="TableParagraph"/>
              <w:spacing w:before="39"/>
              <w:ind w:left="356"/>
              <w:rPr>
                <w:sz w:val="24"/>
              </w:rPr>
            </w:pPr>
            <w:r>
              <w:rPr>
                <w:sz w:val="24"/>
              </w:rPr>
              <w:t>B-</w:t>
            </w:r>
          </w:p>
        </w:tc>
        <w:tc>
          <w:tcPr>
            <w:tcW w:w="2147" w:type="dxa"/>
          </w:tcPr>
          <w:p>
            <w:pPr>
              <w:pStyle w:val="TableParagraph"/>
              <w:spacing w:before="39"/>
              <w:ind w:left="393"/>
              <w:rPr>
                <w:sz w:val="24"/>
              </w:rPr>
            </w:pPr>
            <w:r>
              <w:rPr>
                <w:sz w:val="24"/>
              </w:rPr>
              <w:t>0.038</w:t>
            </w:r>
          </w:p>
        </w:tc>
      </w:tr>
      <w:tr>
        <w:trPr>
          <w:trHeight w:val="335" w:hRule="atLeast"/>
        </w:trPr>
        <w:tc>
          <w:tcPr>
            <w:tcW w:w="2098" w:type="dxa"/>
          </w:tcPr>
          <w:p>
            <w:pPr>
              <w:pStyle w:val="TableParagraph"/>
              <w:spacing w:before="37"/>
              <w:ind w:left="356"/>
              <w:rPr>
                <w:sz w:val="24"/>
              </w:rPr>
            </w:pPr>
            <w:r>
              <w:rPr>
                <w:sz w:val="24"/>
              </w:rPr>
              <w:t>AB-</w:t>
            </w:r>
          </w:p>
        </w:tc>
        <w:tc>
          <w:tcPr>
            <w:tcW w:w="2147" w:type="dxa"/>
          </w:tcPr>
          <w:p>
            <w:pPr>
              <w:pStyle w:val="TableParagraph"/>
              <w:spacing w:before="37"/>
              <w:ind w:left="393"/>
              <w:rPr>
                <w:sz w:val="24"/>
              </w:rPr>
            </w:pPr>
            <w:r>
              <w:rPr>
                <w:sz w:val="24"/>
              </w:rPr>
              <w:t>0.035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991166</wp:posOffset>
            </wp:positionH>
            <wp:positionV relativeFrom="paragraph">
              <wp:posOffset>108384</wp:posOffset>
            </wp:positionV>
            <wp:extent cx="2596887" cy="662939"/>
            <wp:effectExtent l="0" t="0" r="0" b="0"/>
            <wp:wrapTopAndBottom/>
            <wp:docPr id="7" name="image4.jpeg" descr="Root Mean Square Error (RMSE)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887" cy="6629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ListParagraph"/>
        <w:numPr>
          <w:ilvl w:val="0"/>
          <w:numId w:val="3"/>
        </w:numPr>
        <w:tabs>
          <w:tab w:pos="394" w:val="left" w:leader="none"/>
        </w:tabs>
        <w:spacing w:line="240" w:lineRule="auto" w:before="1" w:after="0"/>
        <w:ind w:left="393" w:right="0" w:hanging="294"/>
        <w:jc w:val="left"/>
        <w:rPr>
          <w:sz w:val="24"/>
        </w:rPr>
      </w:pPr>
      <w:r>
        <w:rPr>
          <w:sz w:val="24"/>
        </w:rPr>
        <w:t>Comparative</w:t>
      </w:r>
      <w:r>
        <w:rPr>
          <w:spacing w:val="-2"/>
          <w:sz w:val="24"/>
        </w:rPr>
        <w:t> </w:t>
      </w:r>
      <w:r>
        <w:rPr>
          <w:sz w:val="24"/>
        </w:rPr>
        <w:t>Analysis:</w:t>
      </w:r>
    </w:p>
    <w:p>
      <w:pPr>
        <w:pStyle w:val="BodyText"/>
        <w:spacing w:before="160"/>
        <w:ind w:right="41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 of WBDMS in comparison to other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was conducted.</w:t>
      </w:r>
    </w:p>
    <w:p>
      <w:pPr>
        <w:pStyle w:val="BodyText"/>
        <w:spacing w:before="72"/>
        <w:ind w:right="176" w:firstLine="720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>
          <w:spacing w:val="-1"/>
        </w:rPr>
        <w:t>traditional</w:t>
      </w:r>
      <w:r>
        <w:rPr>
          <w:spacing w:val="-14"/>
        </w:rPr>
        <w:t> </w:t>
      </w:r>
      <w:r>
        <w:rPr/>
        <w:t>methods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demonstrated</w:t>
      </w:r>
      <w:r>
        <w:rPr>
          <w:spacing w:val="-13"/>
        </w:rPr>
        <w:t> </w:t>
      </w:r>
      <w:r>
        <w:rPr/>
        <w:t>by</w:t>
      </w:r>
      <w:r>
        <w:rPr>
          <w:spacing w:val="-19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results, which included</w:t>
      </w:r>
      <w:r>
        <w:rPr>
          <w:spacing w:val="1"/>
        </w:rPr>
        <w:t> </w:t>
      </w:r>
      <w:r>
        <w:rPr/>
        <w:t>speedier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processes, better inventory optimization, and</w:t>
      </w:r>
      <w:r>
        <w:rPr>
          <w:spacing w:val="-57"/>
        </w:rPr>
        <w:t> </w:t>
      </w:r>
      <w:r>
        <w:rPr/>
        <w:t>higher</w:t>
      </w:r>
      <w:r>
        <w:rPr>
          <w:spacing w:val="-1"/>
        </w:rPr>
        <w:t> </w:t>
      </w:r>
      <w:r>
        <w:rPr/>
        <w:t>donor retention rates.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1"/>
        <w:ind w:left="0"/>
        <w:rPr>
          <w:sz w:val="25"/>
        </w:rPr>
      </w:pPr>
    </w:p>
    <w:p>
      <w:pPr>
        <w:spacing w:before="0"/>
        <w:ind w:left="100" w:right="355" w:firstLine="0"/>
        <w:jc w:val="left"/>
        <w:rPr>
          <w:sz w:val="22"/>
        </w:rPr>
      </w:pPr>
      <w:r>
        <w:rPr>
          <w:sz w:val="22"/>
        </w:rPr>
        <w:t>TABLE</w:t>
      </w:r>
      <w:r>
        <w:rPr>
          <w:spacing w:val="5"/>
          <w:sz w:val="22"/>
        </w:rPr>
        <w:t> </w:t>
      </w:r>
      <w:r>
        <w:rPr>
          <w:sz w:val="22"/>
        </w:rPr>
        <w:t>III:</w:t>
      </w:r>
      <w:r>
        <w:rPr>
          <w:spacing w:val="7"/>
          <w:sz w:val="22"/>
        </w:rPr>
        <w:t> </w:t>
      </w:r>
      <w:r>
        <w:rPr>
          <w:sz w:val="22"/>
        </w:rPr>
        <w:t>Patient’s</w:t>
      </w:r>
      <w:r>
        <w:rPr>
          <w:spacing w:val="4"/>
          <w:sz w:val="22"/>
        </w:rPr>
        <w:t> </w:t>
      </w:r>
      <w:r>
        <w:rPr>
          <w:sz w:val="22"/>
        </w:rPr>
        <w:t>details</w:t>
      </w:r>
      <w:r>
        <w:rPr>
          <w:spacing w:val="7"/>
          <w:sz w:val="22"/>
        </w:rPr>
        <w:t> </w:t>
      </w:r>
      <w:r>
        <w:rPr>
          <w:sz w:val="22"/>
        </w:rPr>
        <w:t>passing</w:t>
      </w:r>
      <w:r>
        <w:rPr>
          <w:spacing w:val="4"/>
          <w:sz w:val="22"/>
        </w:rPr>
        <w:t> </w:t>
      </w:r>
      <w:r>
        <w:rPr>
          <w:sz w:val="22"/>
        </w:rPr>
        <w:t>between</w:t>
      </w:r>
      <w:r>
        <w:rPr>
          <w:spacing w:val="-52"/>
          <w:sz w:val="22"/>
        </w:rPr>
        <w:t> </w:t>
      </w:r>
      <w:r>
        <w:rPr>
          <w:sz w:val="22"/>
        </w:rPr>
        <w:t>hospital and</w:t>
      </w:r>
      <w:r>
        <w:rPr>
          <w:spacing w:val="-2"/>
          <w:sz w:val="22"/>
        </w:rPr>
        <w:t> </w:t>
      </w:r>
      <w:r>
        <w:rPr>
          <w:sz w:val="22"/>
        </w:rPr>
        <w:t>blood banks</w:t>
      </w:r>
    </w:p>
    <w:p>
      <w:pPr>
        <w:pStyle w:val="BodyText"/>
        <w:spacing w:before="3"/>
        <w:ind w:left="0"/>
        <w:rPr>
          <w:sz w:val="17"/>
        </w:rPr>
      </w:pPr>
    </w:p>
    <w:tbl>
      <w:tblPr>
        <w:tblW w:w="0" w:type="auto"/>
        <w:jc w:val="left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2055"/>
      </w:tblGrid>
      <w:tr>
        <w:trPr>
          <w:trHeight w:val="477" w:hRule="atLeast"/>
        </w:trPr>
        <w:tc>
          <w:tcPr>
            <w:tcW w:w="2189" w:type="dxa"/>
          </w:tcPr>
          <w:p>
            <w:pPr>
              <w:pStyle w:val="TableParagraph"/>
              <w:spacing w:before="11"/>
              <w:ind w:left="335" w:right="32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Transaction</w:t>
            </w:r>
            <w:r>
              <w:rPr>
                <w:rFonts w:ascii="Calibri"/>
                <w:b/>
                <w:spacing w:val="-4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ID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"/>
              <w:ind w:left="40" w:right="0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</w:tr>
      <w:tr>
        <w:trPr>
          <w:trHeight w:val="542" w:hRule="atLeast"/>
        </w:trPr>
        <w:tc>
          <w:tcPr>
            <w:tcW w:w="2189" w:type="dxa"/>
          </w:tcPr>
          <w:p>
            <w:pPr>
              <w:pStyle w:val="TableParagraph"/>
              <w:spacing w:before="42"/>
              <w:ind w:left="335" w:right="32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Patient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ID</w:t>
            </w:r>
          </w:p>
        </w:tc>
        <w:tc>
          <w:tcPr>
            <w:tcW w:w="2055" w:type="dxa"/>
          </w:tcPr>
          <w:p>
            <w:pPr>
              <w:pStyle w:val="TableParagraph"/>
              <w:spacing w:before="42"/>
              <w:ind w:left="509" w:righ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101</w:t>
            </w:r>
          </w:p>
        </w:tc>
      </w:tr>
      <w:tr>
        <w:trPr>
          <w:trHeight w:val="477" w:hRule="atLeast"/>
        </w:trPr>
        <w:tc>
          <w:tcPr>
            <w:tcW w:w="2189" w:type="dxa"/>
          </w:tcPr>
          <w:p>
            <w:pPr>
              <w:pStyle w:val="TableParagraph"/>
              <w:spacing w:before="11"/>
              <w:ind w:left="335" w:right="325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Hospital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ID</w:t>
            </w:r>
          </w:p>
        </w:tc>
        <w:tc>
          <w:tcPr>
            <w:tcW w:w="2055" w:type="dxa"/>
          </w:tcPr>
          <w:p>
            <w:pPr>
              <w:pStyle w:val="TableParagraph"/>
              <w:spacing w:before="11"/>
              <w:ind w:left="509" w:righ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HOSP001</w:t>
            </w:r>
          </w:p>
        </w:tc>
      </w:tr>
      <w:tr>
        <w:trPr>
          <w:trHeight w:val="510" w:hRule="atLeast"/>
        </w:trPr>
        <w:tc>
          <w:tcPr>
            <w:tcW w:w="2189" w:type="dxa"/>
          </w:tcPr>
          <w:p>
            <w:pPr>
              <w:pStyle w:val="TableParagraph"/>
              <w:spacing w:before="42"/>
              <w:ind w:left="335" w:righ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Blood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Bank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ID</w:t>
            </w:r>
          </w:p>
        </w:tc>
        <w:tc>
          <w:tcPr>
            <w:tcW w:w="2055" w:type="dxa"/>
          </w:tcPr>
          <w:p>
            <w:pPr>
              <w:pStyle w:val="TableParagraph"/>
              <w:spacing w:before="42"/>
              <w:ind w:left="509" w:righ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BB001</w:t>
            </w:r>
          </w:p>
        </w:tc>
      </w:tr>
      <w:tr>
        <w:trPr>
          <w:trHeight w:val="508" w:hRule="atLeast"/>
        </w:trPr>
        <w:tc>
          <w:tcPr>
            <w:tcW w:w="2189" w:type="dxa"/>
          </w:tcPr>
          <w:p>
            <w:pPr>
              <w:pStyle w:val="TableParagraph"/>
              <w:spacing w:before="42"/>
              <w:ind w:left="334" w:righ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Blood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Type</w:t>
            </w:r>
          </w:p>
        </w:tc>
        <w:tc>
          <w:tcPr>
            <w:tcW w:w="2055" w:type="dxa"/>
          </w:tcPr>
          <w:p>
            <w:pPr>
              <w:pStyle w:val="TableParagraph"/>
              <w:spacing w:before="42"/>
              <w:ind w:left="509" w:right="4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O+</w:t>
            </w:r>
          </w:p>
        </w:tc>
      </w:tr>
      <w:tr>
        <w:trPr>
          <w:trHeight w:val="544" w:hRule="atLeast"/>
        </w:trPr>
        <w:tc>
          <w:tcPr>
            <w:tcW w:w="2189" w:type="dxa"/>
          </w:tcPr>
          <w:p>
            <w:pPr>
              <w:pStyle w:val="TableParagraph"/>
              <w:spacing w:before="44"/>
              <w:ind w:left="334" w:righ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Quantity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(ml)</w:t>
            </w:r>
          </w:p>
        </w:tc>
        <w:tc>
          <w:tcPr>
            <w:tcW w:w="2055" w:type="dxa"/>
          </w:tcPr>
          <w:p>
            <w:pPr>
              <w:pStyle w:val="TableParagraph"/>
              <w:spacing w:before="44"/>
              <w:ind w:left="509" w:right="46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250</w:t>
            </w:r>
          </w:p>
        </w:tc>
      </w:tr>
      <w:tr>
        <w:trPr>
          <w:trHeight w:val="474" w:hRule="atLeast"/>
        </w:trPr>
        <w:tc>
          <w:tcPr>
            <w:tcW w:w="2189" w:type="dxa"/>
          </w:tcPr>
          <w:p>
            <w:pPr>
              <w:pStyle w:val="TableParagraph"/>
              <w:spacing w:before="8"/>
              <w:ind w:left="335" w:right="32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Request</w:t>
            </w:r>
          </w:p>
        </w:tc>
        <w:tc>
          <w:tcPr>
            <w:tcW w:w="2055" w:type="dxa"/>
          </w:tcPr>
          <w:p>
            <w:pPr>
              <w:pStyle w:val="TableParagraph"/>
              <w:spacing w:before="8"/>
              <w:ind w:left="509" w:right="4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2023-01-05</w:t>
            </w:r>
          </w:p>
        </w:tc>
      </w:tr>
      <w:tr>
        <w:trPr>
          <w:trHeight w:val="544" w:hRule="atLeast"/>
        </w:trPr>
        <w:tc>
          <w:tcPr>
            <w:tcW w:w="2189" w:type="dxa"/>
          </w:tcPr>
          <w:p>
            <w:pPr>
              <w:pStyle w:val="TableParagraph"/>
              <w:spacing w:before="44"/>
              <w:ind w:left="335" w:righ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Date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of</w:t>
            </w:r>
            <w:r>
              <w:rPr>
                <w:rFonts w:ascii="Calibri"/>
                <w:b/>
                <w:spacing w:val="-3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Transfer</w:t>
            </w:r>
          </w:p>
        </w:tc>
        <w:tc>
          <w:tcPr>
            <w:tcW w:w="2055" w:type="dxa"/>
          </w:tcPr>
          <w:p>
            <w:pPr>
              <w:pStyle w:val="TableParagraph"/>
              <w:spacing w:before="44"/>
              <w:ind w:left="509" w:right="46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2023-01-06</w:t>
            </w:r>
          </w:p>
        </w:tc>
      </w:tr>
      <w:tr>
        <w:trPr>
          <w:trHeight w:val="477" w:hRule="atLeast"/>
        </w:trPr>
        <w:tc>
          <w:tcPr>
            <w:tcW w:w="2189" w:type="dxa"/>
          </w:tcPr>
          <w:p>
            <w:pPr>
              <w:pStyle w:val="TableParagraph"/>
              <w:spacing w:before="9"/>
              <w:ind w:left="335" w:right="32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Status</w:t>
            </w:r>
          </w:p>
        </w:tc>
        <w:tc>
          <w:tcPr>
            <w:tcW w:w="2055" w:type="dxa"/>
          </w:tcPr>
          <w:p>
            <w:pPr>
              <w:pStyle w:val="TableParagraph"/>
              <w:spacing w:before="9"/>
              <w:ind w:left="509" w:right="46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Completed</w:t>
            </w:r>
          </w:p>
        </w:tc>
      </w:tr>
    </w:tbl>
    <w:p>
      <w:pPr>
        <w:pStyle w:val="BodyText"/>
        <w:ind w:left="0"/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81" w:after="0"/>
        <w:ind w:left="1180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ind w:left="0"/>
        <w:rPr>
          <w:sz w:val="38"/>
        </w:rPr>
      </w:pPr>
    </w:p>
    <w:p>
      <w:pPr>
        <w:pStyle w:val="BodyText"/>
        <w:ind w:right="176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web-based</w:t>
      </w:r>
      <w:r>
        <w:rPr>
          <w:spacing w:val="-57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(WBDMS) and its impact on blood donation</w:t>
      </w:r>
      <w:r>
        <w:rPr>
          <w:spacing w:val="-57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before="161"/>
        <w:ind w:right="177" w:firstLine="360"/>
        <w:jc w:val="both"/>
      </w:pPr>
      <w:r>
        <w:rPr/>
        <w:t>Through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series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tests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evaluations,</w:t>
      </w:r>
      <w:r>
        <w:rPr>
          <w:spacing w:val="-58"/>
        </w:rPr>
        <w:t> </w:t>
      </w:r>
      <w:r>
        <w:rPr/>
        <w:t>many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discoveries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produced.</w:t>
      </w:r>
    </w:p>
    <w:p>
      <w:pPr>
        <w:pStyle w:val="BodyText"/>
        <w:spacing w:before="159"/>
        <w:ind w:right="178" w:firstLine="360"/>
        <w:jc w:val="both"/>
      </w:pPr>
      <w:r>
        <w:rPr>
          <w:spacing w:val="-1"/>
        </w:rPr>
        <w:t>First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all,</w:t>
      </w:r>
      <w:r>
        <w:rPr>
          <w:spacing w:val="-11"/>
        </w:rPr>
        <w:t> </w:t>
      </w:r>
      <w:r>
        <w:rPr>
          <w:spacing w:val="-1"/>
        </w:rPr>
        <w:t>our</w:t>
      </w:r>
      <w:r>
        <w:rPr>
          <w:spacing w:val="-13"/>
        </w:rPr>
        <w:t> </w:t>
      </w:r>
      <w:r>
        <w:rPr>
          <w:spacing w:val="-1"/>
        </w:rPr>
        <w:t>experiments</w:t>
      </w:r>
      <w:r>
        <w:rPr>
          <w:spacing w:val="-11"/>
        </w:rPr>
        <w:t> </w:t>
      </w:r>
      <w:r>
        <w:rPr/>
        <w:t>demonstrated</w:t>
      </w:r>
      <w:r>
        <w:rPr>
          <w:spacing w:val="-58"/>
        </w:rPr>
        <w:t> </w:t>
      </w:r>
      <w:r>
        <w:rPr/>
        <w:t>the effectiveness of WBDMS in blood banks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intuitive</w:t>
      </w:r>
      <w:r>
        <w:rPr>
          <w:spacing w:val="53"/>
        </w:rPr>
        <w:t> </w:t>
      </w:r>
      <w:r>
        <w:rPr/>
        <w:t>interface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system</w:t>
      </w:r>
    </w:p>
    <w:p>
      <w:pPr>
        <w:spacing w:after="0"/>
        <w:jc w:val="both"/>
        <w:sectPr>
          <w:pgSz w:w="12240" w:h="15840"/>
          <w:pgMar w:top="1360" w:bottom="280" w:left="1340" w:right="1260"/>
          <w:cols w:num="2" w:equalWidth="0">
            <w:col w:w="4464" w:space="577"/>
            <w:col w:w="4599"/>
          </w:cols>
        </w:sectPr>
      </w:pPr>
    </w:p>
    <w:p>
      <w:pPr>
        <w:pStyle w:val="BodyText"/>
        <w:spacing w:before="72"/>
        <w:ind w:right="38"/>
        <w:jc w:val="both"/>
      </w:pPr>
      <w:r>
        <w:rPr/>
        <w:t>significantly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registration, resource allocation, and blood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in emergency</w:t>
      </w:r>
      <w:r>
        <w:rPr>
          <w:spacing w:val="-3"/>
        </w:rPr>
        <w:t> </w:t>
      </w:r>
      <w:r>
        <w:rPr/>
        <w:t>scenarios.</w:t>
      </w:r>
    </w:p>
    <w:p>
      <w:pPr>
        <w:pStyle w:val="BodyText"/>
        <w:spacing w:before="161"/>
        <w:ind w:right="39" w:firstLine="360"/>
        <w:jc w:val="both"/>
      </w:pPr>
      <w:r>
        <w:rPr>
          <w:spacing w:val="-1"/>
        </w:rPr>
        <w:t>Additionally,</w:t>
      </w:r>
      <w:r>
        <w:rPr>
          <w:spacing w:val="-13"/>
        </w:rPr>
        <w:t> </w:t>
      </w:r>
      <w:r>
        <w:rPr/>
        <w:t>by</w:t>
      </w:r>
      <w:r>
        <w:rPr>
          <w:spacing w:val="-18"/>
        </w:rPr>
        <w:t> </w:t>
      </w:r>
      <w:r>
        <w:rPr/>
        <w:t>providing</w:t>
      </w:r>
      <w:r>
        <w:rPr>
          <w:spacing w:val="-15"/>
        </w:rPr>
        <w:t> </w:t>
      </w:r>
      <w:r>
        <w:rPr/>
        <w:t>analytical</w:t>
      </w:r>
      <w:r>
        <w:rPr>
          <w:spacing w:val="-11"/>
        </w:rPr>
        <w:t> </w:t>
      </w:r>
      <w:r>
        <w:rPr/>
        <w:t>data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trends,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blood</w:t>
      </w:r>
      <w:r>
        <w:rPr>
          <w:spacing w:val="-57"/>
        </w:rPr>
        <w:t> </w:t>
      </w:r>
      <w:r>
        <w:rPr/>
        <w:t>banks to make data-driven choices and boost</w:t>
      </w:r>
      <w:r>
        <w:rPr>
          <w:spacing w:val="-57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efficiency.</w:t>
      </w:r>
    </w:p>
    <w:p>
      <w:pPr>
        <w:pStyle w:val="BodyText"/>
        <w:spacing w:before="158"/>
        <w:ind w:right="38" w:firstLine="360"/>
        <w:jc w:val="both"/>
      </w:pPr>
      <w:r>
        <w:rPr/>
        <w:t>The comparison with conventional blood</w:t>
      </w:r>
      <w:r>
        <w:rPr>
          <w:spacing w:val="-57"/>
        </w:rPr>
        <w:t> </w:t>
      </w:r>
      <w:r>
        <w:rPr/>
        <w:t>donation management techniques brought to</w:t>
      </w:r>
      <w:r>
        <w:rPr>
          <w:spacing w:val="-57"/>
        </w:rPr>
        <w:t> </w:t>
      </w:r>
      <w:r>
        <w:rPr/>
        <w:t>light the advantages of WBDMS with regard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optimization,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retention.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scalability,</w:t>
      </w:r>
      <w:r>
        <w:rPr>
          <w:spacing w:val="1"/>
        </w:rPr>
        <w:t> </w:t>
      </w:r>
      <w:r>
        <w:rPr/>
        <w:t>dependability,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methods up to date and enhancing healthcare</w:t>
      </w:r>
      <w:r>
        <w:rPr>
          <w:spacing w:val="-57"/>
        </w:rPr>
        <w:t> </w:t>
      </w:r>
      <w:r>
        <w:rPr/>
        <w:t>results.</w:t>
      </w:r>
    </w:p>
    <w:p>
      <w:pPr>
        <w:pStyle w:val="BodyText"/>
        <w:spacing w:before="162"/>
        <w:ind w:right="39" w:firstLine="360"/>
        <w:jc w:val="both"/>
      </w:pPr>
      <w:r>
        <w:rPr/>
        <w:t>To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WBDMS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blood</w:t>
      </w:r>
      <w:r>
        <w:rPr>
          <w:spacing w:val="-7"/>
        </w:rPr>
        <w:t> </w:t>
      </w:r>
      <w:r>
        <w:rPr/>
        <w:t>donation</w:t>
      </w:r>
      <w:r>
        <w:rPr>
          <w:spacing w:val="-7"/>
        </w:rPr>
        <w:t> </w:t>
      </w:r>
      <w:r>
        <w:rPr/>
        <w:t>management,</w:t>
      </w:r>
      <w:r>
        <w:rPr>
          <w:spacing w:val="-58"/>
        </w:rPr>
        <w:t> </w:t>
      </w:r>
      <w:r>
        <w:rPr/>
        <w:t>providing a strong foundation for improving</w:t>
      </w:r>
      <w:r>
        <w:rPr>
          <w:spacing w:val="1"/>
        </w:rPr>
        <w:t> </w:t>
      </w:r>
      <w:r>
        <w:rPr/>
        <w:t>donor experiences, making the most use 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guaranteeing</w:t>
      </w:r>
      <w:r>
        <w:rPr>
          <w:spacing w:val="-57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supplies.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developers,</w:t>
      </w:r>
      <w:r>
        <w:rPr>
          <w:spacing w:val="-57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legislators</w:t>
      </w:r>
      <w:r>
        <w:rPr>
          <w:spacing w:val="-57"/>
        </w:rPr>
        <w:t> </w:t>
      </w:r>
      <w:r>
        <w:rPr/>
        <w:t>who</w:t>
      </w:r>
      <w:r>
        <w:rPr>
          <w:spacing w:val="-12"/>
        </w:rPr>
        <w:t> </w:t>
      </w:r>
      <w:r>
        <w:rPr/>
        <w:t>wish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promote</w:t>
      </w:r>
      <w:r>
        <w:rPr>
          <w:spacing w:val="-9"/>
        </w:rPr>
        <w:t> </w:t>
      </w:r>
      <w:r>
        <w:rPr/>
        <w:t>innovation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enhance</w:t>
      </w:r>
      <w:r>
        <w:rPr>
          <w:spacing w:val="-57"/>
        </w:rPr>
        <w:t> </w:t>
      </w:r>
      <w:r>
        <w:rPr/>
        <w:t>the</w:t>
      </w:r>
      <w:r>
        <w:rPr>
          <w:spacing w:val="-9"/>
        </w:rPr>
        <w:t> </w:t>
      </w:r>
      <w:r>
        <w:rPr/>
        <w:t>provision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healthcare</w:t>
      </w:r>
      <w:r>
        <w:rPr>
          <w:spacing w:val="-10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blood donation.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sz w:val="24"/>
        </w:rPr>
      </w:pPr>
      <w:r>
        <w:rPr>
          <w:sz w:val="24"/>
        </w:rPr>
        <w:t>REFERENCES</w:t>
      </w:r>
    </w:p>
    <w:p>
      <w:pPr>
        <w:pStyle w:val="BodyText"/>
        <w:ind w:left="0"/>
        <w:rPr>
          <w:sz w:val="38"/>
        </w:rPr>
      </w:pPr>
    </w:p>
    <w:p>
      <w:pPr>
        <w:pStyle w:val="ListParagraph"/>
        <w:numPr>
          <w:ilvl w:val="1"/>
          <w:numId w:val="3"/>
        </w:numPr>
        <w:tabs>
          <w:tab w:pos="427" w:val="left" w:leader="none"/>
        </w:tabs>
        <w:spacing w:line="240" w:lineRule="auto" w:before="0" w:after="0"/>
        <w:ind w:left="100" w:right="38" w:firstLine="0"/>
        <w:jc w:val="both"/>
        <w:rPr>
          <w:sz w:val="24"/>
        </w:rPr>
      </w:pP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Abonyi,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Feil,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Abraham,</w:t>
      </w:r>
      <w:r>
        <w:rPr>
          <w:spacing w:val="1"/>
          <w:sz w:val="24"/>
        </w:rPr>
        <w:t> </w:t>
      </w:r>
      <w:r>
        <w:rPr>
          <w:sz w:val="24"/>
        </w:rPr>
        <w:t>“Computational</w:t>
      </w:r>
      <w:r>
        <w:rPr>
          <w:spacing w:val="1"/>
          <w:sz w:val="24"/>
        </w:rPr>
        <w:t> </w:t>
      </w:r>
      <w:r>
        <w:rPr>
          <w:sz w:val="24"/>
        </w:rPr>
        <w:t>Intelligence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Mining,”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29,</w:t>
      </w:r>
      <w:r>
        <w:rPr>
          <w:spacing w:val="1"/>
          <w:sz w:val="24"/>
        </w:rPr>
        <w:t> </w:t>
      </w:r>
      <w:r>
        <w:rPr>
          <w:sz w:val="24"/>
        </w:rPr>
        <w:t>no.1,</w:t>
      </w:r>
      <w:r>
        <w:rPr>
          <w:spacing w:val="1"/>
          <w:sz w:val="24"/>
        </w:rPr>
        <w:t> </w:t>
      </w:r>
      <w:r>
        <w:rPr>
          <w:sz w:val="24"/>
        </w:rPr>
        <w:t>2005.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10.1109/icsmc.2001.973492.</w:t>
      </w:r>
    </w:p>
    <w:p>
      <w:pPr>
        <w:pStyle w:val="ListParagraph"/>
        <w:numPr>
          <w:ilvl w:val="1"/>
          <w:numId w:val="3"/>
        </w:numPr>
        <w:tabs>
          <w:tab w:pos="350" w:val="left" w:leader="none"/>
        </w:tabs>
        <w:spacing w:line="240" w:lineRule="auto" w:before="158" w:after="0"/>
        <w:ind w:left="100" w:right="40" w:firstLine="0"/>
        <w:jc w:val="both"/>
        <w:rPr>
          <w:sz w:val="24"/>
        </w:rPr>
      </w:pPr>
      <w:r>
        <w:rPr>
          <w:sz w:val="24"/>
        </w:rPr>
        <w:t>B. M. A. L. Basnayake and C. Rajapakse,</w:t>
      </w:r>
      <w:r>
        <w:rPr>
          <w:spacing w:val="1"/>
          <w:sz w:val="24"/>
        </w:rPr>
        <w:t> </w:t>
      </w:r>
      <w:r>
        <w:rPr>
          <w:sz w:val="24"/>
        </w:rPr>
        <w:t>"A Blockchain-based Decentralised System</w:t>
      </w:r>
      <w:r>
        <w:rPr>
          <w:spacing w:val="1"/>
          <w:sz w:val="24"/>
        </w:rPr>
        <w:t> </w:t>
      </w:r>
      <w:r>
        <w:rPr>
          <w:sz w:val="24"/>
        </w:rPr>
        <w:t>to Ensure the Transparency of Organic Food</w:t>
      </w:r>
      <w:r>
        <w:rPr>
          <w:spacing w:val="-57"/>
          <w:sz w:val="24"/>
        </w:rPr>
        <w:t> </w:t>
      </w:r>
      <w:r>
        <w:rPr>
          <w:sz w:val="24"/>
        </w:rPr>
        <w:t>Supply</w:t>
      </w:r>
      <w:r>
        <w:rPr>
          <w:spacing w:val="8"/>
          <w:sz w:val="24"/>
        </w:rPr>
        <w:t> </w:t>
      </w:r>
      <w:r>
        <w:rPr>
          <w:sz w:val="24"/>
        </w:rPr>
        <w:t>Chain,"</w:t>
      </w:r>
      <w:r>
        <w:rPr>
          <w:spacing w:val="12"/>
          <w:sz w:val="24"/>
        </w:rPr>
        <w:t> </w:t>
      </w:r>
      <w:r>
        <w:rPr>
          <w:sz w:val="24"/>
        </w:rPr>
        <w:t>Proc.</w:t>
      </w:r>
      <w:r>
        <w:rPr>
          <w:spacing w:val="14"/>
          <w:sz w:val="24"/>
        </w:rPr>
        <w:t> </w:t>
      </w:r>
      <w:r>
        <w:rPr>
          <w:sz w:val="24"/>
        </w:rPr>
        <w:t>-</w:t>
      </w:r>
      <w:r>
        <w:rPr>
          <w:spacing w:val="15"/>
          <w:sz w:val="24"/>
        </w:rPr>
        <w:t> </w:t>
      </w:r>
      <w:r>
        <w:rPr>
          <w:sz w:val="24"/>
        </w:rPr>
        <w:t>IEEE</w:t>
      </w:r>
      <w:r>
        <w:rPr>
          <w:spacing w:val="16"/>
          <w:sz w:val="24"/>
        </w:rPr>
        <w:t> </w:t>
      </w:r>
      <w:r>
        <w:rPr>
          <w:sz w:val="24"/>
        </w:rPr>
        <w:t>Int.</w:t>
      </w:r>
      <w:r>
        <w:rPr>
          <w:spacing w:val="14"/>
          <w:sz w:val="24"/>
        </w:rPr>
        <w:t> </w:t>
      </w:r>
      <w:r>
        <w:rPr>
          <w:sz w:val="24"/>
        </w:rPr>
        <w:t>Res.</w:t>
      </w:r>
      <w:r>
        <w:rPr>
          <w:spacing w:val="13"/>
          <w:sz w:val="24"/>
        </w:rPr>
        <w:t> </w:t>
      </w:r>
      <w:r>
        <w:rPr>
          <w:sz w:val="24"/>
        </w:rPr>
        <w:t>Conf.</w:t>
      </w:r>
    </w:p>
    <w:p>
      <w:pPr>
        <w:pStyle w:val="BodyText"/>
        <w:tabs>
          <w:tab w:pos="2226" w:val="left" w:leader="none"/>
          <w:tab w:pos="3992" w:val="left" w:leader="none"/>
        </w:tabs>
        <w:spacing w:before="72"/>
        <w:ind w:right="177"/>
      </w:pPr>
      <w:r>
        <w:rPr/>
        <w:br w:type="column"/>
      </w:r>
      <w:r>
        <w:rPr/>
        <w:t>Smart</w:t>
      </w:r>
      <w:r>
        <w:rPr>
          <w:spacing w:val="34"/>
        </w:rPr>
        <w:t> </w:t>
      </w:r>
      <w:r>
        <w:rPr/>
        <w:t>Comput.</w:t>
      </w:r>
      <w:r>
        <w:rPr>
          <w:spacing w:val="34"/>
        </w:rPr>
        <w:t> </w:t>
      </w:r>
      <w:r>
        <w:rPr/>
        <w:t>Syst.</w:t>
      </w:r>
      <w:r>
        <w:rPr>
          <w:spacing w:val="35"/>
        </w:rPr>
        <w:t> </w:t>
      </w:r>
      <w:r>
        <w:rPr/>
        <w:t>Eng.</w:t>
      </w:r>
      <w:r>
        <w:rPr>
          <w:spacing w:val="33"/>
        </w:rPr>
        <w:t> </w:t>
      </w:r>
      <w:r>
        <w:rPr/>
        <w:t>SCSE</w:t>
      </w:r>
      <w:r>
        <w:rPr>
          <w:spacing w:val="34"/>
        </w:rPr>
        <w:t> </w:t>
      </w:r>
      <w:r>
        <w:rPr/>
        <w:t>2019,</w:t>
      </w:r>
      <w:r>
        <w:rPr>
          <w:spacing w:val="34"/>
        </w:rPr>
        <w:t> </w:t>
      </w:r>
      <w:r>
        <w:rPr/>
        <w:t>pp.</w:t>
      </w:r>
      <w:r>
        <w:rPr>
          <w:spacing w:val="-57"/>
        </w:rPr>
        <w:t> </w:t>
      </w:r>
      <w:r>
        <w:rPr/>
        <w:t>103–107,</w:t>
        <w:tab/>
        <w:t>2019.</w:t>
        <w:tab/>
      </w:r>
      <w:r>
        <w:rPr>
          <w:spacing w:val="-1"/>
        </w:rPr>
        <w:t>Doi:</w:t>
      </w:r>
    </w:p>
    <w:p>
      <w:pPr>
        <w:pStyle w:val="BodyText"/>
      </w:pPr>
      <w:r>
        <w:rPr/>
        <w:t>10.23919/SCSE.2019.8842690.</w:t>
      </w:r>
    </w:p>
    <w:p>
      <w:pPr>
        <w:pStyle w:val="ListParagraph"/>
        <w:numPr>
          <w:ilvl w:val="1"/>
          <w:numId w:val="3"/>
        </w:numPr>
        <w:tabs>
          <w:tab w:pos="386" w:val="left" w:leader="none"/>
        </w:tabs>
        <w:spacing w:line="240" w:lineRule="auto" w:before="161" w:after="0"/>
        <w:ind w:left="100" w:right="176" w:firstLine="0"/>
        <w:jc w:val="both"/>
        <w:rPr>
          <w:sz w:val="24"/>
        </w:rPr>
      </w:pPr>
      <w:r>
        <w:rPr>
          <w:sz w:val="24"/>
        </w:rPr>
        <w:t>Bennett, Jeffrey A. "Passing, protesting,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resistance:</w:t>
      </w:r>
      <w:r>
        <w:rPr>
          <w:spacing w:val="1"/>
          <w:sz w:val="24"/>
        </w:rPr>
        <w:t> </w:t>
      </w:r>
      <w:r>
        <w:rPr>
          <w:sz w:val="24"/>
        </w:rPr>
        <w:t>Infiltrating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ritual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donation."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-57"/>
          <w:sz w:val="24"/>
        </w:rPr>
        <w:t> </w:t>
      </w:r>
      <w:r>
        <w:rPr>
          <w:sz w:val="24"/>
        </w:rPr>
        <w:t>Journal</w:t>
      </w:r>
      <w:r>
        <w:rPr>
          <w:spacing w:val="-1"/>
          <w:sz w:val="24"/>
        </w:rPr>
        <w:t> </w:t>
      </w:r>
      <w:r>
        <w:rPr>
          <w:sz w:val="24"/>
        </w:rPr>
        <w:t>of Speech 94.1 (2008): 23-43.</w:t>
      </w:r>
    </w:p>
    <w:p>
      <w:pPr>
        <w:pStyle w:val="ListParagraph"/>
        <w:numPr>
          <w:ilvl w:val="1"/>
          <w:numId w:val="3"/>
        </w:numPr>
        <w:tabs>
          <w:tab w:pos="339" w:val="left" w:leader="none"/>
        </w:tabs>
        <w:spacing w:line="240" w:lineRule="auto" w:before="158" w:after="0"/>
        <w:ind w:left="100" w:right="178" w:firstLine="0"/>
        <w:jc w:val="both"/>
        <w:rPr>
          <w:sz w:val="24"/>
        </w:rPr>
      </w:pPr>
      <w:r>
        <w:rPr>
          <w:sz w:val="24"/>
        </w:rPr>
        <w:t>U.</w:t>
      </w:r>
      <w:r>
        <w:rPr>
          <w:spacing w:val="-5"/>
          <w:sz w:val="24"/>
        </w:rPr>
        <w:t> </w:t>
      </w:r>
      <w:r>
        <w:rPr>
          <w:sz w:val="24"/>
        </w:rPr>
        <w:t>Bodkhe,</w:t>
      </w:r>
      <w:r>
        <w:rPr>
          <w:spacing w:val="-5"/>
          <w:sz w:val="24"/>
        </w:rPr>
        <w:t> </w:t>
      </w:r>
      <w:r>
        <w:rPr>
          <w:sz w:val="24"/>
        </w:rPr>
        <w:t>P.</w:t>
      </w:r>
      <w:r>
        <w:rPr>
          <w:spacing w:val="-4"/>
          <w:sz w:val="24"/>
        </w:rPr>
        <w:t> </w:t>
      </w:r>
      <w:r>
        <w:rPr>
          <w:sz w:val="24"/>
        </w:rPr>
        <w:t>Bhattacharya,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5"/>
          <w:sz w:val="24"/>
        </w:rPr>
        <w:t> </w:t>
      </w:r>
      <w:r>
        <w:rPr>
          <w:sz w:val="24"/>
        </w:rPr>
        <w:t>Tanwar,</w:t>
      </w:r>
      <w:r>
        <w:rPr>
          <w:spacing w:val="-5"/>
          <w:sz w:val="24"/>
        </w:rPr>
        <w:t> </w:t>
      </w:r>
      <w:r>
        <w:rPr>
          <w:sz w:val="24"/>
        </w:rPr>
        <w:t>S.</w:t>
      </w:r>
      <w:r>
        <w:rPr>
          <w:spacing w:val="-58"/>
          <w:sz w:val="24"/>
        </w:rPr>
        <w:t> </w:t>
      </w:r>
      <w:r>
        <w:rPr>
          <w:sz w:val="24"/>
        </w:rPr>
        <w:t>Tyagi,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Kumar,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Obaidat,</w:t>
      </w:r>
      <w:r>
        <w:rPr>
          <w:spacing w:val="-57"/>
          <w:sz w:val="24"/>
        </w:rPr>
        <w:t> </w:t>
      </w:r>
      <w:r>
        <w:rPr>
          <w:sz w:val="24"/>
        </w:rPr>
        <w:t>"BloHosT:</w:t>
      </w:r>
      <w:r>
        <w:rPr>
          <w:spacing w:val="1"/>
          <w:sz w:val="24"/>
        </w:rPr>
        <w:t> </w:t>
      </w:r>
      <w:r>
        <w:rPr>
          <w:sz w:val="24"/>
        </w:rPr>
        <w:t>Blockchain</w:t>
      </w:r>
      <w:r>
        <w:rPr>
          <w:spacing w:val="1"/>
          <w:sz w:val="24"/>
        </w:rPr>
        <w:t> </w:t>
      </w:r>
      <w:r>
        <w:rPr>
          <w:sz w:val="24"/>
        </w:rPr>
        <w:t>Enabled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1"/>
          <w:sz w:val="24"/>
        </w:rPr>
        <w:t> </w:t>
      </w:r>
      <w:r>
        <w:rPr>
          <w:sz w:val="24"/>
        </w:rPr>
        <w:t>Tourism and Hospitality Management," Int.</w:t>
      </w:r>
      <w:r>
        <w:rPr>
          <w:spacing w:val="1"/>
          <w:sz w:val="24"/>
        </w:rPr>
        <w:t> </w:t>
      </w:r>
      <w:r>
        <w:rPr>
          <w:sz w:val="24"/>
        </w:rPr>
        <w:t>Conf.</w:t>
      </w:r>
      <w:r>
        <w:rPr>
          <w:spacing w:val="1"/>
          <w:sz w:val="24"/>
        </w:rPr>
        <w:t> </w:t>
      </w:r>
      <w:r>
        <w:rPr>
          <w:sz w:val="24"/>
        </w:rPr>
        <w:t>Comput.</w:t>
      </w:r>
      <w:r>
        <w:rPr>
          <w:spacing w:val="1"/>
          <w:sz w:val="24"/>
        </w:rPr>
        <w:t> </w:t>
      </w:r>
      <w:r>
        <w:rPr>
          <w:sz w:val="24"/>
        </w:rPr>
        <w:t>Inf.</w:t>
      </w:r>
      <w:r>
        <w:rPr>
          <w:spacing w:val="1"/>
          <w:sz w:val="24"/>
        </w:rPr>
        <w:t> </w:t>
      </w:r>
      <w:r>
        <w:rPr>
          <w:sz w:val="24"/>
        </w:rPr>
        <w:t>Telecommunication.</w:t>
      </w:r>
      <w:r>
        <w:rPr>
          <w:spacing w:val="1"/>
          <w:sz w:val="24"/>
        </w:rPr>
        <w:t> </w:t>
      </w:r>
      <w:r>
        <w:rPr>
          <w:sz w:val="24"/>
        </w:rPr>
        <w:t>Syst.,</w:t>
      </w:r>
      <w:r>
        <w:rPr>
          <w:spacing w:val="-1"/>
          <w:sz w:val="24"/>
        </w:rPr>
        <w:t> </w:t>
      </w:r>
      <w:r>
        <w:rPr>
          <w:sz w:val="24"/>
        </w:rPr>
        <w:t>pp. 1–5, 2020.</w:t>
      </w:r>
    </w:p>
    <w:p>
      <w:pPr>
        <w:pStyle w:val="ListParagraph"/>
        <w:numPr>
          <w:ilvl w:val="1"/>
          <w:numId w:val="3"/>
        </w:numPr>
        <w:tabs>
          <w:tab w:pos="370" w:val="left" w:leader="none"/>
        </w:tabs>
        <w:spacing w:line="240" w:lineRule="auto" w:before="162" w:after="0"/>
        <w:ind w:left="100" w:right="174" w:firstLine="0"/>
        <w:jc w:val="both"/>
        <w:rPr>
          <w:sz w:val="24"/>
        </w:rPr>
      </w:pPr>
      <w:r>
        <w:rPr>
          <w:sz w:val="24"/>
        </w:rPr>
        <w:t>K. Demestichas, N. Peppes, T. Alexakis,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Adamopoulou,</w:t>
      </w:r>
      <w:r>
        <w:rPr>
          <w:spacing w:val="1"/>
          <w:sz w:val="24"/>
        </w:rPr>
        <w:t> </w:t>
      </w:r>
      <w:r>
        <w:rPr>
          <w:sz w:val="24"/>
        </w:rPr>
        <w:t>"Blockchain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Agriculture</w:t>
      </w:r>
      <w:r>
        <w:rPr>
          <w:spacing w:val="1"/>
          <w:sz w:val="24"/>
        </w:rPr>
        <w:t> </w:t>
      </w:r>
      <w:r>
        <w:rPr>
          <w:sz w:val="24"/>
        </w:rPr>
        <w:t>Traceability</w:t>
      </w:r>
      <w:r>
        <w:rPr>
          <w:spacing w:val="1"/>
          <w:sz w:val="24"/>
        </w:rPr>
        <w:t> </w:t>
      </w:r>
      <w:r>
        <w:rPr>
          <w:sz w:val="24"/>
        </w:rPr>
        <w:t>Systems: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Review," Appl. Sci., vol. 10, no. 12, pp. 1–</w:t>
      </w:r>
      <w:r>
        <w:rPr>
          <w:spacing w:val="1"/>
          <w:sz w:val="24"/>
        </w:rPr>
        <w:t> </w:t>
      </w:r>
      <w:r>
        <w:rPr>
          <w:sz w:val="24"/>
        </w:rPr>
        <w:t>22, 2020. Doi: 10.3390/APP10124113.</w:t>
      </w:r>
    </w:p>
    <w:p>
      <w:pPr>
        <w:pStyle w:val="ListParagraph"/>
        <w:numPr>
          <w:ilvl w:val="1"/>
          <w:numId w:val="3"/>
        </w:numPr>
        <w:tabs>
          <w:tab w:pos="343" w:val="left" w:leader="none"/>
        </w:tabs>
        <w:spacing w:line="240" w:lineRule="auto" w:before="158" w:after="0"/>
        <w:ind w:left="100" w:right="178" w:firstLine="0"/>
        <w:jc w:val="both"/>
        <w:rPr>
          <w:sz w:val="24"/>
        </w:rPr>
      </w:pPr>
      <w:r>
        <w:rPr>
          <w:sz w:val="24"/>
        </w:rPr>
        <w:t>D. V. Dimitrov, "Blockchain Applications</w:t>
      </w:r>
      <w:r>
        <w:rPr>
          <w:spacing w:val="-57"/>
          <w:sz w:val="24"/>
        </w:rPr>
        <w:t> </w:t>
      </w:r>
      <w:r>
        <w:rPr>
          <w:sz w:val="24"/>
        </w:rPr>
        <w:t>for Healthcare Data Management," Healthc.</w:t>
      </w:r>
      <w:r>
        <w:rPr>
          <w:spacing w:val="1"/>
          <w:sz w:val="24"/>
        </w:rPr>
        <w:t> </w:t>
      </w:r>
      <w:r>
        <w:rPr>
          <w:sz w:val="24"/>
        </w:rPr>
        <w:t>Inform.</w:t>
      </w:r>
      <w:r>
        <w:rPr>
          <w:spacing w:val="-4"/>
          <w:sz w:val="24"/>
        </w:rPr>
        <w:t> </w:t>
      </w:r>
      <w:r>
        <w:rPr>
          <w:sz w:val="24"/>
        </w:rPr>
        <w:t>Res.,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-4"/>
          <w:sz w:val="24"/>
        </w:rPr>
        <w:t> </w:t>
      </w:r>
      <w:r>
        <w:rPr>
          <w:sz w:val="24"/>
        </w:rPr>
        <w:t>25,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51–56,</w:t>
      </w:r>
      <w:r>
        <w:rPr>
          <w:spacing w:val="-5"/>
          <w:sz w:val="24"/>
        </w:rPr>
        <w:t> </w:t>
      </w:r>
      <w:r>
        <w:rPr>
          <w:sz w:val="24"/>
        </w:rPr>
        <w:t>2019.</w:t>
      </w:r>
      <w:r>
        <w:rPr>
          <w:spacing w:val="-58"/>
          <w:sz w:val="24"/>
        </w:rPr>
        <w:t> </w:t>
      </w:r>
      <w:r>
        <w:rPr>
          <w:sz w:val="24"/>
        </w:rPr>
        <w:t>Doi: 10.4258/hir.2019.25.1.51.</w:t>
      </w:r>
    </w:p>
    <w:p>
      <w:pPr>
        <w:pStyle w:val="ListParagraph"/>
        <w:numPr>
          <w:ilvl w:val="1"/>
          <w:numId w:val="3"/>
        </w:numPr>
        <w:tabs>
          <w:tab w:pos="343" w:val="left" w:leader="none"/>
        </w:tabs>
        <w:spacing w:line="240" w:lineRule="auto" w:before="162" w:after="0"/>
        <w:ind w:left="100" w:right="176" w:firstLine="0"/>
        <w:jc w:val="both"/>
        <w:rPr>
          <w:sz w:val="24"/>
        </w:rPr>
      </w:pPr>
      <w:r>
        <w:rPr>
          <w:sz w:val="24"/>
        </w:rPr>
        <w:t>Gavaskar, S., Ramaraj, E. and Surendiran,</w:t>
      </w:r>
      <w:r>
        <w:rPr>
          <w:spacing w:val="-57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compressed</w:t>
      </w:r>
      <w:r>
        <w:rPr>
          <w:spacing w:val="1"/>
          <w:sz w:val="24"/>
        </w:rPr>
        <w:t> </w:t>
      </w:r>
      <w:r>
        <w:rPr>
          <w:sz w:val="24"/>
        </w:rPr>
        <w:t>anti</w:t>
      </w:r>
      <w:r>
        <w:rPr>
          <w:spacing w:val="1"/>
          <w:sz w:val="24"/>
        </w:rPr>
        <w:t> </w:t>
      </w:r>
      <w:r>
        <w:rPr>
          <w:sz w:val="24"/>
        </w:rPr>
        <w:t>IP</w:t>
      </w:r>
      <w:r>
        <w:rPr>
          <w:spacing w:val="1"/>
          <w:sz w:val="24"/>
        </w:rPr>
        <w:t> </w:t>
      </w:r>
      <w:r>
        <w:rPr>
          <w:sz w:val="24"/>
        </w:rPr>
        <w:t>spoofingmechanism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cryptography.</w:t>
      </w:r>
      <w:r>
        <w:rPr>
          <w:spacing w:val="-57"/>
          <w:sz w:val="24"/>
        </w:rPr>
        <w:t> </w:t>
      </w:r>
      <w:r>
        <w:rPr>
          <w:sz w:val="24"/>
        </w:rPr>
        <w:t>IJCSNS International Journal of Computer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Network</w:t>
      </w:r>
      <w:r>
        <w:rPr>
          <w:spacing w:val="-13"/>
          <w:sz w:val="24"/>
        </w:rPr>
        <w:t> </w:t>
      </w:r>
      <w:r>
        <w:rPr>
          <w:sz w:val="24"/>
        </w:rPr>
        <w:t>Security,</w:t>
      </w:r>
      <w:r>
        <w:rPr>
          <w:spacing w:val="-12"/>
          <w:sz w:val="24"/>
        </w:rPr>
        <w:t> </w:t>
      </w:r>
      <w:r>
        <w:rPr>
          <w:sz w:val="24"/>
        </w:rPr>
        <w:t>12(11),</w:t>
      </w:r>
      <w:r>
        <w:rPr>
          <w:spacing w:val="-12"/>
          <w:sz w:val="24"/>
        </w:rPr>
        <w:t> </w:t>
      </w:r>
      <w:r>
        <w:rPr>
          <w:sz w:val="24"/>
        </w:rPr>
        <w:t>ISSN:</w:t>
      </w:r>
      <w:r>
        <w:rPr>
          <w:spacing w:val="-57"/>
          <w:sz w:val="24"/>
        </w:rPr>
        <w:t> </w:t>
      </w:r>
      <w:r>
        <w:rPr>
          <w:sz w:val="24"/>
        </w:rPr>
        <w:t>1738-7906,</w:t>
      </w:r>
      <w:r>
        <w:rPr>
          <w:spacing w:val="-1"/>
          <w:sz w:val="24"/>
        </w:rPr>
        <w:t> </w:t>
      </w:r>
      <w:r>
        <w:rPr>
          <w:sz w:val="24"/>
        </w:rPr>
        <w:t>pp.137-140.</w:t>
      </w:r>
    </w:p>
    <w:p>
      <w:pPr>
        <w:pStyle w:val="ListParagraph"/>
        <w:numPr>
          <w:ilvl w:val="1"/>
          <w:numId w:val="3"/>
        </w:numPr>
        <w:tabs>
          <w:tab w:pos="420" w:val="left" w:leader="none"/>
        </w:tabs>
        <w:spacing w:line="240" w:lineRule="auto" w:before="161" w:after="0"/>
        <w:ind w:left="100" w:right="174" w:firstLine="0"/>
        <w:jc w:val="both"/>
        <w:rPr>
          <w:sz w:val="24"/>
        </w:rPr>
      </w:pP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Helo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Hao,</w:t>
      </w:r>
      <w:r>
        <w:rPr>
          <w:spacing w:val="1"/>
          <w:sz w:val="24"/>
        </w:rPr>
        <w:t> </w:t>
      </w:r>
      <w:r>
        <w:rPr>
          <w:sz w:val="24"/>
        </w:rPr>
        <w:t>"Blockchains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Operations and Supply Chains: A Model and</w:t>
      </w:r>
      <w:r>
        <w:rPr>
          <w:spacing w:val="-57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Implementation,"</w:t>
      </w:r>
      <w:r>
        <w:rPr>
          <w:spacing w:val="1"/>
          <w:sz w:val="24"/>
        </w:rPr>
        <w:t> </w:t>
      </w:r>
      <w:r>
        <w:rPr>
          <w:sz w:val="24"/>
        </w:rPr>
        <w:t>Comput.</w:t>
      </w:r>
      <w:r>
        <w:rPr>
          <w:spacing w:val="1"/>
          <w:sz w:val="24"/>
        </w:rPr>
        <w:t> </w:t>
      </w:r>
      <w:r>
        <w:rPr>
          <w:sz w:val="24"/>
        </w:rPr>
        <w:t>Ind.</w:t>
      </w:r>
      <w:r>
        <w:rPr>
          <w:spacing w:val="1"/>
          <w:sz w:val="24"/>
        </w:rPr>
        <w:t> </w:t>
      </w:r>
      <w:r>
        <w:rPr>
          <w:sz w:val="24"/>
        </w:rPr>
        <w:t>Eng.,</w:t>
      </w:r>
      <w:r>
        <w:rPr>
          <w:spacing w:val="-15"/>
          <w:sz w:val="24"/>
        </w:rPr>
        <w:t> </w:t>
      </w:r>
      <w:r>
        <w:rPr>
          <w:sz w:val="24"/>
        </w:rPr>
        <w:t>vol.</w:t>
      </w:r>
      <w:r>
        <w:rPr>
          <w:spacing w:val="-14"/>
          <w:sz w:val="24"/>
        </w:rPr>
        <w:t> </w:t>
      </w:r>
      <w:r>
        <w:rPr>
          <w:sz w:val="24"/>
        </w:rPr>
        <w:t>136,</w:t>
      </w:r>
      <w:r>
        <w:rPr>
          <w:spacing w:val="-14"/>
          <w:sz w:val="24"/>
        </w:rPr>
        <w:t> </w:t>
      </w:r>
      <w:r>
        <w:rPr>
          <w:sz w:val="24"/>
        </w:rPr>
        <w:t>no.</w:t>
      </w:r>
      <w:r>
        <w:rPr>
          <w:spacing w:val="-14"/>
          <w:sz w:val="24"/>
        </w:rPr>
        <w:t> </w:t>
      </w:r>
      <w:r>
        <w:rPr>
          <w:sz w:val="24"/>
        </w:rPr>
        <w:t>7,</w:t>
      </w:r>
      <w:r>
        <w:rPr>
          <w:spacing w:val="-15"/>
          <w:sz w:val="24"/>
        </w:rPr>
        <w:t> </w:t>
      </w:r>
      <w:r>
        <w:rPr>
          <w:sz w:val="24"/>
        </w:rPr>
        <w:t>pp.</w:t>
      </w:r>
      <w:r>
        <w:rPr>
          <w:spacing w:val="-14"/>
          <w:sz w:val="24"/>
        </w:rPr>
        <w:t> </w:t>
      </w:r>
      <w:r>
        <w:rPr>
          <w:sz w:val="24"/>
        </w:rPr>
        <w:t>242–251,</w:t>
      </w:r>
      <w:r>
        <w:rPr>
          <w:spacing w:val="-14"/>
          <w:sz w:val="24"/>
        </w:rPr>
        <w:t> </w:t>
      </w:r>
      <w:r>
        <w:rPr>
          <w:sz w:val="24"/>
        </w:rPr>
        <w:t>2019.</w:t>
      </w:r>
      <w:r>
        <w:rPr>
          <w:spacing w:val="-14"/>
          <w:sz w:val="24"/>
        </w:rPr>
        <w:t> </w:t>
      </w:r>
      <w:r>
        <w:rPr>
          <w:sz w:val="24"/>
        </w:rPr>
        <w:t>Doi:</w:t>
      </w:r>
    </w:p>
    <w:p>
      <w:pPr>
        <w:pStyle w:val="BodyText"/>
        <w:spacing w:before="158"/>
      </w:pPr>
      <w:r>
        <w:rPr/>
        <w:t>10.1016/j.cie.2019.07.023.</w:t>
      </w:r>
    </w:p>
    <w:p>
      <w:pPr>
        <w:pStyle w:val="ListParagraph"/>
        <w:numPr>
          <w:ilvl w:val="1"/>
          <w:numId w:val="3"/>
        </w:numPr>
        <w:tabs>
          <w:tab w:pos="334" w:val="left" w:leader="none"/>
        </w:tabs>
        <w:spacing w:line="240" w:lineRule="auto" w:before="162" w:after="0"/>
        <w:ind w:left="100" w:right="174" w:firstLine="0"/>
        <w:jc w:val="both"/>
        <w:rPr>
          <w:sz w:val="24"/>
        </w:rPr>
      </w:pPr>
      <w:r>
        <w:rPr>
          <w:sz w:val="24"/>
        </w:rPr>
        <w:t>F.</w:t>
      </w:r>
      <w:r>
        <w:rPr>
          <w:spacing w:val="-10"/>
          <w:sz w:val="24"/>
        </w:rPr>
        <w:t> </w:t>
      </w:r>
      <w:r>
        <w:rPr>
          <w:sz w:val="24"/>
        </w:rPr>
        <w:t>Jamil,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10"/>
          <w:sz w:val="24"/>
        </w:rPr>
        <w:t> </w:t>
      </w:r>
      <w:r>
        <w:rPr>
          <w:sz w:val="24"/>
        </w:rPr>
        <w:t>Hang,</w:t>
      </w:r>
      <w:r>
        <w:rPr>
          <w:spacing w:val="-9"/>
          <w:sz w:val="24"/>
        </w:rPr>
        <w:t> </w:t>
      </w:r>
      <w:r>
        <w:rPr>
          <w:sz w:val="24"/>
        </w:rPr>
        <w:t>K.</w:t>
      </w:r>
      <w:r>
        <w:rPr>
          <w:spacing w:val="-7"/>
          <w:sz w:val="24"/>
        </w:rPr>
        <w:t> </w:t>
      </w:r>
      <w:r>
        <w:rPr>
          <w:sz w:val="24"/>
        </w:rPr>
        <w:t>Kim,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Kim,</w:t>
      </w:r>
      <w:r>
        <w:rPr>
          <w:spacing w:val="-8"/>
          <w:sz w:val="24"/>
        </w:rPr>
        <w:t> </w:t>
      </w:r>
      <w:r>
        <w:rPr>
          <w:sz w:val="24"/>
        </w:rPr>
        <w:t>"A</w:t>
      </w:r>
      <w:r>
        <w:rPr>
          <w:spacing w:val="-58"/>
          <w:sz w:val="24"/>
        </w:rPr>
        <w:t> </w:t>
      </w:r>
      <w:r>
        <w:rPr>
          <w:sz w:val="24"/>
        </w:rPr>
        <w:t>Novel Medical Blockchain Model for Drug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Smart</w:t>
      </w:r>
      <w:r>
        <w:rPr>
          <w:spacing w:val="1"/>
          <w:sz w:val="24"/>
        </w:rPr>
        <w:t> </w:t>
      </w:r>
      <w:r>
        <w:rPr>
          <w:sz w:val="24"/>
        </w:rPr>
        <w:t>Hospital,"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1–32,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10.3390/electronics8050505.</w:t>
      </w:r>
    </w:p>
    <w:p>
      <w:pPr>
        <w:pStyle w:val="ListParagraph"/>
        <w:numPr>
          <w:ilvl w:val="1"/>
          <w:numId w:val="3"/>
        </w:numPr>
        <w:tabs>
          <w:tab w:pos="456" w:val="left" w:leader="none"/>
        </w:tabs>
        <w:spacing w:line="240" w:lineRule="auto" w:before="161" w:after="0"/>
        <w:ind w:left="100" w:right="175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D.</w:t>
      </w:r>
      <w:r>
        <w:rPr>
          <w:spacing w:val="-8"/>
          <w:sz w:val="24"/>
        </w:rPr>
        <w:t> </w:t>
      </w:r>
      <w:r>
        <w:rPr>
          <w:sz w:val="24"/>
        </w:rPr>
        <w:t>Karumanchi,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7"/>
          <w:sz w:val="24"/>
        </w:rPr>
        <w:t> </w:t>
      </w:r>
      <w:r>
        <w:rPr>
          <w:sz w:val="24"/>
        </w:rPr>
        <w:t>I.</w:t>
      </w:r>
      <w:r>
        <w:rPr>
          <w:spacing w:val="-7"/>
          <w:sz w:val="24"/>
        </w:rPr>
        <w:t> </w:t>
      </w:r>
      <w:r>
        <w:rPr>
          <w:sz w:val="24"/>
        </w:rPr>
        <w:t>Sheeba,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58"/>
          <w:sz w:val="24"/>
        </w:rPr>
        <w:t> </w:t>
      </w:r>
      <w:r>
        <w:rPr>
          <w:sz w:val="24"/>
        </w:rPr>
        <w:t>Devaneyan,</w:t>
      </w:r>
      <w:r>
        <w:rPr>
          <w:spacing w:val="1"/>
          <w:sz w:val="24"/>
        </w:rPr>
        <w:t> </w:t>
      </w:r>
      <w:r>
        <w:rPr>
          <w:sz w:val="24"/>
        </w:rPr>
        <w:t>"Cloud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5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Blockchain,"</w:t>
      </w:r>
      <w:r>
        <w:rPr>
          <w:spacing w:val="-6"/>
          <w:sz w:val="24"/>
        </w:rPr>
        <w:t> </w:t>
      </w:r>
      <w:r>
        <w:rPr>
          <w:sz w:val="24"/>
        </w:rPr>
        <w:t>4th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top="1360" w:bottom="280" w:left="1340" w:right="1260"/>
          <w:cols w:num="2" w:equalWidth="0">
            <w:col w:w="4462" w:space="579"/>
            <w:col w:w="4599"/>
          </w:cols>
        </w:sectPr>
      </w:pPr>
    </w:p>
    <w:p>
      <w:pPr>
        <w:pStyle w:val="BodyText"/>
        <w:spacing w:before="72"/>
        <w:ind w:right="41"/>
        <w:jc w:val="both"/>
      </w:pPr>
      <w:r>
        <w:rPr/>
        <w:t>Int.</w:t>
      </w:r>
      <w:r>
        <w:rPr>
          <w:spacing w:val="1"/>
        </w:rPr>
        <w:t> </w:t>
      </w:r>
      <w:r>
        <w:rPr/>
        <w:t>Conf.</w:t>
      </w:r>
      <w:r>
        <w:rPr>
          <w:spacing w:val="1"/>
        </w:rPr>
        <w:t> </w:t>
      </w:r>
      <w:r>
        <w:rPr/>
        <w:t>Electr.</w:t>
      </w:r>
      <w:r>
        <w:rPr>
          <w:spacing w:val="1"/>
        </w:rPr>
        <w:t> </w:t>
      </w:r>
      <w:r>
        <w:rPr/>
        <w:t>Electron.</w:t>
      </w:r>
      <w:r>
        <w:rPr>
          <w:spacing w:val="1"/>
        </w:rPr>
        <w:t> </w:t>
      </w:r>
      <w:r>
        <w:rPr/>
        <w:t>Commun.</w:t>
      </w:r>
      <w:r>
        <w:rPr>
          <w:spacing w:val="-57"/>
        </w:rPr>
        <w:t> </w:t>
      </w:r>
      <w:r>
        <w:rPr/>
        <w:t>Comput. Technol. Optim. Tech. ICEECCOT</w:t>
      </w:r>
      <w:r>
        <w:rPr>
          <w:spacing w:val="-57"/>
        </w:rPr>
        <w:t> </w:t>
      </w:r>
      <w:r>
        <w:rPr/>
        <w:t>2019,</w:t>
      </w:r>
      <w:r>
        <w:rPr>
          <w:spacing w:val="39"/>
        </w:rPr>
        <w:t> </w:t>
      </w:r>
      <w:r>
        <w:rPr/>
        <w:t>pp.</w:t>
      </w:r>
      <w:r>
        <w:rPr>
          <w:spacing w:val="39"/>
        </w:rPr>
        <w:t> </w:t>
      </w:r>
      <w:r>
        <w:rPr/>
        <w:t>390–395,</w:t>
      </w:r>
      <w:r>
        <w:rPr>
          <w:spacing w:val="39"/>
        </w:rPr>
        <w:t> </w:t>
      </w:r>
      <w:r>
        <w:rPr/>
        <w:t>2019.</w:t>
      </w:r>
      <w:r>
        <w:rPr>
          <w:spacing w:val="39"/>
        </w:rPr>
        <w:t> </w:t>
      </w:r>
      <w:r>
        <w:rPr/>
        <w:t>Doi:</w:t>
      </w:r>
    </w:p>
    <w:p>
      <w:pPr>
        <w:pStyle w:val="BodyText"/>
      </w:pPr>
      <w:r>
        <w:rPr/>
        <w:t>10.1109/ICEECCOT46775.2019.9114692.</w:t>
      </w:r>
    </w:p>
    <w:p>
      <w:pPr>
        <w:pStyle w:val="ListParagraph"/>
        <w:numPr>
          <w:ilvl w:val="1"/>
          <w:numId w:val="3"/>
        </w:numPr>
        <w:tabs>
          <w:tab w:pos="459" w:val="left" w:leader="none"/>
          <w:tab w:pos="1631" w:val="left" w:leader="none"/>
          <w:tab w:pos="2185" w:val="left" w:leader="none"/>
          <w:tab w:pos="3396" w:val="left" w:leader="none"/>
        </w:tabs>
        <w:spacing w:line="240" w:lineRule="auto" w:before="161" w:after="0"/>
        <w:ind w:left="100" w:right="38" w:firstLine="0"/>
        <w:jc w:val="left"/>
        <w:rPr>
          <w:sz w:val="24"/>
        </w:rPr>
      </w:pPr>
      <w:r>
        <w:rPr>
          <w:sz w:val="24"/>
        </w:rPr>
        <w:t>K.</w:t>
      </w:r>
      <w:r>
        <w:rPr>
          <w:spacing w:val="-6"/>
          <w:sz w:val="24"/>
        </w:rPr>
        <w:t> </w:t>
      </w:r>
      <w:r>
        <w:rPr>
          <w:sz w:val="24"/>
        </w:rPr>
        <w:t>Kibet,</w:t>
      </w:r>
      <w:r>
        <w:rPr>
          <w:spacing w:val="-5"/>
          <w:sz w:val="24"/>
        </w:rPr>
        <w:t> </w:t>
      </w:r>
      <w:r>
        <w:rPr>
          <w:sz w:val="24"/>
        </w:rPr>
        <w:t>D.</w:t>
      </w:r>
      <w:r>
        <w:rPr>
          <w:spacing w:val="-5"/>
          <w:sz w:val="24"/>
        </w:rPr>
        <w:t> </w:t>
      </w:r>
      <w:r>
        <w:rPr>
          <w:sz w:val="24"/>
        </w:rPr>
        <w:t>G.</w:t>
      </w:r>
      <w:r>
        <w:rPr>
          <w:spacing w:val="-6"/>
          <w:sz w:val="24"/>
        </w:rPr>
        <w:t> </w:t>
      </w:r>
      <w:r>
        <w:rPr>
          <w:sz w:val="24"/>
        </w:rPr>
        <w:t>Bayyou,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Esquivel,</w:t>
      </w:r>
      <w:r>
        <w:rPr>
          <w:spacing w:val="-57"/>
          <w:sz w:val="24"/>
        </w:rPr>
        <w:t> </w:t>
      </w:r>
      <w:r>
        <w:rPr>
          <w:sz w:val="24"/>
        </w:rPr>
        <w:t>"Blockchain:</w:t>
        <w:tab/>
        <w:t>It's</w:t>
        <w:tab/>
        <w:t>Structure,</w:t>
        <w:tab/>
        <w:t>Principles,</w:t>
      </w:r>
    </w:p>
    <w:p>
      <w:pPr>
        <w:pStyle w:val="BodyText"/>
      </w:pPr>
      <w:r>
        <w:rPr/>
        <w:t>Applications</w:t>
      </w:r>
    </w:p>
    <w:p>
      <w:pPr>
        <w:pStyle w:val="BodyText"/>
        <w:spacing w:before="158"/>
      </w:pPr>
      <w:r>
        <w:rPr/>
        <w:t>and</w:t>
      </w:r>
      <w:r>
        <w:rPr>
          <w:spacing w:val="1"/>
        </w:rPr>
        <w:t> </w:t>
      </w:r>
      <w:r>
        <w:rPr/>
        <w:t>Foreseen</w:t>
      </w:r>
      <w:r>
        <w:rPr>
          <w:spacing w:val="1"/>
        </w:rPr>
        <w:t> </w:t>
      </w:r>
      <w:r>
        <w:rPr/>
        <w:t>Issues.,"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Emerg.</w:t>
      </w:r>
      <w:r>
        <w:rPr>
          <w:spacing w:val="1"/>
        </w:rPr>
        <w:t> </w:t>
      </w:r>
      <w:r>
        <w:rPr/>
        <w:t>Technol.</w:t>
      </w:r>
      <w:r>
        <w:rPr>
          <w:spacing w:val="-57"/>
        </w:rPr>
        <w:t> </w:t>
      </w:r>
      <w:r>
        <w:rPr/>
        <w:t>Innov.</w:t>
      </w:r>
      <w:r>
        <w:rPr>
          <w:spacing w:val="49"/>
        </w:rPr>
        <w:t> </w:t>
      </w:r>
      <w:r>
        <w:rPr/>
        <w:t>Res.,</w:t>
      </w:r>
      <w:r>
        <w:rPr>
          <w:spacing w:val="48"/>
        </w:rPr>
        <w:t> </w:t>
      </w:r>
      <w:r>
        <w:rPr/>
        <w:t>vol.</w:t>
      </w:r>
      <w:r>
        <w:rPr>
          <w:spacing w:val="48"/>
        </w:rPr>
        <w:t> </w:t>
      </w:r>
      <w:r>
        <w:rPr/>
        <w:t>6,</w:t>
      </w:r>
      <w:r>
        <w:rPr>
          <w:spacing w:val="50"/>
        </w:rPr>
        <w:t> </w:t>
      </w:r>
      <w:r>
        <w:rPr/>
        <w:t>no.</w:t>
      </w:r>
      <w:r>
        <w:rPr>
          <w:spacing w:val="50"/>
        </w:rPr>
        <w:t> </w:t>
      </w:r>
      <w:r>
        <w:rPr/>
        <w:t>4,</w:t>
      </w:r>
      <w:r>
        <w:rPr>
          <w:spacing w:val="48"/>
        </w:rPr>
        <w:t> </w:t>
      </w:r>
      <w:r>
        <w:rPr/>
        <w:t>2019,</w:t>
      </w:r>
      <w:r>
        <w:rPr>
          <w:spacing w:val="47"/>
        </w:rPr>
        <w:t> </w:t>
      </w:r>
      <w:r>
        <w:rPr/>
        <w:t>[Online].</w:t>
      </w:r>
      <w:r>
        <w:rPr>
          <w:spacing w:val="-57"/>
        </w:rPr>
        <w:t> </w:t>
      </w:r>
      <w:r>
        <w:rPr/>
        <w:t>Available:</w:t>
      </w:r>
      <w:r>
        <w:rPr>
          <w:spacing w:val="1"/>
        </w:rPr>
        <w:t> </w:t>
      </w:r>
      <w:r>
        <w:rPr/>
        <w:t>https:/</w:t>
      </w:r>
      <w:hyperlink r:id="rId9">
        <w:r>
          <w:rPr/>
          <w:t>/www.rese</w:t>
        </w:r>
      </w:hyperlink>
      <w:r>
        <w:rPr/>
        <w:t>a</w:t>
      </w:r>
      <w:hyperlink r:id="rId9">
        <w:r>
          <w:rPr/>
          <w:t>rchgate.net/publication/33</w:t>
        </w:r>
      </w:hyperlink>
      <w:r>
        <w:rPr>
          <w:spacing w:val="1"/>
        </w:rPr>
        <w:t> </w:t>
      </w:r>
      <w:r>
        <w:rPr/>
        <w:t>2858253%0ABLOCKCHAIN:</w:t>
      </w:r>
    </w:p>
    <w:p>
      <w:pPr>
        <w:pStyle w:val="ListParagraph"/>
        <w:numPr>
          <w:ilvl w:val="1"/>
          <w:numId w:val="3"/>
        </w:numPr>
        <w:tabs>
          <w:tab w:pos="480" w:val="left" w:leader="none"/>
        </w:tabs>
        <w:spacing w:line="240" w:lineRule="auto" w:before="162" w:after="0"/>
        <w:ind w:left="100" w:right="38" w:firstLine="0"/>
        <w:jc w:val="both"/>
        <w:rPr>
          <w:sz w:val="24"/>
        </w:rPr>
      </w:pPr>
      <w:r>
        <w:rPr>
          <w:sz w:val="24"/>
        </w:rPr>
        <w:t>R. Kumar and R. Tripathi, "Traceability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Counterfeit</w:t>
      </w:r>
      <w:r>
        <w:rPr>
          <w:spacing w:val="1"/>
          <w:sz w:val="24"/>
        </w:rPr>
        <w:t> </w:t>
      </w:r>
      <w:r>
        <w:rPr>
          <w:sz w:val="24"/>
        </w:rPr>
        <w:t>Medicine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Chain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Blockchain,"</w:t>
      </w:r>
      <w:r>
        <w:rPr>
          <w:spacing w:val="1"/>
          <w:sz w:val="24"/>
        </w:rPr>
        <w:t> </w:t>
      </w:r>
      <w:r>
        <w:rPr>
          <w:sz w:val="24"/>
        </w:rPr>
        <w:t>11th</w:t>
      </w:r>
      <w:r>
        <w:rPr>
          <w:spacing w:val="1"/>
          <w:sz w:val="24"/>
        </w:rPr>
        <w:t> </w:t>
      </w:r>
      <w:r>
        <w:rPr>
          <w:sz w:val="24"/>
        </w:rPr>
        <w:t>Int.</w:t>
      </w:r>
      <w:r>
        <w:rPr>
          <w:spacing w:val="1"/>
          <w:sz w:val="24"/>
        </w:rPr>
        <w:t> </w:t>
      </w:r>
      <w:r>
        <w:rPr>
          <w:sz w:val="24"/>
        </w:rPr>
        <w:t>Conf.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Commun.</w:t>
      </w:r>
      <w:r>
        <w:rPr>
          <w:spacing w:val="-14"/>
          <w:sz w:val="24"/>
        </w:rPr>
        <w:t> </w:t>
      </w:r>
      <w:r>
        <w:rPr>
          <w:sz w:val="24"/>
        </w:rPr>
        <w:t>Syst.</w:t>
      </w:r>
      <w:r>
        <w:rPr>
          <w:spacing w:val="-14"/>
          <w:sz w:val="24"/>
        </w:rPr>
        <w:t> </w:t>
      </w:r>
      <w:r>
        <w:rPr>
          <w:sz w:val="24"/>
        </w:rPr>
        <w:t>Networks,</w:t>
      </w:r>
      <w:r>
        <w:rPr>
          <w:spacing w:val="-13"/>
          <w:sz w:val="24"/>
        </w:rPr>
        <w:t> </w:t>
      </w:r>
      <w:r>
        <w:rPr>
          <w:sz w:val="24"/>
        </w:rPr>
        <w:t>COMSNETS,</w:t>
      </w:r>
      <w:r>
        <w:rPr>
          <w:spacing w:val="-14"/>
          <w:sz w:val="24"/>
        </w:rPr>
        <w:t> </w:t>
      </w:r>
      <w:r>
        <w:rPr>
          <w:sz w:val="24"/>
        </w:rPr>
        <w:t>vol.</w:t>
      </w:r>
      <w:r>
        <w:rPr>
          <w:spacing w:val="-57"/>
          <w:sz w:val="24"/>
        </w:rPr>
        <w:t> </w:t>
      </w:r>
      <w:r>
        <w:rPr>
          <w:sz w:val="24"/>
        </w:rPr>
        <w:t>2061,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568–</w:t>
      </w:r>
      <w:r>
        <w:rPr>
          <w:spacing w:val="1"/>
          <w:sz w:val="24"/>
        </w:rPr>
        <w:t> </w:t>
      </w:r>
      <w:r>
        <w:rPr>
          <w:sz w:val="24"/>
        </w:rPr>
        <w:t>570,</w:t>
      </w:r>
      <w:r>
        <w:rPr>
          <w:spacing w:val="1"/>
          <w:sz w:val="24"/>
        </w:rPr>
        <w:t> </w:t>
      </w:r>
      <w:r>
        <w:rPr>
          <w:sz w:val="24"/>
        </w:rPr>
        <w:t>2019.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10.1109/COMSNETS.2019.8711418.</w:t>
      </w:r>
    </w:p>
    <w:p>
      <w:pPr>
        <w:pStyle w:val="ListParagraph"/>
        <w:numPr>
          <w:ilvl w:val="1"/>
          <w:numId w:val="3"/>
        </w:numPr>
        <w:tabs>
          <w:tab w:pos="454" w:val="left" w:leader="none"/>
        </w:tabs>
        <w:spacing w:line="240" w:lineRule="auto" w:before="158" w:after="0"/>
        <w:ind w:left="100" w:right="41" w:firstLine="0"/>
        <w:jc w:val="both"/>
        <w:rPr>
          <w:sz w:val="24"/>
        </w:rPr>
      </w:pPr>
      <w:r>
        <w:rPr>
          <w:sz w:val="24"/>
        </w:rPr>
        <w:t>Le,</w:t>
      </w:r>
      <w:r>
        <w:rPr>
          <w:spacing w:val="-13"/>
          <w:sz w:val="24"/>
        </w:rPr>
        <w:t> </w:t>
      </w:r>
      <w:r>
        <w:rPr>
          <w:sz w:val="24"/>
        </w:rPr>
        <w:t>Hai</w:t>
      </w:r>
      <w:r>
        <w:rPr>
          <w:spacing w:val="-12"/>
          <w:sz w:val="24"/>
        </w:rPr>
        <w:t> </w:t>
      </w:r>
      <w:r>
        <w:rPr>
          <w:sz w:val="24"/>
        </w:rPr>
        <w:t>Trieu,</w:t>
      </w:r>
      <w:r>
        <w:rPr>
          <w:spacing w:val="-13"/>
          <w:sz w:val="24"/>
        </w:rPr>
        <w:t> </w:t>
      </w:r>
      <w:r>
        <w:rPr>
          <w:sz w:val="24"/>
        </w:rPr>
        <w:t>et</w:t>
      </w:r>
      <w:r>
        <w:rPr>
          <w:spacing w:val="-12"/>
          <w:sz w:val="24"/>
        </w:rPr>
        <w:t> </w:t>
      </w:r>
      <w:r>
        <w:rPr>
          <w:sz w:val="24"/>
        </w:rPr>
        <w:t>al.</w:t>
      </w:r>
      <w:r>
        <w:rPr>
          <w:spacing w:val="-12"/>
          <w:sz w:val="24"/>
        </w:rPr>
        <w:t> </w:t>
      </w:r>
      <w:r>
        <w:rPr>
          <w:sz w:val="24"/>
        </w:rPr>
        <w:t>"BloodChain: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blood</w:t>
      </w:r>
      <w:r>
        <w:rPr>
          <w:spacing w:val="-58"/>
          <w:sz w:val="24"/>
        </w:rPr>
        <w:t> </w:t>
      </w:r>
      <w:r>
        <w:rPr>
          <w:sz w:val="24"/>
        </w:rPr>
        <w:t>donation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managed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blockchain</w:t>
      </w:r>
      <w:r>
        <w:rPr>
          <w:spacing w:val="-57"/>
          <w:sz w:val="24"/>
        </w:rPr>
        <w:t> </w:t>
      </w:r>
      <w:r>
        <w:rPr>
          <w:sz w:val="24"/>
        </w:rPr>
        <w:t>technologies." Network</w:t>
      </w:r>
      <w:r>
        <w:rPr>
          <w:spacing w:val="-2"/>
          <w:sz w:val="24"/>
        </w:rPr>
        <w:t> </w:t>
      </w:r>
      <w:r>
        <w:rPr>
          <w:sz w:val="24"/>
        </w:rPr>
        <w:t>2.1 (2022):</w:t>
      </w:r>
      <w:r>
        <w:rPr>
          <w:spacing w:val="-1"/>
          <w:sz w:val="24"/>
        </w:rPr>
        <w:t> </w:t>
      </w:r>
      <w:r>
        <w:rPr>
          <w:sz w:val="24"/>
        </w:rPr>
        <w:t>21-35.</w:t>
      </w:r>
    </w:p>
    <w:p>
      <w:pPr>
        <w:pStyle w:val="ListParagraph"/>
        <w:numPr>
          <w:ilvl w:val="1"/>
          <w:numId w:val="3"/>
        </w:numPr>
        <w:tabs>
          <w:tab w:pos="475" w:val="left" w:leader="none"/>
        </w:tabs>
        <w:spacing w:line="240" w:lineRule="auto" w:before="161" w:after="0"/>
        <w:ind w:left="474" w:right="0" w:hanging="375"/>
        <w:jc w:val="both"/>
        <w:rPr>
          <w:sz w:val="24"/>
        </w:rPr>
      </w:pPr>
      <w:r>
        <w:rPr>
          <w:sz w:val="24"/>
        </w:rPr>
        <w:t>X.</w:t>
      </w:r>
      <w:r>
        <w:rPr>
          <w:spacing w:val="14"/>
          <w:sz w:val="24"/>
        </w:rPr>
        <w:t> </w:t>
      </w:r>
      <w:r>
        <w:rPr>
          <w:sz w:val="24"/>
        </w:rPr>
        <w:t>Luo,</w:t>
      </w:r>
      <w:r>
        <w:rPr>
          <w:spacing w:val="12"/>
          <w:sz w:val="24"/>
        </w:rPr>
        <w:t> </w:t>
      </w:r>
      <w:r>
        <w:rPr>
          <w:sz w:val="24"/>
        </w:rPr>
        <w:t>Z.</w:t>
      </w:r>
      <w:r>
        <w:rPr>
          <w:spacing w:val="12"/>
          <w:sz w:val="24"/>
        </w:rPr>
        <w:t> </w:t>
      </w:r>
      <w:r>
        <w:rPr>
          <w:sz w:val="24"/>
        </w:rPr>
        <w:t>Wang,</w:t>
      </w:r>
      <w:r>
        <w:rPr>
          <w:spacing w:val="12"/>
          <w:sz w:val="24"/>
        </w:rPr>
        <w:t> </w:t>
      </w:r>
      <w:r>
        <w:rPr>
          <w:sz w:val="24"/>
        </w:rPr>
        <w:t>W.</w:t>
      </w:r>
      <w:r>
        <w:rPr>
          <w:spacing w:val="13"/>
          <w:sz w:val="24"/>
        </w:rPr>
        <w:t> </w:t>
      </w:r>
      <w:r>
        <w:rPr>
          <w:sz w:val="24"/>
        </w:rPr>
        <w:t>Cai,</w:t>
      </w:r>
      <w:r>
        <w:rPr>
          <w:spacing w:val="12"/>
          <w:sz w:val="24"/>
        </w:rPr>
        <w:t> </w:t>
      </w:r>
      <w:r>
        <w:rPr>
          <w:sz w:val="24"/>
        </w:rPr>
        <w:t>X.</w:t>
      </w:r>
      <w:r>
        <w:rPr>
          <w:spacing w:val="11"/>
          <w:sz w:val="24"/>
        </w:rPr>
        <w:t> </w:t>
      </w:r>
      <w:r>
        <w:rPr>
          <w:sz w:val="24"/>
        </w:rPr>
        <w:t>Li,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V.</w:t>
      </w:r>
    </w:p>
    <w:p>
      <w:pPr>
        <w:pStyle w:val="BodyText"/>
        <w:spacing w:before="1"/>
        <w:jc w:val="both"/>
      </w:pPr>
      <w:r>
        <w:rPr/>
        <w:t>C.</w:t>
      </w:r>
      <w:r>
        <w:rPr>
          <w:spacing w:val="71"/>
        </w:rPr>
        <w:t> </w:t>
      </w:r>
      <w:r>
        <w:rPr/>
        <w:t>M.</w:t>
      </w:r>
      <w:r>
        <w:rPr>
          <w:spacing w:val="72"/>
        </w:rPr>
        <w:t> </w:t>
      </w:r>
      <w:r>
        <w:rPr/>
        <w:t>Leung,</w:t>
      </w:r>
      <w:r>
        <w:rPr>
          <w:spacing w:val="72"/>
        </w:rPr>
        <w:t> </w:t>
      </w:r>
      <w:r>
        <w:rPr/>
        <w:t>"Blockchain:</w:t>
      </w:r>
      <w:r>
        <w:rPr>
          <w:spacing w:val="72"/>
        </w:rPr>
        <w:t> </w:t>
      </w:r>
      <w:r>
        <w:rPr/>
        <w:t>Research</w:t>
      </w:r>
      <w:r>
        <w:rPr>
          <w:spacing w:val="71"/>
        </w:rPr>
        <w:t> </w:t>
      </w:r>
      <w:r>
        <w:rPr/>
        <w:t>and</w:t>
      </w:r>
    </w:p>
    <w:p>
      <w:pPr>
        <w:pStyle w:val="BodyText"/>
        <w:spacing w:before="161"/>
        <w:ind w:right="43"/>
        <w:jc w:val="both"/>
      </w:pPr>
      <w:r>
        <w:rPr/>
        <w:t>Intelligent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Science,”</w:t>
      </w:r>
      <w:r>
        <w:rPr>
          <w:spacing w:val="-1"/>
        </w:rPr>
        <w:t> </w:t>
      </w:r>
      <w:r>
        <w:rPr/>
        <w:t>2019.</w:t>
      </w:r>
    </w:p>
    <w:p>
      <w:pPr>
        <w:pStyle w:val="ListParagraph"/>
        <w:numPr>
          <w:ilvl w:val="0"/>
          <w:numId w:val="4"/>
        </w:numPr>
        <w:tabs>
          <w:tab w:pos="482" w:val="left" w:leader="none"/>
        </w:tabs>
        <w:spacing w:line="240" w:lineRule="auto" w:before="158" w:after="0"/>
        <w:ind w:left="481" w:right="0" w:hanging="382"/>
        <w:jc w:val="both"/>
        <w:rPr>
          <w:sz w:val="24"/>
        </w:rPr>
      </w:pP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Schöner,</w:t>
      </w:r>
      <w:r>
        <w:rPr>
          <w:spacing w:val="19"/>
          <w:sz w:val="24"/>
        </w:rPr>
        <w:t> </w:t>
      </w:r>
      <w:r>
        <w:rPr>
          <w:sz w:val="24"/>
        </w:rPr>
        <w:t>D.</w:t>
      </w:r>
      <w:r>
        <w:rPr>
          <w:spacing w:val="19"/>
          <w:sz w:val="24"/>
        </w:rPr>
        <w:t> </w:t>
      </w:r>
      <w:r>
        <w:rPr>
          <w:sz w:val="24"/>
        </w:rPr>
        <w:t>Kourouklis,</w:t>
      </w:r>
      <w:r>
        <w:rPr>
          <w:spacing w:val="20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Sandner,</w:t>
      </w:r>
    </w:p>
    <w:p>
      <w:pPr>
        <w:pStyle w:val="BodyText"/>
        <w:tabs>
          <w:tab w:pos="3422" w:val="left" w:leader="none"/>
        </w:tabs>
        <w:ind w:right="40"/>
        <w:jc w:val="both"/>
      </w:pPr>
      <w:r>
        <w:rPr/>
        <w:t>E.</w:t>
      </w:r>
      <w:r>
        <w:rPr>
          <w:spacing w:val="1"/>
        </w:rPr>
        <w:t> </w:t>
      </w:r>
      <w:r>
        <w:rPr/>
        <w:t>Gonzalez,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Förster,</w:t>
      </w:r>
      <w:r>
        <w:rPr>
          <w:spacing w:val="1"/>
        </w:rPr>
        <w:t> </w:t>
      </w:r>
      <w:r>
        <w:rPr/>
        <w:t>“Blockchain</w:t>
      </w:r>
      <w:r>
        <w:rPr>
          <w:spacing w:val="1"/>
        </w:rPr>
        <w:t> </w:t>
      </w:r>
      <w:r>
        <w:rPr/>
        <w:t>Technologyin the Pharmaceutical Industry,”</w:t>
      </w:r>
      <w:r>
        <w:rPr>
          <w:spacing w:val="1"/>
        </w:rPr>
        <w:t> </w:t>
      </w:r>
      <w:r>
        <w:rPr/>
        <w:t>FSBC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Pap.,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1–9,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[Online].</w:t>
        <w:tab/>
      </w:r>
      <w:r>
        <w:rPr>
          <w:spacing w:val="-1"/>
        </w:rPr>
        <w:t>Available:</w:t>
      </w:r>
    </w:p>
    <w:p>
      <w:pPr>
        <w:pStyle w:val="BodyText"/>
        <w:ind w:right="65"/>
        <w:jc w:val="both"/>
      </w:pPr>
      <w:r>
        <w:rPr/>
        <w:t>www.fsblockchain.decontact@fsblockchain.</w:t>
      </w:r>
      <w:r>
        <w:rPr>
          <w:spacing w:val="-58"/>
        </w:rPr>
        <w:t> </w:t>
      </w:r>
      <w:r>
        <w:rPr>
          <w:spacing w:val="-1"/>
        </w:rPr>
        <w:t>de</w:t>
      </w:r>
      <w:hyperlink r:id="rId10">
        <w:r>
          <w:rPr>
            <w:spacing w:val="-1"/>
          </w:rPr>
          <w:t>www.twitter.com/fsblockchainwww.faceb</w:t>
        </w:r>
      </w:hyperlink>
      <w:r>
        <w:rPr>
          <w:spacing w:val="-58"/>
        </w:rPr>
        <w:t> </w:t>
      </w:r>
      <w:r>
        <w:rPr/>
        <w:t>ook.de/fsblock</w:t>
      </w:r>
      <w:r>
        <w:rPr>
          <w:spacing w:val="-1"/>
        </w:rPr>
        <w:t> </w:t>
      </w:r>
      <w:r>
        <w:rPr/>
        <w:t>chain</w:t>
      </w:r>
    </w:p>
    <w:p>
      <w:pPr>
        <w:pStyle w:val="ListParagraph"/>
        <w:numPr>
          <w:ilvl w:val="0"/>
          <w:numId w:val="4"/>
        </w:numPr>
        <w:tabs>
          <w:tab w:pos="494" w:val="left" w:leader="none"/>
        </w:tabs>
        <w:spacing w:line="240" w:lineRule="auto" w:before="162" w:after="0"/>
        <w:ind w:left="100" w:right="40" w:firstLine="0"/>
        <w:jc w:val="both"/>
        <w:rPr>
          <w:sz w:val="24"/>
        </w:rPr>
      </w:pPr>
      <w:r>
        <w:rPr>
          <w:sz w:val="24"/>
        </w:rPr>
        <w:t>Subburaj.V., Srinivasan.M., Surendiran,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R.,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Sundaranarayanan,</w:t>
      </w:r>
      <w:r>
        <w:rPr>
          <w:spacing w:val="-12"/>
          <w:sz w:val="24"/>
        </w:rPr>
        <w:t> </w:t>
      </w:r>
      <w:r>
        <w:rPr>
          <w:sz w:val="24"/>
        </w:rPr>
        <w:t>R.</w:t>
      </w:r>
      <w:r>
        <w:rPr>
          <w:spacing w:val="-11"/>
          <w:sz w:val="24"/>
        </w:rPr>
        <w:t> </w:t>
      </w:r>
      <w:r>
        <w:rPr>
          <w:sz w:val="24"/>
        </w:rPr>
        <w:t>(2010).</w:t>
      </w:r>
      <w:r>
        <w:rPr>
          <w:spacing w:val="-13"/>
          <w:sz w:val="24"/>
        </w:rPr>
        <w:t> </w:t>
      </w:r>
      <w:r>
        <w:rPr>
          <w:sz w:val="24"/>
        </w:rPr>
        <w:t>“DDoS</w:t>
      </w:r>
    </w:p>
    <w:p>
      <w:pPr>
        <w:pStyle w:val="BodyText"/>
        <w:spacing w:before="160"/>
        <w:ind w:right="42"/>
        <w:jc w:val="both"/>
      </w:pPr>
      <w:r>
        <w:rPr/>
        <w:t>Defense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Stamps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Cryptography”.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5"/>
        </w:rPr>
        <w:t> </w:t>
      </w:r>
      <w:r>
        <w:rPr/>
        <w:t>Computer</w:t>
      </w:r>
      <w:r>
        <w:rPr>
          <w:spacing w:val="6"/>
        </w:rPr>
        <w:t> </w:t>
      </w:r>
      <w:r>
        <w:rPr/>
        <w:t>Applications.</w:t>
      </w:r>
      <w:r>
        <w:rPr>
          <w:spacing w:val="7"/>
        </w:rPr>
        <w:t> </w:t>
      </w:r>
      <w:r>
        <w:rPr/>
        <w:t>1(6),</w:t>
      </w:r>
      <w:r>
        <w:rPr>
          <w:spacing w:val="9"/>
        </w:rPr>
        <w:t> </w:t>
      </w:r>
      <w:r>
        <w:rPr/>
        <w:t>ISSN:</w:t>
      </w:r>
      <w:r>
        <w:rPr>
          <w:spacing w:val="7"/>
        </w:rPr>
        <w:t> </w:t>
      </w:r>
      <w:r>
        <w:rPr/>
        <w:t>0975</w:t>
      </w:r>
    </w:p>
    <w:p>
      <w:pPr>
        <w:pStyle w:val="BodyText"/>
        <w:tabs>
          <w:tab w:pos="1590" w:val="left" w:leader="none"/>
          <w:tab w:pos="3501" w:val="left" w:leader="none"/>
        </w:tabs>
        <w:spacing w:before="1"/>
        <w:jc w:val="both"/>
      </w:pPr>
      <w:r>
        <w:rPr/>
        <w:t>–</w:t>
        <w:tab/>
        <w:t>8887,</w:t>
        <w:tab/>
        <w:t>pp.48-52.</w:t>
      </w:r>
    </w:p>
    <w:p>
      <w:pPr>
        <w:pStyle w:val="BodyText"/>
      </w:pPr>
      <w:r>
        <w:rPr/>
        <w:t>https://doi.org/10.5120/143-262</w:t>
      </w:r>
    </w:p>
    <w:p>
      <w:pPr>
        <w:pStyle w:val="BodyText"/>
        <w:spacing w:before="72"/>
        <w:ind w:right="176"/>
        <w:jc w:val="both"/>
      </w:pPr>
      <w:r>
        <w:rPr/>
        <w:br w:type="column"/>
      </w:r>
      <w:r>
        <w:rPr/>
        <w:t>Applications Application and Evaluation 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Decentralised</w:t>
      </w:r>
      <w:r>
        <w:rPr>
          <w:spacing w:val="-57"/>
        </w:rPr>
        <w:t> </w:t>
      </w:r>
      <w:r>
        <w:rPr/>
        <w:t>ethereum</w:t>
      </w:r>
      <w:r>
        <w:rPr>
          <w:spacing w:val="-13"/>
        </w:rPr>
        <w:t> </w:t>
      </w:r>
      <w:r>
        <w:rPr/>
        <w:t>Token</w:t>
      </w:r>
      <w:r>
        <w:rPr>
          <w:spacing w:val="-13"/>
        </w:rPr>
        <w:t> </w:t>
      </w:r>
      <w:r>
        <w:rPr/>
        <w:t>Exchange,"</w:t>
      </w:r>
      <w:r>
        <w:rPr>
          <w:spacing w:val="-15"/>
        </w:rPr>
        <w:t> </w:t>
      </w:r>
      <w:r>
        <w:rPr/>
        <w:t>Blockchain</w:t>
      </w:r>
      <w:r>
        <w:rPr>
          <w:spacing w:val="-13"/>
        </w:rPr>
        <w:t> </w:t>
      </w:r>
      <w:r>
        <w:rPr/>
        <w:t>Res.</w:t>
      </w:r>
      <w:r>
        <w:rPr>
          <w:spacing w:val="-57"/>
        </w:rPr>
        <w:t> </w:t>
      </w:r>
      <w:r>
        <w:rPr/>
        <w:t>Appl.,</w:t>
      </w:r>
      <w:r>
        <w:rPr>
          <w:spacing w:val="-12"/>
        </w:rPr>
        <w:t> </w:t>
      </w:r>
      <w:r>
        <w:rPr/>
        <w:t>vol.</w:t>
      </w:r>
      <w:r>
        <w:rPr>
          <w:spacing w:val="-12"/>
        </w:rPr>
        <w:t> </w:t>
      </w:r>
      <w:r>
        <w:rPr/>
        <w:t>1,</w:t>
      </w:r>
      <w:r>
        <w:rPr>
          <w:spacing w:val="-11"/>
        </w:rPr>
        <w:t> </w:t>
      </w:r>
      <w:r>
        <w:rPr/>
        <w:t>no.</w:t>
      </w:r>
      <w:r>
        <w:rPr>
          <w:spacing w:val="-12"/>
        </w:rPr>
        <w:t> </w:t>
      </w:r>
      <w:r>
        <w:rPr/>
        <w:t>1–2,</w:t>
      </w:r>
      <w:r>
        <w:rPr>
          <w:spacing w:val="-11"/>
        </w:rPr>
        <w:t> </w:t>
      </w:r>
      <w:r>
        <w:rPr/>
        <w:t>pp.</w:t>
      </w:r>
      <w:r>
        <w:rPr>
          <w:spacing w:val="-10"/>
        </w:rPr>
        <w:t> </w:t>
      </w:r>
      <w:r>
        <w:rPr/>
        <w:t>100001,</w:t>
      </w:r>
      <w:r>
        <w:rPr>
          <w:spacing w:val="-11"/>
        </w:rPr>
        <w:t> </w:t>
      </w:r>
      <w:r>
        <w:rPr/>
        <w:t>2020.</w:t>
      </w:r>
      <w:r>
        <w:rPr>
          <w:spacing w:val="-11"/>
        </w:rPr>
        <w:t> </w:t>
      </w:r>
      <w:r>
        <w:rPr/>
        <w:t>Doi:</w:t>
      </w:r>
      <w:r>
        <w:rPr>
          <w:spacing w:val="-58"/>
        </w:rPr>
        <w:t> </w:t>
      </w:r>
      <w:r>
        <w:rPr/>
        <w:t>10.1016/j.bcra.2020.100001.</w:t>
      </w:r>
    </w:p>
    <w:p>
      <w:pPr>
        <w:pStyle w:val="ListParagraph"/>
        <w:numPr>
          <w:ilvl w:val="0"/>
          <w:numId w:val="5"/>
        </w:numPr>
        <w:tabs>
          <w:tab w:pos="492" w:val="left" w:leader="none"/>
        </w:tabs>
        <w:spacing w:line="240" w:lineRule="auto" w:before="161" w:after="0"/>
        <w:ind w:left="100" w:right="173" w:firstLine="0"/>
        <w:jc w:val="both"/>
        <w:rPr>
          <w:sz w:val="24"/>
        </w:rPr>
      </w:pPr>
      <w:r>
        <w:rPr>
          <w:sz w:val="24"/>
        </w:rPr>
        <w:t>Y. Mu, F. Rezaeibagha, and K. Huang,</w:t>
      </w:r>
      <w:r>
        <w:rPr>
          <w:spacing w:val="1"/>
          <w:sz w:val="24"/>
        </w:rPr>
        <w:t> </w:t>
      </w:r>
      <w:r>
        <w:rPr>
          <w:sz w:val="24"/>
        </w:rPr>
        <w:t>"Policy-Driven</w:t>
      </w:r>
      <w:r>
        <w:rPr>
          <w:spacing w:val="1"/>
          <w:sz w:val="24"/>
        </w:rPr>
        <w:t> </w:t>
      </w:r>
      <w:r>
        <w:rPr>
          <w:sz w:val="24"/>
        </w:rPr>
        <w:t>Blockchain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Applications for Transport Systems," IEEE</w:t>
      </w:r>
      <w:r>
        <w:rPr>
          <w:spacing w:val="1"/>
          <w:sz w:val="24"/>
        </w:rPr>
        <w:t> </w:t>
      </w:r>
      <w:r>
        <w:rPr>
          <w:sz w:val="24"/>
        </w:rPr>
        <w:t>Trans.</w:t>
      </w:r>
      <w:r>
        <w:rPr>
          <w:spacing w:val="-12"/>
          <w:sz w:val="24"/>
        </w:rPr>
        <w:t> </w:t>
      </w:r>
      <w:r>
        <w:rPr>
          <w:sz w:val="24"/>
        </w:rPr>
        <w:t>Serv.</w:t>
      </w:r>
      <w:r>
        <w:rPr>
          <w:spacing w:val="-13"/>
          <w:sz w:val="24"/>
        </w:rPr>
        <w:t> </w:t>
      </w:r>
      <w:r>
        <w:rPr>
          <w:sz w:val="24"/>
        </w:rPr>
        <w:t>Comput.,</w:t>
      </w:r>
      <w:r>
        <w:rPr>
          <w:spacing w:val="-12"/>
          <w:sz w:val="24"/>
        </w:rPr>
        <w:t> </w:t>
      </w:r>
      <w:r>
        <w:rPr>
          <w:sz w:val="24"/>
        </w:rPr>
        <w:t>vol.</w:t>
      </w:r>
      <w:r>
        <w:rPr>
          <w:spacing w:val="-12"/>
          <w:sz w:val="24"/>
        </w:rPr>
        <w:t> </w:t>
      </w:r>
      <w:r>
        <w:rPr>
          <w:sz w:val="24"/>
        </w:rPr>
        <w:t>13,</w:t>
      </w:r>
      <w:r>
        <w:rPr>
          <w:spacing w:val="-11"/>
          <w:sz w:val="24"/>
        </w:rPr>
        <w:t> </w:t>
      </w:r>
      <w:r>
        <w:rPr>
          <w:sz w:val="24"/>
        </w:rPr>
        <w:t>no.</w:t>
      </w:r>
      <w:r>
        <w:rPr>
          <w:spacing w:val="-10"/>
          <w:sz w:val="24"/>
        </w:rPr>
        <w:t> </w:t>
      </w:r>
      <w:r>
        <w:rPr>
          <w:sz w:val="24"/>
        </w:rPr>
        <w:t>2,</w:t>
      </w:r>
      <w:r>
        <w:rPr>
          <w:spacing w:val="-12"/>
          <w:sz w:val="24"/>
        </w:rPr>
        <w:t> </w:t>
      </w:r>
      <w:r>
        <w:rPr>
          <w:sz w:val="24"/>
        </w:rPr>
        <w:t>pp.</w:t>
      </w:r>
      <w:r>
        <w:rPr>
          <w:spacing w:val="-10"/>
          <w:sz w:val="24"/>
        </w:rPr>
        <w:t> </w:t>
      </w:r>
      <w:r>
        <w:rPr>
          <w:sz w:val="24"/>
        </w:rPr>
        <w:t>230–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240,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2020.</w:t>
      </w:r>
      <w:r>
        <w:rPr>
          <w:spacing w:val="-13"/>
          <w:sz w:val="24"/>
        </w:rPr>
        <w:t> </w:t>
      </w:r>
      <w:r>
        <w:rPr>
          <w:sz w:val="24"/>
        </w:rPr>
        <w:t>Doi:</w:t>
      </w:r>
      <w:r>
        <w:rPr>
          <w:spacing w:val="-13"/>
          <w:sz w:val="24"/>
        </w:rPr>
        <w:t> </w:t>
      </w:r>
      <w:r>
        <w:rPr>
          <w:sz w:val="24"/>
        </w:rPr>
        <w:t>10.1109/TSC.2019.2947892.</w:t>
      </w:r>
    </w:p>
    <w:p>
      <w:pPr>
        <w:pStyle w:val="ListParagraph"/>
        <w:numPr>
          <w:ilvl w:val="0"/>
          <w:numId w:val="5"/>
        </w:numPr>
        <w:tabs>
          <w:tab w:pos="494" w:val="left" w:leader="none"/>
        </w:tabs>
        <w:spacing w:line="240" w:lineRule="auto" w:before="158" w:after="0"/>
        <w:ind w:left="100" w:right="179" w:firstLine="0"/>
        <w:jc w:val="both"/>
        <w:rPr>
          <w:sz w:val="24"/>
        </w:rPr>
      </w:pPr>
      <w:r>
        <w:rPr>
          <w:sz w:val="24"/>
        </w:rPr>
        <w:t>NACO, NBTC, Ministry of Health and</w:t>
      </w:r>
      <w:r>
        <w:rPr>
          <w:spacing w:val="1"/>
          <w:sz w:val="24"/>
        </w:rPr>
        <w:t> </w:t>
      </w:r>
      <w:r>
        <w:rPr>
          <w:sz w:val="24"/>
        </w:rPr>
        <w:t>Family Welfare, and Government of India,</w:t>
      </w:r>
      <w:r>
        <w:rPr>
          <w:spacing w:val="1"/>
          <w:sz w:val="24"/>
        </w:rPr>
        <w:t> </w:t>
      </w:r>
      <w:r>
        <w:rPr>
          <w:sz w:val="24"/>
        </w:rPr>
        <w:t>"A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Assessment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Blood</w:t>
      </w:r>
      <w:r>
        <w:rPr>
          <w:spacing w:val="-12"/>
          <w:sz w:val="24"/>
        </w:rPr>
        <w:t> </w:t>
      </w:r>
      <w:r>
        <w:rPr>
          <w:sz w:val="24"/>
        </w:rPr>
        <w:t>Banks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India,"</w:t>
      </w:r>
      <w:r>
        <w:rPr>
          <w:spacing w:val="-2"/>
          <w:sz w:val="24"/>
        </w:rPr>
        <w:t> </w:t>
      </w:r>
      <w:r>
        <w:rPr>
          <w:sz w:val="24"/>
        </w:rPr>
        <w:t>pp. 1–59, 2016.</w:t>
      </w:r>
    </w:p>
    <w:p>
      <w:pPr>
        <w:pStyle w:val="ListParagraph"/>
        <w:numPr>
          <w:ilvl w:val="0"/>
          <w:numId w:val="5"/>
        </w:numPr>
        <w:tabs>
          <w:tab w:pos="466" w:val="left" w:leader="none"/>
        </w:tabs>
        <w:spacing w:line="240" w:lineRule="auto" w:before="162" w:after="0"/>
        <w:ind w:left="100" w:right="175" w:firstLine="0"/>
        <w:jc w:val="both"/>
        <w:rPr>
          <w:sz w:val="24"/>
        </w:rPr>
      </w:pPr>
      <w:r>
        <w:rPr>
          <w:sz w:val="24"/>
        </w:rPr>
        <w:t>NACO New Delhi, "Standards for Blood</w:t>
      </w:r>
      <w:r>
        <w:rPr>
          <w:spacing w:val="-57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TraCo-investigator,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Newnsfusion</w:t>
      </w:r>
      <w:r>
        <w:rPr>
          <w:spacing w:val="-12"/>
          <w:sz w:val="24"/>
        </w:rPr>
        <w:t> </w:t>
      </w:r>
      <w:r>
        <w:rPr>
          <w:sz w:val="24"/>
        </w:rPr>
        <w:t>Services,"</w:t>
      </w:r>
      <w:r>
        <w:rPr>
          <w:spacing w:val="-14"/>
          <w:sz w:val="24"/>
        </w:rPr>
        <w:t> </w:t>
      </w:r>
      <w:r>
        <w:rPr>
          <w:sz w:val="24"/>
        </w:rPr>
        <w:t>J.</w:t>
      </w:r>
      <w:r>
        <w:rPr>
          <w:spacing w:val="-12"/>
          <w:sz w:val="24"/>
        </w:rPr>
        <w:t> </w:t>
      </w:r>
      <w:r>
        <w:rPr>
          <w:sz w:val="24"/>
        </w:rPr>
        <w:t>Chem.</w:t>
      </w:r>
      <w:r>
        <w:rPr>
          <w:spacing w:val="-9"/>
          <w:sz w:val="24"/>
        </w:rPr>
        <w:t> </w:t>
      </w:r>
      <w:r>
        <w:rPr>
          <w:sz w:val="24"/>
        </w:rPr>
        <w:t>Inf.</w:t>
      </w:r>
      <w:r>
        <w:rPr>
          <w:spacing w:val="-13"/>
          <w:sz w:val="24"/>
        </w:rPr>
        <w:t> </w:t>
      </w:r>
      <w:r>
        <w:rPr>
          <w:sz w:val="24"/>
        </w:rPr>
        <w:t>model.,</w:t>
      </w:r>
      <w:r>
        <w:rPr>
          <w:spacing w:val="-57"/>
          <w:sz w:val="24"/>
        </w:rPr>
        <w:t> </w:t>
      </w:r>
      <w:r>
        <w:rPr>
          <w:sz w:val="24"/>
        </w:rPr>
        <w:t>vol. 53, pp. 1689–1699, 2013.</w:t>
      </w:r>
    </w:p>
    <w:p>
      <w:pPr>
        <w:pStyle w:val="ListParagraph"/>
        <w:numPr>
          <w:ilvl w:val="0"/>
          <w:numId w:val="5"/>
        </w:numPr>
        <w:tabs>
          <w:tab w:pos="533" w:val="left" w:leader="none"/>
          <w:tab w:pos="2376" w:val="left" w:leader="none"/>
          <w:tab w:pos="3991" w:val="left" w:leader="none"/>
        </w:tabs>
        <w:spacing w:line="240" w:lineRule="auto" w:before="158" w:after="0"/>
        <w:ind w:left="100" w:right="179" w:firstLine="0"/>
        <w:jc w:val="both"/>
        <w:rPr>
          <w:sz w:val="24"/>
        </w:rPr>
      </w:pP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1"/>
          <w:sz w:val="24"/>
        </w:rPr>
        <w:t> </w:t>
      </w:r>
      <w:r>
        <w:rPr>
          <w:sz w:val="24"/>
        </w:rPr>
        <w:t>“Applications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Blockchain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Healthcare,”</w:t>
        <w:tab/>
        <w:t>2020.</w:t>
        <w:tab/>
      </w:r>
      <w:r>
        <w:rPr>
          <w:spacing w:val="-2"/>
          <w:sz w:val="24"/>
        </w:rPr>
        <w:t>Doi:</w:t>
      </w:r>
      <w:r>
        <w:rPr>
          <w:spacing w:val="-58"/>
          <w:sz w:val="24"/>
        </w:rPr>
        <w:t> </w:t>
      </w:r>
      <w:r>
        <w:rPr>
          <w:sz w:val="24"/>
        </w:rPr>
        <w:t>10.31224/osf.io/nkvcd.</w:t>
      </w:r>
    </w:p>
    <w:p>
      <w:pPr>
        <w:pStyle w:val="ListParagraph"/>
        <w:numPr>
          <w:ilvl w:val="0"/>
          <w:numId w:val="5"/>
        </w:numPr>
        <w:tabs>
          <w:tab w:pos="497" w:val="left" w:leader="none"/>
        </w:tabs>
        <w:spacing w:line="240" w:lineRule="auto" w:before="161" w:after="0"/>
        <w:ind w:left="100" w:right="180" w:firstLine="0"/>
        <w:jc w:val="both"/>
        <w:rPr>
          <w:sz w:val="24"/>
        </w:rPr>
      </w:pPr>
      <w:r>
        <w:rPr>
          <w:sz w:val="24"/>
        </w:rPr>
        <w:t>S.Peng, L. H. Son, and G. Suseendran,</w:t>
      </w:r>
      <w:r>
        <w:rPr>
          <w:spacing w:val="1"/>
          <w:sz w:val="24"/>
        </w:rPr>
        <w:t> </w:t>
      </w:r>
      <w:r>
        <w:rPr>
          <w:sz w:val="24"/>
        </w:rPr>
        <w:t>“Lecture</w:t>
      </w:r>
      <w:r>
        <w:rPr>
          <w:spacing w:val="-15"/>
          <w:sz w:val="24"/>
        </w:rPr>
        <w:t> </w:t>
      </w:r>
      <w:r>
        <w:rPr>
          <w:sz w:val="24"/>
        </w:rPr>
        <w:t>Notes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Networks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Systems</w:t>
      </w:r>
      <w:r>
        <w:rPr>
          <w:spacing w:val="-13"/>
          <w:sz w:val="24"/>
        </w:rPr>
        <w:t> </w:t>
      </w:r>
      <w:r>
        <w:rPr>
          <w:sz w:val="24"/>
        </w:rPr>
        <w:t>118</w:t>
      </w:r>
    </w:p>
    <w:p>
      <w:pPr>
        <w:pStyle w:val="ListParagraph"/>
        <w:numPr>
          <w:ilvl w:val="0"/>
          <w:numId w:val="6"/>
        </w:numPr>
        <w:tabs>
          <w:tab w:pos="504" w:val="left" w:leader="none"/>
        </w:tabs>
        <w:spacing w:line="240" w:lineRule="auto" w:before="162" w:after="0"/>
        <w:ind w:left="100" w:right="177" w:firstLine="0"/>
        <w:jc w:val="both"/>
        <w:rPr>
          <w:sz w:val="24"/>
        </w:rPr>
      </w:pPr>
      <w:r>
        <w:rPr>
          <w:sz w:val="24"/>
        </w:rPr>
        <w:t>E. Sweetline Priya and G. Suseendran,</w:t>
      </w:r>
      <w:r>
        <w:rPr>
          <w:spacing w:val="1"/>
          <w:sz w:val="24"/>
        </w:rPr>
        <w:t> </w:t>
      </w:r>
      <w:r>
        <w:rPr>
          <w:sz w:val="24"/>
        </w:rPr>
        <w:t>"Cloud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1"/>
          <w:sz w:val="24"/>
        </w:rPr>
        <w:t> </w:t>
      </w:r>
      <w:r>
        <w:rPr>
          <w:sz w:val="24"/>
        </w:rPr>
        <w:t>Data: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 Analysis," J. Crit. Rev., vol.</w:t>
      </w:r>
      <w:r>
        <w:rPr>
          <w:spacing w:val="-57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14,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185–189,</w:t>
      </w:r>
      <w:r>
        <w:rPr>
          <w:spacing w:val="1"/>
          <w:sz w:val="24"/>
        </w:rPr>
        <w:t> </w:t>
      </w:r>
      <w:r>
        <w:rPr>
          <w:sz w:val="24"/>
        </w:rPr>
        <w:t>2020.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10.31838/jcr.07.14.32.</w:t>
      </w:r>
    </w:p>
    <w:p>
      <w:pPr>
        <w:pStyle w:val="ListParagraph"/>
        <w:numPr>
          <w:ilvl w:val="0"/>
          <w:numId w:val="6"/>
        </w:numPr>
        <w:tabs>
          <w:tab w:pos="463" w:val="left" w:leader="none"/>
        </w:tabs>
        <w:spacing w:line="240" w:lineRule="auto" w:before="158" w:after="0"/>
        <w:ind w:left="462" w:right="0" w:hanging="363"/>
        <w:jc w:val="both"/>
        <w:rPr>
          <w:sz w:val="24"/>
        </w:rPr>
      </w:pPr>
      <w:r>
        <w:rPr>
          <w:sz w:val="24"/>
        </w:rPr>
        <w:t>P. G. Shynu,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2"/>
          <w:sz w:val="24"/>
        </w:rPr>
        <w:t> </w:t>
      </w:r>
      <w:r>
        <w:rPr>
          <w:sz w:val="24"/>
        </w:rPr>
        <w:t>G. Menon,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Kumar,</w:t>
      </w:r>
    </w:p>
    <w:p>
      <w:pPr>
        <w:pStyle w:val="BodyText"/>
        <w:ind w:right="176"/>
        <w:jc w:val="both"/>
      </w:pPr>
      <w:r>
        <w:rPr/>
        <w:t>S. Kadry, and Y. Nam, "Blockchain-based</w:t>
      </w:r>
      <w:r>
        <w:rPr>
          <w:spacing w:val="1"/>
        </w:rPr>
        <w:t> </w:t>
      </w:r>
      <w:r>
        <w:rPr/>
        <w:t>Secure Healthcare Application for Diabetic-</w:t>
      </w:r>
      <w:r>
        <w:rPr>
          <w:spacing w:val="1"/>
        </w:rPr>
        <w:t> </w:t>
      </w:r>
      <w:r>
        <w:rPr/>
        <w:t>Cardio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Fog</w:t>
      </w:r>
      <w:r>
        <w:rPr>
          <w:spacing w:val="1"/>
        </w:rPr>
        <w:t> </w:t>
      </w:r>
      <w:r>
        <w:rPr/>
        <w:t>Computing,"</w:t>
      </w:r>
      <w:r>
        <w:rPr>
          <w:spacing w:val="-9"/>
        </w:rPr>
        <w:t> </w:t>
      </w:r>
      <w:r>
        <w:rPr/>
        <w:t>IEEE</w:t>
      </w:r>
      <w:r>
        <w:rPr>
          <w:spacing w:val="-9"/>
        </w:rPr>
        <w:t> </w:t>
      </w:r>
      <w:r>
        <w:rPr/>
        <w:t>Access,</w:t>
      </w:r>
      <w:r>
        <w:rPr>
          <w:spacing w:val="-10"/>
        </w:rPr>
        <w:t> </w:t>
      </w:r>
      <w:r>
        <w:rPr/>
        <w:t>vol.</w:t>
      </w:r>
      <w:r>
        <w:rPr>
          <w:spacing w:val="-11"/>
        </w:rPr>
        <w:t> </w:t>
      </w:r>
      <w:r>
        <w:rPr/>
        <w:t>9,</w:t>
      </w:r>
      <w:r>
        <w:rPr>
          <w:spacing w:val="-11"/>
        </w:rPr>
        <w:t> </w:t>
      </w:r>
      <w:r>
        <w:rPr/>
        <w:t>2021.</w:t>
      </w:r>
      <w:r>
        <w:rPr>
          <w:spacing w:val="-9"/>
        </w:rPr>
        <w:t> </w:t>
      </w:r>
      <w:r>
        <w:rPr/>
        <w:t>Doi:</w:t>
      </w:r>
      <w:r>
        <w:rPr>
          <w:spacing w:val="-58"/>
        </w:rPr>
        <w:t> </w:t>
      </w:r>
      <w:r>
        <w:rPr/>
        <w:t>10.1109/ACCESS.2021.3065440.</w:t>
      </w:r>
    </w:p>
    <w:p>
      <w:pPr>
        <w:pStyle w:val="ListParagraph"/>
        <w:numPr>
          <w:ilvl w:val="0"/>
          <w:numId w:val="6"/>
        </w:numPr>
        <w:tabs>
          <w:tab w:pos="494" w:val="left" w:leader="none"/>
        </w:tabs>
        <w:spacing w:line="240" w:lineRule="auto" w:before="162" w:after="0"/>
        <w:ind w:left="100" w:right="178" w:firstLine="0"/>
        <w:jc w:val="both"/>
        <w:rPr>
          <w:sz w:val="24"/>
        </w:rPr>
      </w:pPr>
      <w:r>
        <w:rPr>
          <w:sz w:val="24"/>
        </w:rPr>
        <w:t>X. Wu and Y. Lin, "Blockchain Recall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Pharmaceutical</w:t>
      </w:r>
      <w:r>
        <w:rPr>
          <w:spacing w:val="1"/>
          <w:sz w:val="24"/>
        </w:rPr>
        <w:t> </w:t>
      </w:r>
      <w:r>
        <w:rPr>
          <w:sz w:val="24"/>
        </w:rPr>
        <w:t>Industry,"</w:t>
      </w:r>
      <w:r>
        <w:rPr>
          <w:spacing w:val="1"/>
          <w:sz w:val="24"/>
        </w:rPr>
        <w:t> </w:t>
      </w:r>
      <w:r>
        <w:rPr>
          <w:sz w:val="24"/>
        </w:rPr>
        <w:t>Procedia CIRP, vol. 83, pp. 590–595, 2019.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-1"/>
          <w:sz w:val="24"/>
        </w:rPr>
        <w:t> </w:t>
      </w:r>
      <w:r>
        <w:rPr>
          <w:sz w:val="24"/>
        </w:rPr>
        <w:t>10.1016/j.procir.2019.04.094.</w:t>
      </w:r>
      <w:r>
        <w:rPr>
          <w:spacing w:val="-10"/>
          <w:sz w:val="24"/>
        </w:rPr>
        <w:t> </w:t>
      </w:r>
      <w:r>
        <w:rPr>
          <w:sz w:val="24"/>
        </w:rPr>
        <w:t>51</w:t>
      </w:r>
    </w:p>
    <w:sectPr>
      <w:pgSz w:w="12240" w:h="15840"/>
      <w:pgMar w:top="1360" w:bottom="280" w:left="1340" w:right="1260"/>
      <w:cols w:num="2" w:equalWidth="0">
        <w:col w:w="4464" w:space="577"/>
        <w:col w:w="459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22"/>
      <w:numFmt w:val="decimal"/>
      <w:lvlText w:val="%1."/>
      <w:lvlJc w:val="left"/>
      <w:pPr>
        <w:ind w:left="100" w:hanging="40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" w:hanging="4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9" w:hanging="4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9" w:hanging="4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4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9" w:hanging="4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9" w:hanging="4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9" w:hanging="4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40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5"/>
      <w:numFmt w:val="decimal"/>
      <w:lvlText w:val="%1."/>
      <w:lvlJc w:val="left"/>
      <w:pPr>
        <w:ind w:left="100" w:hanging="39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9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99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49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9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49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99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9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99" w:hanging="39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0"/>
      <w:numFmt w:val="decimal"/>
      <w:lvlText w:val="%1."/>
      <w:lvlJc w:val="left"/>
      <w:pPr>
        <w:ind w:left="481" w:hanging="38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3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6" w:hanging="3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74" w:hanging="3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73" w:hanging="3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71" w:hanging="3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9" w:hanging="3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8" w:hanging="3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6" w:hanging="38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" w:hanging="32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2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-36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45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253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362" w:hanging="32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3" w:hanging="293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12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18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25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31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37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4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50" w:hanging="29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1180" w:hanging="72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1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5" w:hanging="72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100" w:right="3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58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61"/>
      <w:ind w:left="1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  <w:ind w:right="349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hyperlink" Target="http://www.researchgate.net/publication/33" TargetMode="External"/><Relationship Id="rId10" Type="http://schemas.openxmlformats.org/officeDocument/2006/relationships/hyperlink" Target="http://www.twitter.com/fsblockchainwww.faceb" TargetMode="External"/><Relationship Id="rId1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dcterms:created xsi:type="dcterms:W3CDTF">2024-04-13T08:40:11Z</dcterms:created>
  <dcterms:modified xsi:type="dcterms:W3CDTF">2024-04-13T08:40:11Z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2024-04-13T00:00:00Z</vt:filetime>
  </property>
</Properties>
</file>