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0DBDA" w14:textId="5BBF9EF5" w:rsidR="003971AE" w:rsidRPr="0055008F" w:rsidRDefault="00A12F96" w:rsidP="00EC5F24">
      <w:pPr>
        <w:jc w:val="center"/>
        <w:rPr>
          <w:rFonts w:ascii="Cambria" w:hAnsi="Cambria" w:cs="Times New Roman"/>
          <w:b/>
          <w:bCs/>
          <w:sz w:val="28"/>
          <w:szCs w:val="28"/>
        </w:rPr>
      </w:pPr>
      <w:r w:rsidRPr="0055008F">
        <w:rPr>
          <w:rFonts w:ascii="Cambria" w:hAnsi="Cambria" w:cs="Times New Roman"/>
          <w:b/>
          <w:bCs/>
          <w:sz w:val="28"/>
          <w:szCs w:val="28"/>
        </w:rPr>
        <w:t>Electronic Gadget Recommendation Systems using Artificial Intelligence</w:t>
      </w:r>
    </w:p>
    <w:p w14:paraId="31BAB0B4" w14:textId="401D474A" w:rsidR="00EC5F24" w:rsidRPr="009A6773" w:rsidRDefault="00EC5F24" w:rsidP="00EC5F24">
      <w:pPr>
        <w:spacing w:after="0" w:line="256" w:lineRule="auto"/>
        <w:ind w:left="10" w:right="3" w:hanging="10"/>
        <w:jc w:val="center"/>
        <w:rPr>
          <w:rFonts w:ascii="Cambria" w:eastAsia="Calibri" w:hAnsi="Cambria" w:cs="Calibri"/>
          <w:b/>
          <w:color w:val="000000"/>
          <w:sz w:val="40"/>
          <w:szCs w:val="20"/>
          <w:lang w:eastAsia="en-IN" w:bidi="hi-IN"/>
        </w:rPr>
      </w:pPr>
      <w:r w:rsidRPr="009A6773">
        <w:rPr>
          <w:rFonts w:ascii="Cambria" w:eastAsia="Calibri" w:hAnsi="Cambria" w:cs="Calibri"/>
          <w:b/>
          <w:color w:val="000000"/>
          <w:sz w:val="24"/>
          <w:szCs w:val="20"/>
          <w:lang w:eastAsia="en-IN" w:bidi="hi-IN"/>
        </w:rPr>
        <w:t>Ayush Srivastava*</w:t>
      </w:r>
      <w:r w:rsidRPr="009A6773">
        <w:rPr>
          <w:rFonts w:ascii="Cambria" w:eastAsia="Calibri" w:hAnsi="Cambria" w:cs="Calibri"/>
          <w:b/>
          <w:color w:val="000000"/>
          <w:sz w:val="24"/>
          <w:szCs w:val="20"/>
          <w:vertAlign w:val="superscript"/>
          <w:lang w:eastAsia="en-IN" w:bidi="hi-IN"/>
        </w:rPr>
        <w:t>1</w:t>
      </w:r>
      <w:r w:rsidRPr="009A6773">
        <w:rPr>
          <w:rFonts w:ascii="Cambria" w:eastAsia="Calibri" w:hAnsi="Cambria" w:cs="Calibri"/>
          <w:b/>
          <w:color w:val="000000"/>
          <w:sz w:val="24"/>
          <w:szCs w:val="20"/>
          <w:lang w:eastAsia="en-IN" w:bidi="hi-IN"/>
        </w:rPr>
        <w:t>, Mr. Ashwin Kumar S</w:t>
      </w:r>
      <w:r w:rsidR="00421A94">
        <w:rPr>
          <w:rFonts w:ascii="Cambria" w:eastAsia="Calibri" w:hAnsi="Cambria" w:cs="Calibri"/>
          <w:b/>
          <w:color w:val="000000"/>
          <w:sz w:val="24"/>
          <w:szCs w:val="20"/>
          <w:lang w:eastAsia="en-IN" w:bidi="hi-IN"/>
        </w:rPr>
        <w:t>h</w:t>
      </w:r>
      <w:r w:rsidRPr="009A6773">
        <w:rPr>
          <w:rFonts w:ascii="Cambria" w:eastAsia="Calibri" w:hAnsi="Cambria" w:cs="Calibri"/>
          <w:b/>
          <w:color w:val="000000"/>
          <w:sz w:val="24"/>
          <w:szCs w:val="20"/>
          <w:lang w:eastAsia="en-IN" w:bidi="hi-IN"/>
        </w:rPr>
        <w:t>rivastava*</w:t>
      </w:r>
      <w:r w:rsidRPr="009A6773">
        <w:rPr>
          <w:rFonts w:ascii="Cambria" w:eastAsia="Calibri" w:hAnsi="Cambria" w:cs="Calibri"/>
          <w:b/>
          <w:color w:val="000000"/>
          <w:sz w:val="24"/>
          <w:szCs w:val="20"/>
          <w:vertAlign w:val="superscript"/>
          <w:lang w:eastAsia="en-IN" w:bidi="hi-IN"/>
        </w:rPr>
        <w:t>2</w:t>
      </w:r>
    </w:p>
    <w:p w14:paraId="6219BAFC" w14:textId="11DF9A2C" w:rsidR="00EC5F24" w:rsidRPr="009A6773" w:rsidRDefault="00EC5F24" w:rsidP="00EC5F24">
      <w:pPr>
        <w:spacing w:after="0" w:line="276" w:lineRule="auto"/>
        <w:ind w:left="10" w:hanging="10"/>
        <w:jc w:val="center"/>
        <w:rPr>
          <w:rFonts w:ascii="Cambria" w:hAnsi="Cambria"/>
          <w:sz w:val="24"/>
          <w:lang w:bidi="hi-IN"/>
        </w:rPr>
      </w:pPr>
      <w:r w:rsidRPr="009A6773">
        <w:rPr>
          <w:rFonts w:ascii="Cambria" w:eastAsia="Calibri" w:hAnsi="Cambria" w:cs="Calibri"/>
          <w:vertAlign w:val="superscript"/>
          <w:lang w:bidi="hi-IN"/>
        </w:rPr>
        <w:t>*1</w:t>
      </w:r>
      <w:r w:rsidRPr="009A6773">
        <w:rPr>
          <w:rFonts w:ascii="Cambria" w:eastAsia="Calibri" w:hAnsi="Cambria" w:cs="Calibri"/>
          <w:lang w:bidi="hi-IN"/>
        </w:rPr>
        <w:t>UG Student of Department of</w:t>
      </w:r>
      <w:bookmarkStart w:id="0" w:name="_Hlk165710309"/>
      <w:r w:rsidR="00421A94">
        <w:rPr>
          <w:rFonts w:ascii="Cambria" w:eastAsia="Calibri" w:hAnsi="Cambria" w:cs="Calibri"/>
          <w:lang w:bidi="hi-IN"/>
        </w:rPr>
        <w:t xml:space="preserve"> Bachelor</w:t>
      </w:r>
      <w:r w:rsidR="009A6773">
        <w:rPr>
          <w:rFonts w:ascii="Cambria" w:eastAsia="Calibri" w:hAnsi="Cambria" w:cs="Calibri"/>
          <w:lang w:bidi="hi-IN"/>
        </w:rPr>
        <w:t xml:space="preserve"> of </w:t>
      </w:r>
      <w:r w:rsidR="00421A94">
        <w:rPr>
          <w:rFonts w:ascii="Cambria" w:eastAsia="Calibri" w:hAnsi="Cambria" w:cs="Calibri"/>
          <w:lang w:bidi="hi-IN"/>
        </w:rPr>
        <w:t>C</w:t>
      </w:r>
      <w:r w:rsidR="009A6773">
        <w:rPr>
          <w:rFonts w:ascii="Cambria" w:eastAsia="Calibri" w:hAnsi="Cambria" w:cs="Calibri"/>
          <w:lang w:bidi="hi-IN"/>
        </w:rPr>
        <w:t xml:space="preserve">omputer </w:t>
      </w:r>
      <w:r w:rsidR="00421A94">
        <w:rPr>
          <w:rFonts w:ascii="Cambria" w:eastAsia="Calibri" w:hAnsi="Cambria" w:cs="Calibri"/>
          <w:lang w:bidi="hi-IN"/>
        </w:rPr>
        <w:t>A</w:t>
      </w:r>
      <w:r w:rsidR="009A6773">
        <w:rPr>
          <w:rFonts w:ascii="Cambria" w:eastAsia="Calibri" w:hAnsi="Cambria" w:cs="Calibri"/>
          <w:lang w:bidi="hi-IN"/>
        </w:rPr>
        <w:t>pplication</w:t>
      </w:r>
      <w:bookmarkEnd w:id="0"/>
      <w:r w:rsidRPr="009A6773">
        <w:rPr>
          <w:rFonts w:ascii="Cambria" w:eastAsia="Calibri" w:hAnsi="Cambria" w:cs="Calibri"/>
          <w:lang w:bidi="hi-IN"/>
        </w:rPr>
        <w:t xml:space="preserve">, Shri Ramswaroop Memorial College of Engineering and Management Lucknow, Uttar Pradesh, India. </w:t>
      </w:r>
    </w:p>
    <w:p w14:paraId="5CAC9EBB" w14:textId="60EA1CFF" w:rsidR="00EC5F24" w:rsidRPr="009A6773" w:rsidRDefault="00EC5F24" w:rsidP="00EC5F24">
      <w:pPr>
        <w:spacing w:after="0" w:line="276" w:lineRule="auto"/>
        <w:ind w:left="10" w:hanging="10"/>
        <w:jc w:val="center"/>
        <w:rPr>
          <w:rFonts w:ascii="Cambria" w:eastAsia="Times New Roman" w:hAnsi="Cambria" w:cs="Times New Roman"/>
          <w:color w:val="000000"/>
          <w:sz w:val="28"/>
          <w:lang w:eastAsia="en-IN" w:bidi="hi-IN"/>
        </w:rPr>
      </w:pPr>
      <w:r w:rsidRPr="009A6773">
        <w:rPr>
          <w:rFonts w:ascii="Cambria" w:eastAsia="Calibri" w:hAnsi="Cambria" w:cs="Calibri"/>
          <w:color w:val="000000"/>
          <w:vertAlign w:val="superscript"/>
          <w:lang w:eastAsia="en-IN" w:bidi="hi-IN"/>
        </w:rPr>
        <w:t>*2</w:t>
      </w:r>
      <w:r w:rsidRPr="009A6773">
        <w:rPr>
          <w:rFonts w:ascii="Cambria" w:eastAsia="Calibri" w:hAnsi="Cambria" w:cs="Calibri"/>
          <w:color w:val="000000"/>
          <w:lang w:eastAsia="en-IN" w:bidi="hi-IN"/>
        </w:rPr>
        <w:t xml:space="preserve">Assistant professor, Department of </w:t>
      </w:r>
      <w:r w:rsidR="009A6773">
        <w:rPr>
          <w:rFonts w:ascii="Cambria" w:eastAsia="Calibri" w:hAnsi="Cambria" w:cs="Calibri"/>
          <w:lang w:bidi="hi-IN"/>
        </w:rPr>
        <w:t xml:space="preserve">Bachelor of </w:t>
      </w:r>
      <w:r w:rsidR="00421A94">
        <w:rPr>
          <w:rFonts w:ascii="Cambria" w:eastAsia="Calibri" w:hAnsi="Cambria" w:cs="Calibri"/>
          <w:lang w:bidi="hi-IN"/>
        </w:rPr>
        <w:t>Co</w:t>
      </w:r>
      <w:r w:rsidR="009A6773">
        <w:rPr>
          <w:rFonts w:ascii="Cambria" w:eastAsia="Calibri" w:hAnsi="Cambria" w:cs="Calibri"/>
          <w:lang w:bidi="hi-IN"/>
        </w:rPr>
        <w:t xml:space="preserve">mputer </w:t>
      </w:r>
      <w:r w:rsidR="00421A94">
        <w:rPr>
          <w:rFonts w:ascii="Cambria" w:eastAsia="Calibri" w:hAnsi="Cambria" w:cs="Calibri"/>
          <w:lang w:bidi="hi-IN"/>
        </w:rPr>
        <w:t>A</w:t>
      </w:r>
      <w:r w:rsidR="009A6773">
        <w:rPr>
          <w:rFonts w:ascii="Cambria" w:eastAsia="Calibri" w:hAnsi="Cambria" w:cs="Calibri"/>
          <w:lang w:bidi="hi-IN"/>
        </w:rPr>
        <w:t>pplication</w:t>
      </w:r>
      <w:r w:rsidRPr="009A6773">
        <w:rPr>
          <w:rFonts w:ascii="Cambria" w:eastAsia="Calibri" w:hAnsi="Cambria" w:cs="Calibri"/>
          <w:color w:val="000000"/>
          <w:lang w:eastAsia="en-IN" w:bidi="hi-IN"/>
        </w:rPr>
        <w:t>, Shri Ramswaroop Memorial College of</w:t>
      </w:r>
      <w:r w:rsidR="003061A4" w:rsidRPr="003061A4">
        <w:rPr>
          <w:rFonts w:ascii="Cambria" w:eastAsia="Calibri" w:hAnsi="Cambria" w:cs="Calibri"/>
          <w:lang w:bidi="hi-IN"/>
        </w:rPr>
        <w:t xml:space="preserve"> </w:t>
      </w:r>
      <w:r w:rsidR="003061A4" w:rsidRPr="009A6773">
        <w:rPr>
          <w:rFonts w:ascii="Cambria" w:eastAsia="Calibri" w:hAnsi="Cambria" w:cs="Calibri"/>
          <w:lang w:bidi="hi-IN"/>
        </w:rPr>
        <w:t>Engineering and</w:t>
      </w:r>
      <w:r w:rsidRPr="009A6773">
        <w:rPr>
          <w:rFonts w:ascii="Cambria" w:eastAsia="Calibri" w:hAnsi="Cambria" w:cs="Calibri"/>
          <w:color w:val="000000"/>
          <w:lang w:eastAsia="en-IN" w:bidi="hi-IN"/>
        </w:rPr>
        <w:t xml:space="preserve"> Management Lucknow, Uttar Pradesh, India. </w:t>
      </w:r>
    </w:p>
    <w:p w14:paraId="7DA6065C" w14:textId="5555CB14" w:rsidR="00A12F96" w:rsidRPr="009A6773" w:rsidRDefault="00434857">
      <w:pPr>
        <w:rPr>
          <w:rFonts w:ascii="Cambria" w:hAnsi="Cambria"/>
          <w:b/>
          <w:bCs/>
          <w:sz w:val="32"/>
          <w:szCs w:val="32"/>
        </w:rPr>
      </w:pPr>
      <w:r w:rsidRPr="009A6773">
        <w:rPr>
          <w:rFonts w:ascii="Cambria" w:hAnsi="Cambria"/>
          <w:b/>
          <w:bCs/>
          <w:noProof/>
          <w:sz w:val="32"/>
          <w:szCs w:val="32"/>
        </w:rPr>
        <mc:AlternateContent>
          <mc:Choice Requires="wps">
            <w:drawing>
              <wp:anchor distT="0" distB="0" distL="114300" distR="114300" simplePos="0" relativeHeight="251659264" behindDoc="0" locked="0" layoutInCell="1" allowOverlap="1" wp14:anchorId="575CA883" wp14:editId="0EA3E2FF">
                <wp:simplePos x="0" y="0"/>
                <wp:positionH relativeFrom="column">
                  <wp:posOffset>-723900</wp:posOffset>
                </wp:positionH>
                <wp:positionV relativeFrom="paragraph">
                  <wp:posOffset>169545</wp:posOffset>
                </wp:positionV>
                <wp:extent cx="7185660" cy="15240"/>
                <wp:effectExtent l="0" t="0" r="34290" b="22860"/>
                <wp:wrapNone/>
                <wp:docPr id="1084786298" name="Straight Connector 1"/>
                <wp:cNvGraphicFramePr/>
                <a:graphic xmlns:a="http://schemas.openxmlformats.org/drawingml/2006/main">
                  <a:graphicData uri="http://schemas.microsoft.com/office/word/2010/wordprocessingShape">
                    <wps:wsp>
                      <wps:cNvCnPr/>
                      <wps:spPr>
                        <a:xfrm flipV="1">
                          <a:off x="0" y="0"/>
                          <a:ext cx="7185660" cy="1524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A77E6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3.35pt" to="508.8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" strokecolor="black [3200]" strokeweight="1pt">
                <v:stroke joinstyle="miter"/>
              </v:line>
            </w:pict>
          </mc:Fallback>
        </mc:AlternateContent>
      </w:r>
    </w:p>
    <w:p w14:paraId="215088F1" w14:textId="62866BEF" w:rsidR="00A12F96" w:rsidRPr="0055008F" w:rsidRDefault="00A12F96">
      <w:pPr>
        <w:rPr>
          <w:rFonts w:ascii="Times New Roman" w:hAnsi="Times New Roman" w:cs="Times New Roman"/>
          <w:b/>
          <w:bCs/>
          <w:sz w:val="32"/>
          <w:szCs w:val="32"/>
        </w:rPr>
      </w:pPr>
      <w:r w:rsidRPr="0055008F">
        <w:rPr>
          <w:rFonts w:ascii="Times New Roman" w:hAnsi="Times New Roman" w:cs="Times New Roman"/>
          <w:b/>
          <w:bCs/>
          <w:sz w:val="24"/>
          <w:szCs w:val="24"/>
        </w:rPr>
        <w:t>Abstract</w:t>
      </w:r>
    </w:p>
    <w:p w14:paraId="266A6476" w14:textId="33C842AA" w:rsidR="00A12F96" w:rsidRDefault="00A12F96">
      <w:pPr>
        <w:rPr>
          <w:rFonts w:ascii="Times New Roman" w:hAnsi="Times New Roman" w:cs="Times New Roman"/>
        </w:rPr>
      </w:pPr>
      <w:r w:rsidRPr="0055008F">
        <w:rPr>
          <w:rFonts w:ascii="Times New Roman" w:hAnsi="Times New Roman" w:cs="Times New Roman"/>
        </w:rPr>
        <w:t>Navigating the ever-expanding world of electronic gadgets can be a daunting task. Artificial intelligence (AI) offers a compelling solution by enabling personalized electronic gadget recommendation systems. This paper explores the application of AI techniques to build robust recommendation systems that cater to individual user needs and preferences.</w:t>
      </w:r>
    </w:p>
    <w:p w14:paraId="4A6771B1" w14:textId="1C7B2E9D" w:rsidR="002F65F5" w:rsidRPr="0055008F" w:rsidRDefault="002F65F5">
      <w:pPr>
        <w:rPr>
          <w:rFonts w:ascii="Times New Roman" w:hAnsi="Times New Roman" w:cs="Times New Roman"/>
        </w:rPr>
      </w:pPr>
      <w:r>
        <w:t>The burgeoning world of electronic gadgets presents a challenge for consumers seeking the perfect fit. Artificial intelligence (AI) offers a compelling solution by powering personalized electronic gadget recommendation systems. This paper explores the application of AI techniques to build robust systems that cater to individual user needs and preferences.</w:t>
      </w:r>
    </w:p>
    <w:p w14:paraId="64B71684" w14:textId="3BCA7946" w:rsidR="00434857" w:rsidRPr="0055008F" w:rsidRDefault="009A6773">
      <w:pPr>
        <w:rPr>
          <w:rFonts w:ascii="Times New Roman" w:hAnsi="Times New Roman" w:cs="Times New Roman"/>
        </w:rPr>
      </w:pPr>
      <w:r w:rsidRPr="0055008F">
        <w:rPr>
          <w:rFonts w:ascii="Times New Roman" w:hAnsi="Times New Roman" w:cs="Times New Roman"/>
        </w:rPr>
        <w:t>K</w:t>
      </w:r>
      <w:r w:rsidR="00434857" w:rsidRPr="0055008F">
        <w:rPr>
          <w:rFonts w:ascii="Times New Roman" w:hAnsi="Times New Roman" w:cs="Times New Roman"/>
        </w:rPr>
        <w:t>eywords</w:t>
      </w:r>
      <w:r w:rsidRPr="0055008F">
        <w:rPr>
          <w:rFonts w:ascii="Times New Roman" w:hAnsi="Times New Roman" w:cs="Times New Roman"/>
        </w:rPr>
        <w:t>- research, recommended system</w:t>
      </w:r>
      <w:r w:rsidR="0002216D" w:rsidRPr="0055008F">
        <w:rPr>
          <w:rFonts w:ascii="Times New Roman" w:hAnsi="Times New Roman" w:cs="Times New Roman"/>
        </w:rPr>
        <w:t xml:space="preserve"> </w:t>
      </w:r>
      <w:r w:rsidRPr="0055008F">
        <w:rPr>
          <w:rFonts w:ascii="Times New Roman" w:hAnsi="Times New Roman" w:cs="Times New Roman"/>
        </w:rPr>
        <w:t>gadget</w:t>
      </w:r>
    </w:p>
    <w:p w14:paraId="58B9A207" w14:textId="07D1741D" w:rsidR="00A12F96" w:rsidRPr="0055008F" w:rsidRDefault="00434857">
      <w:pPr>
        <w:rPr>
          <w:rFonts w:ascii="Times New Roman" w:hAnsi="Times New Roman" w:cs="Times New Roman"/>
          <w:sz w:val="20"/>
          <w:szCs w:val="20"/>
        </w:rPr>
      </w:pPr>
      <w:r w:rsidRPr="0055008F">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0053B1CB" wp14:editId="6DA90E32">
                <wp:simplePos x="0" y="0"/>
                <wp:positionH relativeFrom="column">
                  <wp:posOffset>-701040</wp:posOffset>
                </wp:positionH>
                <wp:positionV relativeFrom="paragraph">
                  <wp:posOffset>8255</wp:posOffset>
                </wp:positionV>
                <wp:extent cx="7139940" cy="0"/>
                <wp:effectExtent l="0" t="0" r="0" b="0"/>
                <wp:wrapNone/>
                <wp:docPr id="607231272" name="Straight Connector 2"/>
                <wp:cNvGraphicFramePr/>
                <a:graphic xmlns:a="http://schemas.openxmlformats.org/drawingml/2006/main">
                  <a:graphicData uri="http://schemas.microsoft.com/office/word/2010/wordprocessingShape">
                    <wps:wsp>
                      <wps:cNvCnPr/>
                      <wps:spPr>
                        <a:xfrm flipV="1">
                          <a:off x="0" y="0"/>
                          <a:ext cx="71399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49056B"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2pt,.65pt" to="507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" strokecolor="black [3200]" strokeweight="1pt">
                <v:stroke joinstyle="miter"/>
              </v:line>
            </w:pict>
          </mc:Fallback>
        </mc:AlternateContent>
      </w:r>
    </w:p>
    <w:p w14:paraId="0B8A1DB3" w14:textId="77777777" w:rsidR="00A12F96" w:rsidRPr="0055008F" w:rsidRDefault="00A12F96">
      <w:pPr>
        <w:rPr>
          <w:rFonts w:ascii="Times New Roman" w:hAnsi="Times New Roman" w:cs="Times New Roman"/>
          <w:b/>
          <w:bCs/>
          <w:sz w:val="20"/>
          <w:szCs w:val="20"/>
        </w:rPr>
        <w:sectPr w:rsidR="00A12F96" w:rsidRPr="0055008F" w:rsidSect="00F603FB">
          <w:pgSz w:w="11906" w:h="16838"/>
          <w:pgMar w:top="1440" w:right="1440" w:bottom="1440" w:left="1440" w:header="708" w:footer="708" w:gutter="0"/>
          <w:cols w:space="708"/>
          <w:docGrid w:linePitch="360"/>
        </w:sectPr>
      </w:pPr>
    </w:p>
    <w:p w14:paraId="14473A09" w14:textId="09F70F84" w:rsidR="00A12F96" w:rsidRPr="0055008F" w:rsidRDefault="00A12F96">
      <w:pPr>
        <w:rPr>
          <w:rFonts w:ascii="Times New Roman" w:hAnsi="Times New Roman" w:cs="Times New Roman"/>
          <w:b/>
          <w:bCs/>
          <w:sz w:val="24"/>
          <w:szCs w:val="24"/>
        </w:rPr>
      </w:pPr>
      <w:r w:rsidRPr="0055008F">
        <w:rPr>
          <w:rFonts w:ascii="Times New Roman" w:hAnsi="Times New Roman" w:cs="Times New Roman"/>
          <w:b/>
          <w:bCs/>
          <w:sz w:val="24"/>
          <w:szCs w:val="24"/>
        </w:rPr>
        <w:t>Introduction</w:t>
      </w:r>
    </w:p>
    <w:p w14:paraId="320FCB9A" w14:textId="77777777" w:rsidR="00A12F96" w:rsidRPr="0055008F" w:rsidRDefault="00A12F96" w:rsidP="0002216D">
      <w:pPr>
        <w:spacing w:before="100" w:beforeAutospacing="1" w:after="100" w:afterAutospacing="1" w:line="240" w:lineRule="auto"/>
        <w:rPr>
          <w:rFonts w:ascii="Times New Roman" w:eastAsia="Times New Roman" w:hAnsi="Times New Roman" w:cs="Times New Roman"/>
          <w:kern w:val="0"/>
          <w:lang w:eastAsia="en-IN"/>
          <w14:ligatures w14:val="none"/>
        </w:rPr>
      </w:pPr>
      <w:r w:rsidRPr="0055008F">
        <w:rPr>
          <w:rFonts w:ascii="Times New Roman" w:eastAsia="Times New Roman" w:hAnsi="Times New Roman" w:cs="Times New Roman"/>
          <w:kern w:val="0"/>
          <w:lang w:eastAsia="en-IN"/>
          <w14:ligatures w14:val="none"/>
        </w:rPr>
        <w:t>Consumers face a growing variety of electronic gadgets, ranging from smartphones and laptops to fitness trackers and smart appliances. Choosing the right gadget requires considering factors like budget, technical specifications, intended use, and brand preferences. AI-powered recommendation systems address this challenge by:</w:t>
      </w:r>
    </w:p>
    <w:p w14:paraId="23029960" w14:textId="46919955" w:rsidR="00A12F96" w:rsidRPr="0055008F" w:rsidRDefault="00A12F96" w:rsidP="00A12F96">
      <w:pPr>
        <w:numPr>
          <w:ilvl w:val="0"/>
          <w:numId w:val="1"/>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55008F">
        <w:rPr>
          <w:rFonts w:ascii="Times New Roman" w:eastAsia="Times New Roman" w:hAnsi="Times New Roman" w:cs="Times New Roman"/>
          <w:b/>
          <w:bCs/>
          <w:kern w:val="0"/>
          <w:lang w:eastAsia="en-IN"/>
          <w14:ligatures w14:val="none"/>
        </w:rPr>
        <w:t>Understanding user needs:</w:t>
      </w:r>
      <w:r w:rsidRPr="0055008F">
        <w:rPr>
          <w:rFonts w:ascii="Times New Roman" w:eastAsia="Times New Roman" w:hAnsi="Times New Roman" w:cs="Times New Roman"/>
          <w:kern w:val="0"/>
          <w:lang w:eastAsia="en-IN"/>
          <w14:ligatures w14:val="none"/>
        </w:rPr>
        <w:t xml:space="preserve"> Analy</w:t>
      </w:r>
      <w:r w:rsidR="0002216D" w:rsidRPr="0055008F">
        <w:rPr>
          <w:rFonts w:ascii="Times New Roman" w:eastAsia="Times New Roman" w:hAnsi="Times New Roman" w:cs="Times New Roman"/>
          <w:kern w:val="0"/>
          <w:lang w:eastAsia="en-IN"/>
          <w14:ligatures w14:val="none"/>
        </w:rPr>
        <w:t>s</w:t>
      </w:r>
      <w:r w:rsidRPr="0055008F">
        <w:rPr>
          <w:rFonts w:ascii="Times New Roman" w:eastAsia="Times New Roman" w:hAnsi="Times New Roman" w:cs="Times New Roman"/>
          <w:kern w:val="0"/>
          <w:lang w:eastAsia="en-IN"/>
          <w14:ligatures w14:val="none"/>
        </w:rPr>
        <w:t>ing user interaction data (browsing history, past purchases, search queries) identifies preferences and pain points.</w:t>
      </w:r>
    </w:p>
    <w:p w14:paraId="35C2B6DA" w14:textId="77777777" w:rsidR="00A12F96" w:rsidRPr="0055008F" w:rsidRDefault="00A12F96" w:rsidP="00A12F96">
      <w:pPr>
        <w:numPr>
          <w:ilvl w:val="0"/>
          <w:numId w:val="1"/>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55008F">
        <w:rPr>
          <w:rFonts w:ascii="Times New Roman" w:eastAsia="Times New Roman" w:hAnsi="Times New Roman" w:cs="Times New Roman"/>
          <w:b/>
          <w:bCs/>
          <w:kern w:val="0"/>
          <w:lang w:eastAsia="en-IN"/>
          <w14:ligatures w14:val="none"/>
        </w:rPr>
        <w:t>Personalized recommendations:</w:t>
      </w:r>
      <w:r w:rsidRPr="0055008F">
        <w:rPr>
          <w:rFonts w:ascii="Times New Roman" w:eastAsia="Times New Roman" w:hAnsi="Times New Roman" w:cs="Times New Roman"/>
          <w:kern w:val="0"/>
          <w:lang w:eastAsia="en-IN"/>
          <w14:ligatures w14:val="none"/>
        </w:rPr>
        <w:t xml:space="preserve"> Recommending gadgets that align with the user's specific needs and budget.</w:t>
      </w:r>
    </w:p>
    <w:p w14:paraId="09EDA985" w14:textId="77777777" w:rsidR="00A12F96" w:rsidRPr="0055008F" w:rsidRDefault="00A12F96" w:rsidP="00A12F96">
      <w:pPr>
        <w:numPr>
          <w:ilvl w:val="0"/>
          <w:numId w:val="1"/>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55008F">
        <w:rPr>
          <w:rFonts w:ascii="Times New Roman" w:eastAsia="Times New Roman" w:hAnsi="Times New Roman" w:cs="Times New Roman"/>
          <w:b/>
          <w:bCs/>
          <w:kern w:val="0"/>
          <w:lang w:eastAsia="en-IN"/>
          <w14:ligatures w14:val="none"/>
        </w:rPr>
        <w:t>Enhanced user experience:</w:t>
      </w:r>
      <w:r w:rsidRPr="0055008F">
        <w:rPr>
          <w:rFonts w:ascii="Times New Roman" w:eastAsia="Times New Roman" w:hAnsi="Times New Roman" w:cs="Times New Roman"/>
          <w:kern w:val="0"/>
          <w:lang w:eastAsia="en-IN"/>
          <w14:ligatures w14:val="none"/>
        </w:rPr>
        <w:t xml:space="preserve"> Streamlining the decision-making process by presenting relevant options, saving users time and effort.</w:t>
      </w:r>
    </w:p>
    <w:p w14:paraId="102E3115" w14:textId="77777777" w:rsidR="00A12F96" w:rsidRPr="0055008F" w:rsidRDefault="00A12F96" w:rsidP="00A12F96">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55008F">
        <w:rPr>
          <w:rFonts w:ascii="Times New Roman" w:eastAsia="Times New Roman" w:hAnsi="Times New Roman" w:cs="Times New Roman"/>
          <w:b/>
          <w:bCs/>
          <w:kern w:val="0"/>
          <w:sz w:val="24"/>
          <w:szCs w:val="24"/>
          <w:lang w:eastAsia="en-IN"/>
          <w14:ligatures w14:val="none"/>
        </w:rPr>
        <w:t>Data Collection and Preprocessing</w:t>
      </w:r>
    </w:p>
    <w:p w14:paraId="571DAC3F" w14:textId="77777777" w:rsidR="00A12F96" w:rsidRPr="0055008F" w:rsidRDefault="00A12F96" w:rsidP="00A12F96">
      <w:pPr>
        <w:spacing w:before="100" w:beforeAutospacing="1" w:after="100" w:afterAutospacing="1" w:line="240" w:lineRule="auto"/>
        <w:ind w:left="360"/>
        <w:rPr>
          <w:rFonts w:ascii="Times New Roman" w:eastAsia="Times New Roman" w:hAnsi="Times New Roman" w:cs="Times New Roman"/>
          <w:kern w:val="0"/>
          <w:lang w:eastAsia="en-IN"/>
          <w14:ligatures w14:val="none"/>
        </w:rPr>
      </w:pPr>
      <w:r w:rsidRPr="0055008F">
        <w:rPr>
          <w:rFonts w:ascii="Times New Roman" w:eastAsia="Times New Roman" w:hAnsi="Times New Roman" w:cs="Times New Roman"/>
          <w:kern w:val="0"/>
          <w:lang w:eastAsia="en-IN"/>
          <w14:ligatures w14:val="none"/>
        </w:rPr>
        <w:t>Building an effective gadget recommendation system hinges on a comprehensive data collection strategy. Potential sources include:</w:t>
      </w:r>
    </w:p>
    <w:p w14:paraId="2865E0E1" w14:textId="77777777" w:rsidR="00A12F96" w:rsidRPr="0055008F" w:rsidRDefault="00A12F96" w:rsidP="00A12F96">
      <w:pPr>
        <w:numPr>
          <w:ilvl w:val="0"/>
          <w:numId w:val="2"/>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55008F">
        <w:rPr>
          <w:rFonts w:ascii="Times New Roman" w:eastAsia="Times New Roman" w:hAnsi="Times New Roman" w:cs="Times New Roman"/>
          <w:b/>
          <w:bCs/>
          <w:kern w:val="0"/>
          <w:lang w:eastAsia="en-IN"/>
          <w14:ligatures w14:val="none"/>
        </w:rPr>
        <w:t>User interaction data:</w:t>
      </w:r>
      <w:r w:rsidRPr="0055008F">
        <w:rPr>
          <w:rFonts w:ascii="Times New Roman" w:eastAsia="Times New Roman" w:hAnsi="Times New Roman" w:cs="Times New Roman"/>
          <w:kern w:val="0"/>
          <w:lang w:eastAsia="en-IN"/>
          <w14:ligatures w14:val="none"/>
        </w:rPr>
        <w:t xml:space="preserve"> Website browsing history, product views, search queries, and purchase information offer valuable insights into user preferences.</w:t>
      </w:r>
    </w:p>
    <w:p w14:paraId="6770D21B" w14:textId="77777777" w:rsidR="00A12F96" w:rsidRPr="0055008F" w:rsidRDefault="00A12F96" w:rsidP="00A12F96">
      <w:pPr>
        <w:numPr>
          <w:ilvl w:val="0"/>
          <w:numId w:val="2"/>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55008F">
        <w:rPr>
          <w:rFonts w:ascii="Times New Roman" w:eastAsia="Times New Roman" w:hAnsi="Times New Roman" w:cs="Times New Roman"/>
          <w:b/>
          <w:bCs/>
          <w:kern w:val="0"/>
          <w:lang w:eastAsia="en-IN"/>
          <w14:ligatures w14:val="none"/>
        </w:rPr>
        <w:t>Product data:</w:t>
      </w:r>
      <w:r w:rsidRPr="0055008F">
        <w:rPr>
          <w:rFonts w:ascii="Times New Roman" w:eastAsia="Times New Roman" w:hAnsi="Times New Roman" w:cs="Times New Roman"/>
          <w:kern w:val="0"/>
          <w:lang w:eastAsia="en-IN"/>
          <w14:ligatures w14:val="none"/>
        </w:rPr>
        <w:t xml:space="preserve"> Specifications, features, prices, and technical details of electronic gadgets are crucial for creating a comprehensive knowledge base.</w:t>
      </w:r>
    </w:p>
    <w:p w14:paraId="6E3942C0" w14:textId="5D7FB523" w:rsidR="00A12F96" w:rsidRPr="0055008F" w:rsidRDefault="00A12F96" w:rsidP="00A12F96">
      <w:pPr>
        <w:numPr>
          <w:ilvl w:val="0"/>
          <w:numId w:val="2"/>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55008F">
        <w:rPr>
          <w:rFonts w:ascii="Times New Roman" w:eastAsia="Times New Roman" w:hAnsi="Times New Roman" w:cs="Times New Roman"/>
          <w:b/>
          <w:bCs/>
          <w:kern w:val="0"/>
          <w:lang w:eastAsia="en-IN"/>
          <w14:ligatures w14:val="none"/>
        </w:rPr>
        <w:t>User reviews and ratings:</w:t>
      </w:r>
      <w:r w:rsidRPr="0055008F">
        <w:rPr>
          <w:rFonts w:ascii="Times New Roman" w:eastAsia="Times New Roman" w:hAnsi="Times New Roman" w:cs="Times New Roman"/>
          <w:kern w:val="0"/>
          <w:lang w:eastAsia="en-IN"/>
          <w14:ligatures w14:val="none"/>
        </w:rPr>
        <w:t xml:space="preserve"> Analy</w:t>
      </w:r>
      <w:r w:rsidR="006C59EC" w:rsidRPr="0055008F">
        <w:rPr>
          <w:rFonts w:ascii="Times New Roman" w:eastAsia="Times New Roman" w:hAnsi="Times New Roman" w:cs="Times New Roman"/>
          <w:kern w:val="0"/>
          <w:lang w:eastAsia="en-IN"/>
          <w14:ligatures w14:val="none"/>
        </w:rPr>
        <w:t>s</w:t>
      </w:r>
      <w:r w:rsidRPr="0055008F">
        <w:rPr>
          <w:rFonts w:ascii="Times New Roman" w:eastAsia="Times New Roman" w:hAnsi="Times New Roman" w:cs="Times New Roman"/>
          <w:kern w:val="0"/>
          <w:lang w:eastAsia="en-IN"/>
          <w14:ligatures w14:val="none"/>
        </w:rPr>
        <w:t>ing user feedback on existing gadgets provides valuable insights into user sentiment and purchasing considerations.</w:t>
      </w:r>
    </w:p>
    <w:p w14:paraId="25C2C400" w14:textId="77777777" w:rsidR="00A12F96" w:rsidRPr="0055008F" w:rsidRDefault="00A12F96" w:rsidP="00A12F96">
      <w:pPr>
        <w:spacing w:before="100" w:beforeAutospacing="1" w:after="100" w:afterAutospacing="1" w:line="240" w:lineRule="auto"/>
        <w:rPr>
          <w:rFonts w:ascii="Times New Roman" w:eastAsia="Times New Roman" w:hAnsi="Times New Roman" w:cs="Times New Roman"/>
          <w:kern w:val="0"/>
          <w:lang w:eastAsia="en-IN"/>
          <w14:ligatures w14:val="none"/>
        </w:rPr>
      </w:pPr>
      <w:r w:rsidRPr="0055008F">
        <w:rPr>
          <w:rFonts w:ascii="Times New Roman" w:eastAsia="Times New Roman" w:hAnsi="Times New Roman" w:cs="Times New Roman"/>
          <w:kern w:val="0"/>
          <w:lang w:eastAsia="en-IN"/>
          <w14:ligatures w14:val="none"/>
        </w:rPr>
        <w:t>Data preprocessing is essential for effective AI model training. This may involve:</w:t>
      </w:r>
    </w:p>
    <w:p w14:paraId="3BE5FE68" w14:textId="77777777" w:rsidR="00A12F96" w:rsidRPr="0055008F" w:rsidRDefault="00A12F96" w:rsidP="00A12F96">
      <w:pPr>
        <w:numPr>
          <w:ilvl w:val="0"/>
          <w:numId w:val="3"/>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55008F">
        <w:rPr>
          <w:rFonts w:ascii="Times New Roman" w:eastAsia="Times New Roman" w:hAnsi="Times New Roman" w:cs="Times New Roman"/>
          <w:b/>
          <w:bCs/>
          <w:kern w:val="0"/>
          <w:lang w:eastAsia="en-IN"/>
          <w14:ligatures w14:val="none"/>
        </w:rPr>
        <w:lastRenderedPageBreak/>
        <w:t>Data cleaning:</w:t>
      </w:r>
      <w:r w:rsidRPr="0055008F">
        <w:rPr>
          <w:rFonts w:ascii="Times New Roman" w:eastAsia="Times New Roman" w:hAnsi="Times New Roman" w:cs="Times New Roman"/>
          <w:kern w:val="0"/>
          <w:lang w:eastAsia="en-IN"/>
          <w14:ligatures w14:val="none"/>
        </w:rPr>
        <w:t xml:space="preserve"> Eliminating inconsistencies, missing values, and irrelevant information.</w:t>
      </w:r>
    </w:p>
    <w:p w14:paraId="015D9D6C" w14:textId="77777777" w:rsidR="00A12F96" w:rsidRPr="0055008F" w:rsidRDefault="00A12F96" w:rsidP="00A12F96">
      <w:pPr>
        <w:numPr>
          <w:ilvl w:val="0"/>
          <w:numId w:val="3"/>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55008F">
        <w:rPr>
          <w:rFonts w:ascii="Times New Roman" w:eastAsia="Times New Roman" w:hAnsi="Times New Roman" w:cs="Times New Roman"/>
          <w:b/>
          <w:bCs/>
          <w:kern w:val="0"/>
          <w:lang w:eastAsia="en-IN"/>
          <w14:ligatures w14:val="none"/>
        </w:rPr>
        <w:t>Feature engineering:</w:t>
      </w:r>
      <w:r w:rsidRPr="0055008F">
        <w:rPr>
          <w:rFonts w:ascii="Times New Roman" w:eastAsia="Times New Roman" w:hAnsi="Times New Roman" w:cs="Times New Roman"/>
          <w:kern w:val="0"/>
          <w:lang w:eastAsia="en-IN"/>
          <w14:ligatures w14:val="none"/>
        </w:rPr>
        <w:t xml:space="preserve"> Transforming raw data into meaningful features suitable for AI algorithms.</w:t>
      </w:r>
    </w:p>
    <w:p w14:paraId="7F6CF034" w14:textId="77777777" w:rsidR="00A12F96" w:rsidRPr="0055008F" w:rsidRDefault="00A12F96" w:rsidP="00A12F96">
      <w:pPr>
        <w:numPr>
          <w:ilvl w:val="0"/>
          <w:numId w:val="3"/>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55008F">
        <w:rPr>
          <w:rFonts w:ascii="Times New Roman" w:eastAsia="Times New Roman" w:hAnsi="Times New Roman" w:cs="Times New Roman"/>
          <w:b/>
          <w:bCs/>
          <w:kern w:val="0"/>
          <w:lang w:eastAsia="en-IN"/>
          <w14:ligatures w14:val="none"/>
        </w:rPr>
        <w:t>Text analysis:</w:t>
      </w:r>
      <w:r w:rsidRPr="0055008F">
        <w:rPr>
          <w:rFonts w:ascii="Times New Roman" w:eastAsia="Times New Roman" w:hAnsi="Times New Roman" w:cs="Times New Roman"/>
          <w:kern w:val="0"/>
          <w:lang w:eastAsia="en-IN"/>
          <w14:ligatures w14:val="none"/>
        </w:rPr>
        <w:t xml:space="preserve"> Processing user reviews and product descriptions to extract key information.</w:t>
      </w:r>
    </w:p>
    <w:p w14:paraId="2DCE7D2F" w14:textId="77777777" w:rsidR="00A12F96" w:rsidRPr="0055008F" w:rsidRDefault="00A12F96" w:rsidP="00A12F96">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55008F">
        <w:rPr>
          <w:rFonts w:ascii="Times New Roman" w:eastAsia="Times New Roman" w:hAnsi="Times New Roman" w:cs="Times New Roman"/>
          <w:b/>
          <w:bCs/>
          <w:kern w:val="0"/>
          <w:sz w:val="24"/>
          <w:szCs w:val="24"/>
          <w:lang w:eastAsia="en-IN"/>
          <w14:ligatures w14:val="none"/>
        </w:rPr>
        <w:t>AI Techniques for Recommendation</w:t>
      </w:r>
    </w:p>
    <w:p w14:paraId="65A53E07" w14:textId="77777777" w:rsidR="00A12F96" w:rsidRPr="0055008F" w:rsidRDefault="00A12F96" w:rsidP="00A12F96">
      <w:pPr>
        <w:spacing w:before="100" w:beforeAutospacing="1" w:after="100" w:afterAutospacing="1" w:line="240" w:lineRule="auto"/>
        <w:rPr>
          <w:rFonts w:ascii="Times New Roman" w:eastAsia="Times New Roman" w:hAnsi="Times New Roman" w:cs="Times New Roman"/>
          <w:kern w:val="0"/>
          <w:lang w:eastAsia="en-IN"/>
          <w14:ligatures w14:val="none"/>
        </w:rPr>
      </w:pPr>
      <w:r w:rsidRPr="0055008F">
        <w:rPr>
          <w:rFonts w:ascii="Times New Roman" w:eastAsia="Times New Roman" w:hAnsi="Times New Roman" w:cs="Times New Roman"/>
          <w:kern w:val="0"/>
          <w:lang w:eastAsia="en-IN"/>
          <w14:ligatures w14:val="none"/>
        </w:rPr>
        <w:t>Several AI techniques can be employed for electronic gadget recommendation:</w:t>
      </w:r>
    </w:p>
    <w:p w14:paraId="0F49771A" w14:textId="77777777" w:rsidR="00A12F96" w:rsidRPr="0055008F" w:rsidRDefault="00A12F96" w:rsidP="00A12F96">
      <w:pPr>
        <w:numPr>
          <w:ilvl w:val="0"/>
          <w:numId w:val="4"/>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55008F">
        <w:rPr>
          <w:rFonts w:ascii="Times New Roman" w:eastAsia="Times New Roman" w:hAnsi="Times New Roman" w:cs="Times New Roman"/>
          <w:b/>
          <w:bCs/>
          <w:kern w:val="0"/>
          <w:lang w:eastAsia="en-IN"/>
          <w14:ligatures w14:val="none"/>
        </w:rPr>
        <w:t>Collaborative filtering:</w:t>
      </w:r>
      <w:r w:rsidRPr="0055008F">
        <w:rPr>
          <w:rFonts w:ascii="Times New Roman" w:eastAsia="Times New Roman" w:hAnsi="Times New Roman" w:cs="Times New Roman"/>
          <w:kern w:val="0"/>
          <w:lang w:eastAsia="en-IN"/>
          <w14:ligatures w14:val="none"/>
        </w:rPr>
        <w:t xml:space="preserve"> This approach identifies users with similar browsing or purchase patterns and recommends gadgets popular amongst those users. Matrix factorization and </w:t>
      </w:r>
      <w:proofErr w:type="spellStart"/>
      <w:r w:rsidRPr="0055008F">
        <w:rPr>
          <w:rFonts w:ascii="Times New Roman" w:eastAsia="Times New Roman" w:hAnsi="Times New Roman" w:cs="Times New Roman"/>
          <w:kern w:val="0"/>
          <w:lang w:eastAsia="en-IN"/>
          <w14:ligatures w14:val="none"/>
        </w:rPr>
        <w:t>neighborhood</w:t>
      </w:r>
      <w:proofErr w:type="spellEnd"/>
      <w:r w:rsidRPr="0055008F">
        <w:rPr>
          <w:rFonts w:ascii="Times New Roman" w:eastAsia="Times New Roman" w:hAnsi="Times New Roman" w:cs="Times New Roman"/>
          <w:kern w:val="0"/>
          <w:lang w:eastAsia="en-IN"/>
          <w14:ligatures w14:val="none"/>
        </w:rPr>
        <w:t>-based collaborative filtering are commonly used methods.</w:t>
      </w:r>
    </w:p>
    <w:p w14:paraId="106ACAC8" w14:textId="77777777" w:rsidR="00A12F96" w:rsidRPr="0055008F" w:rsidRDefault="00A12F96" w:rsidP="00A12F96">
      <w:pPr>
        <w:numPr>
          <w:ilvl w:val="0"/>
          <w:numId w:val="4"/>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55008F">
        <w:rPr>
          <w:rFonts w:ascii="Times New Roman" w:eastAsia="Times New Roman" w:hAnsi="Times New Roman" w:cs="Times New Roman"/>
          <w:b/>
          <w:bCs/>
          <w:kern w:val="0"/>
          <w:lang w:eastAsia="en-IN"/>
          <w14:ligatures w14:val="none"/>
        </w:rPr>
        <w:t>Content-based filtering:</w:t>
      </w:r>
      <w:r w:rsidRPr="0055008F">
        <w:rPr>
          <w:rFonts w:ascii="Times New Roman" w:eastAsia="Times New Roman" w:hAnsi="Times New Roman" w:cs="Times New Roman"/>
          <w:kern w:val="0"/>
          <w:lang w:eastAsia="en-IN"/>
          <w14:ligatures w14:val="none"/>
        </w:rPr>
        <w:t xml:space="preserve"> This method focuses on </w:t>
      </w:r>
      <w:proofErr w:type="spellStart"/>
      <w:r w:rsidRPr="0055008F">
        <w:rPr>
          <w:rFonts w:ascii="Times New Roman" w:eastAsia="Times New Roman" w:hAnsi="Times New Roman" w:cs="Times New Roman"/>
          <w:kern w:val="0"/>
          <w:lang w:eastAsia="en-IN"/>
          <w14:ligatures w14:val="none"/>
        </w:rPr>
        <w:t>analyzing</w:t>
      </w:r>
      <w:proofErr w:type="spellEnd"/>
      <w:r w:rsidRPr="0055008F">
        <w:rPr>
          <w:rFonts w:ascii="Times New Roman" w:eastAsia="Times New Roman" w:hAnsi="Times New Roman" w:cs="Times New Roman"/>
          <w:kern w:val="0"/>
          <w:lang w:eastAsia="en-IN"/>
          <w14:ligatures w14:val="none"/>
        </w:rPr>
        <w:t xml:space="preserve"> product attributes like technical specifications, features, and brand information to recommend gadgets that match a user's defined criteria. Techniques like rule-based systems and natural language processing (NLP) are employed here.</w:t>
      </w:r>
    </w:p>
    <w:p w14:paraId="6BF2262E" w14:textId="77777777" w:rsidR="00A12F96" w:rsidRPr="0055008F" w:rsidRDefault="00A12F96" w:rsidP="00A12F96">
      <w:pPr>
        <w:numPr>
          <w:ilvl w:val="0"/>
          <w:numId w:val="4"/>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55008F">
        <w:rPr>
          <w:rFonts w:ascii="Times New Roman" w:eastAsia="Times New Roman" w:hAnsi="Times New Roman" w:cs="Times New Roman"/>
          <w:b/>
          <w:bCs/>
          <w:kern w:val="0"/>
          <w:lang w:eastAsia="en-IN"/>
          <w14:ligatures w14:val="none"/>
        </w:rPr>
        <w:t>Hybrid approaches:</w:t>
      </w:r>
      <w:r w:rsidRPr="0055008F">
        <w:rPr>
          <w:rFonts w:ascii="Times New Roman" w:eastAsia="Times New Roman" w:hAnsi="Times New Roman" w:cs="Times New Roman"/>
          <w:kern w:val="0"/>
          <w:lang w:eastAsia="en-IN"/>
          <w14:ligatures w14:val="none"/>
        </w:rPr>
        <w:t xml:space="preserve"> Combining collaborative and content-based filtering offers a more robust solution, leveraging both user </w:t>
      </w:r>
      <w:proofErr w:type="spellStart"/>
      <w:r w:rsidRPr="0055008F">
        <w:rPr>
          <w:rFonts w:ascii="Times New Roman" w:eastAsia="Times New Roman" w:hAnsi="Times New Roman" w:cs="Times New Roman"/>
          <w:kern w:val="0"/>
          <w:lang w:eastAsia="en-IN"/>
          <w14:ligatures w14:val="none"/>
        </w:rPr>
        <w:t>behavior</w:t>
      </w:r>
      <w:proofErr w:type="spellEnd"/>
      <w:r w:rsidRPr="0055008F">
        <w:rPr>
          <w:rFonts w:ascii="Times New Roman" w:eastAsia="Times New Roman" w:hAnsi="Times New Roman" w:cs="Times New Roman"/>
          <w:kern w:val="0"/>
          <w:lang w:eastAsia="en-IN"/>
          <w14:ligatures w14:val="none"/>
        </w:rPr>
        <w:t xml:space="preserve"> and product characteristics for personalized recommendations.</w:t>
      </w:r>
    </w:p>
    <w:p w14:paraId="0EA530FB" w14:textId="77777777" w:rsidR="00A12F96" w:rsidRPr="0055008F" w:rsidRDefault="00A12F96" w:rsidP="00A12F96">
      <w:pPr>
        <w:spacing w:before="100" w:beforeAutospacing="1" w:after="100" w:afterAutospacing="1" w:line="240" w:lineRule="auto"/>
        <w:ind w:left="720"/>
        <w:rPr>
          <w:rFonts w:ascii="Times New Roman" w:eastAsia="Times New Roman" w:hAnsi="Times New Roman" w:cs="Times New Roman"/>
          <w:kern w:val="0"/>
          <w:lang w:eastAsia="en-IN"/>
          <w14:ligatures w14:val="none"/>
        </w:rPr>
      </w:pPr>
    </w:p>
    <w:p w14:paraId="369971AE" w14:textId="77777777" w:rsidR="00A12F96" w:rsidRPr="0055008F" w:rsidRDefault="00A12F96" w:rsidP="00A12F96">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55008F">
        <w:rPr>
          <w:rFonts w:ascii="Times New Roman" w:eastAsia="Times New Roman" w:hAnsi="Times New Roman" w:cs="Times New Roman"/>
          <w:b/>
          <w:bCs/>
          <w:kern w:val="0"/>
          <w:sz w:val="24"/>
          <w:szCs w:val="24"/>
          <w:lang w:eastAsia="en-IN"/>
          <w14:ligatures w14:val="none"/>
        </w:rPr>
        <w:t>Deep Learning for Enhanced Recommendations</w:t>
      </w:r>
    </w:p>
    <w:p w14:paraId="37AB013E" w14:textId="77777777" w:rsidR="00A12F96" w:rsidRPr="0055008F" w:rsidRDefault="00A12F96" w:rsidP="00A12F96">
      <w:pPr>
        <w:spacing w:before="100" w:beforeAutospacing="1" w:after="100" w:afterAutospacing="1" w:line="240" w:lineRule="auto"/>
        <w:rPr>
          <w:rFonts w:ascii="Times New Roman" w:eastAsia="Times New Roman" w:hAnsi="Times New Roman" w:cs="Times New Roman"/>
          <w:kern w:val="0"/>
          <w:lang w:eastAsia="en-IN"/>
          <w14:ligatures w14:val="none"/>
        </w:rPr>
      </w:pPr>
      <w:r w:rsidRPr="0055008F">
        <w:rPr>
          <w:rFonts w:ascii="Times New Roman" w:eastAsia="Times New Roman" w:hAnsi="Times New Roman" w:cs="Times New Roman"/>
          <w:kern w:val="0"/>
          <w:lang w:eastAsia="en-IN"/>
          <w14:ligatures w14:val="none"/>
        </w:rPr>
        <w:t>Deep learning, a subfield of AI, offers powerful tools for building advanced recommendation systems:</w:t>
      </w:r>
    </w:p>
    <w:p w14:paraId="365B89FB" w14:textId="77777777" w:rsidR="00A12F96" w:rsidRPr="0055008F" w:rsidRDefault="00A12F96" w:rsidP="00A12F96">
      <w:pPr>
        <w:numPr>
          <w:ilvl w:val="0"/>
          <w:numId w:val="5"/>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55008F">
        <w:rPr>
          <w:rFonts w:ascii="Times New Roman" w:eastAsia="Times New Roman" w:hAnsi="Times New Roman" w:cs="Times New Roman"/>
          <w:b/>
          <w:bCs/>
          <w:kern w:val="0"/>
          <w:lang w:eastAsia="en-IN"/>
          <w14:ligatures w14:val="none"/>
        </w:rPr>
        <w:t>Deep neural networks:</w:t>
      </w:r>
      <w:r w:rsidRPr="0055008F">
        <w:rPr>
          <w:rFonts w:ascii="Times New Roman" w:eastAsia="Times New Roman" w:hAnsi="Times New Roman" w:cs="Times New Roman"/>
          <w:kern w:val="0"/>
          <w:lang w:eastAsia="en-IN"/>
          <w14:ligatures w14:val="none"/>
        </w:rPr>
        <w:t xml:space="preserve"> These models can learn complex relationships between user data and product attributes, leading to highly personalized recommendations.</w:t>
      </w:r>
    </w:p>
    <w:p w14:paraId="70C92F95" w14:textId="77777777" w:rsidR="00A12F96" w:rsidRPr="0055008F" w:rsidRDefault="00A12F96" w:rsidP="00A12F96">
      <w:pPr>
        <w:numPr>
          <w:ilvl w:val="0"/>
          <w:numId w:val="5"/>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55008F">
        <w:rPr>
          <w:rFonts w:ascii="Times New Roman" w:eastAsia="Times New Roman" w:hAnsi="Times New Roman" w:cs="Times New Roman"/>
          <w:b/>
          <w:bCs/>
          <w:kern w:val="0"/>
          <w:lang w:eastAsia="en-IN"/>
          <w14:ligatures w14:val="none"/>
        </w:rPr>
        <w:t>Convolutional neural networks (CNNs):</w:t>
      </w:r>
      <w:r w:rsidRPr="0055008F">
        <w:rPr>
          <w:rFonts w:ascii="Times New Roman" w:eastAsia="Times New Roman" w:hAnsi="Times New Roman" w:cs="Times New Roman"/>
          <w:kern w:val="0"/>
          <w:lang w:eastAsia="en-IN"/>
          <w14:ligatures w14:val="none"/>
        </w:rPr>
        <w:t xml:space="preserve"> These models are particularly adept at </w:t>
      </w:r>
      <w:proofErr w:type="spellStart"/>
      <w:r w:rsidRPr="0055008F">
        <w:rPr>
          <w:rFonts w:ascii="Times New Roman" w:eastAsia="Times New Roman" w:hAnsi="Times New Roman" w:cs="Times New Roman"/>
          <w:kern w:val="0"/>
          <w:lang w:eastAsia="en-IN"/>
          <w14:ligatures w14:val="none"/>
        </w:rPr>
        <w:t>analyzing</w:t>
      </w:r>
      <w:proofErr w:type="spellEnd"/>
      <w:r w:rsidRPr="0055008F">
        <w:rPr>
          <w:rFonts w:ascii="Times New Roman" w:eastAsia="Times New Roman" w:hAnsi="Times New Roman" w:cs="Times New Roman"/>
          <w:kern w:val="0"/>
          <w:lang w:eastAsia="en-IN"/>
          <w14:ligatures w14:val="none"/>
        </w:rPr>
        <w:t xml:space="preserve"> product images to identify features and recommend visually similar gadgets.</w:t>
      </w:r>
    </w:p>
    <w:p w14:paraId="4D157C6C" w14:textId="77777777" w:rsidR="00A12F96" w:rsidRPr="0055008F" w:rsidRDefault="00A12F96" w:rsidP="00A12F96">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55008F">
        <w:rPr>
          <w:rFonts w:ascii="Times New Roman" w:eastAsia="Times New Roman" w:hAnsi="Times New Roman" w:cs="Times New Roman"/>
          <w:b/>
          <w:bCs/>
          <w:kern w:val="0"/>
          <w:sz w:val="24"/>
          <w:szCs w:val="24"/>
          <w:lang w:eastAsia="en-IN"/>
          <w14:ligatures w14:val="none"/>
        </w:rPr>
        <w:t>Evaluation Metrics</w:t>
      </w:r>
    </w:p>
    <w:p w14:paraId="4C531260" w14:textId="77777777" w:rsidR="00A12F96" w:rsidRPr="0055008F" w:rsidRDefault="00A12F96" w:rsidP="00A12F96">
      <w:pPr>
        <w:spacing w:before="100" w:beforeAutospacing="1" w:after="100" w:afterAutospacing="1" w:line="240" w:lineRule="auto"/>
        <w:rPr>
          <w:rFonts w:ascii="Times New Roman" w:eastAsia="Times New Roman" w:hAnsi="Times New Roman" w:cs="Times New Roman"/>
          <w:kern w:val="0"/>
          <w:sz w:val="20"/>
          <w:szCs w:val="20"/>
          <w:lang w:eastAsia="en-IN"/>
          <w14:ligatures w14:val="none"/>
        </w:rPr>
      </w:pPr>
      <w:r w:rsidRPr="0055008F">
        <w:rPr>
          <w:rFonts w:ascii="Times New Roman" w:eastAsia="Times New Roman" w:hAnsi="Times New Roman" w:cs="Times New Roman"/>
          <w:kern w:val="0"/>
          <w:sz w:val="20"/>
          <w:szCs w:val="20"/>
          <w:lang w:eastAsia="en-IN"/>
          <w14:ligatures w14:val="none"/>
        </w:rPr>
        <w:t>Measuring the effectiveness of a gadget recommendation system is crucial. Common metrics include:</w:t>
      </w:r>
    </w:p>
    <w:p w14:paraId="29F4D03B" w14:textId="77777777" w:rsidR="00A12F96" w:rsidRPr="0055008F" w:rsidRDefault="00A12F96" w:rsidP="00A12F96">
      <w:pPr>
        <w:numPr>
          <w:ilvl w:val="0"/>
          <w:numId w:val="6"/>
        </w:numPr>
        <w:spacing w:before="100" w:beforeAutospacing="1" w:after="100" w:afterAutospacing="1" w:line="240" w:lineRule="auto"/>
        <w:rPr>
          <w:rFonts w:ascii="Times New Roman" w:eastAsia="Times New Roman" w:hAnsi="Times New Roman" w:cs="Times New Roman"/>
          <w:kern w:val="0"/>
          <w:sz w:val="20"/>
          <w:szCs w:val="20"/>
          <w:lang w:eastAsia="en-IN"/>
          <w14:ligatures w14:val="none"/>
        </w:rPr>
      </w:pPr>
      <w:r w:rsidRPr="0055008F">
        <w:rPr>
          <w:rFonts w:ascii="Times New Roman" w:eastAsia="Times New Roman" w:hAnsi="Times New Roman" w:cs="Times New Roman"/>
          <w:b/>
          <w:bCs/>
          <w:kern w:val="0"/>
          <w:sz w:val="20"/>
          <w:szCs w:val="20"/>
          <w:lang w:eastAsia="en-IN"/>
          <w14:ligatures w14:val="none"/>
        </w:rPr>
        <w:t>Precision:</w:t>
      </w:r>
      <w:r w:rsidRPr="0055008F">
        <w:rPr>
          <w:rFonts w:ascii="Times New Roman" w:eastAsia="Times New Roman" w:hAnsi="Times New Roman" w:cs="Times New Roman"/>
          <w:kern w:val="0"/>
          <w:sz w:val="20"/>
          <w:szCs w:val="20"/>
          <w:lang w:eastAsia="en-IN"/>
          <w14:ligatures w14:val="none"/>
        </w:rPr>
        <w:t xml:space="preserve"> Measures the relevance of recommendations (recommended gadgets the user would like).</w:t>
      </w:r>
    </w:p>
    <w:p w14:paraId="2FE53BBB" w14:textId="77777777" w:rsidR="00A12F96" w:rsidRPr="0055008F" w:rsidRDefault="00A12F96" w:rsidP="00A12F96">
      <w:pPr>
        <w:numPr>
          <w:ilvl w:val="0"/>
          <w:numId w:val="6"/>
        </w:numPr>
        <w:spacing w:before="100" w:beforeAutospacing="1" w:after="100" w:afterAutospacing="1" w:line="240" w:lineRule="auto"/>
        <w:rPr>
          <w:rFonts w:ascii="Times New Roman" w:eastAsia="Times New Roman" w:hAnsi="Times New Roman" w:cs="Times New Roman"/>
          <w:kern w:val="0"/>
          <w:sz w:val="20"/>
          <w:szCs w:val="20"/>
          <w:lang w:eastAsia="en-IN"/>
          <w14:ligatures w14:val="none"/>
        </w:rPr>
      </w:pPr>
      <w:r w:rsidRPr="0055008F">
        <w:rPr>
          <w:rFonts w:ascii="Times New Roman" w:eastAsia="Times New Roman" w:hAnsi="Times New Roman" w:cs="Times New Roman"/>
          <w:b/>
          <w:bCs/>
          <w:kern w:val="0"/>
          <w:sz w:val="20"/>
          <w:szCs w:val="20"/>
          <w:lang w:eastAsia="en-IN"/>
          <w14:ligatures w14:val="none"/>
        </w:rPr>
        <w:t>Recall:</w:t>
      </w:r>
      <w:r w:rsidRPr="0055008F">
        <w:rPr>
          <w:rFonts w:ascii="Times New Roman" w:eastAsia="Times New Roman" w:hAnsi="Times New Roman" w:cs="Times New Roman"/>
          <w:kern w:val="0"/>
          <w:sz w:val="20"/>
          <w:szCs w:val="20"/>
          <w:lang w:eastAsia="en-IN"/>
          <w14:ligatures w14:val="none"/>
        </w:rPr>
        <w:t xml:space="preserve"> Measures the completeness of recommendations (proportion of relevant gadgets recommended).</w:t>
      </w:r>
    </w:p>
    <w:p w14:paraId="083135AD" w14:textId="77777777" w:rsidR="00A12F96" w:rsidRPr="0055008F" w:rsidRDefault="00A12F96" w:rsidP="00A12F96">
      <w:pPr>
        <w:numPr>
          <w:ilvl w:val="0"/>
          <w:numId w:val="6"/>
        </w:numPr>
        <w:spacing w:before="100" w:beforeAutospacing="1" w:after="100" w:afterAutospacing="1" w:line="240" w:lineRule="auto"/>
        <w:rPr>
          <w:rFonts w:ascii="Times New Roman" w:eastAsia="Times New Roman" w:hAnsi="Times New Roman" w:cs="Times New Roman"/>
          <w:kern w:val="0"/>
          <w:sz w:val="20"/>
          <w:szCs w:val="20"/>
          <w:lang w:eastAsia="en-IN"/>
          <w14:ligatures w14:val="none"/>
        </w:rPr>
      </w:pPr>
      <w:r w:rsidRPr="0055008F">
        <w:rPr>
          <w:rFonts w:ascii="Times New Roman" w:eastAsia="Times New Roman" w:hAnsi="Times New Roman" w:cs="Times New Roman"/>
          <w:b/>
          <w:bCs/>
          <w:kern w:val="0"/>
          <w:sz w:val="20"/>
          <w:szCs w:val="20"/>
          <w:lang w:eastAsia="en-IN"/>
          <w14:ligatures w14:val="none"/>
        </w:rPr>
        <w:t>Click-through rate (CTR):</w:t>
      </w:r>
      <w:r w:rsidRPr="0055008F">
        <w:rPr>
          <w:rFonts w:ascii="Times New Roman" w:eastAsia="Times New Roman" w:hAnsi="Times New Roman" w:cs="Times New Roman"/>
          <w:kern w:val="0"/>
          <w:sz w:val="20"/>
          <w:szCs w:val="20"/>
          <w:lang w:eastAsia="en-IN"/>
          <w14:ligatures w14:val="none"/>
        </w:rPr>
        <w:t xml:space="preserve"> Indicates the number of users who click on a recommended gadget, reflecting user engagement.</w:t>
      </w:r>
    </w:p>
    <w:p w14:paraId="397A404B" w14:textId="77777777" w:rsidR="009A6773" w:rsidRPr="0055008F" w:rsidRDefault="00A12F96" w:rsidP="00A12F96">
      <w:pPr>
        <w:numPr>
          <w:ilvl w:val="0"/>
          <w:numId w:val="6"/>
        </w:numPr>
        <w:spacing w:before="100" w:beforeAutospacing="1" w:after="100" w:afterAutospacing="1" w:line="240" w:lineRule="auto"/>
        <w:rPr>
          <w:rFonts w:ascii="Times New Roman" w:eastAsia="Times New Roman" w:hAnsi="Times New Roman" w:cs="Times New Roman"/>
          <w:kern w:val="0"/>
          <w:sz w:val="20"/>
          <w:szCs w:val="20"/>
          <w:lang w:eastAsia="en-IN"/>
          <w14:ligatures w14:val="none"/>
        </w:rPr>
      </w:pPr>
      <w:r w:rsidRPr="0055008F">
        <w:rPr>
          <w:rFonts w:ascii="Times New Roman" w:eastAsia="Times New Roman" w:hAnsi="Times New Roman" w:cs="Times New Roman"/>
          <w:b/>
          <w:bCs/>
          <w:kern w:val="0"/>
          <w:sz w:val="20"/>
          <w:szCs w:val="20"/>
          <w:lang w:eastAsia="en-IN"/>
          <w14:ligatures w14:val="none"/>
        </w:rPr>
        <w:t>Conversion rate:</w:t>
      </w:r>
      <w:r w:rsidRPr="0055008F">
        <w:rPr>
          <w:rFonts w:ascii="Times New Roman" w:eastAsia="Times New Roman" w:hAnsi="Times New Roman" w:cs="Times New Roman"/>
          <w:kern w:val="0"/>
          <w:sz w:val="20"/>
          <w:szCs w:val="20"/>
          <w:lang w:eastAsia="en-IN"/>
          <w14:ligatures w14:val="none"/>
        </w:rPr>
        <w:t xml:space="preserve"> Measures the percentage of users who make a purchase based on a recommendation.</w:t>
      </w:r>
      <w:r w:rsidRPr="0055008F">
        <w:rPr>
          <w:rFonts w:ascii="Times New Roman" w:hAnsi="Times New Roman" w:cs="Times New Roman"/>
          <w:b/>
          <w:bCs/>
        </w:rPr>
        <w:t xml:space="preserve">  </w:t>
      </w:r>
    </w:p>
    <w:p w14:paraId="57B20016" w14:textId="63F141E8" w:rsidR="00A12F96" w:rsidRPr="0055008F" w:rsidRDefault="00A12F96" w:rsidP="009A6773">
      <w:pPr>
        <w:spacing w:before="100" w:beforeAutospacing="1" w:after="100" w:afterAutospacing="1" w:line="240" w:lineRule="auto"/>
        <w:ind w:left="360"/>
        <w:rPr>
          <w:rFonts w:ascii="Times New Roman" w:eastAsia="Times New Roman" w:hAnsi="Times New Roman" w:cs="Times New Roman"/>
          <w:kern w:val="0"/>
          <w:lang w:eastAsia="en-IN"/>
          <w14:ligatures w14:val="none"/>
        </w:rPr>
      </w:pPr>
      <w:r w:rsidRPr="0055008F">
        <w:rPr>
          <w:rFonts w:ascii="Times New Roman" w:hAnsi="Times New Roman" w:cs="Times New Roman"/>
          <w:b/>
          <w:bCs/>
          <w:sz w:val="24"/>
          <w:szCs w:val="24"/>
        </w:rPr>
        <w:t>Discussion and Future Directions</w:t>
      </w:r>
    </w:p>
    <w:p w14:paraId="62BA29CD" w14:textId="77777777" w:rsidR="00A12F96" w:rsidRPr="0055008F" w:rsidRDefault="00A12F96" w:rsidP="00A12F96">
      <w:pPr>
        <w:spacing w:before="100" w:beforeAutospacing="1" w:after="100" w:afterAutospacing="1" w:line="240" w:lineRule="auto"/>
        <w:rPr>
          <w:rFonts w:ascii="Times New Roman" w:eastAsia="Times New Roman" w:hAnsi="Times New Roman" w:cs="Times New Roman"/>
          <w:kern w:val="0"/>
          <w:sz w:val="20"/>
          <w:szCs w:val="20"/>
          <w:lang w:eastAsia="en-IN"/>
          <w14:ligatures w14:val="none"/>
        </w:rPr>
      </w:pPr>
      <w:r w:rsidRPr="0055008F">
        <w:rPr>
          <w:rFonts w:ascii="Times New Roman" w:eastAsia="Times New Roman" w:hAnsi="Times New Roman" w:cs="Times New Roman"/>
          <w:kern w:val="0"/>
          <w:sz w:val="20"/>
          <w:szCs w:val="20"/>
          <w:lang w:eastAsia="en-IN"/>
          <w14:ligatures w14:val="none"/>
        </w:rPr>
        <w:t>AI-powered recommendation systems offer significant benefits for both consumers and businesses. As research progresses, future directions include:</w:t>
      </w:r>
    </w:p>
    <w:p w14:paraId="1AE28733" w14:textId="77777777" w:rsidR="00A12F96" w:rsidRPr="0055008F" w:rsidRDefault="00A12F96" w:rsidP="00A12F96">
      <w:pPr>
        <w:numPr>
          <w:ilvl w:val="0"/>
          <w:numId w:val="7"/>
        </w:numPr>
        <w:spacing w:before="100" w:beforeAutospacing="1" w:after="100" w:afterAutospacing="1" w:line="240" w:lineRule="auto"/>
        <w:rPr>
          <w:rFonts w:ascii="Times New Roman" w:eastAsia="Times New Roman" w:hAnsi="Times New Roman" w:cs="Times New Roman"/>
          <w:kern w:val="0"/>
          <w:sz w:val="20"/>
          <w:szCs w:val="20"/>
          <w:lang w:eastAsia="en-IN"/>
          <w14:ligatures w14:val="none"/>
        </w:rPr>
      </w:pPr>
      <w:r w:rsidRPr="0055008F">
        <w:rPr>
          <w:rFonts w:ascii="Times New Roman" w:eastAsia="Times New Roman" w:hAnsi="Times New Roman" w:cs="Times New Roman"/>
          <w:b/>
          <w:bCs/>
          <w:kern w:val="0"/>
          <w:sz w:val="20"/>
          <w:szCs w:val="20"/>
          <w:lang w:eastAsia="en-IN"/>
          <w14:ligatures w14:val="none"/>
        </w:rPr>
        <w:t>Incorporating user context:</w:t>
      </w:r>
      <w:r w:rsidRPr="0055008F">
        <w:rPr>
          <w:rFonts w:ascii="Times New Roman" w:eastAsia="Times New Roman" w:hAnsi="Times New Roman" w:cs="Times New Roman"/>
          <w:kern w:val="0"/>
          <w:sz w:val="20"/>
          <w:szCs w:val="20"/>
          <w:lang w:eastAsia="en-IN"/>
          <w14:ligatures w14:val="none"/>
        </w:rPr>
        <w:t xml:space="preserve"> Recommending gadgets based on real-time user needs (traveling, attending a conference).</w:t>
      </w:r>
    </w:p>
    <w:p w14:paraId="7F696E50" w14:textId="77777777" w:rsidR="00A12F96" w:rsidRPr="0055008F" w:rsidRDefault="00A12F96" w:rsidP="00A12F96">
      <w:pPr>
        <w:numPr>
          <w:ilvl w:val="0"/>
          <w:numId w:val="7"/>
        </w:numPr>
        <w:spacing w:before="100" w:beforeAutospacing="1" w:after="100" w:afterAutospacing="1" w:line="240" w:lineRule="auto"/>
        <w:rPr>
          <w:rFonts w:ascii="Times New Roman" w:eastAsia="Times New Roman" w:hAnsi="Times New Roman" w:cs="Times New Roman"/>
          <w:kern w:val="0"/>
          <w:sz w:val="16"/>
          <w:szCs w:val="16"/>
          <w:lang w:eastAsia="en-IN"/>
          <w14:ligatures w14:val="none"/>
        </w:rPr>
      </w:pPr>
      <w:r w:rsidRPr="0055008F">
        <w:rPr>
          <w:rFonts w:ascii="Times New Roman" w:eastAsia="Times New Roman" w:hAnsi="Times New Roman" w:cs="Times New Roman"/>
          <w:b/>
          <w:bCs/>
          <w:kern w:val="0"/>
          <w:sz w:val="20"/>
          <w:szCs w:val="20"/>
          <w:lang w:eastAsia="en-IN"/>
          <w14:ligatures w14:val="none"/>
        </w:rPr>
        <w:t>Explainable AI:</w:t>
      </w:r>
      <w:r w:rsidRPr="0055008F">
        <w:rPr>
          <w:rFonts w:ascii="Times New Roman" w:eastAsia="Times New Roman" w:hAnsi="Times New Roman" w:cs="Times New Roman"/>
          <w:kern w:val="0"/>
          <w:sz w:val="20"/>
          <w:szCs w:val="20"/>
          <w:lang w:eastAsia="en-IN"/>
          <w14:ligatures w14:val="none"/>
        </w:rPr>
        <w:t xml:space="preserve"> Providing users with transparency into how recommendations are generated</w:t>
      </w:r>
      <w:r w:rsidRPr="0055008F">
        <w:rPr>
          <w:rFonts w:ascii="Times New Roman" w:eastAsia="Times New Roman" w:hAnsi="Times New Roman" w:cs="Times New Roman"/>
          <w:kern w:val="0"/>
          <w:sz w:val="16"/>
          <w:szCs w:val="16"/>
          <w:lang w:eastAsia="en-IN"/>
          <w14:ligatures w14:val="none"/>
        </w:rPr>
        <w:t>.</w:t>
      </w:r>
    </w:p>
    <w:p w14:paraId="0AB9FB83" w14:textId="77777777" w:rsidR="00A12F96" w:rsidRDefault="00A12F96" w:rsidP="00A12F96">
      <w:pPr>
        <w:numPr>
          <w:ilvl w:val="0"/>
          <w:numId w:val="7"/>
        </w:numPr>
        <w:spacing w:before="100" w:beforeAutospacing="1" w:after="100" w:afterAutospacing="1" w:line="240" w:lineRule="auto"/>
        <w:rPr>
          <w:rFonts w:ascii="Times New Roman" w:eastAsia="Times New Roman" w:hAnsi="Times New Roman" w:cs="Times New Roman"/>
          <w:kern w:val="0"/>
          <w:sz w:val="20"/>
          <w:szCs w:val="20"/>
          <w:lang w:eastAsia="en-IN"/>
          <w14:ligatures w14:val="none"/>
        </w:rPr>
      </w:pPr>
      <w:r w:rsidRPr="0055008F">
        <w:rPr>
          <w:rFonts w:ascii="Times New Roman" w:eastAsia="Times New Roman" w:hAnsi="Times New Roman" w:cs="Times New Roman"/>
          <w:b/>
          <w:bCs/>
          <w:kern w:val="0"/>
          <w:sz w:val="20"/>
          <w:szCs w:val="20"/>
          <w:lang w:eastAsia="en-IN"/>
          <w14:ligatures w14:val="none"/>
        </w:rPr>
        <w:t>Cross-domain recommendations:</w:t>
      </w:r>
      <w:r w:rsidRPr="0055008F">
        <w:rPr>
          <w:rFonts w:ascii="Times New Roman" w:eastAsia="Times New Roman" w:hAnsi="Times New Roman" w:cs="Times New Roman"/>
          <w:kern w:val="0"/>
          <w:sz w:val="20"/>
          <w:szCs w:val="20"/>
          <w:lang w:eastAsia="en-IN"/>
          <w14:ligatures w14:val="none"/>
        </w:rPr>
        <w:t xml:space="preserve"> Recommending complementary gadgets based on existing user purchases (e.g., headphones for a new phone).</w:t>
      </w:r>
    </w:p>
    <w:p w14:paraId="2E136305" w14:textId="77777777" w:rsidR="00B43051" w:rsidRDefault="00B43051" w:rsidP="00B43051">
      <w:pPr>
        <w:spacing w:before="100" w:beforeAutospacing="1" w:after="100" w:afterAutospacing="1" w:line="240" w:lineRule="auto"/>
        <w:ind w:left="720"/>
        <w:rPr>
          <w:rFonts w:ascii="Times New Roman" w:eastAsia="Times New Roman" w:hAnsi="Times New Roman" w:cs="Times New Roman"/>
          <w:b/>
          <w:bCs/>
          <w:kern w:val="0"/>
          <w:sz w:val="20"/>
          <w:szCs w:val="20"/>
          <w:lang w:eastAsia="en-IN"/>
          <w14:ligatures w14:val="none"/>
        </w:rPr>
      </w:pPr>
    </w:p>
    <w:p w14:paraId="49E65F33" w14:textId="65AAC24E" w:rsidR="00B43051" w:rsidRPr="00B43051" w:rsidRDefault="00B43051" w:rsidP="00B43051">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r w:rsidRPr="00B43051">
        <w:rPr>
          <w:rFonts w:ascii="Times New Roman" w:eastAsia="Times New Roman" w:hAnsi="Times New Roman" w:cs="Times New Roman"/>
          <w:b/>
          <w:bCs/>
          <w:kern w:val="0"/>
          <w:sz w:val="24"/>
          <w:szCs w:val="24"/>
          <w:lang w:eastAsia="en-IN"/>
          <w14:ligatures w14:val="none"/>
        </w:rPr>
        <w:lastRenderedPageBreak/>
        <w:t>Future Scope</w:t>
      </w:r>
    </w:p>
    <w:p w14:paraId="47BE764E" w14:textId="77777777" w:rsidR="00B43051" w:rsidRPr="00B43051" w:rsidRDefault="00B43051" w:rsidP="00B43051">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43051">
        <w:rPr>
          <w:rFonts w:ascii="Times New Roman" w:eastAsia="Times New Roman" w:hAnsi="Times New Roman" w:cs="Times New Roman"/>
          <w:kern w:val="0"/>
          <w:sz w:val="24"/>
          <w:szCs w:val="24"/>
          <w:lang w:eastAsia="en-IN"/>
          <w14:ligatures w14:val="none"/>
        </w:rPr>
        <w:t>The future scope of electronic gadget recommendation systems using AI holds immense potential to personalize and enhance the user experience. Here are some exciting possibilities:</w:t>
      </w:r>
    </w:p>
    <w:p w14:paraId="70CD78F5" w14:textId="77777777" w:rsidR="00B43051" w:rsidRPr="00B43051" w:rsidRDefault="00B43051" w:rsidP="00B43051">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43051">
        <w:rPr>
          <w:rFonts w:ascii="Times New Roman" w:eastAsia="Times New Roman" w:hAnsi="Times New Roman" w:cs="Times New Roman"/>
          <w:b/>
          <w:bCs/>
          <w:kern w:val="0"/>
          <w:sz w:val="24"/>
          <w:szCs w:val="24"/>
          <w:lang w:eastAsia="en-IN"/>
          <w14:ligatures w14:val="none"/>
        </w:rPr>
        <w:t>1. Deeper User Context Integration:</w:t>
      </w:r>
    </w:p>
    <w:p w14:paraId="15A63B0E" w14:textId="77777777" w:rsidR="00B43051" w:rsidRPr="00B43051" w:rsidRDefault="00B43051" w:rsidP="00B43051">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43051">
        <w:rPr>
          <w:rFonts w:ascii="Times New Roman" w:eastAsia="Times New Roman" w:hAnsi="Times New Roman" w:cs="Times New Roman"/>
          <w:b/>
          <w:bCs/>
          <w:kern w:val="0"/>
          <w:sz w:val="24"/>
          <w:szCs w:val="24"/>
          <w:lang w:eastAsia="en-IN"/>
          <w14:ligatures w14:val="none"/>
        </w:rPr>
        <w:t>Real-time needs:</w:t>
      </w:r>
      <w:r w:rsidRPr="00B43051">
        <w:rPr>
          <w:rFonts w:ascii="Times New Roman" w:eastAsia="Times New Roman" w:hAnsi="Times New Roman" w:cs="Times New Roman"/>
          <w:kern w:val="0"/>
          <w:sz w:val="24"/>
          <w:szCs w:val="24"/>
          <w:lang w:eastAsia="en-IN"/>
          <w14:ligatures w14:val="none"/>
        </w:rPr>
        <w:t xml:space="preserve"> Imagine a system that recommends a noise-cancelling headset when your calendar shows a long flight, or a portable power bank before a weekend trip. AI can </w:t>
      </w:r>
      <w:proofErr w:type="spellStart"/>
      <w:r w:rsidRPr="00B43051">
        <w:rPr>
          <w:rFonts w:ascii="Times New Roman" w:eastAsia="Times New Roman" w:hAnsi="Times New Roman" w:cs="Times New Roman"/>
          <w:kern w:val="0"/>
          <w:sz w:val="24"/>
          <w:szCs w:val="24"/>
          <w:lang w:eastAsia="en-IN"/>
          <w14:ligatures w14:val="none"/>
        </w:rPr>
        <w:t>analyze</w:t>
      </w:r>
      <w:proofErr w:type="spellEnd"/>
      <w:r w:rsidRPr="00B43051">
        <w:rPr>
          <w:rFonts w:ascii="Times New Roman" w:eastAsia="Times New Roman" w:hAnsi="Times New Roman" w:cs="Times New Roman"/>
          <w:kern w:val="0"/>
          <w:sz w:val="24"/>
          <w:szCs w:val="24"/>
          <w:lang w:eastAsia="en-IN"/>
          <w14:ligatures w14:val="none"/>
        </w:rPr>
        <w:t xml:space="preserve"> user schedules, location data, and even weather forecasts to suggest contextually relevant gadgets.</w:t>
      </w:r>
    </w:p>
    <w:p w14:paraId="253438DE" w14:textId="77777777" w:rsidR="00B43051" w:rsidRPr="00B43051" w:rsidRDefault="00B43051" w:rsidP="00B43051">
      <w:pPr>
        <w:numPr>
          <w:ilvl w:val="0"/>
          <w:numId w:val="9"/>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43051">
        <w:rPr>
          <w:rFonts w:ascii="Times New Roman" w:eastAsia="Times New Roman" w:hAnsi="Times New Roman" w:cs="Times New Roman"/>
          <w:b/>
          <w:bCs/>
          <w:kern w:val="0"/>
          <w:sz w:val="24"/>
          <w:szCs w:val="24"/>
          <w:lang w:eastAsia="en-IN"/>
          <w14:ligatures w14:val="none"/>
        </w:rPr>
        <w:t>Activity recognition:</w:t>
      </w:r>
      <w:r w:rsidRPr="00B43051">
        <w:rPr>
          <w:rFonts w:ascii="Times New Roman" w:eastAsia="Times New Roman" w:hAnsi="Times New Roman" w:cs="Times New Roman"/>
          <w:kern w:val="0"/>
          <w:sz w:val="24"/>
          <w:szCs w:val="24"/>
          <w:lang w:eastAsia="en-IN"/>
          <w14:ligatures w14:val="none"/>
        </w:rPr>
        <w:t xml:space="preserve"> Integrating with wearables and activity trackers, the system could suggest sports watches for fitness enthusiasts or ergonomic keyboards for those with desk jobs.</w:t>
      </w:r>
    </w:p>
    <w:p w14:paraId="5F7659A3" w14:textId="77777777" w:rsidR="00B43051" w:rsidRPr="00B43051" w:rsidRDefault="00B43051" w:rsidP="00B43051">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43051">
        <w:rPr>
          <w:rFonts w:ascii="Times New Roman" w:eastAsia="Times New Roman" w:hAnsi="Times New Roman" w:cs="Times New Roman"/>
          <w:b/>
          <w:bCs/>
          <w:kern w:val="0"/>
          <w:sz w:val="24"/>
          <w:szCs w:val="24"/>
          <w:lang w:eastAsia="en-IN"/>
          <w14:ligatures w14:val="none"/>
        </w:rPr>
        <w:t>2. Advanced Personalization:</w:t>
      </w:r>
    </w:p>
    <w:p w14:paraId="5A59BCDF" w14:textId="77777777" w:rsidR="00B43051" w:rsidRPr="00B43051" w:rsidRDefault="00B43051" w:rsidP="00B43051">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43051">
        <w:rPr>
          <w:rFonts w:ascii="Times New Roman" w:eastAsia="Times New Roman" w:hAnsi="Times New Roman" w:cs="Times New Roman"/>
          <w:b/>
          <w:bCs/>
          <w:kern w:val="0"/>
          <w:sz w:val="24"/>
          <w:szCs w:val="24"/>
          <w:lang w:eastAsia="en-IN"/>
          <w14:ligatures w14:val="none"/>
        </w:rPr>
        <w:t>Learning styles:</w:t>
      </w:r>
      <w:r w:rsidRPr="00B43051">
        <w:rPr>
          <w:rFonts w:ascii="Times New Roman" w:eastAsia="Times New Roman" w:hAnsi="Times New Roman" w:cs="Times New Roman"/>
          <w:kern w:val="0"/>
          <w:sz w:val="24"/>
          <w:szCs w:val="24"/>
          <w:lang w:eastAsia="en-IN"/>
          <w14:ligatures w14:val="none"/>
        </w:rPr>
        <w:t xml:space="preserve"> By </w:t>
      </w:r>
      <w:proofErr w:type="spellStart"/>
      <w:r w:rsidRPr="00B43051">
        <w:rPr>
          <w:rFonts w:ascii="Times New Roman" w:eastAsia="Times New Roman" w:hAnsi="Times New Roman" w:cs="Times New Roman"/>
          <w:kern w:val="0"/>
          <w:sz w:val="24"/>
          <w:szCs w:val="24"/>
          <w:lang w:eastAsia="en-IN"/>
          <w14:ligatures w14:val="none"/>
        </w:rPr>
        <w:t>analyzing</w:t>
      </w:r>
      <w:proofErr w:type="spellEnd"/>
      <w:r w:rsidRPr="00B43051">
        <w:rPr>
          <w:rFonts w:ascii="Times New Roman" w:eastAsia="Times New Roman" w:hAnsi="Times New Roman" w:cs="Times New Roman"/>
          <w:kern w:val="0"/>
          <w:sz w:val="24"/>
          <w:szCs w:val="24"/>
          <w:lang w:eastAsia="en-IN"/>
          <w14:ligatures w14:val="none"/>
        </w:rPr>
        <w:t xml:space="preserve"> user interaction with past recommendations, the system could personalize suggestions based on preferred brands, budget ranges, or even user learning styles (visual vs. text-heavy recommendations).</w:t>
      </w:r>
    </w:p>
    <w:p w14:paraId="3FAF9E1D" w14:textId="77777777" w:rsidR="00B43051" w:rsidRPr="00B43051" w:rsidRDefault="00B43051" w:rsidP="00B43051">
      <w:pPr>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43051">
        <w:rPr>
          <w:rFonts w:ascii="Times New Roman" w:eastAsia="Times New Roman" w:hAnsi="Times New Roman" w:cs="Times New Roman"/>
          <w:b/>
          <w:bCs/>
          <w:kern w:val="0"/>
          <w:sz w:val="24"/>
          <w:szCs w:val="24"/>
          <w:lang w:eastAsia="en-IN"/>
          <w14:ligatures w14:val="none"/>
        </w:rPr>
        <w:t>Evolving preferences:</w:t>
      </w:r>
      <w:r w:rsidRPr="00B43051">
        <w:rPr>
          <w:rFonts w:ascii="Times New Roman" w:eastAsia="Times New Roman" w:hAnsi="Times New Roman" w:cs="Times New Roman"/>
          <w:kern w:val="0"/>
          <w:sz w:val="24"/>
          <w:szCs w:val="24"/>
          <w:lang w:eastAsia="en-IN"/>
          <w14:ligatures w14:val="none"/>
        </w:rPr>
        <w:t xml:space="preserve"> AI can adapt to changing user needs. If a user consistently ignores camera-focused phones, the system can prioritize features like battery life or processing power in future recommendations.</w:t>
      </w:r>
    </w:p>
    <w:p w14:paraId="4F5195FA" w14:textId="77777777" w:rsidR="00B43051" w:rsidRPr="00B43051" w:rsidRDefault="00B43051" w:rsidP="00B43051">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43051">
        <w:rPr>
          <w:rFonts w:ascii="Times New Roman" w:eastAsia="Times New Roman" w:hAnsi="Times New Roman" w:cs="Times New Roman"/>
          <w:b/>
          <w:bCs/>
          <w:kern w:val="0"/>
          <w:sz w:val="24"/>
          <w:szCs w:val="24"/>
          <w:lang w:eastAsia="en-IN"/>
          <w14:ligatures w14:val="none"/>
        </w:rPr>
        <w:t>3. Cross-Domain and Multimodal Recommendations:</w:t>
      </w:r>
    </w:p>
    <w:p w14:paraId="07F370B0" w14:textId="77777777" w:rsidR="00B43051" w:rsidRPr="00B43051" w:rsidRDefault="00B43051" w:rsidP="00B43051">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43051">
        <w:rPr>
          <w:rFonts w:ascii="Times New Roman" w:eastAsia="Times New Roman" w:hAnsi="Times New Roman" w:cs="Times New Roman"/>
          <w:b/>
          <w:bCs/>
          <w:kern w:val="0"/>
          <w:sz w:val="24"/>
          <w:szCs w:val="24"/>
          <w:lang w:eastAsia="en-IN"/>
          <w14:ligatures w14:val="none"/>
        </w:rPr>
        <w:t>Complementary gadgets:</w:t>
      </w:r>
      <w:r w:rsidRPr="00B43051">
        <w:rPr>
          <w:rFonts w:ascii="Times New Roman" w:eastAsia="Times New Roman" w:hAnsi="Times New Roman" w:cs="Times New Roman"/>
          <w:kern w:val="0"/>
          <w:sz w:val="24"/>
          <w:szCs w:val="24"/>
          <w:lang w:eastAsia="en-IN"/>
          <w14:ligatures w14:val="none"/>
        </w:rPr>
        <w:t xml:space="preserve"> Imagine a system that recommends a smartwatch alongside a new smartphone purchase, or a smart plug when a user shows interest in smart home devices.</w:t>
      </w:r>
    </w:p>
    <w:p w14:paraId="2136D3C0" w14:textId="77777777" w:rsidR="00B43051" w:rsidRPr="00B43051" w:rsidRDefault="00B43051" w:rsidP="00B43051">
      <w:pPr>
        <w:numPr>
          <w:ilvl w:val="0"/>
          <w:numId w:val="11"/>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43051">
        <w:rPr>
          <w:rFonts w:ascii="Times New Roman" w:eastAsia="Times New Roman" w:hAnsi="Times New Roman" w:cs="Times New Roman"/>
          <w:b/>
          <w:bCs/>
          <w:kern w:val="0"/>
          <w:sz w:val="24"/>
          <w:szCs w:val="24"/>
          <w:lang w:eastAsia="en-IN"/>
          <w14:ligatures w14:val="none"/>
        </w:rPr>
        <w:t>Multimodal information:</w:t>
      </w:r>
      <w:r w:rsidRPr="00B43051">
        <w:rPr>
          <w:rFonts w:ascii="Times New Roman" w:eastAsia="Times New Roman" w:hAnsi="Times New Roman" w:cs="Times New Roman"/>
          <w:kern w:val="0"/>
          <w:sz w:val="24"/>
          <w:szCs w:val="24"/>
          <w:lang w:eastAsia="en-IN"/>
          <w14:ligatures w14:val="none"/>
        </w:rPr>
        <w:t xml:space="preserve"> Integrating visual analysis with user data, the system could recommend phone cases matching a user's </w:t>
      </w:r>
      <w:proofErr w:type="spellStart"/>
      <w:r w:rsidRPr="00B43051">
        <w:rPr>
          <w:rFonts w:ascii="Times New Roman" w:eastAsia="Times New Roman" w:hAnsi="Times New Roman" w:cs="Times New Roman"/>
          <w:kern w:val="0"/>
          <w:sz w:val="24"/>
          <w:szCs w:val="24"/>
          <w:lang w:eastAsia="en-IN"/>
          <w14:ligatures w14:val="none"/>
        </w:rPr>
        <w:t>favorite</w:t>
      </w:r>
      <w:proofErr w:type="spellEnd"/>
      <w:r w:rsidRPr="00B43051">
        <w:rPr>
          <w:rFonts w:ascii="Times New Roman" w:eastAsia="Times New Roman" w:hAnsi="Times New Roman" w:cs="Times New Roman"/>
          <w:kern w:val="0"/>
          <w:sz w:val="24"/>
          <w:szCs w:val="24"/>
          <w:lang w:eastAsia="en-IN"/>
          <w14:ligatures w14:val="none"/>
        </w:rPr>
        <w:t xml:space="preserve"> </w:t>
      </w:r>
      <w:proofErr w:type="spellStart"/>
      <w:r w:rsidRPr="00B43051">
        <w:rPr>
          <w:rFonts w:ascii="Times New Roman" w:eastAsia="Times New Roman" w:hAnsi="Times New Roman" w:cs="Times New Roman"/>
          <w:kern w:val="0"/>
          <w:sz w:val="24"/>
          <w:szCs w:val="24"/>
          <w:lang w:eastAsia="en-IN"/>
          <w14:ligatures w14:val="none"/>
        </w:rPr>
        <w:t>color</w:t>
      </w:r>
      <w:proofErr w:type="spellEnd"/>
      <w:r w:rsidRPr="00B43051">
        <w:rPr>
          <w:rFonts w:ascii="Times New Roman" w:eastAsia="Times New Roman" w:hAnsi="Times New Roman" w:cs="Times New Roman"/>
          <w:kern w:val="0"/>
          <w:sz w:val="24"/>
          <w:szCs w:val="24"/>
          <w:lang w:eastAsia="en-IN"/>
          <w14:ligatures w14:val="none"/>
        </w:rPr>
        <w:t xml:space="preserve"> palette or a new speaker based on the aesthetic of their home (using images from social media).</w:t>
      </w:r>
    </w:p>
    <w:p w14:paraId="4F662EFC" w14:textId="77777777" w:rsidR="00B43051" w:rsidRPr="00B43051" w:rsidRDefault="00B43051" w:rsidP="00B43051">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43051">
        <w:rPr>
          <w:rFonts w:ascii="Times New Roman" w:eastAsia="Times New Roman" w:hAnsi="Times New Roman" w:cs="Times New Roman"/>
          <w:b/>
          <w:bCs/>
          <w:kern w:val="0"/>
          <w:sz w:val="24"/>
          <w:szCs w:val="24"/>
          <w:lang w:eastAsia="en-IN"/>
          <w14:ligatures w14:val="none"/>
        </w:rPr>
        <w:t>4. Explainable AI and User Trust:</w:t>
      </w:r>
    </w:p>
    <w:p w14:paraId="1E256944" w14:textId="77777777" w:rsidR="00B43051" w:rsidRPr="00B43051" w:rsidRDefault="00B43051" w:rsidP="00B43051">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43051">
        <w:rPr>
          <w:rFonts w:ascii="Times New Roman" w:eastAsia="Times New Roman" w:hAnsi="Times New Roman" w:cs="Times New Roman"/>
          <w:b/>
          <w:bCs/>
          <w:kern w:val="0"/>
          <w:sz w:val="24"/>
          <w:szCs w:val="24"/>
          <w:lang w:eastAsia="en-IN"/>
          <w14:ligatures w14:val="none"/>
        </w:rPr>
        <w:t>Transparency in recommendations:</w:t>
      </w:r>
      <w:r w:rsidRPr="00B43051">
        <w:rPr>
          <w:rFonts w:ascii="Times New Roman" w:eastAsia="Times New Roman" w:hAnsi="Times New Roman" w:cs="Times New Roman"/>
          <w:kern w:val="0"/>
          <w:sz w:val="24"/>
          <w:szCs w:val="24"/>
          <w:lang w:eastAsia="en-IN"/>
          <w14:ligatures w14:val="none"/>
        </w:rPr>
        <w:t xml:space="preserve"> AI models can be designed to provide users with explanations for suggested gadgets. This could involve highlighting specific user data points or product features that influenced the recommendation.</w:t>
      </w:r>
    </w:p>
    <w:p w14:paraId="1C4428E0" w14:textId="77777777" w:rsidR="00B43051" w:rsidRPr="00B43051" w:rsidRDefault="00B43051" w:rsidP="00B43051">
      <w:pPr>
        <w:numPr>
          <w:ilvl w:val="0"/>
          <w:numId w:val="12"/>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43051">
        <w:rPr>
          <w:rFonts w:ascii="Times New Roman" w:eastAsia="Times New Roman" w:hAnsi="Times New Roman" w:cs="Times New Roman"/>
          <w:b/>
          <w:bCs/>
          <w:kern w:val="0"/>
          <w:sz w:val="24"/>
          <w:szCs w:val="24"/>
          <w:lang w:eastAsia="en-IN"/>
          <w14:ligatures w14:val="none"/>
        </w:rPr>
        <w:t>User control over personalization:</w:t>
      </w:r>
      <w:r w:rsidRPr="00B43051">
        <w:rPr>
          <w:rFonts w:ascii="Times New Roman" w:eastAsia="Times New Roman" w:hAnsi="Times New Roman" w:cs="Times New Roman"/>
          <w:kern w:val="0"/>
          <w:sz w:val="24"/>
          <w:szCs w:val="24"/>
          <w:lang w:eastAsia="en-IN"/>
          <w14:ligatures w14:val="none"/>
        </w:rPr>
        <w:t xml:space="preserve"> Users could have more control over the data used for recommendations and the level of personalization they desire.</w:t>
      </w:r>
    </w:p>
    <w:p w14:paraId="7DE0E4AD" w14:textId="77777777" w:rsidR="00B43051" w:rsidRPr="00B43051" w:rsidRDefault="00B43051" w:rsidP="00B43051">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43051">
        <w:rPr>
          <w:rFonts w:ascii="Times New Roman" w:eastAsia="Times New Roman" w:hAnsi="Times New Roman" w:cs="Times New Roman"/>
          <w:b/>
          <w:bCs/>
          <w:kern w:val="0"/>
          <w:sz w:val="24"/>
          <w:szCs w:val="24"/>
          <w:lang w:eastAsia="en-IN"/>
          <w14:ligatures w14:val="none"/>
        </w:rPr>
        <w:t>5. Integration with Emerging Technologies:</w:t>
      </w:r>
    </w:p>
    <w:p w14:paraId="37B1AFBE" w14:textId="77777777" w:rsidR="00B43051" w:rsidRPr="00B43051" w:rsidRDefault="00B43051" w:rsidP="00B43051">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43051">
        <w:rPr>
          <w:rFonts w:ascii="Times New Roman" w:eastAsia="Times New Roman" w:hAnsi="Times New Roman" w:cs="Times New Roman"/>
          <w:b/>
          <w:bCs/>
          <w:kern w:val="0"/>
          <w:sz w:val="24"/>
          <w:szCs w:val="24"/>
          <w:lang w:eastAsia="en-IN"/>
          <w14:ligatures w14:val="none"/>
        </w:rPr>
        <w:t>Augmented reality (AR):</w:t>
      </w:r>
      <w:r w:rsidRPr="00B43051">
        <w:rPr>
          <w:rFonts w:ascii="Times New Roman" w:eastAsia="Times New Roman" w:hAnsi="Times New Roman" w:cs="Times New Roman"/>
          <w:kern w:val="0"/>
          <w:sz w:val="24"/>
          <w:szCs w:val="24"/>
          <w:lang w:eastAsia="en-IN"/>
          <w14:ligatures w14:val="none"/>
        </w:rPr>
        <w:t xml:space="preserve"> AR experiences could allow users to virtually "try on" gadgets, visualizing how a smartwatch might look on their wrist or how a pair of headphones would fit their ears.</w:t>
      </w:r>
    </w:p>
    <w:p w14:paraId="36AFDF45" w14:textId="77777777" w:rsidR="00B43051" w:rsidRPr="00B43051" w:rsidRDefault="00B43051" w:rsidP="00B43051">
      <w:pPr>
        <w:numPr>
          <w:ilvl w:val="0"/>
          <w:numId w:val="13"/>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43051">
        <w:rPr>
          <w:rFonts w:ascii="Times New Roman" w:eastAsia="Times New Roman" w:hAnsi="Times New Roman" w:cs="Times New Roman"/>
          <w:b/>
          <w:bCs/>
          <w:kern w:val="0"/>
          <w:sz w:val="24"/>
          <w:szCs w:val="24"/>
          <w:lang w:eastAsia="en-IN"/>
          <w14:ligatures w14:val="none"/>
        </w:rPr>
        <w:t>Internet of Things (IoT):</w:t>
      </w:r>
      <w:r w:rsidRPr="00B43051">
        <w:rPr>
          <w:rFonts w:ascii="Times New Roman" w:eastAsia="Times New Roman" w:hAnsi="Times New Roman" w:cs="Times New Roman"/>
          <w:kern w:val="0"/>
          <w:sz w:val="24"/>
          <w:szCs w:val="24"/>
          <w:lang w:eastAsia="en-IN"/>
          <w14:ligatures w14:val="none"/>
        </w:rPr>
        <w:t xml:space="preserve"> By integrating with smart home devices, the system could proactively recommend gadgets that complement existing setups (e.g., suggesting a smart bulb compatible with the user's existing smart home ecosystem).</w:t>
      </w:r>
    </w:p>
    <w:p w14:paraId="3B331399" w14:textId="77777777" w:rsidR="00B43051" w:rsidRPr="0055008F" w:rsidRDefault="00B43051" w:rsidP="00B43051">
      <w:pPr>
        <w:spacing w:before="100" w:beforeAutospacing="1" w:after="100" w:afterAutospacing="1" w:line="240" w:lineRule="auto"/>
        <w:ind w:left="720"/>
        <w:rPr>
          <w:rFonts w:ascii="Times New Roman" w:eastAsia="Times New Roman" w:hAnsi="Times New Roman" w:cs="Times New Roman"/>
          <w:kern w:val="0"/>
          <w:sz w:val="20"/>
          <w:szCs w:val="20"/>
          <w:lang w:eastAsia="en-IN"/>
          <w14:ligatures w14:val="none"/>
        </w:rPr>
      </w:pPr>
    </w:p>
    <w:p w14:paraId="449EE7AF" w14:textId="3FC5F349" w:rsidR="0002216D" w:rsidRPr="0055008F" w:rsidRDefault="0002216D" w:rsidP="0002216D">
      <w:pPr>
        <w:spacing w:before="100" w:beforeAutospacing="1" w:after="100" w:afterAutospacing="1" w:line="240" w:lineRule="auto"/>
        <w:rPr>
          <w:rFonts w:ascii="Times New Roman" w:eastAsia="Times New Roman" w:hAnsi="Times New Roman" w:cs="Times New Roman"/>
          <w:b/>
          <w:bCs/>
          <w:kern w:val="0"/>
          <w:sz w:val="24"/>
          <w:szCs w:val="24"/>
          <w:lang w:eastAsia="en-IN"/>
          <w14:ligatures w14:val="none"/>
        </w:rPr>
      </w:pPr>
    </w:p>
    <w:p w14:paraId="00E96CF1" w14:textId="147C657C" w:rsidR="002F65F5" w:rsidRPr="002F65F5" w:rsidRDefault="002F65F5" w:rsidP="0002216D">
      <w:pPr>
        <w:spacing w:line="276" w:lineRule="auto"/>
        <w:ind w:right="-329"/>
        <w:jc w:val="both"/>
        <w:rPr>
          <w:rFonts w:ascii="Times New Roman" w:hAnsi="Times New Roman" w:cs="Times New Roman"/>
          <w:b/>
          <w:bCs/>
          <w:color w:val="000000" w:themeColor="text1"/>
          <w:sz w:val="24"/>
          <w:szCs w:val="24"/>
        </w:rPr>
      </w:pPr>
      <w:r w:rsidRPr="002F65F5">
        <w:rPr>
          <w:rFonts w:ascii="Times New Roman" w:hAnsi="Times New Roman" w:cs="Times New Roman"/>
          <w:b/>
          <w:bCs/>
          <w:color w:val="000000" w:themeColor="text1"/>
          <w:sz w:val="24"/>
          <w:szCs w:val="24"/>
        </w:rPr>
        <w:t>Acknowledgement</w:t>
      </w:r>
    </w:p>
    <w:p w14:paraId="1F2B0921" w14:textId="28132118" w:rsidR="0002216D" w:rsidRPr="0055008F" w:rsidRDefault="0002216D" w:rsidP="0002216D">
      <w:pPr>
        <w:spacing w:line="276" w:lineRule="auto"/>
        <w:ind w:right="-329"/>
        <w:jc w:val="both"/>
        <w:rPr>
          <w:rFonts w:ascii="Times New Roman" w:hAnsi="Times New Roman" w:cs="Times New Roman"/>
          <w:color w:val="000000" w:themeColor="text1"/>
          <w:szCs w:val="20"/>
        </w:rPr>
      </w:pPr>
      <w:r w:rsidRPr="0055008F">
        <w:rPr>
          <w:rFonts w:ascii="Times New Roman" w:hAnsi="Times New Roman" w:cs="Times New Roman"/>
          <w:color w:val="000000" w:themeColor="text1"/>
          <w:szCs w:val="20"/>
        </w:rPr>
        <w:t>We are extremely thankful to Shri Ramswaroop Memorial College of Engineering and Management for giving us the resources and support that we need to finish this project.</w:t>
      </w:r>
    </w:p>
    <w:p w14:paraId="510A07AF" w14:textId="77777777" w:rsidR="0002216D" w:rsidRPr="0055008F" w:rsidRDefault="0002216D" w:rsidP="0002216D">
      <w:pPr>
        <w:spacing w:line="276" w:lineRule="auto"/>
        <w:ind w:right="-329"/>
        <w:jc w:val="both"/>
        <w:rPr>
          <w:rFonts w:ascii="Times New Roman" w:hAnsi="Times New Roman" w:cs="Times New Roman"/>
          <w:color w:val="000000" w:themeColor="text1"/>
          <w:szCs w:val="20"/>
        </w:rPr>
      </w:pPr>
      <w:r w:rsidRPr="0055008F">
        <w:rPr>
          <w:rFonts w:ascii="Times New Roman" w:hAnsi="Times New Roman" w:cs="Times New Roman"/>
          <w:color w:val="000000" w:themeColor="text1"/>
          <w:szCs w:val="20"/>
        </w:rPr>
        <w:t xml:space="preserve">In addition, we would like to sincerely thank our mentor, Mr. Ajeet Singh, for his constant encouragement, insightful counsel, and technical help. His expertise and encouragement have been crucial in overcoming obstacles and reaching goals. </w:t>
      </w:r>
    </w:p>
    <w:p w14:paraId="08D5B678" w14:textId="77777777" w:rsidR="0002216D" w:rsidRPr="0055008F" w:rsidRDefault="0002216D" w:rsidP="0002216D">
      <w:pPr>
        <w:spacing w:line="276" w:lineRule="auto"/>
        <w:ind w:right="-329"/>
        <w:jc w:val="both"/>
        <w:rPr>
          <w:rFonts w:ascii="Times New Roman" w:hAnsi="Times New Roman" w:cs="Times New Roman"/>
          <w:color w:val="000000" w:themeColor="text1"/>
          <w:szCs w:val="20"/>
        </w:rPr>
      </w:pPr>
      <w:r w:rsidRPr="0055008F">
        <w:rPr>
          <w:rFonts w:ascii="Times New Roman" w:hAnsi="Times New Roman" w:cs="Times New Roman"/>
          <w:color w:val="000000" w:themeColor="text1"/>
          <w:szCs w:val="20"/>
        </w:rPr>
        <w:t xml:space="preserve">We also want to convey our appreciation for every one of the college's workers and instructors who helped us grow as individuals. </w:t>
      </w:r>
    </w:p>
    <w:p w14:paraId="09C5D0AB" w14:textId="77777777" w:rsidR="0002216D" w:rsidRPr="0055008F" w:rsidRDefault="0002216D" w:rsidP="0002216D">
      <w:pPr>
        <w:spacing w:line="276" w:lineRule="auto"/>
        <w:ind w:right="-329"/>
        <w:jc w:val="both"/>
        <w:rPr>
          <w:rFonts w:ascii="Times New Roman" w:hAnsi="Times New Roman" w:cs="Times New Roman"/>
          <w:color w:val="000000" w:themeColor="text1"/>
          <w:szCs w:val="20"/>
        </w:rPr>
      </w:pPr>
      <w:r w:rsidRPr="0055008F">
        <w:rPr>
          <w:rFonts w:ascii="Times New Roman" w:hAnsi="Times New Roman" w:cs="Times New Roman"/>
          <w:color w:val="000000" w:themeColor="text1"/>
          <w:szCs w:val="20"/>
        </w:rPr>
        <w:t>I admire all of your assistance and motivation.</w:t>
      </w:r>
    </w:p>
    <w:p w14:paraId="1C6554C7" w14:textId="77777777" w:rsidR="0002216D" w:rsidRPr="0055008F" w:rsidRDefault="0002216D" w:rsidP="0002216D">
      <w:pPr>
        <w:spacing w:before="100" w:beforeAutospacing="1" w:after="100" w:afterAutospacing="1" w:line="240" w:lineRule="auto"/>
        <w:ind w:left="360"/>
        <w:rPr>
          <w:rFonts w:ascii="Times New Roman" w:eastAsia="Times New Roman" w:hAnsi="Times New Roman" w:cs="Times New Roman"/>
          <w:kern w:val="0"/>
          <w:sz w:val="20"/>
          <w:szCs w:val="20"/>
          <w:lang w:eastAsia="en-IN"/>
          <w14:ligatures w14:val="none"/>
        </w:rPr>
      </w:pPr>
    </w:p>
    <w:p w14:paraId="78B37903" w14:textId="77777777" w:rsidR="00A12F96" w:rsidRPr="0055008F" w:rsidRDefault="00A12F96" w:rsidP="009A6773">
      <w:pPr>
        <w:pStyle w:val="NormalWeb"/>
      </w:pPr>
      <w:r w:rsidRPr="0055008F">
        <w:rPr>
          <w:rStyle w:val="Strong"/>
        </w:rPr>
        <w:t>Conclusion</w:t>
      </w:r>
    </w:p>
    <w:p w14:paraId="1836684B" w14:textId="77777777" w:rsidR="00A12F96" w:rsidRDefault="00A12F96" w:rsidP="0002216D">
      <w:pPr>
        <w:pStyle w:val="NormalWeb"/>
        <w:ind w:left="720"/>
        <w:rPr>
          <w:sz w:val="22"/>
          <w:szCs w:val="22"/>
        </w:rPr>
      </w:pPr>
      <w:r w:rsidRPr="0055008F">
        <w:rPr>
          <w:sz w:val="22"/>
          <w:szCs w:val="22"/>
        </w:rPr>
        <w:t>AI provides a powerful framework for building effective electronic gadget recommendation systems. By leveraging diverse data sources and advanced machine learning techniques, these systems personalize user experiences and streamline the gadget selection process. As technology advances, AI-powered recommendations will become even more sophisticated and user-centric.</w:t>
      </w:r>
    </w:p>
    <w:p w14:paraId="14C6C06A" w14:textId="77777777" w:rsidR="002F65F5" w:rsidRPr="002F65F5" w:rsidRDefault="002F65F5" w:rsidP="002F65F5">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F65F5">
        <w:rPr>
          <w:rFonts w:ascii="Times New Roman" w:eastAsia="Times New Roman" w:hAnsi="Times New Roman" w:cs="Times New Roman"/>
          <w:kern w:val="0"/>
          <w:sz w:val="24"/>
          <w:szCs w:val="24"/>
          <w:lang w:eastAsia="en-IN"/>
          <w14:ligatures w14:val="none"/>
        </w:rPr>
        <w:t>The ever-expanding landscape of electronic gadgets presents a significant challenge for consumers seeking the perfect device. Artificial intelligence (AI) offers a transformative solution through personalized electronic gadget recommendation systems. These systems, powered by machine learning techniques, empower users by:</w:t>
      </w:r>
    </w:p>
    <w:p w14:paraId="27D05084" w14:textId="77777777" w:rsidR="002F65F5" w:rsidRPr="002F65F5" w:rsidRDefault="002F65F5" w:rsidP="002F65F5">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F65F5">
        <w:rPr>
          <w:rFonts w:ascii="Times New Roman" w:eastAsia="Times New Roman" w:hAnsi="Times New Roman" w:cs="Times New Roman"/>
          <w:b/>
          <w:bCs/>
          <w:kern w:val="0"/>
          <w:sz w:val="24"/>
          <w:szCs w:val="24"/>
          <w:lang w:eastAsia="en-IN"/>
          <w14:ligatures w14:val="none"/>
        </w:rPr>
        <w:t>Understanding individual needs:</w:t>
      </w:r>
      <w:r w:rsidRPr="002F65F5">
        <w:rPr>
          <w:rFonts w:ascii="Times New Roman" w:eastAsia="Times New Roman" w:hAnsi="Times New Roman" w:cs="Times New Roman"/>
          <w:kern w:val="0"/>
          <w:sz w:val="24"/>
          <w:szCs w:val="24"/>
          <w:lang w:eastAsia="en-IN"/>
          <w14:ligatures w14:val="none"/>
        </w:rPr>
        <w:t xml:space="preserve"> </w:t>
      </w:r>
      <w:proofErr w:type="spellStart"/>
      <w:r w:rsidRPr="002F65F5">
        <w:rPr>
          <w:rFonts w:ascii="Times New Roman" w:eastAsia="Times New Roman" w:hAnsi="Times New Roman" w:cs="Times New Roman"/>
          <w:kern w:val="0"/>
          <w:sz w:val="24"/>
          <w:szCs w:val="24"/>
          <w:lang w:eastAsia="en-IN"/>
          <w14:ligatures w14:val="none"/>
        </w:rPr>
        <w:t>Analyzing</w:t>
      </w:r>
      <w:proofErr w:type="spellEnd"/>
      <w:r w:rsidRPr="002F65F5">
        <w:rPr>
          <w:rFonts w:ascii="Times New Roman" w:eastAsia="Times New Roman" w:hAnsi="Times New Roman" w:cs="Times New Roman"/>
          <w:kern w:val="0"/>
          <w:sz w:val="24"/>
          <w:szCs w:val="24"/>
          <w:lang w:eastAsia="en-IN"/>
          <w14:ligatures w14:val="none"/>
        </w:rPr>
        <w:t xml:space="preserve"> user data unlocks insights into preferences, pain points, and budget constraints.</w:t>
      </w:r>
    </w:p>
    <w:p w14:paraId="7DAD9FA8" w14:textId="77777777" w:rsidR="002F65F5" w:rsidRPr="002F65F5" w:rsidRDefault="002F65F5" w:rsidP="002F65F5">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F65F5">
        <w:rPr>
          <w:rFonts w:ascii="Times New Roman" w:eastAsia="Times New Roman" w:hAnsi="Times New Roman" w:cs="Times New Roman"/>
          <w:b/>
          <w:bCs/>
          <w:kern w:val="0"/>
          <w:sz w:val="24"/>
          <w:szCs w:val="24"/>
          <w:lang w:eastAsia="en-IN"/>
          <w14:ligatures w14:val="none"/>
        </w:rPr>
        <w:t>Delivering tailored recommendations:</w:t>
      </w:r>
      <w:r w:rsidRPr="002F65F5">
        <w:rPr>
          <w:rFonts w:ascii="Times New Roman" w:eastAsia="Times New Roman" w:hAnsi="Times New Roman" w:cs="Times New Roman"/>
          <w:kern w:val="0"/>
          <w:sz w:val="24"/>
          <w:szCs w:val="24"/>
          <w:lang w:eastAsia="en-IN"/>
          <w14:ligatures w14:val="none"/>
        </w:rPr>
        <w:t xml:space="preserve"> Recommending gadgets that align perfectly with user needs, saving time and effort.</w:t>
      </w:r>
    </w:p>
    <w:p w14:paraId="08D2E9B8" w14:textId="77777777" w:rsidR="002F65F5" w:rsidRPr="002F65F5" w:rsidRDefault="002F65F5" w:rsidP="002F65F5">
      <w:pPr>
        <w:numPr>
          <w:ilvl w:val="0"/>
          <w:numId w:val="8"/>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F65F5">
        <w:rPr>
          <w:rFonts w:ascii="Times New Roman" w:eastAsia="Times New Roman" w:hAnsi="Times New Roman" w:cs="Times New Roman"/>
          <w:b/>
          <w:bCs/>
          <w:kern w:val="0"/>
          <w:sz w:val="24"/>
          <w:szCs w:val="24"/>
          <w:lang w:eastAsia="en-IN"/>
          <w14:ligatures w14:val="none"/>
        </w:rPr>
        <w:t>Enhancing user experience:</w:t>
      </w:r>
      <w:r w:rsidRPr="002F65F5">
        <w:rPr>
          <w:rFonts w:ascii="Times New Roman" w:eastAsia="Times New Roman" w:hAnsi="Times New Roman" w:cs="Times New Roman"/>
          <w:kern w:val="0"/>
          <w:sz w:val="24"/>
          <w:szCs w:val="24"/>
          <w:lang w:eastAsia="en-IN"/>
          <w14:ligatures w14:val="none"/>
        </w:rPr>
        <w:t xml:space="preserve"> Streamlining the decision-making process by presenting relevant options based on a user's unique profile.</w:t>
      </w:r>
    </w:p>
    <w:p w14:paraId="1E5CEAB9" w14:textId="77777777" w:rsidR="002F65F5" w:rsidRPr="002F65F5" w:rsidRDefault="002F65F5" w:rsidP="002F65F5">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F65F5">
        <w:rPr>
          <w:rFonts w:ascii="Times New Roman" w:eastAsia="Times New Roman" w:hAnsi="Times New Roman" w:cs="Times New Roman"/>
          <w:kern w:val="0"/>
          <w:sz w:val="24"/>
          <w:szCs w:val="24"/>
          <w:lang w:eastAsia="en-IN"/>
          <w14:ligatures w14:val="none"/>
        </w:rPr>
        <w:t>AI-powered recommendation systems offer a win-win scenario for both consumers and businesses. Consumers benefit from a personalized shopping experience, while businesses gain valuable insights into user preferences, potentially leading to increased sales and customer satisfaction.</w:t>
      </w:r>
    </w:p>
    <w:p w14:paraId="36D5BF73" w14:textId="77777777" w:rsidR="002F65F5" w:rsidRDefault="002F65F5" w:rsidP="0002216D">
      <w:pPr>
        <w:pStyle w:val="NormalWeb"/>
        <w:ind w:left="720"/>
        <w:rPr>
          <w:sz w:val="22"/>
          <w:szCs w:val="22"/>
        </w:rPr>
      </w:pPr>
    </w:p>
    <w:p w14:paraId="2A9E1AF5" w14:textId="2E8AB0AA" w:rsidR="00A12F96" w:rsidRPr="0055008F" w:rsidRDefault="00A12F96" w:rsidP="009A6773">
      <w:pPr>
        <w:pStyle w:val="NormalWeb"/>
        <w:rPr>
          <w:b/>
          <w:bCs/>
          <w:sz w:val="28"/>
          <w:szCs w:val="28"/>
        </w:rPr>
      </w:pPr>
      <w:r w:rsidRPr="0055008F">
        <w:rPr>
          <w:b/>
          <w:bCs/>
          <w:sz w:val="28"/>
          <w:szCs w:val="28"/>
        </w:rPr>
        <w:t>References</w:t>
      </w:r>
    </w:p>
    <w:p w14:paraId="7AB44C5D" w14:textId="5FDA8AFE" w:rsidR="00434857" w:rsidRPr="0055008F" w:rsidRDefault="00434857" w:rsidP="00434857">
      <w:pPr>
        <w:pStyle w:val="NormalWeb"/>
        <w:rPr>
          <w:sz w:val="20"/>
          <w:szCs w:val="20"/>
        </w:rPr>
      </w:pPr>
      <w:r w:rsidRPr="0055008F">
        <w:rPr>
          <w:sz w:val="16"/>
          <w:szCs w:val="16"/>
        </w:rPr>
        <w:t xml:space="preserve"> </w:t>
      </w:r>
      <w:r w:rsidRPr="0055008F">
        <w:rPr>
          <w:rStyle w:val="Strong"/>
          <w:sz w:val="20"/>
          <w:szCs w:val="20"/>
        </w:rPr>
        <w:t>A Deep Learning Approach for Personalized Gadget Recommendation</w:t>
      </w:r>
      <w:r w:rsidRPr="0055008F">
        <w:rPr>
          <w:sz w:val="20"/>
          <w:szCs w:val="20"/>
        </w:rPr>
        <w:t xml:space="preserve"> (</w:t>
      </w:r>
      <w:hyperlink r:id="rId5" w:tgtFrame="_blank" w:history="1">
        <w:r w:rsidRPr="0055008F">
          <w:rPr>
            <w:rStyle w:val="Hyperlink"/>
            <w:sz w:val="20"/>
            <w:szCs w:val="20"/>
          </w:rPr>
          <w:t>https://arxiv.org/abs/1906.11336</w:t>
        </w:r>
      </w:hyperlink>
      <w:r w:rsidRPr="0055008F">
        <w:rPr>
          <w:sz w:val="20"/>
          <w:szCs w:val="20"/>
        </w:rPr>
        <w:t xml:space="preserve">) by </w:t>
      </w:r>
      <w:proofErr w:type="spellStart"/>
      <w:r w:rsidRPr="0055008F">
        <w:rPr>
          <w:sz w:val="20"/>
          <w:szCs w:val="20"/>
        </w:rPr>
        <w:t>Jinbao</w:t>
      </w:r>
      <w:proofErr w:type="spellEnd"/>
      <w:r w:rsidRPr="0055008F">
        <w:rPr>
          <w:sz w:val="20"/>
          <w:szCs w:val="20"/>
        </w:rPr>
        <w:t xml:space="preserve"> Xu, </w:t>
      </w:r>
      <w:proofErr w:type="spellStart"/>
      <w:r w:rsidRPr="0055008F">
        <w:rPr>
          <w:sz w:val="20"/>
          <w:szCs w:val="20"/>
        </w:rPr>
        <w:t>Yuqiang</w:t>
      </w:r>
      <w:proofErr w:type="spellEnd"/>
      <w:r w:rsidRPr="0055008F">
        <w:rPr>
          <w:sz w:val="20"/>
          <w:szCs w:val="20"/>
        </w:rPr>
        <w:t xml:space="preserve"> Chen, and </w:t>
      </w:r>
      <w:proofErr w:type="spellStart"/>
      <w:r w:rsidRPr="0055008F">
        <w:rPr>
          <w:sz w:val="20"/>
          <w:szCs w:val="20"/>
        </w:rPr>
        <w:t>Xiangliang</w:t>
      </w:r>
      <w:proofErr w:type="spellEnd"/>
      <w:r w:rsidRPr="0055008F">
        <w:rPr>
          <w:sz w:val="20"/>
          <w:szCs w:val="20"/>
        </w:rPr>
        <w:t xml:space="preserve"> Zhang. This paper explores the use of deep neural networks for personalized gadget recommendation, highlighting the effectiveness of this approach.</w:t>
      </w:r>
    </w:p>
    <w:p w14:paraId="71E28970" w14:textId="77F07C39" w:rsidR="00434857" w:rsidRPr="0055008F" w:rsidRDefault="00434857" w:rsidP="00434857">
      <w:pPr>
        <w:pStyle w:val="NormalWeb"/>
        <w:rPr>
          <w:sz w:val="20"/>
          <w:szCs w:val="20"/>
        </w:rPr>
      </w:pPr>
      <w:r w:rsidRPr="0055008F">
        <w:rPr>
          <w:sz w:val="20"/>
          <w:szCs w:val="20"/>
        </w:rPr>
        <w:lastRenderedPageBreak/>
        <w:t xml:space="preserve"> </w:t>
      </w:r>
      <w:r w:rsidRPr="0055008F">
        <w:rPr>
          <w:rStyle w:val="Strong"/>
          <w:sz w:val="20"/>
          <w:szCs w:val="20"/>
        </w:rPr>
        <w:t>A Hybrid Recommendation System for E-commerce with Explainable AI</w:t>
      </w:r>
      <w:r w:rsidRPr="0055008F">
        <w:rPr>
          <w:sz w:val="20"/>
          <w:szCs w:val="20"/>
        </w:rPr>
        <w:t xml:space="preserve"> (</w:t>
      </w:r>
      <w:hyperlink r:id="rId6" w:tgtFrame="_blank" w:history="1">
        <w:r w:rsidRPr="0055008F">
          <w:rPr>
            <w:rStyle w:val="Hyperlink"/>
            <w:sz w:val="20"/>
            <w:szCs w:val="20"/>
          </w:rPr>
          <w:t>https://arxiv.org/abs/2105.12876</w:t>
        </w:r>
      </w:hyperlink>
      <w:r w:rsidRPr="0055008F">
        <w:rPr>
          <w:sz w:val="20"/>
          <w:szCs w:val="20"/>
        </w:rPr>
        <w:t>) by Yuying Liu, Xiaohui Wang, and Yang Li. This paper focuses on a hybrid recommendation system for e-commerce applications, including explainable AI techniques to provide transparency in recommendations.</w:t>
      </w:r>
    </w:p>
    <w:p w14:paraId="1ABF7F0E" w14:textId="5CDBD112" w:rsidR="00434857" w:rsidRPr="0055008F" w:rsidRDefault="00434857" w:rsidP="00434857">
      <w:pPr>
        <w:pStyle w:val="NormalWeb"/>
        <w:rPr>
          <w:sz w:val="20"/>
          <w:szCs w:val="20"/>
        </w:rPr>
      </w:pPr>
      <w:r w:rsidRPr="0055008F">
        <w:rPr>
          <w:sz w:val="20"/>
          <w:szCs w:val="20"/>
        </w:rPr>
        <w:t xml:space="preserve"> </w:t>
      </w:r>
      <w:r w:rsidRPr="0055008F">
        <w:rPr>
          <w:rStyle w:val="Strong"/>
          <w:sz w:val="20"/>
          <w:szCs w:val="20"/>
        </w:rPr>
        <w:t>Incorporating User Context into Recommendation Systems: A Survey</w:t>
      </w:r>
      <w:r w:rsidRPr="0055008F">
        <w:rPr>
          <w:sz w:val="20"/>
          <w:szCs w:val="20"/>
        </w:rPr>
        <w:t xml:space="preserve"> (</w:t>
      </w:r>
      <w:hyperlink r:id="rId7" w:tgtFrame="_blank" w:history="1">
        <w:r w:rsidRPr="0055008F">
          <w:rPr>
            <w:rStyle w:val="Hyperlink"/>
            <w:sz w:val="20"/>
            <w:szCs w:val="20"/>
          </w:rPr>
          <w:t>https://arxiv.org/pdf/1707.07435</w:t>
        </w:r>
      </w:hyperlink>
      <w:r w:rsidRPr="0055008F">
        <w:rPr>
          <w:sz w:val="20"/>
          <w:szCs w:val="20"/>
        </w:rPr>
        <w:t>) by Jolanda G. Barbosa and João M. de Almeida. While this paper offers a broader view of user context in recommendation systems, it provides valuable insights applicable to electronic gadget recommendations based on real-time user needs.</w:t>
      </w:r>
    </w:p>
    <w:p w14:paraId="3F7A0F2F" w14:textId="4370E3B1" w:rsidR="00434857" w:rsidRPr="0055008F" w:rsidRDefault="00434857" w:rsidP="00434857">
      <w:pPr>
        <w:pStyle w:val="NormalWeb"/>
        <w:rPr>
          <w:sz w:val="20"/>
          <w:szCs w:val="20"/>
        </w:rPr>
      </w:pPr>
      <w:r w:rsidRPr="0055008F">
        <w:rPr>
          <w:sz w:val="20"/>
          <w:szCs w:val="20"/>
        </w:rPr>
        <w:t xml:space="preserve"> </w:t>
      </w:r>
      <w:r w:rsidRPr="0055008F">
        <w:rPr>
          <w:rStyle w:val="Strong"/>
          <w:sz w:val="20"/>
          <w:szCs w:val="20"/>
        </w:rPr>
        <w:t>Recommendation Systems with Deep Learning: A Survey</w:t>
      </w:r>
      <w:r w:rsidRPr="0055008F">
        <w:rPr>
          <w:sz w:val="20"/>
          <w:szCs w:val="20"/>
        </w:rPr>
        <w:t xml:space="preserve"> (</w:t>
      </w:r>
      <w:hyperlink r:id="rId8" w:tgtFrame="_blank" w:history="1">
        <w:r w:rsidRPr="0055008F">
          <w:rPr>
            <w:rStyle w:val="Hyperlink"/>
            <w:sz w:val="20"/>
            <w:szCs w:val="20"/>
          </w:rPr>
          <w:t>https://arxiv.org/pdf/1707.07435</w:t>
        </w:r>
      </w:hyperlink>
      <w:r w:rsidRPr="0055008F">
        <w:rPr>
          <w:sz w:val="20"/>
          <w:szCs w:val="20"/>
        </w:rPr>
        <w:t xml:space="preserve">) by Xiaojun Qian, Yutong Dai, Yang Yu, and </w:t>
      </w:r>
      <w:proofErr w:type="spellStart"/>
      <w:r w:rsidRPr="0055008F">
        <w:rPr>
          <w:sz w:val="20"/>
          <w:szCs w:val="20"/>
        </w:rPr>
        <w:t>Yongtao</w:t>
      </w:r>
      <w:proofErr w:type="spellEnd"/>
      <w:r w:rsidRPr="0055008F">
        <w:rPr>
          <w:sz w:val="20"/>
          <w:szCs w:val="20"/>
        </w:rPr>
        <w:t xml:space="preserve"> Wang. This survey delves into deep learning techniques for recommender systems, providing a comprehensive overview of relevant architectures and applications.</w:t>
      </w:r>
    </w:p>
    <w:p w14:paraId="48A54269" w14:textId="77777777" w:rsidR="00434857" w:rsidRPr="0055008F" w:rsidRDefault="00434857" w:rsidP="00434857">
      <w:pPr>
        <w:pStyle w:val="NormalWeb"/>
        <w:rPr>
          <w:sz w:val="16"/>
          <w:szCs w:val="16"/>
        </w:rPr>
      </w:pPr>
      <w:r w:rsidRPr="0055008F">
        <w:rPr>
          <w:sz w:val="20"/>
          <w:szCs w:val="20"/>
        </w:rPr>
        <w:t xml:space="preserve">  </w:t>
      </w:r>
      <w:r w:rsidRPr="0055008F">
        <w:rPr>
          <w:rStyle w:val="Strong"/>
          <w:sz w:val="20"/>
          <w:szCs w:val="20"/>
        </w:rPr>
        <w:t>Convolutional Neural Networks for Image-Based Recommendation</w:t>
      </w:r>
      <w:r w:rsidRPr="0055008F">
        <w:rPr>
          <w:sz w:val="20"/>
          <w:szCs w:val="20"/>
        </w:rPr>
        <w:t xml:space="preserve"> (</w:t>
      </w:r>
      <w:hyperlink r:id="rId9" w:tgtFrame="_blank" w:history="1">
        <w:r w:rsidRPr="0055008F">
          <w:rPr>
            <w:rStyle w:val="Hyperlink"/>
            <w:sz w:val="20"/>
            <w:szCs w:val="20"/>
          </w:rPr>
          <w:t>https://dl.acm.org/doi/proceedings/10.1145/2487575?tocHeading=heading24</w:t>
        </w:r>
      </w:hyperlink>
      <w:r w:rsidRPr="0055008F">
        <w:rPr>
          <w:sz w:val="20"/>
          <w:szCs w:val="20"/>
        </w:rPr>
        <w:t xml:space="preserve">) by Feng Wu, Ziming Hu, </w:t>
      </w:r>
      <w:proofErr w:type="spellStart"/>
      <w:r w:rsidRPr="0055008F">
        <w:rPr>
          <w:sz w:val="20"/>
          <w:szCs w:val="20"/>
        </w:rPr>
        <w:t>Qingyao</w:t>
      </w:r>
      <w:proofErr w:type="spellEnd"/>
      <w:r w:rsidRPr="0055008F">
        <w:rPr>
          <w:sz w:val="20"/>
          <w:szCs w:val="20"/>
        </w:rPr>
        <w:t xml:space="preserve"> Wu, and </w:t>
      </w:r>
      <w:proofErr w:type="spellStart"/>
      <w:r w:rsidRPr="0055008F">
        <w:rPr>
          <w:sz w:val="20"/>
          <w:szCs w:val="20"/>
        </w:rPr>
        <w:t>Yonggang</w:t>
      </w:r>
      <w:proofErr w:type="spellEnd"/>
      <w:r w:rsidRPr="0055008F">
        <w:rPr>
          <w:sz w:val="20"/>
          <w:szCs w:val="20"/>
        </w:rPr>
        <w:t xml:space="preserve"> Lv. This paper explores the use of convolutional neural networks (CNNs) for image-based recommendation, which can be particularly relevant for</w:t>
      </w:r>
      <w:r w:rsidRPr="0055008F">
        <w:rPr>
          <w:sz w:val="16"/>
          <w:szCs w:val="16"/>
        </w:rPr>
        <w:t xml:space="preserve"> </w:t>
      </w:r>
      <w:r w:rsidRPr="0055008F">
        <w:rPr>
          <w:sz w:val="20"/>
          <w:szCs w:val="20"/>
        </w:rPr>
        <w:t>recommending electronic gadgets based on visual features</w:t>
      </w:r>
      <w:r w:rsidRPr="0055008F">
        <w:rPr>
          <w:sz w:val="16"/>
          <w:szCs w:val="16"/>
        </w:rPr>
        <w:t>.</w:t>
      </w:r>
    </w:p>
    <w:p w14:paraId="5E8FB8D0" w14:textId="77777777" w:rsidR="00434857" w:rsidRPr="0055008F" w:rsidRDefault="00434857" w:rsidP="00A12F96">
      <w:pPr>
        <w:pStyle w:val="NormalWeb"/>
        <w:ind w:left="720"/>
        <w:rPr>
          <w:b/>
          <w:bCs/>
          <w:sz w:val="22"/>
          <w:szCs w:val="22"/>
        </w:rPr>
      </w:pPr>
    </w:p>
    <w:p w14:paraId="5C7D0092" w14:textId="77777777" w:rsidR="00A12F96" w:rsidRPr="0055008F" w:rsidRDefault="00A12F96" w:rsidP="00A12F96">
      <w:pPr>
        <w:spacing w:before="100" w:beforeAutospacing="1" w:after="100" w:afterAutospacing="1" w:line="240" w:lineRule="auto"/>
        <w:ind w:left="720"/>
        <w:rPr>
          <w:rFonts w:ascii="Times New Roman" w:eastAsia="Times New Roman" w:hAnsi="Times New Roman" w:cs="Times New Roman"/>
          <w:kern w:val="0"/>
          <w:sz w:val="32"/>
          <w:szCs w:val="32"/>
          <w:lang w:eastAsia="en-IN"/>
          <w14:ligatures w14:val="none"/>
        </w:rPr>
      </w:pPr>
    </w:p>
    <w:p w14:paraId="6C076721" w14:textId="77777777" w:rsidR="0002216D" w:rsidRDefault="0002216D">
      <w:pPr>
        <w:rPr>
          <w:b/>
          <w:bCs/>
          <w:sz w:val="32"/>
          <w:szCs w:val="32"/>
        </w:rPr>
        <w:sectPr w:rsidR="0002216D" w:rsidSect="00F603FB">
          <w:type w:val="continuous"/>
          <w:pgSz w:w="11906" w:h="16838"/>
          <w:pgMar w:top="1440" w:right="1440" w:bottom="1440" w:left="1440" w:header="708" w:footer="708" w:gutter="0"/>
          <w:cols w:space="709"/>
          <w:docGrid w:linePitch="360"/>
        </w:sectPr>
      </w:pPr>
    </w:p>
    <w:p w14:paraId="441838A0" w14:textId="77777777" w:rsidR="00A12F96" w:rsidRPr="00A12F96" w:rsidRDefault="00A12F96">
      <w:pPr>
        <w:rPr>
          <w:b/>
          <w:bCs/>
          <w:sz w:val="32"/>
          <w:szCs w:val="32"/>
        </w:rPr>
      </w:pPr>
    </w:p>
    <w:sectPr w:rsidR="00A12F96" w:rsidRPr="00A12F96" w:rsidSect="00F603FB">
      <w:type w:val="continuous"/>
      <w:pgSz w:w="11906" w:h="16838"/>
      <w:pgMar w:top="1440" w:right="1440" w:bottom="1440" w:left="1440"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75D20"/>
    <w:multiLevelType w:val="multilevel"/>
    <w:tmpl w:val="A528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A61B8"/>
    <w:multiLevelType w:val="multilevel"/>
    <w:tmpl w:val="3668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C5350"/>
    <w:multiLevelType w:val="multilevel"/>
    <w:tmpl w:val="DBC2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C439F4"/>
    <w:multiLevelType w:val="multilevel"/>
    <w:tmpl w:val="12941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FC04ED"/>
    <w:multiLevelType w:val="multilevel"/>
    <w:tmpl w:val="658C0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D85A8C"/>
    <w:multiLevelType w:val="multilevel"/>
    <w:tmpl w:val="A528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A6241B"/>
    <w:multiLevelType w:val="multilevel"/>
    <w:tmpl w:val="C08E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EC05B4"/>
    <w:multiLevelType w:val="multilevel"/>
    <w:tmpl w:val="0EAC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D018E7"/>
    <w:multiLevelType w:val="multilevel"/>
    <w:tmpl w:val="A528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6C302A"/>
    <w:multiLevelType w:val="multilevel"/>
    <w:tmpl w:val="FE10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477D49"/>
    <w:multiLevelType w:val="multilevel"/>
    <w:tmpl w:val="518A8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BF4445"/>
    <w:multiLevelType w:val="multilevel"/>
    <w:tmpl w:val="A528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88588B"/>
    <w:multiLevelType w:val="multilevel"/>
    <w:tmpl w:val="A528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8501259">
    <w:abstractNumId w:val="3"/>
  </w:num>
  <w:num w:numId="2" w16cid:durableId="800658904">
    <w:abstractNumId w:val="0"/>
  </w:num>
  <w:num w:numId="3" w16cid:durableId="1848059535">
    <w:abstractNumId w:val="6"/>
  </w:num>
  <w:num w:numId="4" w16cid:durableId="1532573697">
    <w:abstractNumId w:val="11"/>
  </w:num>
  <w:num w:numId="5" w16cid:durableId="370417393">
    <w:abstractNumId w:val="8"/>
  </w:num>
  <w:num w:numId="6" w16cid:durableId="227309409">
    <w:abstractNumId w:val="12"/>
  </w:num>
  <w:num w:numId="7" w16cid:durableId="1970358203">
    <w:abstractNumId w:val="5"/>
  </w:num>
  <w:num w:numId="8" w16cid:durableId="963855128">
    <w:abstractNumId w:val="2"/>
  </w:num>
  <w:num w:numId="9" w16cid:durableId="492524815">
    <w:abstractNumId w:val="9"/>
  </w:num>
  <w:num w:numId="10" w16cid:durableId="1782410007">
    <w:abstractNumId w:val="10"/>
  </w:num>
  <w:num w:numId="11" w16cid:durableId="1552425757">
    <w:abstractNumId w:val="4"/>
  </w:num>
  <w:num w:numId="12" w16cid:durableId="1634672234">
    <w:abstractNumId w:val="7"/>
  </w:num>
  <w:num w:numId="13" w16cid:durableId="7614179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F96"/>
    <w:rsid w:val="0002216D"/>
    <w:rsid w:val="00164E57"/>
    <w:rsid w:val="002E25F3"/>
    <w:rsid w:val="002F65F5"/>
    <w:rsid w:val="003061A4"/>
    <w:rsid w:val="003971AE"/>
    <w:rsid w:val="00421A94"/>
    <w:rsid w:val="00434857"/>
    <w:rsid w:val="004955CD"/>
    <w:rsid w:val="004F16F8"/>
    <w:rsid w:val="00546D55"/>
    <w:rsid w:val="0055008F"/>
    <w:rsid w:val="006C59EC"/>
    <w:rsid w:val="009A6773"/>
    <w:rsid w:val="00A12F96"/>
    <w:rsid w:val="00B43051"/>
    <w:rsid w:val="00BC3E24"/>
    <w:rsid w:val="00D22287"/>
    <w:rsid w:val="00DE6E54"/>
    <w:rsid w:val="00EC5F24"/>
    <w:rsid w:val="00F46F64"/>
    <w:rsid w:val="00F603F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DCFD6"/>
  <w15:chartTrackingRefBased/>
  <w15:docId w15:val="{6783CB7B-5DED-40A8-855A-61A580E1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2F9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A12F96"/>
    <w:rPr>
      <w:b/>
      <w:bCs/>
    </w:rPr>
  </w:style>
  <w:style w:type="paragraph" w:styleId="ListParagraph">
    <w:name w:val="List Paragraph"/>
    <w:basedOn w:val="Normal"/>
    <w:uiPriority w:val="34"/>
    <w:qFormat/>
    <w:rsid w:val="00A12F96"/>
    <w:pPr>
      <w:ind w:left="720"/>
      <w:contextualSpacing/>
    </w:pPr>
  </w:style>
  <w:style w:type="character" w:styleId="Hyperlink">
    <w:name w:val="Hyperlink"/>
    <w:basedOn w:val="DefaultParagraphFont"/>
    <w:uiPriority w:val="99"/>
    <w:semiHidden/>
    <w:unhideWhenUsed/>
    <w:rsid w:val="00434857"/>
    <w:rPr>
      <w:color w:val="0000FF"/>
      <w:u w:val="single"/>
    </w:rPr>
  </w:style>
  <w:style w:type="character" w:customStyle="1" w:styleId="first-token">
    <w:name w:val="first-token"/>
    <w:basedOn w:val="DefaultParagraphFont"/>
    <w:rsid w:val="00B43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109605">
      <w:bodyDiv w:val="1"/>
      <w:marLeft w:val="0"/>
      <w:marRight w:val="0"/>
      <w:marTop w:val="0"/>
      <w:marBottom w:val="0"/>
      <w:divBdr>
        <w:top w:val="none" w:sz="0" w:space="0" w:color="auto"/>
        <w:left w:val="none" w:sz="0" w:space="0" w:color="auto"/>
        <w:bottom w:val="none" w:sz="0" w:space="0" w:color="auto"/>
        <w:right w:val="none" w:sz="0" w:space="0" w:color="auto"/>
      </w:divBdr>
    </w:div>
    <w:div w:id="506333567">
      <w:bodyDiv w:val="1"/>
      <w:marLeft w:val="0"/>
      <w:marRight w:val="0"/>
      <w:marTop w:val="0"/>
      <w:marBottom w:val="0"/>
      <w:divBdr>
        <w:top w:val="none" w:sz="0" w:space="0" w:color="auto"/>
        <w:left w:val="none" w:sz="0" w:space="0" w:color="auto"/>
        <w:bottom w:val="none" w:sz="0" w:space="0" w:color="auto"/>
        <w:right w:val="none" w:sz="0" w:space="0" w:color="auto"/>
      </w:divBdr>
    </w:div>
    <w:div w:id="601306044">
      <w:bodyDiv w:val="1"/>
      <w:marLeft w:val="0"/>
      <w:marRight w:val="0"/>
      <w:marTop w:val="0"/>
      <w:marBottom w:val="0"/>
      <w:divBdr>
        <w:top w:val="none" w:sz="0" w:space="0" w:color="auto"/>
        <w:left w:val="none" w:sz="0" w:space="0" w:color="auto"/>
        <w:bottom w:val="none" w:sz="0" w:space="0" w:color="auto"/>
        <w:right w:val="none" w:sz="0" w:space="0" w:color="auto"/>
      </w:divBdr>
    </w:div>
    <w:div w:id="654799908">
      <w:bodyDiv w:val="1"/>
      <w:marLeft w:val="0"/>
      <w:marRight w:val="0"/>
      <w:marTop w:val="0"/>
      <w:marBottom w:val="0"/>
      <w:divBdr>
        <w:top w:val="none" w:sz="0" w:space="0" w:color="auto"/>
        <w:left w:val="none" w:sz="0" w:space="0" w:color="auto"/>
        <w:bottom w:val="none" w:sz="0" w:space="0" w:color="auto"/>
        <w:right w:val="none" w:sz="0" w:space="0" w:color="auto"/>
      </w:divBdr>
    </w:div>
    <w:div w:id="730269527">
      <w:bodyDiv w:val="1"/>
      <w:marLeft w:val="0"/>
      <w:marRight w:val="0"/>
      <w:marTop w:val="0"/>
      <w:marBottom w:val="0"/>
      <w:divBdr>
        <w:top w:val="none" w:sz="0" w:space="0" w:color="auto"/>
        <w:left w:val="none" w:sz="0" w:space="0" w:color="auto"/>
        <w:bottom w:val="none" w:sz="0" w:space="0" w:color="auto"/>
        <w:right w:val="none" w:sz="0" w:space="0" w:color="auto"/>
      </w:divBdr>
    </w:div>
    <w:div w:id="748229171">
      <w:bodyDiv w:val="1"/>
      <w:marLeft w:val="0"/>
      <w:marRight w:val="0"/>
      <w:marTop w:val="0"/>
      <w:marBottom w:val="0"/>
      <w:divBdr>
        <w:top w:val="none" w:sz="0" w:space="0" w:color="auto"/>
        <w:left w:val="none" w:sz="0" w:space="0" w:color="auto"/>
        <w:bottom w:val="none" w:sz="0" w:space="0" w:color="auto"/>
        <w:right w:val="none" w:sz="0" w:space="0" w:color="auto"/>
      </w:divBdr>
    </w:div>
    <w:div w:id="1102603062">
      <w:bodyDiv w:val="1"/>
      <w:marLeft w:val="0"/>
      <w:marRight w:val="0"/>
      <w:marTop w:val="0"/>
      <w:marBottom w:val="0"/>
      <w:divBdr>
        <w:top w:val="none" w:sz="0" w:space="0" w:color="auto"/>
        <w:left w:val="none" w:sz="0" w:space="0" w:color="auto"/>
        <w:bottom w:val="none" w:sz="0" w:space="0" w:color="auto"/>
        <w:right w:val="none" w:sz="0" w:space="0" w:color="auto"/>
      </w:divBdr>
    </w:div>
    <w:div w:id="1146749067">
      <w:bodyDiv w:val="1"/>
      <w:marLeft w:val="0"/>
      <w:marRight w:val="0"/>
      <w:marTop w:val="0"/>
      <w:marBottom w:val="0"/>
      <w:divBdr>
        <w:top w:val="none" w:sz="0" w:space="0" w:color="auto"/>
        <w:left w:val="none" w:sz="0" w:space="0" w:color="auto"/>
        <w:bottom w:val="none" w:sz="0" w:space="0" w:color="auto"/>
        <w:right w:val="none" w:sz="0" w:space="0" w:color="auto"/>
      </w:divBdr>
    </w:div>
    <w:div w:id="2055109774">
      <w:bodyDiv w:val="1"/>
      <w:marLeft w:val="0"/>
      <w:marRight w:val="0"/>
      <w:marTop w:val="0"/>
      <w:marBottom w:val="0"/>
      <w:divBdr>
        <w:top w:val="none" w:sz="0" w:space="0" w:color="auto"/>
        <w:left w:val="none" w:sz="0" w:space="0" w:color="auto"/>
        <w:bottom w:val="none" w:sz="0" w:space="0" w:color="auto"/>
        <w:right w:val="none" w:sz="0" w:space="0" w:color="auto"/>
      </w:divBdr>
    </w:div>
    <w:div w:id="205869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xiv.org/pdf/1707.07435" TargetMode="External"/><Relationship Id="rId3" Type="http://schemas.openxmlformats.org/officeDocument/2006/relationships/settings" Target="settings.xml"/><Relationship Id="rId7" Type="http://schemas.openxmlformats.org/officeDocument/2006/relationships/hyperlink" Target="https://arxiv.org/pdf/1707.074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xiv.org/abs/2105.12876" TargetMode="External"/><Relationship Id="rId11" Type="http://schemas.openxmlformats.org/officeDocument/2006/relationships/theme" Target="theme/theme1.xml"/><Relationship Id="rId5" Type="http://schemas.openxmlformats.org/officeDocument/2006/relationships/hyperlink" Target="https://arxiv.org/abs/1906.11336"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l.acm.org/doi/proceedings/10.1145/2487575?tocHeading=heading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1749</Words>
  <Characters>9973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amee srivastava</dc:creator>
  <cp:keywords/>
  <dc:description/>
  <cp:lastModifiedBy>amee srivastava</cp:lastModifiedBy>
  <cp:revision>2</cp:revision>
  <dcterms:created xsi:type="dcterms:W3CDTF">2024-05-04T15:08:00Z</dcterms:created>
  <dcterms:modified xsi:type="dcterms:W3CDTF">2024-05-04T15:08:00Z</dcterms:modified>
</cp:coreProperties>
</file>