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45C31" w14:textId="58A8BB17" w:rsidR="00E50616" w:rsidRDefault="00E50616" w:rsidP="00E50616">
      <w:pPr>
        <w:rPr>
          <w:rFonts w:ascii="Times New Roman" w:hAnsi="Times New Roman" w:cs="Times New Roman"/>
          <w:b/>
          <w:bCs/>
          <w:sz w:val="32"/>
          <w:szCs w:val="32"/>
        </w:rPr>
      </w:pPr>
      <w:r w:rsidRPr="008F625B">
        <w:rPr>
          <w:rFonts w:ascii="Times New Roman" w:hAnsi="Times New Roman" w:cs="Times New Roman"/>
          <w:b/>
          <w:bCs/>
          <w:sz w:val="32"/>
          <w:szCs w:val="32"/>
        </w:rPr>
        <w:t>VEHICLE NUMBER PLATE ANALYZER</w:t>
      </w:r>
    </w:p>
    <w:p w14:paraId="4A08339F" w14:textId="77777777" w:rsidR="008F625B" w:rsidRPr="008F625B" w:rsidRDefault="008F625B" w:rsidP="00E50616">
      <w:pPr>
        <w:rPr>
          <w:rFonts w:ascii="Times New Roman" w:hAnsi="Times New Roman" w:cs="Times New Roman"/>
          <w:b/>
          <w:bCs/>
          <w:sz w:val="32"/>
          <w:szCs w:val="32"/>
        </w:rPr>
      </w:pPr>
    </w:p>
    <w:p w14:paraId="53717481" w14:textId="30A7EABD" w:rsidR="00E50616" w:rsidRPr="00F0443D" w:rsidRDefault="00E50616" w:rsidP="00E50616">
      <w:pPr>
        <w:tabs>
          <w:tab w:val="left" w:pos="4972"/>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 xml:space="preserve">Mr. </w:t>
      </w:r>
      <w:r>
        <w:rPr>
          <w:rFonts w:ascii="Times New Roman" w:hAnsi="Times New Roman" w:cs="Times New Roman"/>
          <w:sz w:val="24"/>
          <w:szCs w:val="24"/>
        </w:rPr>
        <w:t>Abhinav S</w:t>
      </w:r>
      <w:r>
        <w:rPr>
          <w:rFonts w:ascii="Times New Roman" w:hAnsi="Times New Roman" w:cs="Times New Roman"/>
          <w:sz w:val="24"/>
          <w:szCs w:val="24"/>
        </w:rPr>
        <w:t>ingh</w:t>
      </w:r>
      <w:r w:rsidRPr="00F0443D">
        <w:rPr>
          <w:rFonts w:ascii="Times New Roman" w:hAnsi="Times New Roman" w:cs="Times New Roman"/>
          <w:sz w:val="24"/>
          <w:szCs w:val="24"/>
        </w:rPr>
        <w:t>,</w:t>
      </w:r>
      <w:r>
        <w:rPr>
          <w:rFonts w:ascii="Times New Roman" w:hAnsi="Times New Roman" w:cs="Times New Roman"/>
          <w:sz w:val="24"/>
          <w:szCs w:val="24"/>
        </w:rPr>
        <w:tab/>
      </w:r>
      <w:r w:rsidRPr="00F0443D">
        <w:rPr>
          <w:rFonts w:ascii="Times New Roman" w:hAnsi="Times New Roman" w:cs="Times New Roman"/>
          <w:sz w:val="24"/>
          <w:szCs w:val="24"/>
        </w:rPr>
        <w:t>Mr.</w:t>
      </w:r>
      <w:r>
        <w:rPr>
          <w:rFonts w:ascii="Times New Roman" w:hAnsi="Times New Roman" w:cs="Times New Roman"/>
          <w:sz w:val="24"/>
          <w:szCs w:val="24"/>
        </w:rPr>
        <w:t xml:space="preserve"> Ashwin Kumar Shrivastava</w:t>
      </w:r>
      <w:r w:rsidRPr="00F0443D">
        <w:rPr>
          <w:rFonts w:ascii="Times New Roman" w:hAnsi="Times New Roman" w:cs="Times New Roman"/>
          <w:sz w:val="24"/>
          <w:szCs w:val="24"/>
        </w:rPr>
        <w:t>,</w:t>
      </w:r>
    </w:p>
    <w:p w14:paraId="428F5540" w14:textId="77777777" w:rsidR="00E50616" w:rsidRPr="00F0443D" w:rsidRDefault="00E50616" w:rsidP="00E50616">
      <w:pPr>
        <w:tabs>
          <w:tab w:val="left" w:pos="4958"/>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BCA Department,</w:t>
      </w:r>
      <w:r>
        <w:rPr>
          <w:rFonts w:ascii="Times New Roman" w:hAnsi="Times New Roman" w:cs="Times New Roman"/>
          <w:sz w:val="24"/>
          <w:szCs w:val="24"/>
        </w:rPr>
        <w:tab/>
      </w:r>
      <w:r w:rsidRPr="00F0443D">
        <w:rPr>
          <w:rFonts w:ascii="Times New Roman" w:hAnsi="Times New Roman" w:cs="Times New Roman"/>
          <w:sz w:val="24"/>
          <w:szCs w:val="24"/>
        </w:rPr>
        <w:t>BCA Department,</w:t>
      </w:r>
    </w:p>
    <w:p w14:paraId="0FC650AB" w14:textId="77777777" w:rsidR="00E50616" w:rsidRPr="00F0443D" w:rsidRDefault="00E50616" w:rsidP="00E50616">
      <w:pPr>
        <w:tabs>
          <w:tab w:val="left" w:pos="4958"/>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SRMCM,</w:t>
      </w:r>
      <w:r>
        <w:rPr>
          <w:rFonts w:ascii="Times New Roman" w:hAnsi="Times New Roman" w:cs="Times New Roman"/>
          <w:sz w:val="24"/>
          <w:szCs w:val="24"/>
        </w:rPr>
        <w:tab/>
      </w:r>
      <w:r w:rsidRPr="00F0443D">
        <w:rPr>
          <w:rFonts w:ascii="Times New Roman" w:hAnsi="Times New Roman" w:cs="Times New Roman"/>
          <w:sz w:val="24"/>
          <w:szCs w:val="24"/>
        </w:rPr>
        <w:t>SRMCM,</w:t>
      </w:r>
    </w:p>
    <w:p w14:paraId="4611707C" w14:textId="764AA9EC" w:rsidR="00E50616" w:rsidRPr="00F0443D" w:rsidRDefault="00E50616" w:rsidP="00E50616">
      <w:pPr>
        <w:tabs>
          <w:tab w:val="left" w:pos="4945"/>
          <w:tab w:val="left" w:pos="4999"/>
          <w:tab w:val="left" w:pos="6222"/>
        </w:tabs>
        <w:spacing w:after="0" w:line="240" w:lineRule="auto"/>
        <w:rPr>
          <w:rFonts w:ascii="Times New Roman" w:hAnsi="Times New Roman" w:cs="Times New Roman"/>
          <w:sz w:val="24"/>
          <w:szCs w:val="24"/>
        </w:rPr>
      </w:pPr>
      <w:r w:rsidRPr="00F0443D">
        <w:rPr>
          <w:rFonts w:ascii="Times New Roman" w:hAnsi="Times New Roman" w:cs="Times New Roman"/>
          <w:sz w:val="24"/>
          <w:szCs w:val="24"/>
        </w:rPr>
        <w:t>Lucknow, UP, India.</w:t>
      </w:r>
      <w:r>
        <w:rPr>
          <w:rFonts w:ascii="Times New Roman" w:hAnsi="Times New Roman" w:cs="Times New Roman"/>
          <w:sz w:val="24"/>
          <w:szCs w:val="24"/>
        </w:rPr>
        <w:tab/>
      </w:r>
      <w:r w:rsidRPr="00F0443D">
        <w:rPr>
          <w:rFonts w:ascii="Times New Roman" w:hAnsi="Times New Roman" w:cs="Times New Roman"/>
          <w:sz w:val="24"/>
          <w:szCs w:val="24"/>
        </w:rPr>
        <w:t>Lucknow,</w:t>
      </w:r>
      <w:r>
        <w:rPr>
          <w:rFonts w:ascii="Times New Roman" w:hAnsi="Times New Roman" w:cs="Times New Roman"/>
          <w:sz w:val="24"/>
          <w:szCs w:val="24"/>
        </w:rPr>
        <w:t xml:space="preserve"> </w:t>
      </w:r>
      <w:r w:rsidRPr="00F0443D">
        <w:rPr>
          <w:rFonts w:ascii="Times New Roman" w:hAnsi="Times New Roman" w:cs="Times New Roman"/>
          <w:sz w:val="24"/>
          <w:szCs w:val="24"/>
        </w:rPr>
        <w:t>UP,</w:t>
      </w:r>
      <w:r>
        <w:rPr>
          <w:rFonts w:ascii="Times New Roman" w:hAnsi="Times New Roman" w:cs="Times New Roman"/>
          <w:sz w:val="24"/>
          <w:szCs w:val="24"/>
        </w:rPr>
        <w:t xml:space="preserve"> I</w:t>
      </w:r>
      <w:r w:rsidRPr="00F0443D">
        <w:rPr>
          <w:rFonts w:ascii="Times New Roman" w:hAnsi="Times New Roman" w:cs="Times New Roman"/>
          <w:sz w:val="24"/>
          <w:szCs w:val="24"/>
        </w:rPr>
        <w:t>ndia.</w:t>
      </w:r>
    </w:p>
    <w:p w14:paraId="26152003" w14:textId="69CF4122" w:rsidR="00E50616" w:rsidRPr="00F0443D" w:rsidRDefault="00E50616" w:rsidP="00E50616">
      <w:pPr>
        <w:spacing w:after="0" w:line="240" w:lineRule="auto"/>
        <w:rPr>
          <w:rFonts w:ascii="Times New Roman" w:hAnsi="Times New Roman" w:cs="Times New Roman"/>
          <w:sz w:val="24"/>
          <w:szCs w:val="24"/>
        </w:rPr>
      </w:pPr>
      <w:hyperlink r:id="rId8" w:history="1">
        <w:r w:rsidRPr="00BA5041">
          <w:rPr>
            <w:rStyle w:val="Hyperlink"/>
            <w:rFonts w:ascii="Times New Roman" w:hAnsi="Times New Roman" w:cs="Times New Roman"/>
            <w:sz w:val="24"/>
            <w:szCs w:val="24"/>
          </w:rPr>
          <w:t>abhisingh04117</w:t>
        </w:r>
        <w:r w:rsidRPr="00BA5041">
          <w:rPr>
            <w:rStyle w:val="Hyperlink"/>
            <w:rFonts w:ascii="Times New Roman" w:hAnsi="Times New Roman" w:cs="Times New Roman"/>
            <w:sz w:val="24"/>
            <w:szCs w:val="24"/>
          </w:rPr>
          <w:t>@gmail.com</w:t>
        </w:r>
      </w:hyperlink>
      <w:r>
        <w:rPr>
          <w:rStyle w:val="Hyperlink"/>
          <w:rFonts w:ascii="Times New Roman" w:hAnsi="Times New Roman" w:cs="Times New Roman"/>
          <w:sz w:val="24"/>
          <w:szCs w:val="24"/>
        </w:rPr>
        <w:t xml:space="preserve">                                     </w:t>
      </w:r>
    </w:p>
    <w:p w14:paraId="78179971" w14:textId="338B5764" w:rsidR="00BF43AB" w:rsidRDefault="00BF43AB" w:rsidP="00E50616">
      <w:pPr>
        <w:spacing w:line="240" w:lineRule="auto"/>
        <w:rPr>
          <w:b/>
          <w:bCs/>
          <w:sz w:val="28"/>
          <w:szCs w:val="28"/>
        </w:rPr>
      </w:pPr>
    </w:p>
    <w:p w14:paraId="3CFB24C8" w14:textId="77777777" w:rsidR="00C60EF6" w:rsidRDefault="00C60EF6" w:rsidP="004943CF">
      <w:pPr>
        <w:spacing w:line="240" w:lineRule="auto"/>
        <w:jc w:val="center"/>
        <w:rPr>
          <w:b/>
          <w:bCs/>
          <w:sz w:val="28"/>
          <w:szCs w:val="28"/>
        </w:rPr>
      </w:pPr>
    </w:p>
    <w:p w14:paraId="5D4EB989" w14:textId="77777777" w:rsidR="00C60EF6" w:rsidRDefault="00C60EF6" w:rsidP="00C60EF6">
      <w:pPr>
        <w:spacing w:line="240" w:lineRule="auto"/>
        <w:rPr>
          <w:rFonts w:ascii="Times New Roman" w:hAnsi="Times New Roman" w:cs="Times New Roman"/>
          <w:b/>
          <w:bCs/>
          <w:sz w:val="24"/>
          <w:szCs w:val="24"/>
        </w:rPr>
        <w:sectPr w:rsidR="00C60EF6" w:rsidSect="00262FB8">
          <w:pgSz w:w="11906" w:h="16838"/>
          <w:pgMar w:top="1440" w:right="1440" w:bottom="1440" w:left="1440" w:header="708" w:footer="708" w:gutter="0"/>
          <w:cols w:space="708"/>
          <w:docGrid w:linePitch="360"/>
        </w:sectPr>
      </w:pPr>
    </w:p>
    <w:p w14:paraId="72FE59B6" w14:textId="77777777" w:rsidR="00C60EF6" w:rsidRPr="00F80087" w:rsidRDefault="00C60EF6" w:rsidP="00C60EF6">
      <w:pPr>
        <w:spacing w:line="240" w:lineRule="auto"/>
        <w:jc w:val="both"/>
        <w:rPr>
          <w:rFonts w:ascii="Trebuchet MS" w:hAnsi="Trebuchet MS" w:cs="Arial"/>
          <w:b/>
          <w:bCs/>
          <w:sz w:val="28"/>
          <w:szCs w:val="28"/>
        </w:rPr>
      </w:pPr>
      <w:r w:rsidRPr="00F80087">
        <w:rPr>
          <w:rFonts w:ascii="Trebuchet MS" w:hAnsi="Trebuchet MS" w:cs="Arial"/>
          <w:b/>
          <w:bCs/>
          <w:sz w:val="28"/>
          <w:szCs w:val="28"/>
        </w:rPr>
        <w:t>Abstract:</w:t>
      </w:r>
    </w:p>
    <w:p w14:paraId="3A85400C" w14:textId="77777777" w:rsidR="00C60EF6" w:rsidRDefault="00C60EF6" w:rsidP="00C60EF6">
      <w:pPr>
        <w:spacing w:line="240" w:lineRule="auto"/>
        <w:jc w:val="both"/>
        <w:rPr>
          <w:rFonts w:ascii="Times New Roman" w:hAnsi="Times New Roman" w:cs="Times New Roman"/>
          <w:sz w:val="24"/>
          <w:szCs w:val="24"/>
        </w:rPr>
      </w:pPr>
      <w:r w:rsidRPr="00C60EF6">
        <w:rPr>
          <w:rFonts w:ascii="Times New Roman" w:hAnsi="Times New Roman" w:cs="Times New Roman"/>
          <w:sz w:val="24"/>
          <w:szCs w:val="24"/>
        </w:rPr>
        <w:t xml:space="preserve">This research project introduces a Digital Image Processing-based prototype aimed at automating and optimizing vehicle number plate analysis to enhance transportation system efficiency and law enforcement effectiveness. The prototype encompasses Image Acquisition, preprocessing, License Plate Segmentation, Optical Character Recognition (OCR), and OpenCV for number plate detection. By integrating these processes, the system aims to simplify the identification and storage of vehicle number plate data. The project addresses the limitations of manual vehicle </w:t>
      </w:r>
    </w:p>
    <w:p w14:paraId="2DB3922B" w14:textId="77777777" w:rsidR="00C60EF6" w:rsidRDefault="00C60EF6" w:rsidP="00C60EF6">
      <w:pPr>
        <w:spacing w:line="240" w:lineRule="auto"/>
        <w:jc w:val="both"/>
        <w:rPr>
          <w:rFonts w:ascii="Times New Roman" w:hAnsi="Times New Roman" w:cs="Times New Roman"/>
          <w:sz w:val="24"/>
          <w:szCs w:val="24"/>
        </w:rPr>
      </w:pPr>
    </w:p>
    <w:p w14:paraId="2EAEBCB3" w14:textId="77777777" w:rsidR="00C60EF6" w:rsidRDefault="00C60EF6" w:rsidP="00C60EF6">
      <w:pPr>
        <w:spacing w:line="240" w:lineRule="auto"/>
        <w:jc w:val="both"/>
        <w:rPr>
          <w:rFonts w:ascii="Times New Roman" w:hAnsi="Times New Roman" w:cs="Times New Roman"/>
          <w:sz w:val="24"/>
          <w:szCs w:val="24"/>
        </w:rPr>
      </w:pPr>
    </w:p>
    <w:p w14:paraId="78532DB3" w14:textId="5CFB45B9" w:rsidR="00C60EF6" w:rsidRPr="00C60EF6" w:rsidRDefault="00C60EF6" w:rsidP="00C60EF6">
      <w:pPr>
        <w:spacing w:line="240" w:lineRule="auto"/>
        <w:jc w:val="both"/>
        <w:rPr>
          <w:rFonts w:ascii="Times New Roman" w:hAnsi="Times New Roman" w:cs="Times New Roman"/>
          <w:sz w:val="24"/>
          <w:szCs w:val="24"/>
        </w:rPr>
      </w:pPr>
      <w:r w:rsidRPr="00C60EF6">
        <w:rPr>
          <w:rFonts w:ascii="Times New Roman" w:hAnsi="Times New Roman" w:cs="Times New Roman"/>
          <w:sz w:val="24"/>
          <w:szCs w:val="24"/>
        </w:rPr>
        <w:t>identification methods and offers potential integration into parking management systems, reducing labo</w:t>
      </w:r>
      <w:r w:rsidRPr="00C60EF6">
        <w:rPr>
          <w:rFonts w:ascii="Times New Roman" w:hAnsi="Times New Roman" w:cs="Times New Roman"/>
          <w:sz w:val="24"/>
          <w:szCs w:val="24"/>
        </w:rPr>
        <w:t>u</w:t>
      </w:r>
      <w:r w:rsidRPr="00C60EF6">
        <w:rPr>
          <w:rFonts w:ascii="Times New Roman" w:hAnsi="Times New Roman" w:cs="Times New Roman"/>
          <w:sz w:val="24"/>
          <w:szCs w:val="24"/>
        </w:rPr>
        <w:t>r costs and improving overall efficiency. Core objectives include revolutionizing vehicle information accessibility and management for various contexts, such as law enforcement, parking management, toll collection, and security. The project prioritizes enhancing user experience, scalability, and adaptability to ensure practical utility and widespread applicability.</w:t>
      </w:r>
    </w:p>
    <w:p w14:paraId="24FEF2AE" w14:textId="09BED08C" w:rsidR="00416DE1" w:rsidRPr="00C60EF6" w:rsidRDefault="00AB4F83" w:rsidP="00C60EF6">
      <w:pPr>
        <w:spacing w:line="240" w:lineRule="auto"/>
        <w:jc w:val="both"/>
        <w:rPr>
          <w:rFonts w:ascii="Times New Roman" w:hAnsi="Times New Roman" w:cs="Times New Roman"/>
          <w:sz w:val="24"/>
          <w:szCs w:val="24"/>
        </w:rPr>
      </w:pPr>
      <w:r w:rsidRPr="00C60EF6">
        <w:rPr>
          <w:rFonts w:ascii="Times New Roman" w:hAnsi="Times New Roman" w:cs="Times New Roman"/>
          <w:b/>
          <w:bCs/>
          <w:sz w:val="24"/>
          <w:szCs w:val="24"/>
        </w:rPr>
        <w:t xml:space="preserve"> </w:t>
      </w:r>
    </w:p>
    <w:p w14:paraId="605DD342" w14:textId="77777777" w:rsidR="008C4D11" w:rsidRPr="00C60EF6" w:rsidRDefault="008C4D11" w:rsidP="00C60EF6">
      <w:pPr>
        <w:tabs>
          <w:tab w:val="left" w:pos="2400"/>
        </w:tabs>
        <w:jc w:val="both"/>
        <w:rPr>
          <w:rFonts w:ascii="Times New Roman" w:hAnsi="Times New Roman" w:cs="Times New Roman"/>
          <w:b/>
          <w:bCs/>
          <w:sz w:val="24"/>
          <w:szCs w:val="24"/>
        </w:rPr>
        <w:sectPr w:rsidR="008C4D11" w:rsidRPr="00C60EF6" w:rsidSect="00262FB8">
          <w:type w:val="continuous"/>
          <w:pgSz w:w="11906" w:h="16838"/>
          <w:pgMar w:top="1440" w:right="1440" w:bottom="1440" w:left="1440" w:header="708" w:footer="708" w:gutter="0"/>
          <w:cols w:num="2" w:space="708"/>
          <w:docGrid w:linePitch="360"/>
        </w:sectPr>
      </w:pPr>
    </w:p>
    <w:p w14:paraId="5CDE2BB7" w14:textId="6F782D79" w:rsidR="00BE6759" w:rsidRPr="00F80087" w:rsidRDefault="00BE6759" w:rsidP="00C60EF6">
      <w:pPr>
        <w:tabs>
          <w:tab w:val="left" w:pos="2400"/>
        </w:tabs>
        <w:jc w:val="both"/>
        <w:rPr>
          <w:rFonts w:ascii="Trebuchet MS" w:hAnsi="Trebuchet MS" w:cs="Times New Roman"/>
          <w:b/>
          <w:bCs/>
          <w:sz w:val="28"/>
          <w:szCs w:val="28"/>
        </w:rPr>
      </w:pPr>
      <w:r w:rsidRPr="00F80087">
        <w:rPr>
          <w:rFonts w:ascii="Trebuchet MS" w:hAnsi="Trebuchet MS" w:cs="Times New Roman"/>
          <w:b/>
          <w:bCs/>
          <w:sz w:val="28"/>
          <w:szCs w:val="28"/>
        </w:rPr>
        <w:t>Introduction:</w:t>
      </w:r>
    </w:p>
    <w:p w14:paraId="7982DE0B" w14:textId="77777777" w:rsidR="00675E58" w:rsidRPr="00C60EF6" w:rsidRDefault="00675E58" w:rsidP="00C60EF6">
      <w:pPr>
        <w:jc w:val="both"/>
        <w:rPr>
          <w:rFonts w:ascii="Times New Roman" w:hAnsi="Times New Roman" w:cs="Times New Roman"/>
          <w:sz w:val="24"/>
          <w:szCs w:val="24"/>
        </w:rPr>
      </w:pPr>
      <w:r w:rsidRPr="00C60EF6">
        <w:rPr>
          <w:rFonts w:ascii="Times New Roman" w:hAnsi="Times New Roman" w:cs="Times New Roman"/>
          <w:sz w:val="24"/>
          <w:szCs w:val="24"/>
        </w:rPr>
        <w:t>The increasing complexity of modern transportation systems and the growing demands on law enforcement agencies have underscored the need for advanced technologies to enhance vehicle identification and management. In response to these challenges, this research project introduces a Digital Image Processing-based prototype, which represents a significant step towards automating and optimizing vehicle number plate analysis.</w:t>
      </w:r>
    </w:p>
    <w:p w14:paraId="2C8D3559" w14:textId="77777777" w:rsidR="00675E58" w:rsidRPr="00C60EF6" w:rsidRDefault="00675E58" w:rsidP="00C60EF6">
      <w:pPr>
        <w:jc w:val="both"/>
        <w:rPr>
          <w:rFonts w:ascii="Times New Roman" w:hAnsi="Times New Roman" w:cs="Times New Roman"/>
          <w:sz w:val="24"/>
          <w:szCs w:val="24"/>
        </w:rPr>
      </w:pPr>
    </w:p>
    <w:p w14:paraId="404459CB" w14:textId="0FD555AB" w:rsidR="00675E58" w:rsidRPr="00C60EF6" w:rsidRDefault="00675E58" w:rsidP="00C60EF6">
      <w:pPr>
        <w:jc w:val="both"/>
        <w:rPr>
          <w:rFonts w:ascii="Times New Roman" w:hAnsi="Times New Roman" w:cs="Times New Roman"/>
          <w:sz w:val="24"/>
          <w:szCs w:val="24"/>
        </w:rPr>
      </w:pPr>
      <w:r w:rsidRPr="00C60EF6">
        <w:rPr>
          <w:rFonts w:ascii="Times New Roman" w:hAnsi="Times New Roman" w:cs="Times New Roman"/>
          <w:sz w:val="24"/>
          <w:szCs w:val="24"/>
        </w:rPr>
        <w:t xml:space="preserve">The prototype encompasses a series of crucial actions, including Image Acquisition, preprocessing, Segmentation </w:t>
      </w:r>
      <w:r w:rsidRPr="00C60EF6">
        <w:rPr>
          <w:rFonts w:ascii="Times New Roman" w:hAnsi="Times New Roman" w:cs="Times New Roman"/>
          <w:sz w:val="24"/>
          <w:szCs w:val="24"/>
        </w:rPr>
        <w:t>of license plates, application of Optical Character Recognition (OCR) techniques</w:t>
      </w:r>
      <w:r w:rsidR="00D2113F" w:rsidRPr="00C60EF6">
        <w:rPr>
          <w:rFonts w:ascii="Times New Roman" w:hAnsi="Times New Roman" w:cs="Times New Roman"/>
          <w:sz w:val="24"/>
          <w:szCs w:val="24"/>
        </w:rPr>
        <w:t xml:space="preserve"> and OpenCV for number plate detection.</w:t>
      </w:r>
      <w:r w:rsidRPr="00C60EF6">
        <w:rPr>
          <w:rFonts w:ascii="Times New Roman" w:hAnsi="Times New Roman" w:cs="Times New Roman"/>
          <w:sz w:val="24"/>
          <w:szCs w:val="24"/>
        </w:rPr>
        <w:t xml:space="preserve"> Through the integration of these processes, the system aims to streamline the identification and storage of vehicle number plate data</w:t>
      </w:r>
      <w:r w:rsidR="00D2113F" w:rsidRPr="00C60EF6">
        <w:rPr>
          <w:rFonts w:ascii="Times New Roman" w:hAnsi="Times New Roman" w:cs="Times New Roman"/>
          <w:sz w:val="24"/>
          <w:szCs w:val="24"/>
        </w:rPr>
        <w:t>.</w:t>
      </w:r>
    </w:p>
    <w:p w14:paraId="19359F02" w14:textId="77777777" w:rsidR="00675E58" w:rsidRPr="00C60EF6" w:rsidRDefault="00675E58" w:rsidP="00C60EF6">
      <w:pPr>
        <w:jc w:val="both"/>
        <w:rPr>
          <w:rFonts w:ascii="Times New Roman" w:hAnsi="Times New Roman" w:cs="Times New Roman"/>
          <w:sz w:val="24"/>
          <w:szCs w:val="24"/>
        </w:rPr>
      </w:pPr>
    </w:p>
    <w:p w14:paraId="3921D689" w14:textId="77777777" w:rsidR="00675E58" w:rsidRPr="00C60EF6" w:rsidRDefault="00675E58" w:rsidP="00C60EF6">
      <w:pPr>
        <w:jc w:val="both"/>
        <w:rPr>
          <w:rFonts w:ascii="Times New Roman" w:hAnsi="Times New Roman" w:cs="Times New Roman"/>
          <w:sz w:val="24"/>
          <w:szCs w:val="24"/>
        </w:rPr>
      </w:pPr>
      <w:r w:rsidRPr="00C60EF6">
        <w:rPr>
          <w:rFonts w:ascii="Times New Roman" w:hAnsi="Times New Roman" w:cs="Times New Roman"/>
          <w:sz w:val="24"/>
          <w:szCs w:val="24"/>
        </w:rPr>
        <w:t xml:space="preserve">One of the primary motivations behind this project is to address the shortcomings of manual vehicle identification methods, particularly in scenarios where security forces are unable to promptly apprehend vehicles violating traffic regulations. By automating the detection and logging of such vehicles, the system not only enhances </w:t>
      </w:r>
      <w:r w:rsidRPr="00C60EF6">
        <w:rPr>
          <w:rFonts w:ascii="Times New Roman" w:hAnsi="Times New Roman" w:cs="Times New Roman"/>
          <w:sz w:val="24"/>
          <w:szCs w:val="24"/>
        </w:rPr>
        <w:lastRenderedPageBreak/>
        <w:t>operational efficiency but also contributes to improved public safety.</w:t>
      </w:r>
    </w:p>
    <w:p w14:paraId="62301232" w14:textId="77777777" w:rsidR="00675E58" w:rsidRPr="00C60EF6" w:rsidRDefault="00675E58" w:rsidP="00C60EF6">
      <w:pPr>
        <w:jc w:val="both"/>
        <w:rPr>
          <w:rFonts w:ascii="Times New Roman" w:hAnsi="Times New Roman" w:cs="Times New Roman"/>
          <w:sz w:val="24"/>
          <w:szCs w:val="24"/>
        </w:rPr>
      </w:pPr>
    </w:p>
    <w:p w14:paraId="6936EC7E" w14:textId="179C94F4" w:rsidR="00675E58" w:rsidRPr="00C60EF6" w:rsidRDefault="00675E58" w:rsidP="00C60EF6">
      <w:pPr>
        <w:jc w:val="both"/>
        <w:rPr>
          <w:rFonts w:ascii="Times New Roman" w:hAnsi="Times New Roman" w:cs="Times New Roman"/>
          <w:sz w:val="24"/>
          <w:szCs w:val="24"/>
        </w:rPr>
      </w:pPr>
      <w:r w:rsidRPr="00C60EF6">
        <w:rPr>
          <w:rFonts w:ascii="Times New Roman" w:hAnsi="Times New Roman" w:cs="Times New Roman"/>
          <w:sz w:val="24"/>
          <w:szCs w:val="24"/>
        </w:rPr>
        <w:t>Moreover, the versatility of the Vehicle Number Plate Analyzer extends beyond law enforcement applications. With its potential integration into parking management systems, the prototype offers a viable solution to the challenges associated with manual logging of vehicle numbers in busy parking lots. This capability not only reduces labo</w:t>
      </w:r>
      <w:r w:rsidR="00D2113F" w:rsidRPr="00C60EF6">
        <w:rPr>
          <w:rFonts w:ascii="Times New Roman" w:hAnsi="Times New Roman" w:cs="Times New Roman"/>
          <w:sz w:val="24"/>
          <w:szCs w:val="24"/>
        </w:rPr>
        <w:t>u</w:t>
      </w:r>
      <w:r w:rsidRPr="00C60EF6">
        <w:rPr>
          <w:rFonts w:ascii="Times New Roman" w:hAnsi="Times New Roman" w:cs="Times New Roman"/>
          <w:sz w:val="24"/>
          <w:szCs w:val="24"/>
        </w:rPr>
        <w:t>r costs but also enhances overall efficiency</w:t>
      </w:r>
      <w:r w:rsidR="00D2113F" w:rsidRPr="00C60EF6">
        <w:rPr>
          <w:rFonts w:ascii="Times New Roman" w:hAnsi="Times New Roman" w:cs="Times New Roman"/>
          <w:sz w:val="24"/>
          <w:szCs w:val="24"/>
        </w:rPr>
        <w:t>.</w:t>
      </w:r>
    </w:p>
    <w:p w14:paraId="7B1B7FED" w14:textId="77777777" w:rsidR="00675E58" w:rsidRPr="00C60EF6" w:rsidRDefault="00675E58" w:rsidP="00C60EF6">
      <w:pPr>
        <w:jc w:val="both"/>
        <w:rPr>
          <w:rFonts w:ascii="Times New Roman" w:hAnsi="Times New Roman" w:cs="Times New Roman"/>
          <w:sz w:val="24"/>
          <w:szCs w:val="24"/>
        </w:rPr>
      </w:pPr>
    </w:p>
    <w:p w14:paraId="6907A55A" w14:textId="77777777" w:rsidR="00675E58" w:rsidRPr="00C60EF6" w:rsidRDefault="00675E58" w:rsidP="00C60EF6">
      <w:pPr>
        <w:jc w:val="both"/>
        <w:rPr>
          <w:rFonts w:ascii="Times New Roman" w:hAnsi="Times New Roman" w:cs="Times New Roman"/>
          <w:sz w:val="24"/>
          <w:szCs w:val="24"/>
        </w:rPr>
      </w:pPr>
      <w:r w:rsidRPr="00C60EF6">
        <w:rPr>
          <w:rFonts w:ascii="Times New Roman" w:hAnsi="Times New Roman" w:cs="Times New Roman"/>
          <w:sz w:val="24"/>
          <w:szCs w:val="24"/>
        </w:rPr>
        <w:t>Central to the objectives of this research project is the ambition to revolutionize the accessibility and management of vehicle information. By offering seamless and efficient analysis of vehicle number plates, the prototype seeks to address the evolving needs of diverse contexts, including law enforcement, parking management, toll collection, and security.</w:t>
      </w:r>
    </w:p>
    <w:p w14:paraId="21FB3EBC" w14:textId="77777777" w:rsidR="00E354FC" w:rsidRPr="00C60EF6" w:rsidRDefault="00E354FC" w:rsidP="00C60EF6">
      <w:pPr>
        <w:jc w:val="both"/>
        <w:rPr>
          <w:rFonts w:ascii="Times New Roman" w:hAnsi="Times New Roman" w:cs="Times New Roman"/>
          <w:sz w:val="24"/>
          <w:szCs w:val="24"/>
        </w:rPr>
      </w:pPr>
    </w:p>
    <w:p w14:paraId="13A9E00C" w14:textId="77777777" w:rsidR="00675E58" w:rsidRPr="00C60EF6" w:rsidRDefault="00675E58" w:rsidP="00C60EF6">
      <w:pPr>
        <w:jc w:val="both"/>
        <w:rPr>
          <w:rFonts w:ascii="Times New Roman" w:hAnsi="Times New Roman" w:cs="Times New Roman"/>
          <w:sz w:val="24"/>
          <w:szCs w:val="24"/>
        </w:rPr>
      </w:pPr>
      <w:r w:rsidRPr="00C60EF6">
        <w:rPr>
          <w:rFonts w:ascii="Times New Roman" w:hAnsi="Times New Roman" w:cs="Times New Roman"/>
          <w:sz w:val="24"/>
          <w:szCs w:val="24"/>
        </w:rPr>
        <w:t>Furthermore, the project is guided by a commitment to enhancing user experience, scalability, and adaptability. The development of intuitive interfaces and the emphasis on seamless integration into existing systems reflect the project's dedication to ensuring practical utility and widespread applicability.</w:t>
      </w:r>
    </w:p>
    <w:p w14:paraId="6AF5EB67" w14:textId="77777777" w:rsidR="008C4D11" w:rsidRPr="00C60EF6" w:rsidRDefault="008C4D11" w:rsidP="00C60EF6">
      <w:pPr>
        <w:jc w:val="both"/>
        <w:rPr>
          <w:rFonts w:ascii="Times New Roman" w:hAnsi="Times New Roman" w:cs="Times New Roman"/>
          <w:sz w:val="24"/>
          <w:szCs w:val="24"/>
        </w:rPr>
      </w:pPr>
    </w:p>
    <w:p w14:paraId="54091FAB" w14:textId="17E2A639" w:rsidR="00BE6759" w:rsidRPr="00F80087" w:rsidRDefault="00BE6759" w:rsidP="00C60EF6">
      <w:pPr>
        <w:jc w:val="both"/>
        <w:rPr>
          <w:rFonts w:ascii="Trebuchet MS" w:hAnsi="Trebuchet MS" w:cs="Times New Roman"/>
          <w:b/>
          <w:bCs/>
          <w:sz w:val="28"/>
          <w:szCs w:val="28"/>
        </w:rPr>
      </w:pPr>
      <w:r w:rsidRPr="00F80087">
        <w:rPr>
          <w:rFonts w:ascii="Trebuchet MS" w:hAnsi="Trebuchet MS" w:cs="Times New Roman"/>
          <w:b/>
          <w:bCs/>
          <w:sz w:val="28"/>
          <w:szCs w:val="28"/>
        </w:rPr>
        <w:t>Methodology:</w:t>
      </w:r>
    </w:p>
    <w:p w14:paraId="7D10D815" w14:textId="5E854FAF" w:rsidR="00BE6759" w:rsidRPr="00C60EF6" w:rsidRDefault="00BE6759" w:rsidP="00C60EF6">
      <w:pPr>
        <w:jc w:val="both"/>
        <w:rPr>
          <w:rFonts w:ascii="Times New Roman" w:hAnsi="Times New Roman" w:cs="Times New Roman"/>
          <w:sz w:val="24"/>
          <w:szCs w:val="24"/>
        </w:rPr>
      </w:pPr>
      <w:r w:rsidRPr="00C60EF6">
        <w:rPr>
          <w:rFonts w:ascii="Times New Roman" w:hAnsi="Times New Roman" w:cs="Times New Roman"/>
          <w:sz w:val="24"/>
          <w:szCs w:val="24"/>
        </w:rPr>
        <w:t xml:space="preserve">The methodology section outlines the systematic approach employed in the development of the </w:t>
      </w:r>
      <w:r w:rsidR="0024096F" w:rsidRPr="00C60EF6">
        <w:rPr>
          <w:rFonts w:ascii="Times New Roman" w:hAnsi="Times New Roman" w:cs="Times New Roman"/>
          <w:sz w:val="24"/>
          <w:szCs w:val="24"/>
        </w:rPr>
        <w:t xml:space="preserve">VEHICLE NUMBER PLATE ANALYZER. </w:t>
      </w:r>
      <w:r w:rsidRPr="00C60EF6">
        <w:rPr>
          <w:rFonts w:ascii="Times New Roman" w:hAnsi="Times New Roman" w:cs="Times New Roman"/>
          <w:sz w:val="24"/>
          <w:szCs w:val="24"/>
        </w:rPr>
        <w:t xml:space="preserve">Each stage of the methodology is carefully designed to ensure the creation of </w:t>
      </w:r>
      <w:proofErr w:type="gramStart"/>
      <w:r w:rsidRPr="00C60EF6">
        <w:rPr>
          <w:rFonts w:ascii="Times New Roman" w:hAnsi="Times New Roman" w:cs="Times New Roman"/>
          <w:sz w:val="24"/>
          <w:szCs w:val="24"/>
        </w:rPr>
        <w:t>a</w:t>
      </w:r>
      <w:proofErr w:type="gramEnd"/>
      <w:r w:rsidRPr="00C60EF6">
        <w:rPr>
          <w:rFonts w:ascii="Times New Roman" w:hAnsi="Times New Roman" w:cs="Times New Roman"/>
          <w:sz w:val="24"/>
          <w:szCs w:val="24"/>
        </w:rPr>
        <w:t xml:space="preserve"> </w:t>
      </w:r>
      <w:r w:rsidR="0024096F" w:rsidRPr="00C60EF6">
        <w:rPr>
          <w:rFonts w:ascii="Times New Roman" w:hAnsi="Times New Roman" w:cs="Times New Roman"/>
          <w:sz w:val="24"/>
          <w:szCs w:val="24"/>
        </w:rPr>
        <w:t>easy and fast method for vehicle number plate detection.</w:t>
      </w:r>
    </w:p>
    <w:p w14:paraId="0A3E8C3A" w14:textId="77777777" w:rsidR="00BE6759" w:rsidRPr="00C60EF6" w:rsidRDefault="00BE6759" w:rsidP="00C60EF6">
      <w:pPr>
        <w:jc w:val="both"/>
        <w:rPr>
          <w:rFonts w:ascii="Times New Roman" w:hAnsi="Times New Roman" w:cs="Times New Roman"/>
          <w:b/>
          <w:bCs/>
          <w:sz w:val="24"/>
          <w:szCs w:val="24"/>
        </w:rPr>
      </w:pPr>
    </w:p>
    <w:p w14:paraId="464CA735" w14:textId="5BA06171" w:rsidR="00E354FC" w:rsidRPr="00F80087" w:rsidRDefault="00E354FC" w:rsidP="00C60EF6">
      <w:pPr>
        <w:jc w:val="both"/>
        <w:rPr>
          <w:rFonts w:ascii="Trebuchet MS" w:hAnsi="Trebuchet MS" w:cs="Times New Roman"/>
          <w:b/>
          <w:bCs/>
          <w:sz w:val="24"/>
          <w:szCs w:val="24"/>
        </w:rPr>
      </w:pPr>
      <w:r w:rsidRPr="00F80087">
        <w:rPr>
          <w:rFonts w:ascii="Trebuchet MS" w:hAnsi="Trebuchet MS" w:cs="Times New Roman"/>
          <w:b/>
          <w:bCs/>
          <w:sz w:val="24"/>
          <w:szCs w:val="24"/>
        </w:rPr>
        <w:t>Image Acquisition:</w:t>
      </w:r>
    </w:p>
    <w:p w14:paraId="0441DB24" w14:textId="77777777" w:rsidR="00F148B1" w:rsidRPr="00C60EF6" w:rsidRDefault="00F148B1" w:rsidP="00C60EF6">
      <w:pPr>
        <w:jc w:val="both"/>
        <w:rPr>
          <w:rFonts w:ascii="Times New Roman" w:hAnsi="Times New Roman" w:cs="Times New Roman"/>
          <w:color w:val="0D0D0D"/>
          <w:sz w:val="24"/>
          <w:szCs w:val="24"/>
          <w:shd w:val="clear" w:color="auto" w:fill="FFFFFF"/>
        </w:rPr>
      </w:pPr>
      <w:r w:rsidRPr="00C60EF6">
        <w:rPr>
          <w:rFonts w:ascii="Times New Roman" w:hAnsi="Times New Roman" w:cs="Times New Roman"/>
          <w:color w:val="0D0D0D"/>
          <w:sz w:val="24"/>
          <w:szCs w:val="24"/>
          <w:shd w:val="clear" w:color="auto" w:fill="FFFFFF"/>
        </w:rPr>
        <w:t>Images are acquired using digital image processing techniques to serve as input for the Vehicle Number Plate Analyzer system.</w:t>
      </w:r>
    </w:p>
    <w:p w14:paraId="1847D641" w14:textId="77777777" w:rsidR="00BE0472" w:rsidRPr="00C60EF6" w:rsidRDefault="00BE0472" w:rsidP="00C60EF6">
      <w:pPr>
        <w:jc w:val="both"/>
        <w:rPr>
          <w:rFonts w:ascii="Times New Roman" w:hAnsi="Times New Roman" w:cs="Times New Roman"/>
          <w:color w:val="0D0D0D"/>
          <w:sz w:val="24"/>
          <w:szCs w:val="24"/>
          <w:shd w:val="clear" w:color="auto" w:fill="FFFFFF"/>
        </w:rPr>
      </w:pPr>
    </w:p>
    <w:p w14:paraId="2241AEA6" w14:textId="30A9D74E" w:rsidR="00E354FC" w:rsidRPr="00F80087" w:rsidRDefault="00E354FC" w:rsidP="00C60EF6">
      <w:pPr>
        <w:jc w:val="both"/>
        <w:rPr>
          <w:rFonts w:ascii="Trebuchet MS" w:hAnsi="Trebuchet MS" w:cs="Times New Roman"/>
          <w:b/>
          <w:bCs/>
          <w:sz w:val="24"/>
          <w:szCs w:val="24"/>
        </w:rPr>
      </w:pPr>
      <w:r w:rsidRPr="00F80087">
        <w:rPr>
          <w:rFonts w:ascii="Trebuchet MS" w:hAnsi="Trebuchet MS" w:cs="Times New Roman"/>
          <w:b/>
          <w:bCs/>
          <w:sz w:val="24"/>
          <w:szCs w:val="24"/>
        </w:rPr>
        <w:t>Preprocessing:</w:t>
      </w:r>
    </w:p>
    <w:p w14:paraId="2E7FF645" w14:textId="77777777" w:rsidR="00F148B1" w:rsidRPr="00C60EF6" w:rsidRDefault="00F148B1" w:rsidP="00C60EF6">
      <w:pPr>
        <w:jc w:val="both"/>
        <w:rPr>
          <w:rFonts w:ascii="Times New Roman" w:hAnsi="Times New Roman" w:cs="Times New Roman"/>
          <w:color w:val="0D0D0D"/>
          <w:sz w:val="24"/>
          <w:szCs w:val="24"/>
          <w:shd w:val="clear" w:color="auto" w:fill="FFFFFF"/>
        </w:rPr>
      </w:pPr>
      <w:r w:rsidRPr="00C60EF6">
        <w:rPr>
          <w:rFonts w:ascii="Times New Roman" w:hAnsi="Times New Roman" w:cs="Times New Roman"/>
          <w:color w:val="0D0D0D"/>
          <w:sz w:val="24"/>
          <w:szCs w:val="24"/>
          <w:shd w:val="clear" w:color="auto" w:fill="FFFFFF"/>
        </w:rPr>
        <w:t>Images undergo preprocessing to enhance quality, involving noise reduction, resizing, and contrast enhancement to optimize license plate segmentation and OCR.</w:t>
      </w:r>
    </w:p>
    <w:p w14:paraId="40FD6CF7" w14:textId="77777777" w:rsidR="00BE0472" w:rsidRPr="00C60EF6" w:rsidRDefault="00BE0472" w:rsidP="00C60EF6">
      <w:pPr>
        <w:jc w:val="both"/>
        <w:rPr>
          <w:rFonts w:ascii="Times New Roman" w:hAnsi="Times New Roman" w:cs="Times New Roman"/>
          <w:color w:val="0D0D0D"/>
          <w:sz w:val="24"/>
          <w:szCs w:val="24"/>
          <w:shd w:val="clear" w:color="auto" w:fill="FFFFFF"/>
        </w:rPr>
      </w:pPr>
    </w:p>
    <w:p w14:paraId="442A528E" w14:textId="0D5BCEDA" w:rsidR="00E354FC" w:rsidRPr="00F80087" w:rsidRDefault="00E354FC" w:rsidP="00C60EF6">
      <w:pPr>
        <w:jc w:val="both"/>
        <w:rPr>
          <w:rFonts w:ascii="Trebuchet MS" w:hAnsi="Trebuchet MS" w:cs="Times New Roman"/>
          <w:b/>
          <w:bCs/>
          <w:sz w:val="24"/>
          <w:szCs w:val="24"/>
        </w:rPr>
      </w:pPr>
      <w:r w:rsidRPr="00F80087">
        <w:rPr>
          <w:rFonts w:ascii="Trebuchet MS" w:hAnsi="Trebuchet MS" w:cs="Times New Roman"/>
          <w:b/>
          <w:bCs/>
          <w:sz w:val="24"/>
          <w:szCs w:val="24"/>
        </w:rPr>
        <w:t>License Plate Segmentation:</w:t>
      </w:r>
    </w:p>
    <w:p w14:paraId="797842E7" w14:textId="06C13E0C" w:rsidR="00E354FC" w:rsidRPr="00C60EF6" w:rsidRDefault="00F148B1" w:rsidP="00C60EF6">
      <w:pPr>
        <w:jc w:val="both"/>
        <w:rPr>
          <w:rFonts w:ascii="Times New Roman" w:hAnsi="Times New Roman" w:cs="Times New Roman"/>
          <w:sz w:val="24"/>
          <w:szCs w:val="24"/>
        </w:rPr>
      </w:pPr>
      <w:r w:rsidRPr="00C60EF6">
        <w:rPr>
          <w:rFonts w:ascii="Times New Roman" w:hAnsi="Times New Roman" w:cs="Times New Roman"/>
          <w:sz w:val="24"/>
          <w:szCs w:val="24"/>
        </w:rPr>
        <w:t>Images undergo segmentation to isolate and extract the license plate region for accurate analysis.</w:t>
      </w:r>
    </w:p>
    <w:p w14:paraId="75D96DE0" w14:textId="77777777" w:rsidR="00BE0472" w:rsidRPr="00C60EF6" w:rsidRDefault="00BE0472" w:rsidP="00C60EF6">
      <w:pPr>
        <w:jc w:val="both"/>
        <w:rPr>
          <w:rFonts w:ascii="Times New Roman" w:hAnsi="Times New Roman" w:cs="Times New Roman"/>
          <w:sz w:val="24"/>
          <w:szCs w:val="24"/>
        </w:rPr>
      </w:pPr>
    </w:p>
    <w:p w14:paraId="15AB9F9E" w14:textId="68555BEC" w:rsidR="00E354FC" w:rsidRPr="00F80087" w:rsidRDefault="00E354FC" w:rsidP="00C60EF6">
      <w:pPr>
        <w:jc w:val="both"/>
        <w:rPr>
          <w:rFonts w:ascii="Trebuchet MS" w:hAnsi="Trebuchet MS" w:cs="Times New Roman"/>
          <w:b/>
          <w:bCs/>
          <w:sz w:val="24"/>
          <w:szCs w:val="24"/>
        </w:rPr>
      </w:pPr>
      <w:r w:rsidRPr="00F80087">
        <w:rPr>
          <w:rFonts w:ascii="Trebuchet MS" w:hAnsi="Trebuchet MS" w:cs="Times New Roman"/>
          <w:b/>
          <w:bCs/>
          <w:sz w:val="24"/>
          <w:szCs w:val="24"/>
        </w:rPr>
        <w:t>Optical Character Recognition (OCR):</w:t>
      </w:r>
    </w:p>
    <w:p w14:paraId="74172213" w14:textId="3BE92457" w:rsidR="00E354FC" w:rsidRPr="00C60EF6" w:rsidRDefault="00E354FC" w:rsidP="00C60EF6">
      <w:pPr>
        <w:jc w:val="both"/>
        <w:rPr>
          <w:rFonts w:ascii="Times New Roman" w:hAnsi="Times New Roman" w:cs="Times New Roman"/>
          <w:sz w:val="24"/>
          <w:szCs w:val="24"/>
        </w:rPr>
      </w:pPr>
      <w:r w:rsidRPr="00C60EF6">
        <w:rPr>
          <w:rFonts w:ascii="Times New Roman" w:hAnsi="Times New Roman" w:cs="Times New Roman"/>
          <w:sz w:val="24"/>
          <w:szCs w:val="24"/>
        </w:rPr>
        <w:t>Once the license plate region is segmented, Optical Character Recognition (OCR) techniques are applied to extract alphanumeric characters from the license plate image and convert the characters into text format.</w:t>
      </w:r>
    </w:p>
    <w:p w14:paraId="36831D27" w14:textId="77777777" w:rsidR="00E354FC" w:rsidRPr="00C60EF6" w:rsidRDefault="00E354FC" w:rsidP="00C60EF6">
      <w:pPr>
        <w:jc w:val="both"/>
        <w:rPr>
          <w:rFonts w:ascii="Times New Roman" w:hAnsi="Times New Roman" w:cs="Times New Roman"/>
          <w:sz w:val="24"/>
          <w:szCs w:val="24"/>
        </w:rPr>
      </w:pPr>
    </w:p>
    <w:p w14:paraId="5F022A85" w14:textId="644B3D8C" w:rsidR="00E354FC" w:rsidRPr="00F80087" w:rsidRDefault="00E354FC" w:rsidP="00C60EF6">
      <w:pPr>
        <w:jc w:val="both"/>
        <w:rPr>
          <w:rFonts w:ascii="Trebuchet MS" w:hAnsi="Trebuchet MS" w:cs="Times New Roman"/>
          <w:b/>
          <w:bCs/>
          <w:sz w:val="24"/>
          <w:szCs w:val="24"/>
        </w:rPr>
      </w:pPr>
      <w:r w:rsidRPr="00F80087">
        <w:rPr>
          <w:rFonts w:ascii="Trebuchet MS" w:hAnsi="Trebuchet MS" w:cs="Times New Roman"/>
          <w:b/>
          <w:bCs/>
          <w:sz w:val="24"/>
          <w:szCs w:val="24"/>
        </w:rPr>
        <w:t>Database Integration:</w:t>
      </w:r>
    </w:p>
    <w:p w14:paraId="712629D9" w14:textId="77777777" w:rsidR="00E354FC" w:rsidRDefault="00E354FC" w:rsidP="00C60EF6">
      <w:pPr>
        <w:jc w:val="both"/>
        <w:rPr>
          <w:rFonts w:ascii="Times New Roman" w:hAnsi="Times New Roman" w:cs="Times New Roman"/>
          <w:sz w:val="24"/>
          <w:szCs w:val="24"/>
        </w:rPr>
      </w:pPr>
      <w:r w:rsidRPr="00C60EF6">
        <w:rPr>
          <w:rFonts w:ascii="Times New Roman" w:hAnsi="Times New Roman" w:cs="Times New Roman"/>
          <w:sz w:val="24"/>
          <w:szCs w:val="24"/>
        </w:rPr>
        <w:t>Parallel to OCR, efforts are made to integrate a database component into the system. Recognized license plate numbers are stored in a centralized database for efficient querying and management of vehicle records. This database integration facilitates seamless retrieval and storage of vehicle information for subsequent analysis and processing.</w:t>
      </w:r>
    </w:p>
    <w:p w14:paraId="257DBB22" w14:textId="77777777" w:rsidR="008F625B" w:rsidRPr="00C60EF6" w:rsidRDefault="008F625B" w:rsidP="00C60EF6">
      <w:pPr>
        <w:jc w:val="both"/>
        <w:rPr>
          <w:rFonts w:ascii="Times New Roman" w:hAnsi="Times New Roman" w:cs="Times New Roman"/>
          <w:sz w:val="24"/>
          <w:szCs w:val="24"/>
        </w:rPr>
      </w:pPr>
    </w:p>
    <w:p w14:paraId="60205B7F" w14:textId="77777777" w:rsidR="00E354FC" w:rsidRPr="00C60EF6" w:rsidRDefault="00E354FC" w:rsidP="00C60EF6">
      <w:pPr>
        <w:jc w:val="both"/>
        <w:rPr>
          <w:rFonts w:ascii="Times New Roman" w:hAnsi="Times New Roman" w:cs="Times New Roman"/>
          <w:sz w:val="24"/>
          <w:szCs w:val="24"/>
        </w:rPr>
      </w:pPr>
    </w:p>
    <w:p w14:paraId="5463061B" w14:textId="00743D0C" w:rsidR="00E354FC" w:rsidRPr="00F80087" w:rsidRDefault="00E354FC" w:rsidP="00C60EF6">
      <w:pPr>
        <w:jc w:val="both"/>
        <w:rPr>
          <w:rFonts w:ascii="Trebuchet MS" w:hAnsi="Trebuchet MS" w:cs="Times New Roman"/>
          <w:b/>
          <w:bCs/>
          <w:sz w:val="24"/>
          <w:szCs w:val="24"/>
        </w:rPr>
      </w:pPr>
      <w:r w:rsidRPr="00F80087">
        <w:rPr>
          <w:rFonts w:ascii="Trebuchet MS" w:hAnsi="Trebuchet MS" w:cs="Times New Roman"/>
          <w:b/>
          <w:bCs/>
          <w:sz w:val="24"/>
          <w:szCs w:val="24"/>
        </w:rPr>
        <w:lastRenderedPageBreak/>
        <w:t>System Testing and Evaluation:</w:t>
      </w:r>
    </w:p>
    <w:p w14:paraId="43C138C4" w14:textId="77777777" w:rsidR="00F148B1" w:rsidRPr="00C60EF6" w:rsidRDefault="00F148B1" w:rsidP="00C60EF6">
      <w:pPr>
        <w:jc w:val="both"/>
        <w:rPr>
          <w:rFonts w:ascii="Times New Roman" w:hAnsi="Times New Roman" w:cs="Times New Roman"/>
          <w:sz w:val="24"/>
          <w:szCs w:val="24"/>
        </w:rPr>
      </w:pPr>
      <w:r w:rsidRPr="00C60EF6">
        <w:rPr>
          <w:rFonts w:ascii="Times New Roman" w:hAnsi="Times New Roman" w:cs="Times New Roman"/>
          <w:sz w:val="24"/>
          <w:szCs w:val="24"/>
        </w:rPr>
        <w:t>Comprehensive testing ensures functionality, accuracy, and performance under various conditions, with iterative refinement and optimization.</w:t>
      </w:r>
    </w:p>
    <w:p w14:paraId="66AB8FD7" w14:textId="77777777" w:rsidR="00F148B1" w:rsidRPr="00C60EF6" w:rsidRDefault="00F148B1" w:rsidP="00C60EF6">
      <w:pPr>
        <w:jc w:val="both"/>
        <w:rPr>
          <w:rFonts w:ascii="Times New Roman" w:hAnsi="Times New Roman" w:cs="Times New Roman"/>
          <w:sz w:val="24"/>
          <w:szCs w:val="24"/>
        </w:rPr>
      </w:pPr>
    </w:p>
    <w:p w14:paraId="5EBA26BC" w14:textId="77777777" w:rsidR="00F148B1" w:rsidRPr="00C60EF6" w:rsidRDefault="00F148B1" w:rsidP="00C60EF6">
      <w:pPr>
        <w:jc w:val="both"/>
        <w:rPr>
          <w:rFonts w:ascii="Times New Roman" w:hAnsi="Times New Roman" w:cs="Times New Roman"/>
          <w:sz w:val="24"/>
          <w:szCs w:val="24"/>
        </w:rPr>
      </w:pPr>
      <w:r w:rsidRPr="00C60EF6">
        <w:rPr>
          <w:rFonts w:ascii="Times New Roman" w:hAnsi="Times New Roman" w:cs="Times New Roman"/>
          <w:sz w:val="24"/>
          <w:szCs w:val="24"/>
        </w:rPr>
        <w:t>Throughout the methodology, emphasis is placed on systematic development and testing to ensure the system's robustness and effectiveness, while addressing considerations such as data security and ethical implications.</w:t>
      </w:r>
    </w:p>
    <w:p w14:paraId="05D4FF1E" w14:textId="77777777" w:rsidR="008C4D11" w:rsidRPr="00C60EF6" w:rsidRDefault="008C4D11" w:rsidP="00C60EF6">
      <w:pPr>
        <w:jc w:val="both"/>
        <w:rPr>
          <w:rFonts w:ascii="Times New Roman" w:hAnsi="Times New Roman" w:cs="Times New Roman"/>
          <w:sz w:val="24"/>
          <w:szCs w:val="24"/>
        </w:rPr>
      </w:pPr>
    </w:p>
    <w:p w14:paraId="1733E88B" w14:textId="3D5A3CEF" w:rsidR="00734977" w:rsidRPr="00F80087" w:rsidRDefault="00734977" w:rsidP="00C60EF6">
      <w:pPr>
        <w:jc w:val="both"/>
        <w:rPr>
          <w:rFonts w:ascii="Trebuchet MS" w:hAnsi="Trebuchet MS" w:cs="Times New Roman"/>
          <w:b/>
          <w:bCs/>
          <w:sz w:val="28"/>
          <w:szCs w:val="28"/>
        </w:rPr>
      </w:pPr>
      <w:r w:rsidRPr="00F80087">
        <w:rPr>
          <w:rFonts w:ascii="Trebuchet MS" w:hAnsi="Trebuchet MS" w:cs="Times New Roman"/>
          <w:b/>
          <w:bCs/>
          <w:sz w:val="28"/>
          <w:szCs w:val="28"/>
        </w:rPr>
        <w:t>Results and Analysis</w:t>
      </w:r>
    </w:p>
    <w:p w14:paraId="3D6CC8C7" w14:textId="77777777" w:rsidR="00734977" w:rsidRPr="00C60EF6" w:rsidRDefault="00734977" w:rsidP="00C60EF6">
      <w:pPr>
        <w:jc w:val="both"/>
        <w:rPr>
          <w:rFonts w:ascii="Times New Roman" w:hAnsi="Times New Roman" w:cs="Times New Roman"/>
          <w:sz w:val="24"/>
          <w:szCs w:val="24"/>
        </w:rPr>
      </w:pPr>
    </w:p>
    <w:p w14:paraId="132DF6E1" w14:textId="004EF494" w:rsidR="00734977" w:rsidRPr="00F80087" w:rsidRDefault="00734977" w:rsidP="00C60EF6">
      <w:pPr>
        <w:jc w:val="both"/>
        <w:rPr>
          <w:rFonts w:ascii="Trebuchet MS" w:hAnsi="Trebuchet MS" w:cs="Times New Roman"/>
          <w:b/>
          <w:bCs/>
          <w:sz w:val="24"/>
          <w:szCs w:val="24"/>
        </w:rPr>
      </w:pPr>
      <w:r w:rsidRPr="00F80087">
        <w:rPr>
          <w:rFonts w:ascii="Trebuchet MS" w:hAnsi="Trebuchet MS" w:cs="Times New Roman"/>
          <w:b/>
          <w:bCs/>
          <w:sz w:val="24"/>
          <w:szCs w:val="24"/>
        </w:rPr>
        <w:t>Accuracy Assessment</w:t>
      </w:r>
    </w:p>
    <w:p w14:paraId="6564BFFF"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Detailed evaluation of the system's accuracy in detecting and recognizing vehicle number plates.</w:t>
      </w:r>
    </w:p>
    <w:p w14:paraId="6526848F"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Analysis of accuracy across different datasets and conditions.</w:t>
      </w:r>
    </w:p>
    <w:p w14:paraId="11B84382"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Comparison with ground truth data to quantify precision and recall rates.</w:t>
      </w:r>
    </w:p>
    <w:p w14:paraId="6A9AD9B9" w14:textId="77777777" w:rsidR="00D2113F" w:rsidRPr="00C60EF6" w:rsidRDefault="00D2113F" w:rsidP="00C60EF6">
      <w:pPr>
        <w:jc w:val="both"/>
        <w:rPr>
          <w:rFonts w:ascii="Times New Roman" w:hAnsi="Times New Roman" w:cs="Times New Roman"/>
          <w:sz w:val="24"/>
          <w:szCs w:val="24"/>
        </w:rPr>
      </w:pPr>
    </w:p>
    <w:p w14:paraId="2FAA3B37" w14:textId="58ED1C6C" w:rsidR="00734977" w:rsidRPr="00F80087" w:rsidRDefault="00734977" w:rsidP="00C60EF6">
      <w:pPr>
        <w:jc w:val="both"/>
        <w:rPr>
          <w:rFonts w:ascii="Trebuchet MS" w:hAnsi="Trebuchet MS" w:cs="Times New Roman"/>
          <w:b/>
          <w:bCs/>
          <w:sz w:val="24"/>
          <w:szCs w:val="24"/>
        </w:rPr>
      </w:pPr>
      <w:r w:rsidRPr="00F80087">
        <w:rPr>
          <w:rFonts w:ascii="Trebuchet MS" w:hAnsi="Trebuchet MS" w:cs="Times New Roman"/>
          <w:b/>
          <w:bCs/>
          <w:sz w:val="24"/>
          <w:szCs w:val="24"/>
        </w:rPr>
        <w:t>Speed Performance</w:t>
      </w:r>
    </w:p>
    <w:p w14:paraId="30AE7B6F"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 xml:space="preserve">Assessment of the system's processing speed in </w:t>
      </w:r>
      <w:proofErr w:type="spellStart"/>
      <w:r w:rsidRPr="00C60EF6">
        <w:rPr>
          <w:rFonts w:ascii="Times New Roman" w:hAnsi="Times New Roman" w:cs="Times New Roman"/>
          <w:sz w:val="24"/>
          <w:szCs w:val="24"/>
        </w:rPr>
        <w:t>analyzing</w:t>
      </w:r>
      <w:proofErr w:type="spellEnd"/>
      <w:r w:rsidRPr="00C60EF6">
        <w:rPr>
          <w:rFonts w:ascii="Times New Roman" w:hAnsi="Times New Roman" w:cs="Times New Roman"/>
          <w:sz w:val="24"/>
          <w:szCs w:val="24"/>
        </w:rPr>
        <w:t xml:space="preserve"> number plates.</w:t>
      </w:r>
    </w:p>
    <w:p w14:paraId="30C20B9F"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Measurement of processing times under various load conditions.</w:t>
      </w:r>
    </w:p>
    <w:p w14:paraId="1F449261"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Implications of speed performance on real-time applications such as law enforcement and toll collection.</w:t>
      </w:r>
    </w:p>
    <w:p w14:paraId="412C8911" w14:textId="77777777" w:rsidR="00D2113F" w:rsidRPr="00C60EF6" w:rsidRDefault="00D2113F" w:rsidP="00C60EF6">
      <w:pPr>
        <w:jc w:val="both"/>
        <w:rPr>
          <w:rFonts w:ascii="Times New Roman" w:hAnsi="Times New Roman" w:cs="Times New Roman"/>
          <w:sz w:val="24"/>
          <w:szCs w:val="24"/>
        </w:rPr>
      </w:pPr>
    </w:p>
    <w:p w14:paraId="1ACEFE0F" w14:textId="237FA0C7" w:rsidR="00734977" w:rsidRPr="00F80087" w:rsidRDefault="00734977" w:rsidP="00C60EF6">
      <w:pPr>
        <w:jc w:val="both"/>
        <w:rPr>
          <w:rFonts w:ascii="Trebuchet MS" w:hAnsi="Trebuchet MS" w:cs="Times New Roman"/>
          <w:b/>
          <w:bCs/>
          <w:sz w:val="24"/>
          <w:szCs w:val="24"/>
        </w:rPr>
      </w:pPr>
      <w:r w:rsidRPr="00F80087">
        <w:rPr>
          <w:rFonts w:ascii="Trebuchet MS" w:hAnsi="Trebuchet MS" w:cs="Times New Roman"/>
          <w:b/>
          <w:bCs/>
          <w:sz w:val="24"/>
          <w:szCs w:val="24"/>
        </w:rPr>
        <w:t>Scalability Evaluation</w:t>
      </w:r>
    </w:p>
    <w:p w14:paraId="11F543A5"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Examination of the system's ability to scale to handle large volumes of traffic.</w:t>
      </w:r>
    </w:p>
    <w:p w14:paraId="0930BB48"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Analysis of scalability metrics including throughput and response time.</w:t>
      </w:r>
    </w:p>
    <w:p w14:paraId="2D8D5E52"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Assessment of system performance under heavy load conditions.</w:t>
      </w:r>
    </w:p>
    <w:p w14:paraId="2EE35D4A" w14:textId="77777777" w:rsidR="00D2113F" w:rsidRPr="00C60EF6" w:rsidRDefault="00D2113F" w:rsidP="00C60EF6">
      <w:pPr>
        <w:jc w:val="both"/>
        <w:rPr>
          <w:rFonts w:ascii="Times New Roman" w:hAnsi="Times New Roman" w:cs="Times New Roman"/>
          <w:sz w:val="24"/>
          <w:szCs w:val="24"/>
        </w:rPr>
      </w:pPr>
    </w:p>
    <w:p w14:paraId="62651409" w14:textId="00FA961A" w:rsidR="00734977" w:rsidRPr="00315A21" w:rsidRDefault="00734977" w:rsidP="00C60EF6">
      <w:pPr>
        <w:jc w:val="both"/>
        <w:rPr>
          <w:rFonts w:ascii="Trebuchet MS" w:hAnsi="Trebuchet MS" w:cs="Times New Roman"/>
          <w:b/>
          <w:bCs/>
          <w:sz w:val="24"/>
          <w:szCs w:val="24"/>
        </w:rPr>
      </w:pPr>
      <w:r w:rsidRPr="00315A21">
        <w:rPr>
          <w:rFonts w:ascii="Trebuchet MS" w:hAnsi="Trebuchet MS" w:cs="Times New Roman"/>
          <w:b/>
          <w:bCs/>
          <w:sz w:val="24"/>
          <w:szCs w:val="24"/>
        </w:rPr>
        <w:t>Comparative Analysis</w:t>
      </w:r>
    </w:p>
    <w:p w14:paraId="5ABE7D8D"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Comparison of accuracy, speed, and scalability metrics.</w:t>
      </w:r>
    </w:p>
    <w:p w14:paraId="58E373B8"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Identification of advantages and limitations relative to traditional approaches.</w:t>
      </w:r>
    </w:p>
    <w:p w14:paraId="18D44E0C" w14:textId="77777777" w:rsidR="00D2113F" w:rsidRPr="00C60EF6" w:rsidRDefault="00D2113F" w:rsidP="00C60EF6">
      <w:pPr>
        <w:jc w:val="both"/>
        <w:rPr>
          <w:rFonts w:ascii="Times New Roman" w:hAnsi="Times New Roman" w:cs="Times New Roman"/>
          <w:sz w:val="24"/>
          <w:szCs w:val="24"/>
        </w:rPr>
      </w:pPr>
    </w:p>
    <w:p w14:paraId="00AA6097" w14:textId="6A6D2229" w:rsidR="00734977" w:rsidRPr="00315A21" w:rsidRDefault="00734977" w:rsidP="00C60EF6">
      <w:pPr>
        <w:jc w:val="both"/>
        <w:rPr>
          <w:rFonts w:ascii="Trebuchet MS" w:hAnsi="Trebuchet MS" w:cs="Times New Roman"/>
          <w:b/>
          <w:bCs/>
          <w:sz w:val="24"/>
          <w:szCs w:val="24"/>
        </w:rPr>
      </w:pPr>
      <w:r w:rsidRPr="00315A21">
        <w:rPr>
          <w:rFonts w:ascii="Trebuchet MS" w:hAnsi="Trebuchet MS" w:cs="Times New Roman"/>
          <w:b/>
          <w:bCs/>
          <w:sz w:val="24"/>
          <w:szCs w:val="24"/>
        </w:rPr>
        <w:t>Limitations and Challenges</w:t>
      </w:r>
    </w:p>
    <w:p w14:paraId="23482A4B"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Identification of shortcomings and areas for improvement in the system.</w:t>
      </w:r>
    </w:p>
    <w:p w14:paraId="228B43E2"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Analysis of factors contributing to reduced accuracy or performance in certain conditions.</w:t>
      </w:r>
    </w:p>
    <w:p w14:paraId="53B802C4"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Discussion of challenges such as low light, obscured plates, and environmental factors.</w:t>
      </w:r>
    </w:p>
    <w:p w14:paraId="095D7983" w14:textId="77777777" w:rsidR="00D2113F" w:rsidRPr="00C60EF6" w:rsidRDefault="00D2113F" w:rsidP="00C60EF6">
      <w:pPr>
        <w:jc w:val="both"/>
        <w:rPr>
          <w:rFonts w:ascii="Times New Roman" w:hAnsi="Times New Roman" w:cs="Times New Roman"/>
          <w:sz w:val="24"/>
          <w:szCs w:val="24"/>
        </w:rPr>
      </w:pPr>
    </w:p>
    <w:p w14:paraId="4F7CFDD3" w14:textId="29BF6660" w:rsidR="00734977" w:rsidRPr="004E3CBE" w:rsidRDefault="00734977" w:rsidP="00C60EF6">
      <w:pPr>
        <w:jc w:val="both"/>
        <w:rPr>
          <w:rFonts w:ascii="Trebuchet MS" w:hAnsi="Trebuchet MS" w:cs="Times New Roman"/>
          <w:b/>
          <w:bCs/>
          <w:sz w:val="24"/>
          <w:szCs w:val="24"/>
        </w:rPr>
      </w:pPr>
      <w:r w:rsidRPr="004E3CBE">
        <w:rPr>
          <w:rFonts w:ascii="Trebuchet MS" w:hAnsi="Trebuchet MS" w:cs="Times New Roman"/>
          <w:b/>
          <w:bCs/>
          <w:sz w:val="24"/>
          <w:szCs w:val="24"/>
        </w:rPr>
        <w:t>Future Directions</w:t>
      </w:r>
    </w:p>
    <w:p w14:paraId="0922756D"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Proposals for addressing identified limitations and challenges.</w:t>
      </w:r>
    </w:p>
    <w:p w14:paraId="09FF8E0C" w14:textId="77777777"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Exploration of potential enhancements to improve system performance.</w:t>
      </w:r>
    </w:p>
    <w:p w14:paraId="2BF925B9" w14:textId="6218226F" w:rsidR="00734977"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Consideration of emerging technologies and trends to advance license plate recognition.</w:t>
      </w:r>
    </w:p>
    <w:p w14:paraId="14AB664A" w14:textId="77777777" w:rsidR="00BE6759" w:rsidRPr="00C60EF6" w:rsidRDefault="00BE6759" w:rsidP="00C60EF6">
      <w:pPr>
        <w:jc w:val="both"/>
        <w:rPr>
          <w:rFonts w:ascii="Times New Roman" w:hAnsi="Times New Roman" w:cs="Times New Roman"/>
          <w:sz w:val="24"/>
          <w:szCs w:val="24"/>
        </w:rPr>
      </w:pPr>
    </w:p>
    <w:p w14:paraId="0E7FEC11" w14:textId="1A2C90C6" w:rsidR="00BE6759" w:rsidRPr="004E3CBE" w:rsidRDefault="00BE6759" w:rsidP="00C60EF6">
      <w:pPr>
        <w:jc w:val="both"/>
        <w:rPr>
          <w:rFonts w:ascii="Trebuchet MS" w:hAnsi="Trebuchet MS" w:cs="Times New Roman"/>
          <w:b/>
          <w:bCs/>
          <w:sz w:val="28"/>
          <w:szCs w:val="28"/>
        </w:rPr>
      </w:pPr>
      <w:r w:rsidRPr="004E3CBE">
        <w:rPr>
          <w:rFonts w:ascii="Trebuchet MS" w:hAnsi="Trebuchet MS" w:cs="Times New Roman"/>
          <w:b/>
          <w:bCs/>
          <w:sz w:val="28"/>
          <w:szCs w:val="28"/>
        </w:rPr>
        <w:t>Conclusion:</w:t>
      </w:r>
    </w:p>
    <w:p w14:paraId="1597833A" w14:textId="43E63B11" w:rsidR="007D325D" w:rsidRPr="00C60EF6" w:rsidRDefault="00734977" w:rsidP="00C60EF6">
      <w:pPr>
        <w:jc w:val="both"/>
        <w:rPr>
          <w:rFonts w:ascii="Times New Roman" w:hAnsi="Times New Roman" w:cs="Times New Roman"/>
          <w:sz w:val="24"/>
          <w:szCs w:val="24"/>
        </w:rPr>
      </w:pPr>
      <w:r w:rsidRPr="00C60EF6">
        <w:rPr>
          <w:rFonts w:ascii="Times New Roman" w:hAnsi="Times New Roman" w:cs="Times New Roman"/>
          <w:sz w:val="24"/>
          <w:szCs w:val="24"/>
        </w:rPr>
        <w:t xml:space="preserve">Summarize key findings and contributions, emphasizing the effectiveness and potential of the vehicle number plate </w:t>
      </w:r>
      <w:proofErr w:type="spellStart"/>
      <w:r w:rsidRPr="00C60EF6">
        <w:rPr>
          <w:rFonts w:ascii="Times New Roman" w:hAnsi="Times New Roman" w:cs="Times New Roman"/>
          <w:sz w:val="24"/>
          <w:szCs w:val="24"/>
        </w:rPr>
        <w:t>analyzer</w:t>
      </w:r>
      <w:proofErr w:type="spellEnd"/>
      <w:r w:rsidRPr="00C60EF6">
        <w:rPr>
          <w:rFonts w:ascii="Times New Roman" w:hAnsi="Times New Roman" w:cs="Times New Roman"/>
          <w:sz w:val="24"/>
          <w:szCs w:val="24"/>
        </w:rPr>
        <w:t xml:space="preserve">. Highlight strengths and outline areas for future development. Stress the significance of the project in advancing license plate recognition technology and its implications </w:t>
      </w:r>
      <w:r w:rsidRPr="00C60EF6">
        <w:rPr>
          <w:rFonts w:ascii="Times New Roman" w:hAnsi="Times New Roman" w:cs="Times New Roman"/>
          <w:sz w:val="24"/>
          <w:szCs w:val="24"/>
        </w:rPr>
        <w:lastRenderedPageBreak/>
        <w:t>for various domains. Reinforce the importance of continued research and refinement to maximize the system's impact on society.</w:t>
      </w:r>
    </w:p>
    <w:p w14:paraId="4CB8A17D" w14:textId="77777777" w:rsidR="00D2113F" w:rsidRPr="00C60EF6" w:rsidRDefault="00D2113F" w:rsidP="00C60EF6">
      <w:pPr>
        <w:jc w:val="both"/>
        <w:rPr>
          <w:rFonts w:ascii="Times New Roman" w:hAnsi="Times New Roman" w:cs="Times New Roman"/>
          <w:sz w:val="24"/>
          <w:szCs w:val="24"/>
        </w:rPr>
      </w:pPr>
    </w:p>
    <w:p w14:paraId="0430E7C1" w14:textId="695B3443" w:rsidR="007D325D" w:rsidRPr="004E3CBE" w:rsidRDefault="008807B8" w:rsidP="00C60EF6">
      <w:pPr>
        <w:jc w:val="both"/>
        <w:rPr>
          <w:rFonts w:ascii="Trebuchet MS" w:hAnsi="Trebuchet MS" w:cs="Times New Roman"/>
          <w:b/>
          <w:bCs/>
          <w:sz w:val="28"/>
          <w:szCs w:val="28"/>
        </w:rPr>
      </w:pPr>
      <w:r w:rsidRPr="004E3CBE">
        <w:rPr>
          <w:rFonts w:ascii="Trebuchet MS" w:hAnsi="Trebuchet MS" w:cs="Times New Roman"/>
          <w:b/>
          <w:bCs/>
          <w:sz w:val="28"/>
          <w:szCs w:val="28"/>
        </w:rPr>
        <w:t>References:</w:t>
      </w:r>
    </w:p>
    <w:p w14:paraId="3F3F61A2" w14:textId="77777777" w:rsidR="00D2113F" w:rsidRPr="00C60EF6" w:rsidRDefault="00D2113F" w:rsidP="004E3CBE">
      <w:pPr>
        <w:jc w:val="both"/>
        <w:rPr>
          <w:rFonts w:ascii="Times New Roman" w:hAnsi="Times New Roman" w:cs="Times New Roman"/>
          <w:b/>
          <w:bCs/>
          <w:sz w:val="24"/>
          <w:szCs w:val="24"/>
        </w:rPr>
      </w:pPr>
    </w:p>
    <w:p w14:paraId="4F09AB6C" w14:textId="15820F76" w:rsidR="00734977" w:rsidRPr="00C60EF6" w:rsidRDefault="004E3CBE" w:rsidP="004E3CBE">
      <w:pPr>
        <w:ind w:left="720" w:hanging="720"/>
        <w:jc w:val="both"/>
        <w:rPr>
          <w:rFonts w:ascii="Times New Roman" w:hAnsi="Times New Roman" w:cs="Times New Roman"/>
          <w:sz w:val="24"/>
          <w:szCs w:val="24"/>
        </w:rPr>
      </w:pPr>
      <w:r>
        <w:rPr>
          <w:rFonts w:ascii="Times New Roman" w:hAnsi="Times New Roman" w:cs="Times New Roman"/>
          <w:sz w:val="24"/>
          <w:szCs w:val="24"/>
        </w:rPr>
        <w:tab/>
      </w:r>
      <w:hyperlink r:id="rId9" w:history="1">
        <w:r w:rsidRPr="00BA5041">
          <w:rPr>
            <w:rStyle w:val="Hyperlink"/>
            <w:rFonts w:ascii="Times New Roman" w:hAnsi="Times New Roman" w:cs="Times New Roman"/>
            <w:sz w:val="24"/>
            <w:szCs w:val="24"/>
          </w:rPr>
          <w:t>https://pyimagesearch.com/2020/09/21/opencv-automatic-license-number-plate-</w:t>
        </w:r>
      </w:hyperlink>
      <w:r w:rsidR="00734977" w:rsidRPr="00C60EF6">
        <w:rPr>
          <w:rFonts w:ascii="Times New Roman" w:hAnsi="Times New Roman" w:cs="Times New Roman"/>
          <w:sz w:val="24"/>
          <w:szCs w:val="24"/>
        </w:rPr>
        <w:t>recognition-anpr-with-python/</w:t>
      </w:r>
    </w:p>
    <w:p w14:paraId="41023809" w14:textId="77777777" w:rsidR="00734977" w:rsidRPr="00C60EF6" w:rsidRDefault="00734977" w:rsidP="004E3CBE">
      <w:pPr>
        <w:jc w:val="both"/>
        <w:rPr>
          <w:rFonts w:ascii="Times New Roman" w:hAnsi="Times New Roman" w:cs="Times New Roman"/>
          <w:sz w:val="24"/>
          <w:szCs w:val="24"/>
        </w:rPr>
      </w:pPr>
    </w:p>
    <w:p w14:paraId="0D2C7708" w14:textId="56CF201E" w:rsidR="00734977" w:rsidRPr="00C60EF6" w:rsidRDefault="00734977" w:rsidP="004E3CBE">
      <w:pPr>
        <w:ind w:left="720"/>
        <w:jc w:val="both"/>
        <w:rPr>
          <w:rFonts w:ascii="Times New Roman" w:hAnsi="Times New Roman" w:cs="Times New Roman"/>
          <w:sz w:val="24"/>
          <w:szCs w:val="24"/>
        </w:rPr>
      </w:pPr>
      <w:r w:rsidRPr="00C60EF6">
        <w:rPr>
          <w:rFonts w:ascii="Times New Roman" w:hAnsi="Times New Roman" w:cs="Times New Roman"/>
          <w:sz w:val="24"/>
          <w:szCs w:val="24"/>
        </w:rPr>
        <w:t>https://www.geeksforgeeks.org/what-is-optical-character-recognition-ocr/</w:t>
      </w:r>
    </w:p>
    <w:p w14:paraId="7DDF2580" w14:textId="77777777" w:rsidR="00734977" w:rsidRPr="00C60EF6" w:rsidRDefault="00734977" w:rsidP="004E3CBE">
      <w:pPr>
        <w:jc w:val="both"/>
        <w:rPr>
          <w:rFonts w:ascii="Times New Roman" w:hAnsi="Times New Roman" w:cs="Times New Roman"/>
          <w:sz w:val="24"/>
          <w:szCs w:val="24"/>
        </w:rPr>
      </w:pPr>
    </w:p>
    <w:p w14:paraId="74AE9728" w14:textId="4F91AD35" w:rsidR="00734977" w:rsidRPr="00C60EF6" w:rsidRDefault="00734977" w:rsidP="004E3CBE">
      <w:pPr>
        <w:ind w:left="720"/>
        <w:jc w:val="both"/>
        <w:rPr>
          <w:rFonts w:ascii="Times New Roman" w:hAnsi="Times New Roman" w:cs="Times New Roman"/>
          <w:sz w:val="24"/>
          <w:szCs w:val="24"/>
        </w:rPr>
      </w:pPr>
      <w:r w:rsidRPr="00C60EF6">
        <w:rPr>
          <w:rFonts w:ascii="Times New Roman" w:hAnsi="Times New Roman" w:cs="Times New Roman"/>
          <w:sz w:val="24"/>
          <w:szCs w:val="24"/>
        </w:rPr>
        <w:t>h</w:t>
      </w:r>
      <w:hyperlink r:id="rId10" w:history="1">
        <w:r w:rsidR="004E3CBE" w:rsidRPr="00BA5041">
          <w:rPr>
            <w:rStyle w:val="Hyperlink"/>
            <w:rFonts w:ascii="Times New Roman" w:hAnsi="Times New Roman" w:cs="Times New Roman"/>
            <w:sz w:val="24"/>
            <w:szCs w:val="24"/>
          </w:rPr>
          <w:t>ttps://thecleverprogrammer.com/2</w:t>
        </w:r>
      </w:hyperlink>
      <w:r w:rsidRPr="00C60EF6">
        <w:rPr>
          <w:rFonts w:ascii="Times New Roman" w:hAnsi="Times New Roman" w:cs="Times New Roman"/>
          <w:sz w:val="24"/>
          <w:szCs w:val="24"/>
        </w:rPr>
        <w:t>020/12/24/number-plate-detection-with-python/</w:t>
      </w:r>
    </w:p>
    <w:p w14:paraId="68E9DCE1" w14:textId="77777777" w:rsidR="00734977" w:rsidRPr="00C60EF6" w:rsidRDefault="00734977" w:rsidP="004E3CBE">
      <w:pPr>
        <w:jc w:val="both"/>
        <w:rPr>
          <w:rFonts w:ascii="Times New Roman" w:hAnsi="Times New Roman" w:cs="Times New Roman"/>
          <w:sz w:val="24"/>
          <w:szCs w:val="24"/>
        </w:rPr>
      </w:pPr>
    </w:p>
    <w:p w14:paraId="6ECB8D9C" w14:textId="5C0E1E6E" w:rsidR="00734977" w:rsidRPr="00C60EF6" w:rsidRDefault="00734977" w:rsidP="004E3CBE">
      <w:pPr>
        <w:ind w:left="720"/>
        <w:jc w:val="both"/>
        <w:rPr>
          <w:rFonts w:ascii="Times New Roman" w:hAnsi="Times New Roman" w:cs="Times New Roman"/>
          <w:sz w:val="24"/>
          <w:szCs w:val="24"/>
        </w:rPr>
      </w:pPr>
      <w:r w:rsidRPr="00C60EF6">
        <w:rPr>
          <w:rFonts w:ascii="Times New Roman" w:hAnsi="Times New Roman" w:cs="Times New Roman"/>
          <w:sz w:val="24"/>
          <w:szCs w:val="24"/>
        </w:rPr>
        <w:t>Research Papers, “Vehicle number plate detection</w:t>
      </w:r>
      <w:proofErr w:type="gramStart"/>
      <w:r w:rsidRPr="00C60EF6">
        <w:rPr>
          <w:rFonts w:ascii="Times New Roman" w:hAnsi="Times New Roman" w:cs="Times New Roman"/>
          <w:sz w:val="24"/>
          <w:szCs w:val="24"/>
        </w:rPr>
        <w:t>”.</w:t>
      </w:r>
      <w:proofErr w:type="gramEnd"/>
      <w:r w:rsidRPr="00C60EF6">
        <w:rPr>
          <w:rFonts w:ascii="Times New Roman" w:hAnsi="Times New Roman" w:cs="Times New Roman"/>
          <w:sz w:val="24"/>
          <w:szCs w:val="24"/>
        </w:rPr>
        <w:t xml:space="preserve">  Available online at:</w:t>
      </w:r>
    </w:p>
    <w:p w14:paraId="06C97D84" w14:textId="3D36A872" w:rsidR="0024096F" w:rsidRPr="00C60EF6" w:rsidRDefault="00315A21" w:rsidP="004E3CBE">
      <w:pPr>
        <w:ind w:left="720"/>
        <w:jc w:val="both"/>
        <w:rPr>
          <w:rFonts w:ascii="Times New Roman" w:hAnsi="Times New Roman" w:cs="Times New Roman"/>
          <w:sz w:val="24"/>
          <w:szCs w:val="24"/>
        </w:rPr>
      </w:pPr>
      <w:hyperlink r:id="rId11" w:history="1">
        <w:r w:rsidRPr="00BA5041">
          <w:rPr>
            <w:rStyle w:val="Hyperlink"/>
            <w:rFonts w:ascii="Times New Roman" w:hAnsi="Times New Roman" w:cs="Times New Roman"/>
            <w:sz w:val="24"/>
            <w:szCs w:val="24"/>
          </w:rPr>
          <w:t>https://papers.ssrn.com/sol3/papers.cfm?abstract_id=3879574</w:t>
        </w:r>
      </w:hyperlink>
    </w:p>
    <w:p w14:paraId="682287A9" w14:textId="77777777" w:rsidR="0024096F" w:rsidRPr="00C60EF6" w:rsidRDefault="0024096F" w:rsidP="004E3CBE">
      <w:pPr>
        <w:ind w:firstLine="720"/>
        <w:jc w:val="both"/>
        <w:rPr>
          <w:rFonts w:ascii="Times New Roman" w:hAnsi="Times New Roman" w:cs="Times New Roman"/>
          <w:sz w:val="24"/>
          <w:szCs w:val="24"/>
        </w:rPr>
      </w:pPr>
    </w:p>
    <w:p w14:paraId="1194F85A" w14:textId="4277AEAD" w:rsidR="008807B8" w:rsidRPr="00C60EF6" w:rsidRDefault="00734977" w:rsidP="004E3CBE">
      <w:pPr>
        <w:ind w:left="720"/>
        <w:jc w:val="both"/>
        <w:rPr>
          <w:rFonts w:ascii="Times New Roman" w:hAnsi="Times New Roman" w:cs="Times New Roman"/>
          <w:sz w:val="24"/>
          <w:szCs w:val="24"/>
        </w:rPr>
      </w:pPr>
      <w:r w:rsidRPr="00C60EF6">
        <w:rPr>
          <w:rFonts w:ascii="Times New Roman" w:hAnsi="Times New Roman" w:cs="Times New Roman"/>
          <w:sz w:val="24"/>
          <w:szCs w:val="24"/>
        </w:rPr>
        <w:t>Gonzalez, Rafael C., and Woods, Richard E. (2018). Digital Image Processing. Pearson. DOI: 10.1007/978-3-319-20801-8</w:t>
      </w:r>
    </w:p>
    <w:sectPr w:rsidR="008807B8" w:rsidRPr="00C60EF6" w:rsidSect="00262FB8">
      <w:type w:val="continuous"/>
      <w:pgSz w:w="11906" w:h="16838"/>
      <w:pgMar w:top="1440" w:right="1440" w:bottom="1440" w:left="144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9F48C" w14:textId="77777777" w:rsidR="00262FB8" w:rsidRDefault="00262FB8" w:rsidP="00AB4F83">
      <w:pPr>
        <w:spacing w:after="0" w:line="240" w:lineRule="auto"/>
      </w:pPr>
      <w:r>
        <w:separator/>
      </w:r>
    </w:p>
  </w:endnote>
  <w:endnote w:type="continuationSeparator" w:id="0">
    <w:p w14:paraId="70BEFB4A" w14:textId="77777777" w:rsidR="00262FB8" w:rsidRDefault="00262FB8" w:rsidP="00AB4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F84CC" w14:textId="77777777" w:rsidR="00262FB8" w:rsidRDefault="00262FB8" w:rsidP="00AB4F83">
      <w:pPr>
        <w:spacing w:after="0" w:line="240" w:lineRule="auto"/>
      </w:pPr>
      <w:r>
        <w:separator/>
      </w:r>
    </w:p>
  </w:footnote>
  <w:footnote w:type="continuationSeparator" w:id="0">
    <w:p w14:paraId="1294B9D6" w14:textId="77777777" w:rsidR="00262FB8" w:rsidRDefault="00262FB8" w:rsidP="00AB4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413678"/>
    <w:multiLevelType w:val="multilevel"/>
    <w:tmpl w:val="8FDC9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BC074E4"/>
    <w:multiLevelType w:val="hybridMultilevel"/>
    <w:tmpl w:val="9FB456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51616638">
    <w:abstractNumId w:val="1"/>
  </w:num>
  <w:num w:numId="2" w16cid:durableId="924843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759"/>
    <w:rsid w:val="000B05C4"/>
    <w:rsid w:val="00167A64"/>
    <w:rsid w:val="001C2D67"/>
    <w:rsid w:val="0024096F"/>
    <w:rsid w:val="00262FB8"/>
    <w:rsid w:val="0027574A"/>
    <w:rsid w:val="002E5055"/>
    <w:rsid w:val="00315A21"/>
    <w:rsid w:val="00356562"/>
    <w:rsid w:val="003E5E74"/>
    <w:rsid w:val="00416DE1"/>
    <w:rsid w:val="00464A45"/>
    <w:rsid w:val="004943CF"/>
    <w:rsid w:val="004E3CBE"/>
    <w:rsid w:val="00505FEC"/>
    <w:rsid w:val="00675E58"/>
    <w:rsid w:val="00734977"/>
    <w:rsid w:val="007D325D"/>
    <w:rsid w:val="008807B8"/>
    <w:rsid w:val="008C4D11"/>
    <w:rsid w:val="008F625B"/>
    <w:rsid w:val="0099026F"/>
    <w:rsid w:val="009D0871"/>
    <w:rsid w:val="00A805A2"/>
    <w:rsid w:val="00A910CD"/>
    <w:rsid w:val="00AB4F83"/>
    <w:rsid w:val="00AD614D"/>
    <w:rsid w:val="00B96FBD"/>
    <w:rsid w:val="00BA2291"/>
    <w:rsid w:val="00BE0472"/>
    <w:rsid w:val="00BE6759"/>
    <w:rsid w:val="00BF43AB"/>
    <w:rsid w:val="00C25098"/>
    <w:rsid w:val="00C60EF6"/>
    <w:rsid w:val="00D2113F"/>
    <w:rsid w:val="00DA6959"/>
    <w:rsid w:val="00E33E7B"/>
    <w:rsid w:val="00E354FC"/>
    <w:rsid w:val="00E50616"/>
    <w:rsid w:val="00F148B1"/>
    <w:rsid w:val="00F80087"/>
    <w:rsid w:val="00FD63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20D6"/>
  <w15:chartTrackingRefBased/>
  <w15:docId w15:val="{9F73D266-A963-429E-BAB6-856DBD7F6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6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6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6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6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6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6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6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6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6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6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6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6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6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6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6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6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6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6759"/>
    <w:rPr>
      <w:rFonts w:eastAsiaTheme="majorEastAsia" w:cstheme="majorBidi"/>
      <w:color w:val="272727" w:themeColor="text1" w:themeTint="D8"/>
    </w:rPr>
  </w:style>
  <w:style w:type="paragraph" w:styleId="Title">
    <w:name w:val="Title"/>
    <w:basedOn w:val="Normal"/>
    <w:next w:val="Normal"/>
    <w:link w:val="TitleChar"/>
    <w:uiPriority w:val="10"/>
    <w:qFormat/>
    <w:rsid w:val="00BE6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6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6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6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6759"/>
    <w:pPr>
      <w:spacing w:before="160"/>
      <w:jc w:val="center"/>
    </w:pPr>
    <w:rPr>
      <w:i/>
      <w:iCs/>
      <w:color w:val="404040" w:themeColor="text1" w:themeTint="BF"/>
    </w:rPr>
  </w:style>
  <w:style w:type="character" w:customStyle="1" w:styleId="QuoteChar">
    <w:name w:val="Quote Char"/>
    <w:basedOn w:val="DefaultParagraphFont"/>
    <w:link w:val="Quote"/>
    <w:uiPriority w:val="29"/>
    <w:rsid w:val="00BE6759"/>
    <w:rPr>
      <w:i/>
      <w:iCs/>
      <w:color w:val="404040" w:themeColor="text1" w:themeTint="BF"/>
    </w:rPr>
  </w:style>
  <w:style w:type="paragraph" w:styleId="ListParagraph">
    <w:name w:val="List Paragraph"/>
    <w:basedOn w:val="Normal"/>
    <w:uiPriority w:val="34"/>
    <w:qFormat/>
    <w:rsid w:val="00BE6759"/>
    <w:pPr>
      <w:ind w:left="720"/>
      <w:contextualSpacing/>
    </w:pPr>
  </w:style>
  <w:style w:type="character" w:styleId="IntenseEmphasis">
    <w:name w:val="Intense Emphasis"/>
    <w:basedOn w:val="DefaultParagraphFont"/>
    <w:uiPriority w:val="21"/>
    <w:qFormat/>
    <w:rsid w:val="00BE6759"/>
    <w:rPr>
      <w:i/>
      <w:iCs/>
      <w:color w:val="0F4761" w:themeColor="accent1" w:themeShade="BF"/>
    </w:rPr>
  </w:style>
  <w:style w:type="paragraph" w:styleId="IntenseQuote">
    <w:name w:val="Intense Quote"/>
    <w:basedOn w:val="Normal"/>
    <w:next w:val="Normal"/>
    <w:link w:val="IntenseQuoteChar"/>
    <w:uiPriority w:val="30"/>
    <w:qFormat/>
    <w:rsid w:val="00BE6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6759"/>
    <w:rPr>
      <w:i/>
      <w:iCs/>
      <w:color w:val="0F4761" w:themeColor="accent1" w:themeShade="BF"/>
    </w:rPr>
  </w:style>
  <w:style w:type="character" w:styleId="IntenseReference">
    <w:name w:val="Intense Reference"/>
    <w:basedOn w:val="DefaultParagraphFont"/>
    <w:uiPriority w:val="32"/>
    <w:qFormat/>
    <w:rsid w:val="00BE6759"/>
    <w:rPr>
      <w:b/>
      <w:bCs/>
      <w:smallCaps/>
      <w:color w:val="0F4761" w:themeColor="accent1" w:themeShade="BF"/>
      <w:spacing w:val="5"/>
    </w:rPr>
  </w:style>
  <w:style w:type="paragraph" w:styleId="Header">
    <w:name w:val="header"/>
    <w:basedOn w:val="Normal"/>
    <w:link w:val="HeaderChar"/>
    <w:uiPriority w:val="99"/>
    <w:unhideWhenUsed/>
    <w:rsid w:val="00AB4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F83"/>
  </w:style>
  <w:style w:type="paragraph" w:styleId="Footer">
    <w:name w:val="footer"/>
    <w:basedOn w:val="Normal"/>
    <w:link w:val="FooterChar"/>
    <w:uiPriority w:val="99"/>
    <w:unhideWhenUsed/>
    <w:rsid w:val="00AB4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F83"/>
  </w:style>
  <w:style w:type="character" w:styleId="Hyperlink">
    <w:name w:val="Hyperlink"/>
    <w:basedOn w:val="DefaultParagraphFont"/>
    <w:uiPriority w:val="99"/>
    <w:unhideWhenUsed/>
    <w:rsid w:val="00734977"/>
    <w:rPr>
      <w:color w:val="467886" w:themeColor="hyperlink"/>
      <w:u w:val="single"/>
    </w:rPr>
  </w:style>
  <w:style w:type="character" w:styleId="UnresolvedMention">
    <w:name w:val="Unresolved Mention"/>
    <w:basedOn w:val="DefaultParagraphFont"/>
    <w:uiPriority w:val="99"/>
    <w:semiHidden/>
    <w:unhideWhenUsed/>
    <w:rsid w:val="007349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22606">
      <w:bodyDiv w:val="1"/>
      <w:marLeft w:val="0"/>
      <w:marRight w:val="0"/>
      <w:marTop w:val="0"/>
      <w:marBottom w:val="0"/>
      <w:divBdr>
        <w:top w:val="none" w:sz="0" w:space="0" w:color="auto"/>
        <w:left w:val="none" w:sz="0" w:space="0" w:color="auto"/>
        <w:bottom w:val="none" w:sz="0" w:space="0" w:color="auto"/>
        <w:right w:val="none" w:sz="0" w:space="0" w:color="auto"/>
      </w:divBdr>
    </w:div>
    <w:div w:id="478234362">
      <w:bodyDiv w:val="1"/>
      <w:marLeft w:val="0"/>
      <w:marRight w:val="0"/>
      <w:marTop w:val="0"/>
      <w:marBottom w:val="0"/>
      <w:divBdr>
        <w:top w:val="none" w:sz="0" w:space="0" w:color="auto"/>
        <w:left w:val="none" w:sz="0" w:space="0" w:color="auto"/>
        <w:bottom w:val="none" w:sz="0" w:space="0" w:color="auto"/>
        <w:right w:val="none" w:sz="0" w:space="0" w:color="auto"/>
      </w:divBdr>
    </w:div>
    <w:div w:id="482435414">
      <w:bodyDiv w:val="1"/>
      <w:marLeft w:val="0"/>
      <w:marRight w:val="0"/>
      <w:marTop w:val="0"/>
      <w:marBottom w:val="0"/>
      <w:divBdr>
        <w:top w:val="none" w:sz="0" w:space="0" w:color="auto"/>
        <w:left w:val="none" w:sz="0" w:space="0" w:color="auto"/>
        <w:bottom w:val="none" w:sz="0" w:space="0" w:color="auto"/>
        <w:right w:val="none" w:sz="0" w:space="0" w:color="auto"/>
      </w:divBdr>
    </w:div>
    <w:div w:id="677580240">
      <w:bodyDiv w:val="1"/>
      <w:marLeft w:val="0"/>
      <w:marRight w:val="0"/>
      <w:marTop w:val="0"/>
      <w:marBottom w:val="0"/>
      <w:divBdr>
        <w:top w:val="none" w:sz="0" w:space="0" w:color="auto"/>
        <w:left w:val="none" w:sz="0" w:space="0" w:color="auto"/>
        <w:bottom w:val="none" w:sz="0" w:space="0" w:color="auto"/>
        <w:right w:val="none" w:sz="0" w:space="0" w:color="auto"/>
      </w:divBdr>
    </w:div>
    <w:div w:id="949354943">
      <w:bodyDiv w:val="1"/>
      <w:marLeft w:val="0"/>
      <w:marRight w:val="0"/>
      <w:marTop w:val="0"/>
      <w:marBottom w:val="0"/>
      <w:divBdr>
        <w:top w:val="none" w:sz="0" w:space="0" w:color="auto"/>
        <w:left w:val="none" w:sz="0" w:space="0" w:color="auto"/>
        <w:bottom w:val="none" w:sz="0" w:space="0" w:color="auto"/>
        <w:right w:val="none" w:sz="0" w:space="0" w:color="auto"/>
      </w:divBdr>
    </w:div>
    <w:div w:id="981495614">
      <w:bodyDiv w:val="1"/>
      <w:marLeft w:val="0"/>
      <w:marRight w:val="0"/>
      <w:marTop w:val="0"/>
      <w:marBottom w:val="0"/>
      <w:divBdr>
        <w:top w:val="none" w:sz="0" w:space="0" w:color="auto"/>
        <w:left w:val="none" w:sz="0" w:space="0" w:color="auto"/>
        <w:bottom w:val="none" w:sz="0" w:space="0" w:color="auto"/>
        <w:right w:val="none" w:sz="0" w:space="0" w:color="auto"/>
      </w:divBdr>
      <w:divsChild>
        <w:div w:id="3898922">
          <w:marLeft w:val="0"/>
          <w:marRight w:val="0"/>
          <w:marTop w:val="0"/>
          <w:marBottom w:val="0"/>
          <w:divBdr>
            <w:top w:val="single" w:sz="2" w:space="0" w:color="E3E3E3"/>
            <w:left w:val="single" w:sz="2" w:space="0" w:color="E3E3E3"/>
            <w:bottom w:val="single" w:sz="2" w:space="0" w:color="E3E3E3"/>
            <w:right w:val="single" w:sz="2" w:space="0" w:color="E3E3E3"/>
          </w:divBdr>
          <w:divsChild>
            <w:div w:id="2045326820">
              <w:marLeft w:val="0"/>
              <w:marRight w:val="0"/>
              <w:marTop w:val="0"/>
              <w:marBottom w:val="0"/>
              <w:divBdr>
                <w:top w:val="single" w:sz="2" w:space="0" w:color="E3E3E3"/>
                <w:left w:val="single" w:sz="2" w:space="0" w:color="E3E3E3"/>
                <w:bottom w:val="single" w:sz="2" w:space="0" w:color="E3E3E3"/>
                <w:right w:val="single" w:sz="2" w:space="0" w:color="E3E3E3"/>
              </w:divBdr>
              <w:divsChild>
                <w:div w:id="1838106245">
                  <w:marLeft w:val="0"/>
                  <w:marRight w:val="0"/>
                  <w:marTop w:val="0"/>
                  <w:marBottom w:val="0"/>
                  <w:divBdr>
                    <w:top w:val="single" w:sz="2" w:space="0" w:color="E3E3E3"/>
                    <w:left w:val="single" w:sz="2" w:space="0" w:color="E3E3E3"/>
                    <w:bottom w:val="single" w:sz="2" w:space="0" w:color="E3E3E3"/>
                    <w:right w:val="single" w:sz="2" w:space="0" w:color="E3E3E3"/>
                  </w:divBdr>
                  <w:divsChild>
                    <w:div w:id="1146624702">
                      <w:marLeft w:val="0"/>
                      <w:marRight w:val="0"/>
                      <w:marTop w:val="0"/>
                      <w:marBottom w:val="0"/>
                      <w:divBdr>
                        <w:top w:val="single" w:sz="2" w:space="0" w:color="E3E3E3"/>
                        <w:left w:val="single" w:sz="2" w:space="0" w:color="E3E3E3"/>
                        <w:bottom w:val="single" w:sz="2" w:space="0" w:color="E3E3E3"/>
                        <w:right w:val="single" w:sz="2" w:space="0" w:color="E3E3E3"/>
                      </w:divBdr>
                      <w:divsChild>
                        <w:div w:id="1589731089">
                          <w:marLeft w:val="0"/>
                          <w:marRight w:val="0"/>
                          <w:marTop w:val="0"/>
                          <w:marBottom w:val="0"/>
                          <w:divBdr>
                            <w:top w:val="single" w:sz="2" w:space="0" w:color="E3E3E3"/>
                            <w:left w:val="single" w:sz="2" w:space="0" w:color="E3E3E3"/>
                            <w:bottom w:val="single" w:sz="2" w:space="0" w:color="E3E3E3"/>
                            <w:right w:val="single" w:sz="2" w:space="0" w:color="E3E3E3"/>
                          </w:divBdr>
                          <w:divsChild>
                            <w:div w:id="1960722132">
                              <w:marLeft w:val="0"/>
                              <w:marRight w:val="0"/>
                              <w:marTop w:val="0"/>
                              <w:marBottom w:val="0"/>
                              <w:divBdr>
                                <w:top w:val="single" w:sz="2" w:space="0" w:color="E3E3E3"/>
                                <w:left w:val="single" w:sz="2" w:space="0" w:color="E3E3E3"/>
                                <w:bottom w:val="single" w:sz="2" w:space="0" w:color="E3E3E3"/>
                                <w:right w:val="single" w:sz="2" w:space="0" w:color="E3E3E3"/>
                              </w:divBdr>
                              <w:divsChild>
                                <w:div w:id="15711128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9915">
                                      <w:marLeft w:val="0"/>
                                      <w:marRight w:val="0"/>
                                      <w:marTop w:val="0"/>
                                      <w:marBottom w:val="0"/>
                                      <w:divBdr>
                                        <w:top w:val="single" w:sz="2" w:space="0" w:color="E3E3E3"/>
                                        <w:left w:val="single" w:sz="2" w:space="0" w:color="E3E3E3"/>
                                        <w:bottom w:val="single" w:sz="2" w:space="0" w:color="E3E3E3"/>
                                        <w:right w:val="single" w:sz="2" w:space="0" w:color="E3E3E3"/>
                                      </w:divBdr>
                                      <w:divsChild>
                                        <w:div w:id="2093698450">
                                          <w:marLeft w:val="0"/>
                                          <w:marRight w:val="0"/>
                                          <w:marTop w:val="0"/>
                                          <w:marBottom w:val="0"/>
                                          <w:divBdr>
                                            <w:top w:val="single" w:sz="2" w:space="0" w:color="E3E3E3"/>
                                            <w:left w:val="single" w:sz="2" w:space="0" w:color="E3E3E3"/>
                                            <w:bottom w:val="single" w:sz="2" w:space="0" w:color="E3E3E3"/>
                                            <w:right w:val="single" w:sz="2" w:space="0" w:color="E3E3E3"/>
                                          </w:divBdr>
                                          <w:divsChild>
                                            <w:div w:id="1335256231">
                                              <w:marLeft w:val="0"/>
                                              <w:marRight w:val="0"/>
                                              <w:marTop w:val="0"/>
                                              <w:marBottom w:val="0"/>
                                              <w:divBdr>
                                                <w:top w:val="single" w:sz="2" w:space="0" w:color="E3E3E3"/>
                                                <w:left w:val="single" w:sz="2" w:space="0" w:color="E3E3E3"/>
                                                <w:bottom w:val="single" w:sz="2" w:space="0" w:color="E3E3E3"/>
                                                <w:right w:val="single" w:sz="2" w:space="0" w:color="E3E3E3"/>
                                              </w:divBdr>
                                              <w:divsChild>
                                                <w:div w:id="73551529">
                                                  <w:marLeft w:val="0"/>
                                                  <w:marRight w:val="0"/>
                                                  <w:marTop w:val="0"/>
                                                  <w:marBottom w:val="0"/>
                                                  <w:divBdr>
                                                    <w:top w:val="single" w:sz="2" w:space="0" w:color="E3E3E3"/>
                                                    <w:left w:val="single" w:sz="2" w:space="0" w:color="E3E3E3"/>
                                                    <w:bottom w:val="single" w:sz="2" w:space="0" w:color="E3E3E3"/>
                                                    <w:right w:val="single" w:sz="2" w:space="0" w:color="E3E3E3"/>
                                                  </w:divBdr>
                                                  <w:divsChild>
                                                    <w:div w:id="204026890">
                                                      <w:marLeft w:val="0"/>
                                                      <w:marRight w:val="0"/>
                                                      <w:marTop w:val="0"/>
                                                      <w:marBottom w:val="0"/>
                                                      <w:divBdr>
                                                        <w:top w:val="single" w:sz="2" w:space="0" w:color="E3E3E3"/>
                                                        <w:left w:val="single" w:sz="2" w:space="0" w:color="E3E3E3"/>
                                                        <w:bottom w:val="single" w:sz="2" w:space="0" w:color="E3E3E3"/>
                                                        <w:right w:val="single" w:sz="2" w:space="0" w:color="E3E3E3"/>
                                                      </w:divBdr>
                                                      <w:divsChild>
                                                        <w:div w:id="1240600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53524070">
          <w:marLeft w:val="0"/>
          <w:marRight w:val="0"/>
          <w:marTop w:val="0"/>
          <w:marBottom w:val="0"/>
          <w:divBdr>
            <w:top w:val="none" w:sz="0" w:space="0" w:color="auto"/>
            <w:left w:val="none" w:sz="0" w:space="0" w:color="auto"/>
            <w:bottom w:val="none" w:sz="0" w:space="0" w:color="auto"/>
            <w:right w:val="none" w:sz="0" w:space="0" w:color="auto"/>
          </w:divBdr>
          <w:divsChild>
            <w:div w:id="644432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843829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22588867">
      <w:bodyDiv w:val="1"/>
      <w:marLeft w:val="0"/>
      <w:marRight w:val="0"/>
      <w:marTop w:val="0"/>
      <w:marBottom w:val="0"/>
      <w:divBdr>
        <w:top w:val="none" w:sz="0" w:space="0" w:color="auto"/>
        <w:left w:val="none" w:sz="0" w:space="0" w:color="auto"/>
        <w:bottom w:val="none" w:sz="0" w:space="0" w:color="auto"/>
        <w:right w:val="none" w:sz="0" w:space="0" w:color="auto"/>
      </w:divBdr>
      <w:divsChild>
        <w:div w:id="701902417">
          <w:marLeft w:val="0"/>
          <w:marRight w:val="0"/>
          <w:marTop w:val="0"/>
          <w:marBottom w:val="0"/>
          <w:divBdr>
            <w:top w:val="single" w:sz="2" w:space="0" w:color="E3E3E3"/>
            <w:left w:val="single" w:sz="2" w:space="0" w:color="E3E3E3"/>
            <w:bottom w:val="single" w:sz="2" w:space="0" w:color="E3E3E3"/>
            <w:right w:val="single" w:sz="2" w:space="0" w:color="E3E3E3"/>
          </w:divBdr>
          <w:divsChild>
            <w:div w:id="356203462">
              <w:marLeft w:val="0"/>
              <w:marRight w:val="0"/>
              <w:marTop w:val="100"/>
              <w:marBottom w:val="100"/>
              <w:divBdr>
                <w:top w:val="single" w:sz="2" w:space="0" w:color="E3E3E3"/>
                <w:left w:val="single" w:sz="2" w:space="0" w:color="E3E3E3"/>
                <w:bottom w:val="single" w:sz="2" w:space="0" w:color="E3E3E3"/>
                <w:right w:val="single" w:sz="2" w:space="0" w:color="E3E3E3"/>
              </w:divBdr>
              <w:divsChild>
                <w:div w:id="654601711">
                  <w:marLeft w:val="0"/>
                  <w:marRight w:val="0"/>
                  <w:marTop w:val="0"/>
                  <w:marBottom w:val="0"/>
                  <w:divBdr>
                    <w:top w:val="single" w:sz="2" w:space="0" w:color="E3E3E3"/>
                    <w:left w:val="single" w:sz="2" w:space="0" w:color="E3E3E3"/>
                    <w:bottom w:val="single" w:sz="2" w:space="0" w:color="E3E3E3"/>
                    <w:right w:val="single" w:sz="2" w:space="0" w:color="E3E3E3"/>
                  </w:divBdr>
                  <w:divsChild>
                    <w:div w:id="92626424">
                      <w:marLeft w:val="0"/>
                      <w:marRight w:val="0"/>
                      <w:marTop w:val="0"/>
                      <w:marBottom w:val="0"/>
                      <w:divBdr>
                        <w:top w:val="single" w:sz="2" w:space="0" w:color="E3E3E3"/>
                        <w:left w:val="single" w:sz="2" w:space="0" w:color="E3E3E3"/>
                        <w:bottom w:val="single" w:sz="2" w:space="0" w:color="E3E3E3"/>
                        <w:right w:val="single" w:sz="2" w:space="0" w:color="E3E3E3"/>
                      </w:divBdr>
                      <w:divsChild>
                        <w:div w:id="1853520641">
                          <w:marLeft w:val="0"/>
                          <w:marRight w:val="0"/>
                          <w:marTop w:val="0"/>
                          <w:marBottom w:val="0"/>
                          <w:divBdr>
                            <w:top w:val="single" w:sz="2" w:space="0" w:color="E3E3E3"/>
                            <w:left w:val="single" w:sz="2" w:space="0" w:color="E3E3E3"/>
                            <w:bottom w:val="single" w:sz="2" w:space="0" w:color="E3E3E3"/>
                            <w:right w:val="single" w:sz="2" w:space="0" w:color="E3E3E3"/>
                          </w:divBdr>
                          <w:divsChild>
                            <w:div w:id="174736578">
                              <w:marLeft w:val="0"/>
                              <w:marRight w:val="0"/>
                              <w:marTop w:val="0"/>
                              <w:marBottom w:val="0"/>
                              <w:divBdr>
                                <w:top w:val="single" w:sz="2" w:space="0" w:color="E3E3E3"/>
                                <w:left w:val="single" w:sz="2" w:space="0" w:color="E3E3E3"/>
                                <w:bottom w:val="single" w:sz="2" w:space="0" w:color="E3E3E3"/>
                                <w:right w:val="single" w:sz="2" w:space="0" w:color="E3E3E3"/>
                              </w:divBdr>
                              <w:divsChild>
                                <w:div w:id="980578916">
                                  <w:marLeft w:val="0"/>
                                  <w:marRight w:val="0"/>
                                  <w:marTop w:val="0"/>
                                  <w:marBottom w:val="0"/>
                                  <w:divBdr>
                                    <w:top w:val="single" w:sz="2" w:space="0" w:color="E3E3E3"/>
                                    <w:left w:val="single" w:sz="2" w:space="0" w:color="E3E3E3"/>
                                    <w:bottom w:val="single" w:sz="2" w:space="0" w:color="E3E3E3"/>
                                    <w:right w:val="single" w:sz="2" w:space="0" w:color="E3E3E3"/>
                                  </w:divBdr>
                                  <w:divsChild>
                                    <w:div w:id="20093652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5843677">
      <w:bodyDiv w:val="1"/>
      <w:marLeft w:val="0"/>
      <w:marRight w:val="0"/>
      <w:marTop w:val="0"/>
      <w:marBottom w:val="0"/>
      <w:divBdr>
        <w:top w:val="none" w:sz="0" w:space="0" w:color="auto"/>
        <w:left w:val="none" w:sz="0" w:space="0" w:color="auto"/>
        <w:bottom w:val="none" w:sz="0" w:space="0" w:color="auto"/>
        <w:right w:val="none" w:sz="0" w:space="0" w:color="auto"/>
      </w:divBdr>
    </w:div>
    <w:div w:id="1304118753">
      <w:bodyDiv w:val="1"/>
      <w:marLeft w:val="0"/>
      <w:marRight w:val="0"/>
      <w:marTop w:val="0"/>
      <w:marBottom w:val="0"/>
      <w:divBdr>
        <w:top w:val="none" w:sz="0" w:space="0" w:color="auto"/>
        <w:left w:val="none" w:sz="0" w:space="0" w:color="auto"/>
        <w:bottom w:val="none" w:sz="0" w:space="0" w:color="auto"/>
        <w:right w:val="none" w:sz="0" w:space="0" w:color="auto"/>
      </w:divBdr>
    </w:div>
    <w:div w:id="1521623512">
      <w:bodyDiv w:val="1"/>
      <w:marLeft w:val="0"/>
      <w:marRight w:val="0"/>
      <w:marTop w:val="0"/>
      <w:marBottom w:val="0"/>
      <w:divBdr>
        <w:top w:val="none" w:sz="0" w:space="0" w:color="auto"/>
        <w:left w:val="none" w:sz="0" w:space="0" w:color="auto"/>
        <w:bottom w:val="none" w:sz="0" w:space="0" w:color="auto"/>
        <w:right w:val="none" w:sz="0" w:space="0" w:color="auto"/>
      </w:divBdr>
    </w:div>
    <w:div w:id="1581138030">
      <w:bodyDiv w:val="1"/>
      <w:marLeft w:val="0"/>
      <w:marRight w:val="0"/>
      <w:marTop w:val="0"/>
      <w:marBottom w:val="0"/>
      <w:divBdr>
        <w:top w:val="none" w:sz="0" w:space="0" w:color="auto"/>
        <w:left w:val="none" w:sz="0" w:space="0" w:color="auto"/>
        <w:bottom w:val="none" w:sz="0" w:space="0" w:color="auto"/>
        <w:right w:val="none" w:sz="0" w:space="0" w:color="auto"/>
      </w:divBdr>
      <w:divsChild>
        <w:div w:id="772087810">
          <w:marLeft w:val="0"/>
          <w:marRight w:val="0"/>
          <w:marTop w:val="0"/>
          <w:marBottom w:val="0"/>
          <w:divBdr>
            <w:top w:val="single" w:sz="2" w:space="0" w:color="E3E3E3"/>
            <w:left w:val="single" w:sz="2" w:space="0" w:color="E3E3E3"/>
            <w:bottom w:val="single" w:sz="2" w:space="0" w:color="E3E3E3"/>
            <w:right w:val="single" w:sz="2" w:space="0" w:color="E3E3E3"/>
          </w:divBdr>
          <w:divsChild>
            <w:div w:id="241180862">
              <w:marLeft w:val="0"/>
              <w:marRight w:val="0"/>
              <w:marTop w:val="0"/>
              <w:marBottom w:val="0"/>
              <w:divBdr>
                <w:top w:val="single" w:sz="2" w:space="0" w:color="E3E3E3"/>
                <w:left w:val="single" w:sz="2" w:space="0" w:color="E3E3E3"/>
                <w:bottom w:val="single" w:sz="2" w:space="0" w:color="E3E3E3"/>
                <w:right w:val="single" w:sz="2" w:space="0" w:color="E3E3E3"/>
              </w:divBdr>
              <w:divsChild>
                <w:div w:id="271397128">
                  <w:marLeft w:val="0"/>
                  <w:marRight w:val="0"/>
                  <w:marTop w:val="0"/>
                  <w:marBottom w:val="0"/>
                  <w:divBdr>
                    <w:top w:val="single" w:sz="2" w:space="0" w:color="E3E3E3"/>
                    <w:left w:val="single" w:sz="2" w:space="0" w:color="E3E3E3"/>
                    <w:bottom w:val="single" w:sz="2" w:space="0" w:color="E3E3E3"/>
                    <w:right w:val="single" w:sz="2" w:space="0" w:color="E3E3E3"/>
                  </w:divBdr>
                  <w:divsChild>
                    <w:div w:id="1553956316">
                      <w:marLeft w:val="0"/>
                      <w:marRight w:val="0"/>
                      <w:marTop w:val="0"/>
                      <w:marBottom w:val="0"/>
                      <w:divBdr>
                        <w:top w:val="single" w:sz="2" w:space="0" w:color="E3E3E3"/>
                        <w:left w:val="single" w:sz="2" w:space="0" w:color="E3E3E3"/>
                        <w:bottom w:val="single" w:sz="2" w:space="0" w:color="E3E3E3"/>
                        <w:right w:val="single" w:sz="2" w:space="0" w:color="E3E3E3"/>
                      </w:divBdr>
                      <w:divsChild>
                        <w:div w:id="901259956">
                          <w:marLeft w:val="0"/>
                          <w:marRight w:val="0"/>
                          <w:marTop w:val="0"/>
                          <w:marBottom w:val="0"/>
                          <w:divBdr>
                            <w:top w:val="single" w:sz="2" w:space="0" w:color="E3E3E3"/>
                            <w:left w:val="single" w:sz="2" w:space="0" w:color="E3E3E3"/>
                            <w:bottom w:val="single" w:sz="2" w:space="0" w:color="E3E3E3"/>
                            <w:right w:val="single" w:sz="2" w:space="0" w:color="E3E3E3"/>
                          </w:divBdr>
                          <w:divsChild>
                            <w:div w:id="1284967783">
                              <w:marLeft w:val="0"/>
                              <w:marRight w:val="0"/>
                              <w:marTop w:val="0"/>
                              <w:marBottom w:val="0"/>
                              <w:divBdr>
                                <w:top w:val="single" w:sz="2" w:space="0" w:color="E3E3E3"/>
                                <w:left w:val="single" w:sz="2" w:space="0" w:color="E3E3E3"/>
                                <w:bottom w:val="single" w:sz="2" w:space="0" w:color="E3E3E3"/>
                                <w:right w:val="single" w:sz="2" w:space="0" w:color="E3E3E3"/>
                              </w:divBdr>
                              <w:divsChild>
                                <w:div w:id="2107067766">
                                  <w:marLeft w:val="0"/>
                                  <w:marRight w:val="0"/>
                                  <w:marTop w:val="100"/>
                                  <w:marBottom w:val="100"/>
                                  <w:divBdr>
                                    <w:top w:val="single" w:sz="2" w:space="0" w:color="E3E3E3"/>
                                    <w:left w:val="single" w:sz="2" w:space="0" w:color="E3E3E3"/>
                                    <w:bottom w:val="single" w:sz="2" w:space="0" w:color="E3E3E3"/>
                                    <w:right w:val="single" w:sz="2" w:space="0" w:color="E3E3E3"/>
                                  </w:divBdr>
                                  <w:divsChild>
                                    <w:div w:id="1515605427">
                                      <w:marLeft w:val="0"/>
                                      <w:marRight w:val="0"/>
                                      <w:marTop w:val="0"/>
                                      <w:marBottom w:val="0"/>
                                      <w:divBdr>
                                        <w:top w:val="single" w:sz="2" w:space="0" w:color="E3E3E3"/>
                                        <w:left w:val="single" w:sz="2" w:space="0" w:color="E3E3E3"/>
                                        <w:bottom w:val="single" w:sz="2" w:space="0" w:color="E3E3E3"/>
                                        <w:right w:val="single" w:sz="2" w:space="0" w:color="E3E3E3"/>
                                      </w:divBdr>
                                      <w:divsChild>
                                        <w:div w:id="1402943694">
                                          <w:marLeft w:val="0"/>
                                          <w:marRight w:val="0"/>
                                          <w:marTop w:val="0"/>
                                          <w:marBottom w:val="0"/>
                                          <w:divBdr>
                                            <w:top w:val="single" w:sz="2" w:space="0" w:color="E3E3E3"/>
                                            <w:left w:val="single" w:sz="2" w:space="0" w:color="E3E3E3"/>
                                            <w:bottom w:val="single" w:sz="2" w:space="0" w:color="E3E3E3"/>
                                            <w:right w:val="single" w:sz="2" w:space="0" w:color="E3E3E3"/>
                                          </w:divBdr>
                                          <w:divsChild>
                                            <w:div w:id="1846701456">
                                              <w:marLeft w:val="0"/>
                                              <w:marRight w:val="0"/>
                                              <w:marTop w:val="0"/>
                                              <w:marBottom w:val="0"/>
                                              <w:divBdr>
                                                <w:top w:val="single" w:sz="2" w:space="0" w:color="E3E3E3"/>
                                                <w:left w:val="single" w:sz="2" w:space="0" w:color="E3E3E3"/>
                                                <w:bottom w:val="single" w:sz="2" w:space="0" w:color="E3E3E3"/>
                                                <w:right w:val="single" w:sz="2" w:space="0" w:color="E3E3E3"/>
                                              </w:divBdr>
                                              <w:divsChild>
                                                <w:div w:id="2131123192">
                                                  <w:marLeft w:val="0"/>
                                                  <w:marRight w:val="0"/>
                                                  <w:marTop w:val="0"/>
                                                  <w:marBottom w:val="0"/>
                                                  <w:divBdr>
                                                    <w:top w:val="single" w:sz="2" w:space="0" w:color="E3E3E3"/>
                                                    <w:left w:val="single" w:sz="2" w:space="0" w:color="E3E3E3"/>
                                                    <w:bottom w:val="single" w:sz="2" w:space="0" w:color="E3E3E3"/>
                                                    <w:right w:val="single" w:sz="2" w:space="0" w:color="E3E3E3"/>
                                                  </w:divBdr>
                                                  <w:divsChild>
                                                    <w:div w:id="1202018914">
                                                      <w:marLeft w:val="0"/>
                                                      <w:marRight w:val="0"/>
                                                      <w:marTop w:val="0"/>
                                                      <w:marBottom w:val="0"/>
                                                      <w:divBdr>
                                                        <w:top w:val="single" w:sz="2" w:space="0" w:color="E3E3E3"/>
                                                        <w:left w:val="single" w:sz="2" w:space="0" w:color="E3E3E3"/>
                                                        <w:bottom w:val="single" w:sz="2" w:space="0" w:color="E3E3E3"/>
                                                        <w:right w:val="single" w:sz="2" w:space="0" w:color="E3E3E3"/>
                                                      </w:divBdr>
                                                      <w:divsChild>
                                                        <w:div w:id="13499162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3174491">
          <w:marLeft w:val="0"/>
          <w:marRight w:val="0"/>
          <w:marTop w:val="0"/>
          <w:marBottom w:val="0"/>
          <w:divBdr>
            <w:top w:val="none" w:sz="0" w:space="0" w:color="auto"/>
            <w:left w:val="none" w:sz="0" w:space="0" w:color="auto"/>
            <w:bottom w:val="none" w:sz="0" w:space="0" w:color="auto"/>
            <w:right w:val="none" w:sz="0" w:space="0" w:color="auto"/>
          </w:divBdr>
          <w:divsChild>
            <w:div w:id="224532761">
              <w:marLeft w:val="0"/>
              <w:marRight w:val="0"/>
              <w:marTop w:val="100"/>
              <w:marBottom w:val="100"/>
              <w:divBdr>
                <w:top w:val="single" w:sz="2" w:space="0" w:color="E3E3E3"/>
                <w:left w:val="single" w:sz="2" w:space="0" w:color="E3E3E3"/>
                <w:bottom w:val="single" w:sz="2" w:space="0" w:color="E3E3E3"/>
                <w:right w:val="single" w:sz="2" w:space="0" w:color="E3E3E3"/>
              </w:divBdr>
              <w:divsChild>
                <w:div w:id="1156527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53583925">
      <w:bodyDiv w:val="1"/>
      <w:marLeft w:val="0"/>
      <w:marRight w:val="0"/>
      <w:marTop w:val="0"/>
      <w:marBottom w:val="0"/>
      <w:divBdr>
        <w:top w:val="none" w:sz="0" w:space="0" w:color="auto"/>
        <w:left w:val="none" w:sz="0" w:space="0" w:color="auto"/>
        <w:bottom w:val="none" w:sz="0" w:space="0" w:color="auto"/>
        <w:right w:val="none" w:sz="0" w:space="0" w:color="auto"/>
      </w:divBdr>
      <w:divsChild>
        <w:div w:id="1138382721">
          <w:marLeft w:val="0"/>
          <w:marRight w:val="0"/>
          <w:marTop w:val="0"/>
          <w:marBottom w:val="0"/>
          <w:divBdr>
            <w:top w:val="single" w:sz="2" w:space="0" w:color="E3E3E3"/>
            <w:left w:val="single" w:sz="2" w:space="0" w:color="E3E3E3"/>
            <w:bottom w:val="single" w:sz="2" w:space="0" w:color="E3E3E3"/>
            <w:right w:val="single" w:sz="2" w:space="0" w:color="E3E3E3"/>
          </w:divBdr>
          <w:divsChild>
            <w:div w:id="291982076">
              <w:marLeft w:val="0"/>
              <w:marRight w:val="0"/>
              <w:marTop w:val="100"/>
              <w:marBottom w:val="100"/>
              <w:divBdr>
                <w:top w:val="single" w:sz="2" w:space="0" w:color="E3E3E3"/>
                <w:left w:val="single" w:sz="2" w:space="0" w:color="E3E3E3"/>
                <w:bottom w:val="single" w:sz="2" w:space="0" w:color="E3E3E3"/>
                <w:right w:val="single" w:sz="2" w:space="0" w:color="E3E3E3"/>
              </w:divBdr>
              <w:divsChild>
                <w:div w:id="329797318">
                  <w:marLeft w:val="0"/>
                  <w:marRight w:val="0"/>
                  <w:marTop w:val="0"/>
                  <w:marBottom w:val="0"/>
                  <w:divBdr>
                    <w:top w:val="single" w:sz="2" w:space="0" w:color="E3E3E3"/>
                    <w:left w:val="single" w:sz="2" w:space="0" w:color="E3E3E3"/>
                    <w:bottom w:val="single" w:sz="2" w:space="0" w:color="E3E3E3"/>
                    <w:right w:val="single" w:sz="2" w:space="0" w:color="E3E3E3"/>
                  </w:divBdr>
                  <w:divsChild>
                    <w:div w:id="1894005738">
                      <w:marLeft w:val="0"/>
                      <w:marRight w:val="0"/>
                      <w:marTop w:val="0"/>
                      <w:marBottom w:val="0"/>
                      <w:divBdr>
                        <w:top w:val="single" w:sz="2" w:space="0" w:color="E3E3E3"/>
                        <w:left w:val="single" w:sz="2" w:space="0" w:color="E3E3E3"/>
                        <w:bottom w:val="single" w:sz="2" w:space="0" w:color="E3E3E3"/>
                        <w:right w:val="single" w:sz="2" w:space="0" w:color="E3E3E3"/>
                      </w:divBdr>
                      <w:divsChild>
                        <w:div w:id="1465661820">
                          <w:marLeft w:val="0"/>
                          <w:marRight w:val="0"/>
                          <w:marTop w:val="0"/>
                          <w:marBottom w:val="0"/>
                          <w:divBdr>
                            <w:top w:val="single" w:sz="2" w:space="0" w:color="E3E3E3"/>
                            <w:left w:val="single" w:sz="2" w:space="0" w:color="E3E3E3"/>
                            <w:bottom w:val="single" w:sz="2" w:space="0" w:color="E3E3E3"/>
                            <w:right w:val="single" w:sz="2" w:space="0" w:color="E3E3E3"/>
                          </w:divBdr>
                          <w:divsChild>
                            <w:div w:id="1114131540">
                              <w:marLeft w:val="0"/>
                              <w:marRight w:val="0"/>
                              <w:marTop w:val="0"/>
                              <w:marBottom w:val="0"/>
                              <w:divBdr>
                                <w:top w:val="single" w:sz="2" w:space="0" w:color="E3E3E3"/>
                                <w:left w:val="single" w:sz="2" w:space="0" w:color="E3E3E3"/>
                                <w:bottom w:val="single" w:sz="2" w:space="0" w:color="E3E3E3"/>
                                <w:right w:val="single" w:sz="2" w:space="0" w:color="E3E3E3"/>
                              </w:divBdr>
                              <w:divsChild>
                                <w:div w:id="1341734217">
                                  <w:marLeft w:val="0"/>
                                  <w:marRight w:val="0"/>
                                  <w:marTop w:val="0"/>
                                  <w:marBottom w:val="0"/>
                                  <w:divBdr>
                                    <w:top w:val="single" w:sz="2" w:space="0" w:color="E3E3E3"/>
                                    <w:left w:val="single" w:sz="2" w:space="0" w:color="E3E3E3"/>
                                    <w:bottom w:val="single" w:sz="2" w:space="0" w:color="E3E3E3"/>
                                    <w:right w:val="single" w:sz="2" w:space="0" w:color="E3E3E3"/>
                                  </w:divBdr>
                                  <w:divsChild>
                                    <w:div w:id="11610441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hisingh0411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pers.ssrn.com/sol3/papers.cfm?abstract_id=3879574" TargetMode="External"/><Relationship Id="rId5" Type="http://schemas.openxmlformats.org/officeDocument/2006/relationships/webSettings" Target="webSettings.xml"/><Relationship Id="rId10" Type="http://schemas.openxmlformats.org/officeDocument/2006/relationships/hyperlink" Target="ttps://thecleverprogrammer.com/2" TargetMode="External"/><Relationship Id="rId4" Type="http://schemas.openxmlformats.org/officeDocument/2006/relationships/settings" Target="settings.xml"/><Relationship Id="rId9" Type="http://schemas.openxmlformats.org/officeDocument/2006/relationships/hyperlink" Target="https://pyimagesearch.com/2020/09/21/opencv-automatic-license-number-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FDE39-852C-4A69-A461-69E4EFA2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4</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Amritansh Srivastava</dc:creator>
  <cp:keywords/>
  <dc:description/>
  <cp:lastModifiedBy>Abhinav Singh</cp:lastModifiedBy>
  <cp:revision>14</cp:revision>
  <dcterms:created xsi:type="dcterms:W3CDTF">2024-05-03T18:40:00Z</dcterms:created>
  <dcterms:modified xsi:type="dcterms:W3CDTF">2024-05-06T09:02:00Z</dcterms:modified>
</cp:coreProperties>
</file>