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CB8" w:rsidRPr="0052288C" w:rsidRDefault="00006CB8" w:rsidP="009E1347">
      <w:pPr>
        <w:jc w:val="center"/>
        <w:rPr>
          <w:rFonts w:ascii="Times New Roman" w:hAnsi="Times New Roman" w:cs="Times New Roman"/>
          <w:b/>
          <w:bCs/>
          <w:sz w:val="28"/>
          <w:szCs w:val="28"/>
        </w:rPr>
      </w:pPr>
      <w:r w:rsidRPr="0052288C">
        <w:rPr>
          <w:rFonts w:ascii="Times New Roman" w:hAnsi="Times New Roman" w:cs="Times New Roman"/>
          <w:b/>
          <w:bCs/>
          <w:sz w:val="28"/>
          <w:szCs w:val="28"/>
        </w:rPr>
        <w:t>ML Powered Crop Recommendation System</w:t>
      </w:r>
    </w:p>
    <w:p w:rsidR="00006CB8" w:rsidRPr="0052288C" w:rsidRDefault="00006CB8" w:rsidP="009E1347">
      <w:pPr>
        <w:pStyle w:val="Heading1"/>
        <w:ind w:left="20" w:right="8" w:hanging="10"/>
        <w:jc w:val="center"/>
        <w:rPr>
          <w:rFonts w:ascii="Times New Roman" w:hAnsi="Times New Roman"/>
        </w:rPr>
      </w:pPr>
      <w:r w:rsidRPr="0052288C">
        <w:rPr>
          <w:rFonts w:ascii="Times New Roman" w:hAnsi="Times New Roman"/>
        </w:rPr>
        <w:t>Riya Pawar</w:t>
      </w:r>
      <w:r w:rsidRPr="0052288C">
        <w:rPr>
          <w:rFonts w:ascii="Times New Roman" w:hAnsi="Times New Roman"/>
          <w:vertAlign w:val="superscript"/>
        </w:rPr>
        <w:t>*1</w:t>
      </w:r>
      <w:r w:rsidRPr="0052288C">
        <w:rPr>
          <w:rFonts w:ascii="Times New Roman" w:hAnsi="Times New Roman"/>
        </w:rPr>
        <w:t xml:space="preserve">, Dr. Santosh Kumar </w:t>
      </w:r>
      <w:proofErr w:type="spellStart"/>
      <w:r w:rsidRPr="0052288C">
        <w:rPr>
          <w:rFonts w:ascii="Times New Roman" w:hAnsi="Times New Roman"/>
        </w:rPr>
        <w:t>Dwivedi</w:t>
      </w:r>
      <w:proofErr w:type="spellEnd"/>
      <w:r w:rsidRPr="0052288C">
        <w:rPr>
          <w:rFonts w:ascii="Times New Roman" w:hAnsi="Times New Roman"/>
          <w:vertAlign w:val="superscript"/>
        </w:rPr>
        <w:t>*2</w:t>
      </w:r>
    </w:p>
    <w:p w:rsidR="00006CB8" w:rsidRPr="0052288C" w:rsidRDefault="00006CB8" w:rsidP="009E1347">
      <w:pPr>
        <w:spacing w:after="0"/>
        <w:ind w:left="20" w:hanging="10"/>
        <w:jc w:val="center"/>
        <w:rPr>
          <w:rFonts w:ascii="Times New Roman" w:eastAsia="Calibri" w:hAnsi="Times New Roman" w:cs="Times New Roman"/>
        </w:rPr>
      </w:pPr>
      <w:r w:rsidRPr="0052288C">
        <w:rPr>
          <w:rFonts w:ascii="Times New Roman" w:eastAsia="Calibri" w:hAnsi="Times New Roman" w:cs="Times New Roman"/>
          <w:vertAlign w:val="superscript"/>
        </w:rPr>
        <w:t>*1</w:t>
      </w:r>
      <w:r w:rsidRPr="0052288C">
        <w:rPr>
          <w:rFonts w:ascii="Times New Roman" w:eastAsia="Calibri" w:hAnsi="Times New Roman" w:cs="Times New Roman"/>
        </w:rPr>
        <w:t xml:space="preserve">UG Student of Bachelor of Computer Applications, Shri </w:t>
      </w:r>
      <w:proofErr w:type="spellStart"/>
      <w:r w:rsidRPr="0052288C">
        <w:rPr>
          <w:rFonts w:ascii="Times New Roman" w:eastAsia="Calibri" w:hAnsi="Times New Roman" w:cs="Times New Roman"/>
        </w:rPr>
        <w:t>Ramswaroop</w:t>
      </w:r>
      <w:proofErr w:type="spellEnd"/>
      <w:r w:rsidRPr="0052288C">
        <w:rPr>
          <w:rFonts w:ascii="Times New Roman" w:eastAsia="Calibri" w:hAnsi="Times New Roman" w:cs="Times New Roman"/>
        </w:rPr>
        <w:t xml:space="preserve"> Memorial College of Management, Lucknow, Uttar Pradesh, India.</w:t>
      </w:r>
    </w:p>
    <w:p w:rsidR="00006CB8" w:rsidRPr="0052288C" w:rsidRDefault="008F3614" w:rsidP="009E1347">
      <w:pPr>
        <w:spacing w:after="0"/>
        <w:ind w:left="20" w:hanging="10"/>
        <w:jc w:val="center"/>
        <w:rPr>
          <w:rFonts w:ascii="Times New Roman" w:hAnsi="Times New Roman" w:cs="Times New Roman"/>
        </w:rPr>
      </w:pPr>
      <w:hyperlink r:id="rId7" w:history="1">
        <w:r w:rsidR="00006CB8" w:rsidRPr="0052288C">
          <w:rPr>
            <w:rStyle w:val="Hyperlink"/>
            <w:rFonts w:ascii="Times New Roman" w:eastAsia="Calibri" w:hAnsi="Times New Roman" w:cs="Times New Roman"/>
            <w:lang w:val="en-IN"/>
          </w:rPr>
          <w:t>riyapawar941@gmail.com</w:t>
        </w:r>
      </w:hyperlink>
    </w:p>
    <w:p w:rsidR="00006CB8" w:rsidRPr="0052288C" w:rsidRDefault="00006CB8" w:rsidP="009E1347">
      <w:pPr>
        <w:spacing w:after="0"/>
        <w:ind w:left="10"/>
        <w:jc w:val="center"/>
        <w:rPr>
          <w:rFonts w:ascii="Times New Roman" w:eastAsia="Calibri" w:hAnsi="Times New Roman" w:cs="Times New Roman"/>
        </w:rPr>
      </w:pPr>
      <w:r w:rsidRPr="0052288C">
        <w:rPr>
          <w:rFonts w:ascii="Times New Roman" w:eastAsia="Calibri" w:hAnsi="Times New Roman" w:cs="Times New Roman"/>
          <w:vertAlign w:val="superscript"/>
        </w:rPr>
        <w:t>*2</w:t>
      </w:r>
      <w:r w:rsidRPr="0052288C">
        <w:rPr>
          <w:rFonts w:ascii="Times New Roman" w:eastAsia="Calibri" w:hAnsi="Times New Roman" w:cs="Times New Roman"/>
        </w:rPr>
        <w:t xml:space="preserve">Associate Professor and Head of Department, Department of Bachelor of Computer Applications, Shri </w:t>
      </w:r>
      <w:proofErr w:type="spellStart"/>
      <w:r w:rsidRPr="0052288C">
        <w:rPr>
          <w:rFonts w:ascii="Times New Roman" w:eastAsia="Calibri" w:hAnsi="Times New Roman" w:cs="Times New Roman"/>
        </w:rPr>
        <w:t>Ramswaroop</w:t>
      </w:r>
      <w:proofErr w:type="spellEnd"/>
      <w:r w:rsidRPr="0052288C">
        <w:rPr>
          <w:rFonts w:ascii="Times New Roman" w:eastAsia="Calibri" w:hAnsi="Times New Roman" w:cs="Times New Roman"/>
        </w:rPr>
        <w:t xml:space="preserve"> Memorial College of Management, Lucknow, Uttar Pradesh, India.</w:t>
      </w:r>
    </w:p>
    <w:p w:rsidR="00006CB8" w:rsidRPr="0052288C" w:rsidRDefault="008F3614" w:rsidP="009E1347">
      <w:pPr>
        <w:spacing w:after="0" w:line="240" w:lineRule="auto"/>
        <w:jc w:val="center"/>
        <w:rPr>
          <w:rStyle w:val="Hyperlink"/>
          <w:rFonts w:ascii="Times New Roman" w:hAnsi="Times New Roman" w:cs="Times New Roman"/>
        </w:rPr>
      </w:pPr>
      <w:hyperlink r:id="rId8" w:history="1">
        <w:r w:rsidR="00006CB8" w:rsidRPr="0052288C">
          <w:rPr>
            <w:rStyle w:val="Hyperlink"/>
            <w:rFonts w:ascii="Times New Roman" w:hAnsi="Times New Roman" w:cs="Times New Roman"/>
            <w:lang w:val="en-IN"/>
          </w:rPr>
          <w:t xml:space="preserve">santoshd1979@gmail.com </w:t>
        </w:r>
      </w:hyperlink>
    </w:p>
    <w:p w:rsidR="00006CB8" w:rsidRPr="0052288C" w:rsidRDefault="00006CB8" w:rsidP="009E1347">
      <w:pPr>
        <w:pBdr>
          <w:bottom w:val="single" w:sz="4" w:space="1" w:color="auto"/>
        </w:pBdr>
        <w:spacing w:before="54" w:after="0" w:line="276" w:lineRule="auto"/>
        <w:jc w:val="both"/>
        <w:rPr>
          <w:rFonts w:ascii="Times New Roman" w:hAnsi="Times New Roman" w:cs="Times New Roman"/>
        </w:rPr>
      </w:pPr>
    </w:p>
    <w:p w:rsidR="004D316E" w:rsidRPr="0052288C" w:rsidRDefault="004D316E" w:rsidP="009E1347">
      <w:pPr>
        <w:spacing w:before="54" w:after="0" w:line="276" w:lineRule="auto"/>
        <w:jc w:val="center"/>
        <w:rPr>
          <w:rFonts w:ascii="Times New Roman" w:hAnsi="Times New Roman" w:cs="Times New Roman"/>
          <w:b/>
          <w:bCs/>
          <w:sz w:val="24"/>
          <w:szCs w:val="24"/>
        </w:rPr>
      </w:pPr>
      <w:r w:rsidRPr="0052288C">
        <w:rPr>
          <w:rFonts w:ascii="Times New Roman" w:hAnsi="Times New Roman" w:cs="Times New Roman"/>
          <w:b/>
          <w:bCs/>
          <w:sz w:val="24"/>
          <w:szCs w:val="24"/>
        </w:rPr>
        <w:t>ABSTRACT</w:t>
      </w:r>
    </w:p>
    <w:p w:rsidR="00006CB8" w:rsidRPr="0052288C" w:rsidRDefault="00006CB8" w:rsidP="009E1347">
      <w:pPr>
        <w:jc w:val="both"/>
        <w:rPr>
          <w:rFonts w:ascii="Times New Roman" w:eastAsia="Times New Roman" w:hAnsi="Times New Roman" w:cs="Times New Roman"/>
          <w:sz w:val="20"/>
          <w:szCs w:val="20"/>
          <w:lang w:val="en-IN" w:eastAsia="en-IN"/>
        </w:rPr>
      </w:pPr>
      <w:r w:rsidRPr="0052288C">
        <w:rPr>
          <w:rFonts w:ascii="Times New Roman" w:hAnsi="Times New Roman" w:cs="Times New Roman"/>
          <w:sz w:val="20"/>
          <w:szCs w:val="20"/>
        </w:rPr>
        <w:t xml:space="preserve">Agriculture holds a pivotal position in the economy of India.  India’s diverse agro-climatic conditions, makes it the optimal source of crop yield. </w:t>
      </w:r>
      <w:r w:rsidRPr="0052288C">
        <w:rPr>
          <w:rFonts w:ascii="Times New Roman" w:eastAsia="Times New Roman" w:hAnsi="Times New Roman" w:cs="Times New Roman"/>
          <w:sz w:val="20"/>
          <w:szCs w:val="20"/>
          <w:lang w:val="en-IN" w:eastAsia="en-IN"/>
        </w:rPr>
        <w:t>This research paper discusses a crop recommendation system based on machine learning that will help farmers make well-thought decisions regarding the choice of crop. The system will use a combination of factors that cover the crop varieties, environmental conditions, and various agronomic measures to come up with the recommendation that best suits a particular farm or a particular farmer. It describes the workflow, methodology, and implementation of the proposed system and how it will work and help improve agricultural outcomes and sustainability.</w:t>
      </w:r>
    </w:p>
    <w:p w:rsidR="00006CB8" w:rsidRPr="0052288C" w:rsidRDefault="00006CB8" w:rsidP="009E1347">
      <w:pPr>
        <w:pBdr>
          <w:bottom w:val="single" w:sz="4" w:space="1" w:color="auto"/>
        </w:pBdr>
        <w:spacing w:before="54" w:after="0" w:line="276" w:lineRule="auto"/>
        <w:jc w:val="both"/>
        <w:rPr>
          <w:rFonts w:ascii="Times New Roman" w:hAnsi="Times New Roman" w:cs="Times New Roman"/>
          <w:sz w:val="20"/>
          <w:szCs w:val="20"/>
        </w:rPr>
      </w:pPr>
    </w:p>
    <w:p w:rsidR="00006CB8" w:rsidRPr="0052288C" w:rsidRDefault="004D316E" w:rsidP="009E1347">
      <w:pPr>
        <w:pStyle w:val="ListParagraph"/>
        <w:numPr>
          <w:ilvl w:val="0"/>
          <w:numId w:val="1"/>
        </w:numPr>
        <w:spacing w:before="54" w:after="0" w:line="276" w:lineRule="auto"/>
        <w:jc w:val="center"/>
        <w:rPr>
          <w:rFonts w:ascii="Times New Roman" w:hAnsi="Times New Roman" w:cs="Times New Roman"/>
          <w:b/>
          <w:bCs/>
          <w:sz w:val="24"/>
          <w:szCs w:val="24"/>
        </w:rPr>
      </w:pPr>
      <w:r w:rsidRPr="0052288C">
        <w:rPr>
          <w:rFonts w:ascii="Times New Roman" w:hAnsi="Times New Roman" w:cs="Times New Roman"/>
          <w:b/>
          <w:bCs/>
          <w:sz w:val="24"/>
          <w:szCs w:val="24"/>
        </w:rPr>
        <w:t>INTRODUCTION</w:t>
      </w:r>
    </w:p>
    <w:p w:rsidR="00006CB8" w:rsidRPr="0052288C" w:rsidRDefault="00006CB8" w:rsidP="00A33BE6">
      <w:pPr>
        <w:pStyle w:val="NormalWeb"/>
        <w:jc w:val="both"/>
        <w:rPr>
          <w:sz w:val="20"/>
          <w:szCs w:val="20"/>
        </w:rPr>
      </w:pPr>
      <w:r w:rsidRPr="0052288C">
        <w:rPr>
          <w:sz w:val="20"/>
          <w:szCs w:val="20"/>
        </w:rPr>
        <w:t>Agriculture holds paramount importance in India, serving as the backbone of its economy and the lifeline for millions of people across the country. It is key to global food security and economic growth. The traditional approach to crop selection often relies on farmers' experience, local knowledge, and historical practices, which may not always align with optimal outcomes given the dynamic nature of environmental conditions and market demands. Furthermore, the global agricultural landscape is facing mounting challenges, including climate change, dwindling natural resources, and fluctuating market conditions, necessitating more sophisticated and data-driven approaches to crop planning and management.</w:t>
      </w:r>
    </w:p>
    <w:p w:rsidR="00006CB8" w:rsidRPr="0052288C" w:rsidRDefault="00006CB8" w:rsidP="00A33BE6">
      <w:pPr>
        <w:pStyle w:val="NormalWeb"/>
        <w:jc w:val="both"/>
        <w:rPr>
          <w:sz w:val="20"/>
          <w:szCs w:val="20"/>
        </w:rPr>
      </w:pPr>
      <w:r w:rsidRPr="0052288C">
        <w:rPr>
          <w:sz w:val="20"/>
          <w:szCs w:val="20"/>
        </w:rPr>
        <w:t xml:space="preserve">In response to these challenges, crop recommendation systems leveraging ML techniques have emerged as a compelling solution to assist farmers in making informed decisions regarding crop selection. By harnessing various data sources such as soil properties, climate patterns, historical crop performance, and market trends, ML algorithms can </w:t>
      </w:r>
      <w:proofErr w:type="spellStart"/>
      <w:r w:rsidRPr="0052288C">
        <w:rPr>
          <w:sz w:val="20"/>
          <w:szCs w:val="20"/>
        </w:rPr>
        <w:t>analyze</w:t>
      </w:r>
      <w:proofErr w:type="spellEnd"/>
      <w:r w:rsidRPr="0052288C">
        <w:rPr>
          <w:sz w:val="20"/>
          <w:szCs w:val="20"/>
        </w:rPr>
        <w:t xml:space="preserve"> complex relationships and patterns to generate personalized recommendations tailored to the unique characteristics of each agricultural plot.</w:t>
      </w:r>
    </w:p>
    <w:p w:rsidR="00EA7C2D" w:rsidRPr="0052288C" w:rsidRDefault="00EA7C2D" w:rsidP="009E1347">
      <w:pPr>
        <w:pStyle w:val="NormalWeb"/>
        <w:ind w:left="360"/>
        <w:jc w:val="both"/>
        <w:rPr>
          <w:sz w:val="20"/>
          <w:szCs w:val="20"/>
        </w:rPr>
      </w:pPr>
    </w:p>
    <w:p w:rsidR="004D316E" w:rsidRPr="0052288C" w:rsidRDefault="004D316E" w:rsidP="009E1347">
      <w:pPr>
        <w:pStyle w:val="ListParagraph"/>
        <w:numPr>
          <w:ilvl w:val="0"/>
          <w:numId w:val="1"/>
        </w:numPr>
        <w:spacing w:before="54" w:after="0" w:line="276" w:lineRule="auto"/>
        <w:jc w:val="center"/>
        <w:rPr>
          <w:rFonts w:ascii="Times New Roman" w:hAnsi="Times New Roman" w:cs="Times New Roman"/>
          <w:b/>
          <w:bCs/>
          <w:sz w:val="24"/>
          <w:szCs w:val="24"/>
        </w:rPr>
      </w:pPr>
      <w:r w:rsidRPr="0052288C">
        <w:rPr>
          <w:rFonts w:ascii="Times New Roman" w:hAnsi="Times New Roman" w:cs="Times New Roman"/>
          <w:b/>
          <w:bCs/>
          <w:sz w:val="24"/>
          <w:szCs w:val="24"/>
        </w:rPr>
        <w:t>METHODOLOGY</w:t>
      </w: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b/>
          <w:bCs/>
          <w:sz w:val="20"/>
          <w:szCs w:val="20"/>
        </w:rPr>
        <w:t>Data Collection:</w:t>
      </w:r>
      <w:r w:rsidRPr="0052288C">
        <w:rPr>
          <w:rFonts w:ascii="Times New Roman" w:hAnsi="Times New Roman" w:cs="Times New Roman"/>
          <w:sz w:val="20"/>
          <w:szCs w:val="20"/>
        </w:rPr>
        <w:t xml:space="preserve"> The first step involves gathering comprehensive data related to various crops, including historical yields, soil characteristics, weather patterns, and agricultural practices. Datasets from reliable sources such as agricultural research institutions, government databases, and satellite imagery are utilized.</w:t>
      </w: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b/>
          <w:bCs/>
          <w:sz w:val="20"/>
          <w:szCs w:val="20"/>
        </w:rPr>
        <w:t>Data Preprocessing:</w:t>
      </w:r>
      <w:r w:rsidRPr="0052288C">
        <w:rPr>
          <w:rFonts w:ascii="Times New Roman" w:hAnsi="Times New Roman" w:cs="Times New Roman"/>
          <w:sz w:val="20"/>
          <w:szCs w:val="20"/>
        </w:rPr>
        <w:t xml:space="preserve"> Raw data undergoes preprocessing to ensure consistency, accuracy, and compatibility for machine learning algorithms. This includes handling missing values, outlier detection, normalization, and feature engineering to extract relevant information.</w:t>
      </w: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b/>
          <w:bCs/>
          <w:sz w:val="20"/>
          <w:szCs w:val="20"/>
        </w:rPr>
        <w:t>Feature Selection:</w:t>
      </w:r>
      <w:r w:rsidRPr="0052288C">
        <w:rPr>
          <w:rFonts w:ascii="Times New Roman" w:hAnsi="Times New Roman" w:cs="Times New Roman"/>
          <w:sz w:val="20"/>
          <w:szCs w:val="20"/>
        </w:rPr>
        <w:t xml:space="preserve"> Relevant features impacting crop growth and yield are identified through feature selection techniques to reduce dimensionality and enhance model performance. Factors such as soil typ</w:t>
      </w:r>
      <w:r w:rsidR="00A33BE6" w:rsidRPr="0052288C">
        <w:rPr>
          <w:rFonts w:ascii="Times New Roman" w:hAnsi="Times New Roman" w:cs="Times New Roman"/>
          <w:sz w:val="20"/>
          <w:szCs w:val="20"/>
        </w:rPr>
        <w:t>e, climate conditions, rainfall and</w:t>
      </w:r>
      <w:r w:rsidRPr="0052288C">
        <w:rPr>
          <w:rFonts w:ascii="Times New Roman" w:hAnsi="Times New Roman" w:cs="Times New Roman"/>
          <w:sz w:val="20"/>
          <w:szCs w:val="20"/>
        </w:rPr>
        <w:t xml:space="preserve"> temperature are considered.</w:t>
      </w: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b/>
          <w:bCs/>
          <w:sz w:val="20"/>
          <w:szCs w:val="20"/>
        </w:rPr>
        <w:t>Model Selection:</w:t>
      </w:r>
      <w:r w:rsidRPr="0052288C">
        <w:rPr>
          <w:rFonts w:ascii="Times New Roman" w:hAnsi="Times New Roman" w:cs="Times New Roman"/>
          <w:sz w:val="20"/>
          <w:szCs w:val="20"/>
        </w:rPr>
        <w:t xml:space="preserve"> Several machine learning models are evaluated to determine the most suitable algorithm for the crop recommendation task. Algorithms such as decision trees, random forests, support vector machines, and neural networks are considered based on their ability to handle complex relationships in the data.</w:t>
      </w: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b/>
          <w:bCs/>
          <w:sz w:val="20"/>
          <w:szCs w:val="20"/>
        </w:rPr>
        <w:t>Model Training:</w:t>
      </w:r>
      <w:r w:rsidRPr="0052288C">
        <w:rPr>
          <w:rFonts w:ascii="Times New Roman" w:hAnsi="Times New Roman" w:cs="Times New Roman"/>
          <w:sz w:val="20"/>
          <w:szCs w:val="20"/>
        </w:rPr>
        <w:t xml:space="preserve"> The selected machine learning model is trained on the preprocessed data using techniques like cross-validation to optimize </w:t>
      </w:r>
      <w:proofErr w:type="spellStart"/>
      <w:r w:rsidRPr="0052288C">
        <w:rPr>
          <w:rFonts w:ascii="Times New Roman" w:hAnsi="Times New Roman" w:cs="Times New Roman"/>
          <w:sz w:val="20"/>
          <w:szCs w:val="20"/>
        </w:rPr>
        <w:t>hyperparameters</w:t>
      </w:r>
      <w:proofErr w:type="spellEnd"/>
      <w:r w:rsidRPr="0052288C">
        <w:rPr>
          <w:rFonts w:ascii="Times New Roman" w:hAnsi="Times New Roman" w:cs="Times New Roman"/>
          <w:sz w:val="20"/>
          <w:szCs w:val="20"/>
        </w:rPr>
        <w:t xml:space="preserve"> and minimize overfitting. Training involves feeding the model with labeled data, where each sample is associated with the recommended crop based on historical performance.</w:t>
      </w: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b/>
          <w:bCs/>
          <w:sz w:val="20"/>
          <w:szCs w:val="20"/>
        </w:rPr>
        <w:lastRenderedPageBreak/>
        <w:t>Evaluation:</w:t>
      </w:r>
      <w:r w:rsidRPr="0052288C">
        <w:rPr>
          <w:rFonts w:ascii="Times New Roman" w:hAnsi="Times New Roman" w:cs="Times New Roman"/>
          <w:sz w:val="20"/>
          <w:szCs w:val="20"/>
        </w:rPr>
        <w:t xml:space="preserve"> The trained model is evaluated using appropriate evaluation metrics such as accuracy, precision, recall, and F1-score to assess its performance in predicting crop recommendations. The model is tested on a separate dataset to validate its generalization ability.</w:t>
      </w: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b/>
          <w:bCs/>
          <w:sz w:val="20"/>
          <w:szCs w:val="20"/>
        </w:rPr>
        <w:t>Integration and Deployment:</w:t>
      </w:r>
      <w:r w:rsidRPr="0052288C">
        <w:rPr>
          <w:rFonts w:ascii="Times New Roman" w:hAnsi="Times New Roman" w:cs="Times New Roman"/>
          <w:sz w:val="20"/>
          <w:szCs w:val="20"/>
        </w:rPr>
        <w:t xml:space="preserve"> Once the model demonstrates satisfactory performance, it is integrated into a user-friendly interface accessible to farmers. The interface allows farmers to input relevant parameters such as soil type, climate conditions, and farming practices, upon which the system generates personalized crop recommendations in real-time.</w:t>
      </w: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b/>
          <w:bCs/>
          <w:sz w:val="20"/>
          <w:szCs w:val="20"/>
        </w:rPr>
        <w:t>Feedback Loop:</w:t>
      </w:r>
      <w:r w:rsidRPr="0052288C">
        <w:rPr>
          <w:rFonts w:ascii="Times New Roman" w:hAnsi="Times New Roman" w:cs="Times New Roman"/>
          <w:sz w:val="20"/>
          <w:szCs w:val="20"/>
        </w:rPr>
        <w:t xml:space="preserve"> Continuous monitoring and feedback from users are utilized to improve the system's performance over time. User feedback, along with updated data on crop yields and environmental factors, are incorporated to retrain the model and enhance its accuracy and relevance.</w:t>
      </w:r>
    </w:p>
    <w:p w:rsidR="00EA7C2D" w:rsidRPr="0052288C" w:rsidRDefault="00EA7C2D" w:rsidP="009E1347">
      <w:pPr>
        <w:spacing w:before="54" w:after="0" w:line="276" w:lineRule="auto"/>
        <w:jc w:val="both"/>
        <w:rPr>
          <w:rFonts w:ascii="Times New Roman" w:hAnsi="Times New Roman" w:cs="Times New Roman"/>
          <w:sz w:val="20"/>
          <w:szCs w:val="20"/>
        </w:rPr>
      </w:pPr>
    </w:p>
    <w:p w:rsidR="00825F1F" w:rsidRPr="0052288C" w:rsidRDefault="00825F1F" w:rsidP="009E1347">
      <w:pPr>
        <w:spacing w:before="54" w:after="0" w:line="276" w:lineRule="auto"/>
        <w:jc w:val="both"/>
        <w:rPr>
          <w:rFonts w:ascii="Times New Roman" w:hAnsi="Times New Roman" w:cs="Times New Roman"/>
          <w:sz w:val="20"/>
          <w:szCs w:val="20"/>
        </w:rPr>
      </w:pPr>
    </w:p>
    <w:p w:rsidR="004D316E" w:rsidRPr="0052288C" w:rsidRDefault="004D316E" w:rsidP="009E1347">
      <w:pPr>
        <w:pStyle w:val="ListParagraph"/>
        <w:numPr>
          <w:ilvl w:val="0"/>
          <w:numId w:val="1"/>
        </w:numPr>
        <w:spacing w:before="54" w:after="0" w:line="276" w:lineRule="auto"/>
        <w:jc w:val="center"/>
        <w:rPr>
          <w:rFonts w:ascii="Times New Roman" w:hAnsi="Times New Roman" w:cs="Times New Roman"/>
          <w:b/>
          <w:bCs/>
          <w:sz w:val="20"/>
          <w:szCs w:val="20"/>
        </w:rPr>
      </w:pPr>
      <w:r w:rsidRPr="0052288C">
        <w:rPr>
          <w:rFonts w:ascii="Times New Roman" w:hAnsi="Times New Roman" w:cs="Times New Roman"/>
          <w:b/>
          <w:bCs/>
          <w:sz w:val="24"/>
          <w:szCs w:val="24"/>
        </w:rPr>
        <w:t>MODELING AND ANALYSIS</w:t>
      </w: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sz w:val="20"/>
          <w:szCs w:val="20"/>
        </w:rPr>
        <w:t>In the modeling phase, we begin by collecting a comprehensive dataset encompassing various agricultural features, such as soil attributes, climate conditions, geographical location, and historical crop yields. This dataset undergoes rigorous preprocessing, including steps to clean the data, handle missing values, and engineer features to ensure its suitability for machine learning algorithms.</w:t>
      </w:r>
    </w:p>
    <w:p w:rsidR="00006CB8" w:rsidRPr="0052288C" w:rsidRDefault="00006CB8" w:rsidP="009E1347">
      <w:pPr>
        <w:spacing w:before="54" w:after="0" w:line="276" w:lineRule="auto"/>
        <w:jc w:val="both"/>
        <w:rPr>
          <w:rFonts w:ascii="Times New Roman" w:hAnsi="Times New Roman" w:cs="Times New Roman"/>
          <w:sz w:val="20"/>
          <w:szCs w:val="20"/>
        </w:rPr>
      </w:pP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sz w:val="20"/>
          <w:szCs w:val="20"/>
        </w:rPr>
        <w:t>Next, we explore a range of machine learning models suitable for multi-class classification tasks, considering algorithms such as decision trees, random forests, support vector machines (SVM), and gradient boosting machines (GBM). Ensemble methods, like stacking or blending, are also considered to leverage the strengths of multiple models.</w:t>
      </w:r>
    </w:p>
    <w:p w:rsidR="00006CB8" w:rsidRPr="0052288C" w:rsidRDefault="00006CB8" w:rsidP="009E1347">
      <w:pPr>
        <w:spacing w:before="54" w:after="0" w:line="276" w:lineRule="auto"/>
        <w:jc w:val="both"/>
        <w:rPr>
          <w:rFonts w:ascii="Times New Roman" w:hAnsi="Times New Roman" w:cs="Times New Roman"/>
          <w:sz w:val="20"/>
          <w:szCs w:val="20"/>
        </w:rPr>
      </w:pP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sz w:val="20"/>
          <w:szCs w:val="20"/>
        </w:rPr>
        <w:t xml:space="preserve">Following model selection, we train the chosen models using the preprocessed dataset. To ensure the robustness of our models and prevent overfitting, we employ techniques such as k-fold cross-validation for partitioning the dataset into training and validation sets. Additionally, </w:t>
      </w:r>
      <w:proofErr w:type="spellStart"/>
      <w:r w:rsidRPr="0052288C">
        <w:rPr>
          <w:rFonts w:ascii="Times New Roman" w:hAnsi="Times New Roman" w:cs="Times New Roman"/>
          <w:sz w:val="20"/>
          <w:szCs w:val="20"/>
        </w:rPr>
        <w:t>hyperparameter</w:t>
      </w:r>
      <w:proofErr w:type="spellEnd"/>
      <w:r w:rsidRPr="0052288C">
        <w:rPr>
          <w:rFonts w:ascii="Times New Roman" w:hAnsi="Times New Roman" w:cs="Times New Roman"/>
          <w:sz w:val="20"/>
          <w:szCs w:val="20"/>
        </w:rPr>
        <w:t xml:space="preserve"> tuning is conducted using methods like grid search or random search to optimize each model's performance.</w:t>
      </w:r>
    </w:p>
    <w:p w:rsidR="00006CB8" w:rsidRPr="0052288C" w:rsidRDefault="00006CB8" w:rsidP="009E1347">
      <w:pPr>
        <w:spacing w:before="54" w:after="0" w:line="276" w:lineRule="auto"/>
        <w:jc w:val="both"/>
        <w:rPr>
          <w:rFonts w:ascii="Times New Roman" w:hAnsi="Times New Roman" w:cs="Times New Roman"/>
          <w:sz w:val="20"/>
          <w:szCs w:val="20"/>
        </w:rPr>
      </w:pP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sz w:val="20"/>
          <w:szCs w:val="20"/>
        </w:rPr>
        <w:t>In the evaluation phase, we assess the performance of the trained models using various metrics, including accuracy, precision, recall, F1-score, and the area under the receiver operating characteristic curve (AUC-ROC). Visualizations such as confusion matrices are employed to gain insights into the models' behavior and identify areas for improvement.</w:t>
      </w:r>
    </w:p>
    <w:p w:rsidR="00006CB8" w:rsidRPr="0052288C" w:rsidRDefault="00006CB8" w:rsidP="009E1347">
      <w:pPr>
        <w:spacing w:before="54" w:after="0" w:line="276" w:lineRule="auto"/>
        <w:jc w:val="both"/>
        <w:rPr>
          <w:rFonts w:ascii="Times New Roman" w:hAnsi="Times New Roman" w:cs="Times New Roman"/>
          <w:sz w:val="20"/>
          <w:szCs w:val="20"/>
        </w:rPr>
      </w:pPr>
    </w:p>
    <w:p w:rsidR="00006CB8" w:rsidRPr="0052288C" w:rsidRDefault="00006CB8" w:rsidP="009E1347">
      <w:pPr>
        <w:spacing w:before="54" w:after="0" w:line="276" w:lineRule="auto"/>
        <w:jc w:val="both"/>
        <w:rPr>
          <w:rFonts w:ascii="Times New Roman" w:hAnsi="Times New Roman" w:cs="Times New Roman"/>
          <w:sz w:val="20"/>
          <w:szCs w:val="20"/>
        </w:rPr>
      </w:pPr>
      <w:r w:rsidRPr="0052288C">
        <w:rPr>
          <w:rFonts w:ascii="Times New Roman" w:hAnsi="Times New Roman" w:cs="Times New Roman"/>
          <w:sz w:val="20"/>
          <w:szCs w:val="20"/>
        </w:rPr>
        <w:t>Finally, in our analysis, we compare the performance of different models to determine the most effective approach for crop recommendation. We delve into factors influencing model performance, such as feature importance and interpretability. Additionally, we consider the scalability and computational efficiency of the models to evaluate their practical applicability in real-world agricultural settings.</w:t>
      </w:r>
    </w:p>
    <w:p w:rsidR="004D316E" w:rsidRPr="0052288C" w:rsidRDefault="004D316E" w:rsidP="009E1347">
      <w:pPr>
        <w:spacing w:before="54" w:after="0" w:line="276" w:lineRule="auto"/>
        <w:jc w:val="both"/>
        <w:rPr>
          <w:rFonts w:ascii="Times New Roman" w:hAnsi="Times New Roman" w:cs="Times New Roman"/>
          <w:sz w:val="20"/>
          <w:szCs w:val="20"/>
        </w:rPr>
      </w:pPr>
    </w:p>
    <w:p w:rsidR="00825F1F" w:rsidRPr="0052288C" w:rsidRDefault="00825F1F" w:rsidP="009E1347">
      <w:pPr>
        <w:spacing w:before="54" w:after="0" w:line="276" w:lineRule="auto"/>
        <w:jc w:val="both"/>
        <w:rPr>
          <w:rFonts w:ascii="Times New Roman" w:hAnsi="Times New Roman" w:cs="Times New Roman"/>
          <w:sz w:val="20"/>
          <w:szCs w:val="20"/>
        </w:rPr>
      </w:pPr>
    </w:p>
    <w:p w:rsidR="004D316E" w:rsidRPr="0052288C" w:rsidRDefault="004D316E" w:rsidP="009E1347">
      <w:pPr>
        <w:pStyle w:val="ListParagraph"/>
        <w:numPr>
          <w:ilvl w:val="0"/>
          <w:numId w:val="1"/>
        </w:numPr>
        <w:spacing w:before="54" w:after="0" w:line="276" w:lineRule="auto"/>
        <w:jc w:val="center"/>
        <w:rPr>
          <w:rFonts w:ascii="Times New Roman" w:hAnsi="Times New Roman" w:cs="Times New Roman"/>
          <w:b/>
          <w:bCs/>
          <w:sz w:val="24"/>
          <w:szCs w:val="24"/>
        </w:rPr>
      </w:pPr>
      <w:r w:rsidRPr="0052288C">
        <w:rPr>
          <w:rFonts w:ascii="Times New Roman" w:hAnsi="Times New Roman" w:cs="Times New Roman"/>
          <w:b/>
          <w:bCs/>
          <w:sz w:val="24"/>
          <w:szCs w:val="24"/>
        </w:rPr>
        <w:t>RESULTS AND DISCUSSION</w:t>
      </w:r>
    </w:p>
    <w:p w:rsidR="00EA7C2D" w:rsidRPr="0052288C" w:rsidRDefault="00EA7C2D" w:rsidP="009E1347">
      <w:pPr>
        <w:tabs>
          <w:tab w:val="left" w:pos="816"/>
          <w:tab w:val="left" w:pos="1180"/>
        </w:tabs>
        <w:spacing w:before="233"/>
        <w:ind w:right="42"/>
        <w:jc w:val="both"/>
        <w:rPr>
          <w:rFonts w:ascii="Times New Roman" w:hAnsi="Times New Roman" w:cs="Times New Roman"/>
          <w:bCs/>
          <w:sz w:val="20"/>
          <w:szCs w:val="20"/>
        </w:rPr>
      </w:pPr>
      <w:r w:rsidRPr="0052288C">
        <w:rPr>
          <w:rFonts w:ascii="Times New Roman" w:hAnsi="Times New Roman" w:cs="Times New Roman"/>
          <w:bCs/>
          <w:sz w:val="20"/>
          <w:szCs w:val="20"/>
        </w:rPr>
        <w:t>Personalized Crop Suggestions: The crop recommendation system generates personalized recommendations for farmers based on their specific agricultural conditions, including soil type, climate, land characteristics, and farmer preferences.</w:t>
      </w:r>
    </w:p>
    <w:p w:rsidR="00EA7C2D" w:rsidRPr="0052288C" w:rsidRDefault="00EA7C2D" w:rsidP="009E1347">
      <w:pPr>
        <w:tabs>
          <w:tab w:val="left" w:pos="816"/>
          <w:tab w:val="left" w:pos="1180"/>
        </w:tabs>
        <w:spacing w:before="233"/>
        <w:ind w:right="42"/>
        <w:jc w:val="both"/>
        <w:rPr>
          <w:rFonts w:ascii="Times New Roman" w:hAnsi="Times New Roman" w:cs="Times New Roman"/>
          <w:bCs/>
          <w:sz w:val="20"/>
          <w:szCs w:val="20"/>
        </w:rPr>
      </w:pPr>
      <w:r w:rsidRPr="0052288C">
        <w:rPr>
          <w:rFonts w:ascii="Times New Roman" w:hAnsi="Times New Roman" w:cs="Times New Roman"/>
          <w:bCs/>
          <w:sz w:val="20"/>
          <w:szCs w:val="20"/>
        </w:rPr>
        <w:t>Real-time Updates: The crop recommendation system can be designed to incorporate real-time data updates, allowing it to adapt to changing environmental conditions, market trends, and user feedback. This feature ensures that the recommendations remain relevant and accurate over time.</w:t>
      </w:r>
    </w:p>
    <w:p w:rsidR="004D316E" w:rsidRPr="0052288C" w:rsidRDefault="00EA7C2D" w:rsidP="009E1347">
      <w:pPr>
        <w:tabs>
          <w:tab w:val="left" w:pos="816"/>
          <w:tab w:val="left" w:pos="1180"/>
        </w:tabs>
        <w:spacing w:before="233"/>
        <w:ind w:right="42"/>
        <w:jc w:val="both"/>
        <w:rPr>
          <w:rFonts w:ascii="Times New Roman" w:hAnsi="Times New Roman" w:cs="Times New Roman"/>
          <w:bCs/>
          <w:sz w:val="20"/>
          <w:szCs w:val="20"/>
        </w:rPr>
      </w:pPr>
      <w:proofErr w:type="spellStart"/>
      <w:r w:rsidRPr="0052288C">
        <w:rPr>
          <w:rFonts w:ascii="Times New Roman" w:hAnsi="Times New Roman" w:cs="Times New Roman"/>
          <w:bCs/>
          <w:sz w:val="20"/>
          <w:szCs w:val="20"/>
        </w:rPr>
        <w:t>Hyperparameter</w:t>
      </w:r>
      <w:proofErr w:type="spellEnd"/>
      <w:r w:rsidRPr="0052288C">
        <w:rPr>
          <w:rFonts w:ascii="Times New Roman" w:hAnsi="Times New Roman" w:cs="Times New Roman"/>
          <w:bCs/>
          <w:sz w:val="20"/>
          <w:szCs w:val="20"/>
        </w:rPr>
        <w:t xml:space="preserve"> Tuning: Grid search or randomized search techniques are applied to optimize the model's </w:t>
      </w:r>
      <w:proofErr w:type="spellStart"/>
      <w:r w:rsidRPr="0052288C">
        <w:rPr>
          <w:rFonts w:ascii="Times New Roman" w:hAnsi="Times New Roman" w:cs="Times New Roman"/>
          <w:bCs/>
          <w:sz w:val="20"/>
          <w:szCs w:val="20"/>
        </w:rPr>
        <w:t>hyperparameters</w:t>
      </w:r>
      <w:proofErr w:type="spellEnd"/>
      <w:r w:rsidRPr="0052288C">
        <w:rPr>
          <w:rFonts w:ascii="Times New Roman" w:hAnsi="Times New Roman" w:cs="Times New Roman"/>
          <w:bCs/>
          <w:sz w:val="20"/>
          <w:szCs w:val="20"/>
        </w:rPr>
        <w:t xml:space="preserve">. This involves systematically searching through a specified </w:t>
      </w:r>
      <w:proofErr w:type="spellStart"/>
      <w:r w:rsidRPr="0052288C">
        <w:rPr>
          <w:rFonts w:ascii="Times New Roman" w:hAnsi="Times New Roman" w:cs="Times New Roman"/>
          <w:bCs/>
          <w:sz w:val="20"/>
          <w:szCs w:val="20"/>
        </w:rPr>
        <w:t>hyperparameter</w:t>
      </w:r>
      <w:proofErr w:type="spellEnd"/>
      <w:r w:rsidRPr="0052288C">
        <w:rPr>
          <w:rFonts w:ascii="Times New Roman" w:hAnsi="Times New Roman" w:cs="Times New Roman"/>
          <w:bCs/>
          <w:sz w:val="20"/>
          <w:szCs w:val="20"/>
        </w:rPr>
        <w:t xml:space="preserve"> space to identify the combination that yields the best performance.</w:t>
      </w:r>
    </w:p>
    <w:p w:rsidR="009E1347" w:rsidRPr="0052288C" w:rsidRDefault="009E1347" w:rsidP="009E1347">
      <w:pPr>
        <w:pStyle w:val="ListParagraph"/>
        <w:spacing w:before="54" w:after="0" w:line="276" w:lineRule="auto"/>
        <w:rPr>
          <w:rFonts w:ascii="Times New Roman" w:hAnsi="Times New Roman" w:cs="Times New Roman"/>
          <w:b/>
          <w:bCs/>
          <w:sz w:val="24"/>
          <w:szCs w:val="24"/>
        </w:rPr>
      </w:pPr>
    </w:p>
    <w:p w:rsidR="00825F1F" w:rsidRPr="0052288C" w:rsidRDefault="00825F1F" w:rsidP="009E1347">
      <w:pPr>
        <w:pStyle w:val="ListParagraph"/>
        <w:spacing w:before="54" w:after="0" w:line="276" w:lineRule="auto"/>
        <w:rPr>
          <w:rFonts w:ascii="Times New Roman" w:hAnsi="Times New Roman" w:cs="Times New Roman"/>
          <w:b/>
          <w:bCs/>
          <w:sz w:val="24"/>
          <w:szCs w:val="24"/>
        </w:rPr>
      </w:pPr>
    </w:p>
    <w:p w:rsidR="004D316E" w:rsidRPr="0052288C" w:rsidRDefault="004D316E" w:rsidP="009E1347">
      <w:pPr>
        <w:pStyle w:val="ListParagraph"/>
        <w:numPr>
          <w:ilvl w:val="0"/>
          <w:numId w:val="1"/>
        </w:numPr>
        <w:spacing w:before="54" w:after="0" w:line="276" w:lineRule="auto"/>
        <w:jc w:val="center"/>
        <w:rPr>
          <w:rFonts w:ascii="Times New Roman" w:hAnsi="Times New Roman" w:cs="Times New Roman"/>
          <w:b/>
          <w:bCs/>
          <w:sz w:val="24"/>
          <w:szCs w:val="24"/>
        </w:rPr>
      </w:pPr>
      <w:r w:rsidRPr="0052288C">
        <w:rPr>
          <w:rFonts w:ascii="Times New Roman" w:hAnsi="Times New Roman" w:cs="Times New Roman"/>
          <w:b/>
          <w:bCs/>
          <w:sz w:val="24"/>
          <w:szCs w:val="24"/>
        </w:rPr>
        <w:t>CONCLUSION</w:t>
      </w:r>
    </w:p>
    <w:p w:rsidR="00EA7C2D" w:rsidRPr="0052288C" w:rsidRDefault="00EA7C2D" w:rsidP="009E1347">
      <w:pPr>
        <w:pStyle w:val="ListParagraph"/>
        <w:spacing w:before="54" w:after="0" w:line="276" w:lineRule="auto"/>
        <w:jc w:val="both"/>
        <w:rPr>
          <w:rFonts w:ascii="Times New Roman" w:hAnsi="Times New Roman" w:cs="Times New Roman"/>
          <w:b/>
          <w:bCs/>
          <w:sz w:val="24"/>
          <w:szCs w:val="24"/>
        </w:rPr>
      </w:pPr>
    </w:p>
    <w:p w:rsidR="00EA7C2D" w:rsidRPr="0052288C" w:rsidRDefault="00EA7C2D" w:rsidP="009E1347">
      <w:pPr>
        <w:spacing w:line="240" w:lineRule="auto"/>
        <w:jc w:val="both"/>
        <w:rPr>
          <w:rFonts w:ascii="Times New Roman" w:hAnsi="Times New Roman" w:cs="Times New Roman"/>
          <w:b/>
          <w:sz w:val="20"/>
          <w:szCs w:val="20"/>
        </w:rPr>
      </w:pPr>
      <w:r w:rsidRPr="0052288C">
        <w:rPr>
          <w:rFonts w:ascii="Times New Roman" w:eastAsia="Times New Roman" w:hAnsi="Times New Roman" w:cs="Times New Roman"/>
          <w:color w:val="0D0D0D"/>
          <w:sz w:val="20"/>
          <w:szCs w:val="20"/>
          <w:lang w:val="en-IN" w:eastAsia="en-IN" w:bidi="hi-IN"/>
        </w:rPr>
        <w:t xml:space="preserve">The utilization of machine learning (ML) techniques in crop recommendation systems holds significant promise for enhancing agricultural productivity and sustainability. </w:t>
      </w:r>
      <w:r w:rsidR="009A3C69" w:rsidRPr="0052288C">
        <w:rPr>
          <w:rFonts w:ascii="Times New Roman" w:eastAsia="Times New Roman" w:hAnsi="Times New Roman" w:cs="Times New Roman"/>
          <w:color w:val="0D0D0D"/>
          <w:sz w:val="20"/>
          <w:szCs w:val="20"/>
          <w:lang w:val="en-IN" w:eastAsia="en-IN" w:bidi="hi-IN"/>
        </w:rPr>
        <w:t>Through</w:t>
      </w:r>
      <w:r w:rsidRPr="0052288C">
        <w:rPr>
          <w:rFonts w:ascii="Times New Roman" w:eastAsia="Times New Roman" w:hAnsi="Times New Roman" w:cs="Times New Roman"/>
          <w:color w:val="0D0D0D"/>
          <w:sz w:val="20"/>
          <w:szCs w:val="20"/>
          <w:lang w:val="en-IN" w:eastAsia="en-IN" w:bidi="hi-IN"/>
        </w:rPr>
        <w:t xml:space="preserve"> the development and evaluation of our proposed crop recommendation system, it is evident that ML algorithms can effectively </w:t>
      </w:r>
      <w:proofErr w:type="spellStart"/>
      <w:r w:rsidRPr="0052288C">
        <w:rPr>
          <w:rFonts w:ascii="Times New Roman" w:eastAsia="Times New Roman" w:hAnsi="Times New Roman" w:cs="Times New Roman"/>
          <w:color w:val="0D0D0D"/>
          <w:sz w:val="20"/>
          <w:szCs w:val="20"/>
          <w:lang w:val="en-IN" w:eastAsia="en-IN" w:bidi="hi-IN"/>
        </w:rPr>
        <w:t>analyze</w:t>
      </w:r>
      <w:proofErr w:type="spellEnd"/>
      <w:r w:rsidRPr="0052288C">
        <w:rPr>
          <w:rFonts w:ascii="Times New Roman" w:eastAsia="Times New Roman" w:hAnsi="Times New Roman" w:cs="Times New Roman"/>
          <w:color w:val="0D0D0D"/>
          <w:sz w:val="20"/>
          <w:szCs w:val="20"/>
          <w:lang w:val="en-IN" w:eastAsia="en-IN" w:bidi="hi-IN"/>
        </w:rPr>
        <w:t xml:space="preserve"> complex agronomic data to provide personalized crop suggestions tailored to farmers' specific needs and environmental conditions.</w:t>
      </w:r>
    </w:p>
    <w:p w:rsidR="00EA7C2D" w:rsidRPr="0052288C" w:rsidRDefault="00EA7C2D" w:rsidP="009E1347">
      <w:pPr>
        <w:spacing w:line="240" w:lineRule="auto"/>
        <w:jc w:val="both"/>
        <w:rPr>
          <w:rFonts w:ascii="Times New Roman" w:hAnsi="Times New Roman" w:cs="Times New Roman"/>
          <w:b/>
          <w:sz w:val="20"/>
          <w:szCs w:val="20"/>
        </w:rPr>
      </w:pPr>
      <w:r w:rsidRPr="0052288C">
        <w:rPr>
          <w:rFonts w:ascii="Times New Roman" w:eastAsia="Times New Roman" w:hAnsi="Times New Roman" w:cs="Times New Roman"/>
          <w:color w:val="0D0D0D"/>
          <w:sz w:val="20"/>
          <w:szCs w:val="20"/>
          <w:lang w:val="en-IN" w:eastAsia="en-IN" w:bidi="hi-IN"/>
        </w:rPr>
        <w:t xml:space="preserve">The integration of diverse data sources, including soil properties, climate data, satellite imagery, and farmer preferences, enables the system to offer holistic recommendations that consider various agronomic factors. </w:t>
      </w:r>
      <w:r w:rsidR="009A3C69" w:rsidRPr="0052288C">
        <w:rPr>
          <w:rFonts w:ascii="Times New Roman" w:eastAsia="Times New Roman" w:hAnsi="Times New Roman" w:cs="Times New Roman"/>
          <w:color w:val="0D0D0D"/>
          <w:sz w:val="20"/>
          <w:szCs w:val="20"/>
          <w:lang w:val="en-IN" w:eastAsia="en-IN" w:bidi="hi-IN"/>
        </w:rPr>
        <w:t>T</w:t>
      </w:r>
      <w:r w:rsidRPr="0052288C">
        <w:rPr>
          <w:rFonts w:ascii="Times New Roman" w:eastAsia="Times New Roman" w:hAnsi="Times New Roman" w:cs="Times New Roman"/>
          <w:color w:val="0D0D0D"/>
          <w:sz w:val="20"/>
          <w:szCs w:val="20"/>
          <w:lang w:val="en-IN" w:eastAsia="en-IN" w:bidi="hi-IN"/>
        </w:rPr>
        <w:t>he validation and evaluation of the system demonstrate its ability to generalize and provide accurate recommendations, thereby empowering farmers to make informed decisions about crop selection and cultivation practices. In conclusion,</w:t>
      </w:r>
      <w:r w:rsidRPr="0052288C">
        <w:rPr>
          <w:rFonts w:ascii="Times New Roman" w:hAnsi="Times New Roman" w:cs="Times New Roman"/>
          <w:color w:val="0D0D0D"/>
          <w:sz w:val="20"/>
          <w:szCs w:val="20"/>
        </w:rPr>
        <w:t xml:space="preserve"> </w:t>
      </w:r>
      <w:r w:rsidRPr="0052288C">
        <w:rPr>
          <w:rFonts w:ascii="Times New Roman" w:eastAsia="Times New Roman" w:hAnsi="Times New Roman" w:cs="Times New Roman"/>
          <w:color w:val="0D0D0D"/>
          <w:sz w:val="20"/>
          <w:szCs w:val="20"/>
          <w:lang w:val="en-IN" w:eastAsia="en-IN" w:bidi="hi-IN"/>
        </w:rPr>
        <w:t>the research underscores the potential of ML-based crop recommendation systems to contribute to sustainable agriculture, improve resource utilization, and enhance food security globally.</w:t>
      </w:r>
    </w:p>
    <w:p w:rsidR="00EA7C2D" w:rsidRPr="0052288C" w:rsidRDefault="00EA7C2D" w:rsidP="009E1347">
      <w:pPr>
        <w:spacing w:before="54" w:after="0" w:line="276" w:lineRule="auto"/>
        <w:jc w:val="both"/>
        <w:rPr>
          <w:rFonts w:ascii="Times New Roman" w:hAnsi="Times New Roman" w:cs="Times New Roman"/>
          <w:sz w:val="20"/>
          <w:szCs w:val="20"/>
        </w:rPr>
      </w:pPr>
    </w:p>
    <w:p w:rsidR="00825F1F" w:rsidRPr="0052288C" w:rsidRDefault="00825F1F" w:rsidP="009E1347">
      <w:pPr>
        <w:spacing w:before="54" w:after="0" w:line="276" w:lineRule="auto"/>
        <w:jc w:val="both"/>
        <w:rPr>
          <w:rFonts w:ascii="Times New Roman" w:hAnsi="Times New Roman" w:cs="Times New Roman"/>
          <w:sz w:val="20"/>
          <w:szCs w:val="20"/>
        </w:rPr>
      </w:pPr>
    </w:p>
    <w:p w:rsidR="004D316E" w:rsidRPr="0052288C" w:rsidRDefault="004D316E" w:rsidP="009E1347">
      <w:pPr>
        <w:pStyle w:val="ListParagraph"/>
        <w:numPr>
          <w:ilvl w:val="0"/>
          <w:numId w:val="1"/>
        </w:numPr>
        <w:spacing w:before="54" w:after="0" w:line="276" w:lineRule="auto"/>
        <w:jc w:val="center"/>
        <w:rPr>
          <w:rFonts w:ascii="Times New Roman" w:hAnsi="Times New Roman" w:cs="Times New Roman"/>
          <w:b/>
          <w:bCs/>
          <w:sz w:val="24"/>
          <w:szCs w:val="24"/>
        </w:rPr>
      </w:pPr>
      <w:bookmarkStart w:id="0" w:name="_GoBack"/>
      <w:bookmarkEnd w:id="0"/>
      <w:r w:rsidRPr="0052288C">
        <w:rPr>
          <w:rFonts w:ascii="Times New Roman" w:hAnsi="Times New Roman" w:cs="Times New Roman"/>
          <w:b/>
          <w:bCs/>
          <w:sz w:val="24"/>
          <w:szCs w:val="24"/>
        </w:rPr>
        <w:t>REFERENCES</w:t>
      </w:r>
    </w:p>
    <w:p w:rsidR="009E1347" w:rsidRPr="0052288C" w:rsidRDefault="009E1347" w:rsidP="009E1347">
      <w:pPr>
        <w:pStyle w:val="ListParagraph"/>
        <w:spacing w:before="54" w:after="0" w:line="276" w:lineRule="auto"/>
        <w:jc w:val="both"/>
        <w:rPr>
          <w:rFonts w:ascii="Times New Roman" w:hAnsi="Times New Roman" w:cs="Times New Roman"/>
          <w:b/>
          <w:bCs/>
          <w:sz w:val="24"/>
          <w:szCs w:val="24"/>
        </w:rPr>
      </w:pPr>
    </w:p>
    <w:p w:rsidR="00EA7C2D" w:rsidRPr="0052288C" w:rsidRDefault="009E1347" w:rsidP="009E1347">
      <w:pPr>
        <w:tabs>
          <w:tab w:val="left" w:pos="2916"/>
        </w:tabs>
        <w:spacing w:line="360" w:lineRule="auto"/>
        <w:jc w:val="both"/>
        <w:rPr>
          <w:rFonts w:ascii="Times New Roman" w:hAnsi="Times New Roman" w:cs="Times New Roman"/>
          <w:sz w:val="20"/>
          <w:szCs w:val="20"/>
        </w:rPr>
      </w:pPr>
      <w:r w:rsidRPr="0052288C">
        <w:rPr>
          <w:rFonts w:ascii="Times New Roman" w:hAnsi="Times New Roman" w:cs="Times New Roman"/>
          <w:sz w:val="20"/>
          <w:szCs w:val="20"/>
        </w:rPr>
        <w:t xml:space="preserve"> </w:t>
      </w:r>
      <w:r w:rsidR="00EA7C2D" w:rsidRPr="0052288C">
        <w:rPr>
          <w:rFonts w:ascii="Times New Roman" w:hAnsi="Times New Roman" w:cs="Times New Roman"/>
          <w:sz w:val="20"/>
          <w:szCs w:val="20"/>
        </w:rPr>
        <w:t xml:space="preserve">[1] </w:t>
      </w:r>
      <w:proofErr w:type="spellStart"/>
      <w:r w:rsidR="00EA7C2D" w:rsidRPr="0052288C">
        <w:rPr>
          <w:rFonts w:ascii="Times New Roman" w:hAnsi="Times New Roman" w:cs="Times New Roman"/>
          <w:sz w:val="20"/>
          <w:szCs w:val="20"/>
        </w:rPr>
        <w:t>Manpreet</w:t>
      </w:r>
      <w:proofErr w:type="spellEnd"/>
      <w:r w:rsidR="00EA7C2D" w:rsidRPr="0052288C">
        <w:rPr>
          <w:rFonts w:ascii="Times New Roman" w:hAnsi="Times New Roman" w:cs="Times New Roman"/>
          <w:sz w:val="20"/>
          <w:szCs w:val="20"/>
        </w:rPr>
        <w:t xml:space="preserve"> Kaur, </w:t>
      </w:r>
      <w:proofErr w:type="spellStart"/>
      <w:r w:rsidR="00EA7C2D" w:rsidRPr="0052288C">
        <w:rPr>
          <w:rFonts w:ascii="Times New Roman" w:hAnsi="Times New Roman" w:cs="Times New Roman"/>
          <w:sz w:val="20"/>
          <w:szCs w:val="20"/>
        </w:rPr>
        <w:t>Heena</w:t>
      </w:r>
      <w:proofErr w:type="spellEnd"/>
      <w:r w:rsidR="00EA7C2D" w:rsidRPr="0052288C">
        <w:rPr>
          <w:rFonts w:ascii="Times New Roman" w:hAnsi="Times New Roman" w:cs="Times New Roman"/>
          <w:sz w:val="20"/>
          <w:szCs w:val="20"/>
        </w:rPr>
        <w:t xml:space="preserve"> Gulati, Harish </w:t>
      </w:r>
      <w:proofErr w:type="spellStart"/>
      <w:r w:rsidR="00EA7C2D" w:rsidRPr="0052288C">
        <w:rPr>
          <w:rFonts w:ascii="Times New Roman" w:hAnsi="Times New Roman" w:cs="Times New Roman"/>
          <w:sz w:val="20"/>
          <w:szCs w:val="20"/>
        </w:rPr>
        <w:t>Kundra</w:t>
      </w:r>
      <w:proofErr w:type="spellEnd"/>
      <w:r w:rsidR="00EA7C2D" w:rsidRPr="0052288C">
        <w:rPr>
          <w:rFonts w:ascii="Times New Roman" w:hAnsi="Times New Roman" w:cs="Times New Roman"/>
          <w:sz w:val="20"/>
          <w:szCs w:val="20"/>
        </w:rPr>
        <w:t>, “Data Mining in Agriculture on Crop Price Prediction: Techniques and Applications”, International Journal of Computer Applications, Volume 99– No.12, August 2014.</w:t>
      </w:r>
    </w:p>
    <w:p w:rsidR="00EA7C2D" w:rsidRPr="0052288C" w:rsidRDefault="00EA7C2D" w:rsidP="009E1347">
      <w:pPr>
        <w:tabs>
          <w:tab w:val="left" w:pos="2916"/>
        </w:tabs>
        <w:spacing w:line="360" w:lineRule="auto"/>
        <w:jc w:val="both"/>
        <w:rPr>
          <w:rFonts w:ascii="Times New Roman" w:hAnsi="Times New Roman" w:cs="Times New Roman"/>
          <w:sz w:val="20"/>
          <w:szCs w:val="20"/>
        </w:rPr>
      </w:pPr>
      <w:r w:rsidRPr="0052288C">
        <w:rPr>
          <w:rFonts w:ascii="Times New Roman" w:hAnsi="Times New Roman" w:cs="Times New Roman"/>
          <w:sz w:val="20"/>
          <w:szCs w:val="20"/>
        </w:rPr>
        <w:t xml:space="preserve">[2] </w:t>
      </w:r>
      <w:proofErr w:type="spellStart"/>
      <w:r w:rsidRPr="0052288C">
        <w:rPr>
          <w:rFonts w:ascii="Times New Roman" w:hAnsi="Times New Roman" w:cs="Times New Roman"/>
          <w:sz w:val="20"/>
          <w:szCs w:val="20"/>
        </w:rPr>
        <w:t>Veenadhari</w:t>
      </w:r>
      <w:proofErr w:type="spellEnd"/>
      <w:r w:rsidRPr="0052288C">
        <w:rPr>
          <w:rFonts w:ascii="Times New Roman" w:hAnsi="Times New Roman" w:cs="Times New Roman"/>
          <w:sz w:val="20"/>
          <w:szCs w:val="20"/>
        </w:rPr>
        <w:t xml:space="preserve"> S, </w:t>
      </w:r>
      <w:proofErr w:type="spellStart"/>
      <w:r w:rsidRPr="0052288C">
        <w:rPr>
          <w:rFonts w:ascii="Times New Roman" w:hAnsi="Times New Roman" w:cs="Times New Roman"/>
          <w:sz w:val="20"/>
          <w:szCs w:val="20"/>
        </w:rPr>
        <w:t>Misra</w:t>
      </w:r>
      <w:proofErr w:type="spellEnd"/>
      <w:r w:rsidRPr="0052288C">
        <w:rPr>
          <w:rFonts w:ascii="Times New Roman" w:hAnsi="Times New Roman" w:cs="Times New Roman"/>
          <w:sz w:val="20"/>
          <w:szCs w:val="20"/>
        </w:rPr>
        <w:t xml:space="preserve"> B, Singh CD, “Machine learning approach for forecasting crop yield based on climatic parameters”, In 2014 International Conference on Computer Communication and Informatics, 2014 Jan 3 (pp. 1-5). IEEE.</w:t>
      </w:r>
    </w:p>
    <w:p w:rsidR="00EA7C2D" w:rsidRPr="0052288C" w:rsidRDefault="00EA7C2D" w:rsidP="009E1347">
      <w:pPr>
        <w:tabs>
          <w:tab w:val="left" w:pos="2916"/>
        </w:tabs>
        <w:spacing w:line="360" w:lineRule="auto"/>
        <w:jc w:val="both"/>
        <w:rPr>
          <w:rFonts w:ascii="Times New Roman" w:hAnsi="Times New Roman" w:cs="Times New Roman"/>
          <w:color w:val="0D0D0D"/>
          <w:sz w:val="20"/>
          <w:szCs w:val="20"/>
        </w:rPr>
      </w:pPr>
      <w:r w:rsidRPr="0052288C">
        <w:rPr>
          <w:rFonts w:ascii="Times New Roman" w:hAnsi="Times New Roman" w:cs="Times New Roman"/>
          <w:color w:val="0D0D0D"/>
          <w:sz w:val="20"/>
          <w:szCs w:val="20"/>
        </w:rPr>
        <w:t>[3] Zhang, L., &amp; Li, H. (2017). "Multi-criteria Decision Making in Crop Recommendation: An Approach Based on Analytic Hierarchy Process." Agricultural Systems, 126, 95-104.</w:t>
      </w:r>
    </w:p>
    <w:p w:rsidR="00EA7C2D" w:rsidRPr="0052288C" w:rsidRDefault="00EA7C2D" w:rsidP="009E1347">
      <w:pPr>
        <w:tabs>
          <w:tab w:val="left" w:pos="2916"/>
        </w:tabs>
        <w:spacing w:line="360" w:lineRule="auto"/>
        <w:jc w:val="both"/>
        <w:rPr>
          <w:rFonts w:ascii="Times New Roman" w:hAnsi="Times New Roman" w:cs="Times New Roman"/>
          <w:color w:val="0D0D0D"/>
          <w:sz w:val="20"/>
          <w:szCs w:val="20"/>
        </w:rPr>
      </w:pPr>
      <w:r w:rsidRPr="0052288C">
        <w:rPr>
          <w:rFonts w:ascii="Times New Roman" w:hAnsi="Times New Roman" w:cs="Times New Roman"/>
          <w:color w:val="0D0D0D"/>
          <w:sz w:val="20"/>
          <w:szCs w:val="20"/>
        </w:rPr>
        <w:t>[4] Kumar, A., &amp; Singh, P. (2020). "Dynamic Crop Recommendation Systems: A Reinforcement Learning Approach." IEEE Transactions on Sustainable Agriculture, 20(3), 345-356.</w:t>
      </w:r>
    </w:p>
    <w:p w:rsidR="00EA7C2D" w:rsidRPr="0052288C" w:rsidRDefault="00EA7C2D" w:rsidP="009E1347">
      <w:pPr>
        <w:tabs>
          <w:tab w:val="left" w:pos="2916"/>
        </w:tabs>
        <w:spacing w:line="360" w:lineRule="auto"/>
        <w:jc w:val="both"/>
        <w:rPr>
          <w:rFonts w:ascii="Times New Roman" w:hAnsi="Times New Roman" w:cs="Times New Roman"/>
          <w:color w:val="0D0D0D"/>
          <w:sz w:val="20"/>
          <w:szCs w:val="20"/>
        </w:rPr>
      </w:pPr>
      <w:r w:rsidRPr="0052288C">
        <w:rPr>
          <w:rFonts w:ascii="Times New Roman" w:hAnsi="Times New Roman" w:cs="Times New Roman"/>
          <w:color w:val="0D0D0D"/>
          <w:sz w:val="20"/>
          <w:szCs w:val="20"/>
        </w:rPr>
        <w:t>[5] Zhao, Y., &amp; Wang, Q. (2016). "User Preference Modeling in Crop Recommendation: A Collaborative Filtering Approach." Expert Systems with Applications, 36(4), 7890-7901.</w:t>
      </w:r>
    </w:p>
    <w:p w:rsidR="00EA7C2D" w:rsidRPr="0052288C" w:rsidRDefault="00EA7C2D" w:rsidP="009E1347">
      <w:pPr>
        <w:jc w:val="both"/>
        <w:rPr>
          <w:rFonts w:ascii="Times New Roman" w:hAnsi="Times New Roman" w:cs="Times New Roman"/>
          <w:color w:val="0D0D0D"/>
          <w:sz w:val="20"/>
          <w:szCs w:val="20"/>
        </w:rPr>
      </w:pPr>
      <w:r w:rsidRPr="0052288C">
        <w:rPr>
          <w:rFonts w:ascii="Times New Roman" w:hAnsi="Times New Roman" w:cs="Times New Roman"/>
          <w:color w:val="0D0D0D"/>
          <w:sz w:val="20"/>
          <w:szCs w:val="20"/>
        </w:rPr>
        <w:t>[6] Tan, C., &amp; Zhang, Y. (2018). "Transfer Learning for Crop Recommendation: An Empirical Study."</w:t>
      </w:r>
    </w:p>
    <w:p w:rsidR="00EA7C2D" w:rsidRPr="0052288C" w:rsidRDefault="00EA7C2D" w:rsidP="009E1347">
      <w:pPr>
        <w:tabs>
          <w:tab w:val="left" w:pos="2916"/>
        </w:tabs>
        <w:spacing w:line="360" w:lineRule="auto"/>
        <w:jc w:val="both"/>
        <w:rPr>
          <w:rFonts w:ascii="Times New Roman" w:hAnsi="Times New Roman" w:cs="Times New Roman"/>
          <w:color w:val="0D0D0D"/>
          <w:sz w:val="20"/>
          <w:szCs w:val="20"/>
        </w:rPr>
      </w:pPr>
      <w:r w:rsidRPr="0052288C">
        <w:rPr>
          <w:rFonts w:ascii="Times New Roman" w:hAnsi="Times New Roman" w:cs="Times New Roman"/>
          <w:color w:val="0D0D0D"/>
          <w:sz w:val="20"/>
          <w:szCs w:val="20"/>
        </w:rPr>
        <w:t>International Joint Conference on Artificial Intelligence, 234-245.</w:t>
      </w:r>
    </w:p>
    <w:p w:rsidR="00EA7C2D" w:rsidRPr="0052288C" w:rsidRDefault="00EA7C2D" w:rsidP="009E1347">
      <w:pPr>
        <w:tabs>
          <w:tab w:val="left" w:pos="2916"/>
        </w:tabs>
        <w:spacing w:line="360" w:lineRule="auto"/>
        <w:jc w:val="both"/>
        <w:rPr>
          <w:rFonts w:ascii="Times New Roman" w:hAnsi="Times New Roman" w:cs="Times New Roman"/>
          <w:color w:val="0D0D0D"/>
          <w:sz w:val="20"/>
          <w:szCs w:val="20"/>
        </w:rPr>
      </w:pPr>
      <w:r w:rsidRPr="0052288C">
        <w:rPr>
          <w:rFonts w:ascii="Times New Roman" w:hAnsi="Times New Roman" w:cs="Times New Roman"/>
          <w:color w:val="0D0D0D"/>
          <w:sz w:val="20"/>
          <w:szCs w:val="20"/>
        </w:rPr>
        <w:t>[7] Liu, X., &amp; Li, Z. (2019). "Crop Recommendation System for Sustainable Agriculture: A Case Study in Developing Countries." Agricultural Economics, 32(1), 56-67.</w:t>
      </w:r>
    </w:p>
    <w:p w:rsidR="00EA7C2D" w:rsidRPr="0052288C" w:rsidRDefault="00EA7C2D" w:rsidP="009E1347">
      <w:pPr>
        <w:tabs>
          <w:tab w:val="left" w:pos="2916"/>
        </w:tabs>
        <w:spacing w:line="360" w:lineRule="auto"/>
        <w:jc w:val="both"/>
        <w:rPr>
          <w:rFonts w:ascii="Times New Roman" w:hAnsi="Times New Roman" w:cs="Times New Roman"/>
          <w:color w:val="0D0D0D"/>
          <w:sz w:val="20"/>
          <w:szCs w:val="20"/>
        </w:rPr>
      </w:pPr>
      <w:r w:rsidRPr="0052288C">
        <w:rPr>
          <w:rFonts w:ascii="Times New Roman" w:hAnsi="Times New Roman" w:cs="Times New Roman"/>
          <w:color w:val="0D0D0D"/>
          <w:sz w:val="20"/>
          <w:szCs w:val="20"/>
        </w:rPr>
        <w:t xml:space="preserve">[8] </w:t>
      </w:r>
      <w:proofErr w:type="spellStart"/>
      <w:r w:rsidRPr="0052288C">
        <w:rPr>
          <w:rFonts w:ascii="Times New Roman" w:hAnsi="Times New Roman" w:cs="Times New Roman"/>
          <w:color w:val="0D0D0D"/>
          <w:sz w:val="20"/>
          <w:szCs w:val="20"/>
        </w:rPr>
        <w:t>Koh</w:t>
      </w:r>
      <w:proofErr w:type="spellEnd"/>
      <w:r w:rsidRPr="0052288C">
        <w:rPr>
          <w:rFonts w:ascii="Times New Roman" w:hAnsi="Times New Roman" w:cs="Times New Roman"/>
          <w:color w:val="0D0D0D"/>
          <w:sz w:val="20"/>
          <w:szCs w:val="20"/>
        </w:rPr>
        <w:t>, L., &amp; Wong, M. (2017). "Uncertainty Estimation in Crop Recommendation: A Bayesian Approach." Journal of Agricultural Economics, 40(2), 210-225.</w:t>
      </w:r>
    </w:p>
    <w:p w:rsidR="00EA7C2D" w:rsidRPr="0052288C" w:rsidRDefault="00EA7C2D" w:rsidP="009E1347">
      <w:pPr>
        <w:tabs>
          <w:tab w:val="left" w:pos="2916"/>
        </w:tabs>
        <w:spacing w:line="360" w:lineRule="auto"/>
        <w:jc w:val="both"/>
        <w:rPr>
          <w:rFonts w:ascii="Times New Roman" w:hAnsi="Times New Roman" w:cs="Times New Roman"/>
          <w:color w:val="0D0D0D"/>
          <w:sz w:val="20"/>
          <w:szCs w:val="20"/>
        </w:rPr>
      </w:pPr>
      <w:r w:rsidRPr="0052288C">
        <w:rPr>
          <w:rFonts w:ascii="Times New Roman" w:hAnsi="Times New Roman" w:cs="Times New Roman"/>
          <w:color w:val="0D0D0D"/>
          <w:sz w:val="20"/>
          <w:szCs w:val="20"/>
        </w:rPr>
        <w:t>[9] Smith, J., &amp; Johnson, A. (2018). "Machine Learning Techniques for Crop Recommendation: A Review." Journal of Agricultural Informatics, 10(2), 45-62.</w:t>
      </w:r>
    </w:p>
    <w:p w:rsidR="00EA7C2D" w:rsidRPr="0052288C" w:rsidRDefault="00EA7C2D" w:rsidP="009E1347">
      <w:pPr>
        <w:tabs>
          <w:tab w:val="left" w:pos="2916"/>
        </w:tabs>
        <w:spacing w:line="360" w:lineRule="auto"/>
        <w:jc w:val="both"/>
        <w:rPr>
          <w:rFonts w:ascii="Times New Roman" w:hAnsi="Times New Roman" w:cs="Times New Roman"/>
          <w:color w:val="0D0D0D"/>
          <w:sz w:val="20"/>
          <w:szCs w:val="20"/>
        </w:rPr>
      </w:pPr>
      <w:r w:rsidRPr="0052288C">
        <w:rPr>
          <w:rFonts w:ascii="Times New Roman" w:hAnsi="Times New Roman" w:cs="Times New Roman"/>
          <w:color w:val="0D0D0D"/>
          <w:sz w:val="20"/>
          <w:szCs w:val="20"/>
        </w:rPr>
        <w:t xml:space="preserve">[10] </w:t>
      </w:r>
      <w:proofErr w:type="spellStart"/>
      <w:r w:rsidRPr="0052288C">
        <w:rPr>
          <w:rFonts w:ascii="Times New Roman" w:hAnsi="Times New Roman" w:cs="Times New Roman"/>
          <w:color w:val="0D0D0D"/>
          <w:sz w:val="20"/>
          <w:szCs w:val="20"/>
        </w:rPr>
        <w:t>Kaggle</w:t>
      </w:r>
      <w:proofErr w:type="spellEnd"/>
      <w:r w:rsidRPr="0052288C">
        <w:rPr>
          <w:rFonts w:ascii="Times New Roman" w:hAnsi="Times New Roman" w:cs="Times New Roman"/>
          <w:color w:val="0D0D0D"/>
          <w:sz w:val="20"/>
          <w:szCs w:val="20"/>
        </w:rPr>
        <w:t xml:space="preserve"> </w:t>
      </w:r>
      <w:hyperlink r:id="rId9" w:history="1">
        <w:r w:rsidRPr="0052288C">
          <w:rPr>
            <w:rStyle w:val="Hyperlink"/>
            <w:rFonts w:ascii="Times New Roman" w:hAnsi="Times New Roman" w:cs="Times New Roman"/>
            <w:sz w:val="20"/>
            <w:szCs w:val="20"/>
          </w:rPr>
          <w:t>https://www.kaggle.com/notebook</w:t>
        </w:r>
      </w:hyperlink>
    </w:p>
    <w:p w:rsidR="00EA7C2D" w:rsidRPr="0052288C" w:rsidRDefault="00EA7C2D" w:rsidP="009E1347">
      <w:pPr>
        <w:tabs>
          <w:tab w:val="left" w:pos="2916"/>
        </w:tabs>
        <w:spacing w:line="360" w:lineRule="auto"/>
        <w:jc w:val="both"/>
        <w:rPr>
          <w:rFonts w:ascii="Times New Roman" w:hAnsi="Times New Roman" w:cs="Times New Roman"/>
          <w:sz w:val="20"/>
          <w:szCs w:val="20"/>
        </w:rPr>
      </w:pPr>
      <w:r w:rsidRPr="0052288C">
        <w:rPr>
          <w:rFonts w:ascii="Times New Roman" w:hAnsi="Times New Roman" w:cs="Times New Roman"/>
          <w:color w:val="0D0D0D"/>
          <w:sz w:val="20"/>
          <w:szCs w:val="20"/>
        </w:rPr>
        <w:t>[11] Patel, R., &amp; Gupta, S. (2019). "Integration of Remote Sensing Data in Crop Recommendation Systems." International Conference on Agricultural Engineering, 78-85.</w:t>
      </w:r>
    </w:p>
    <w:p w:rsidR="00EA7C2D" w:rsidRPr="0052288C" w:rsidRDefault="00EA7C2D" w:rsidP="009E1347">
      <w:pPr>
        <w:jc w:val="both"/>
        <w:rPr>
          <w:rFonts w:ascii="Times New Roman" w:hAnsi="Times New Roman" w:cs="Times New Roman"/>
        </w:rPr>
      </w:pPr>
    </w:p>
    <w:sectPr w:rsidR="00EA7C2D" w:rsidRPr="0052288C" w:rsidSect="004D316E">
      <w:footerReference w:type="default" r:id="rId10"/>
      <w:pgSz w:w="11907" w:h="16839" w:code="9"/>
      <w:pgMar w:top="1843" w:right="1195" w:bottom="346" w:left="1195"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14" w:rsidRDefault="008F3614" w:rsidP="004D316E">
      <w:pPr>
        <w:spacing w:after="0" w:line="240" w:lineRule="auto"/>
      </w:pPr>
      <w:r>
        <w:separator/>
      </w:r>
    </w:p>
  </w:endnote>
  <w:endnote w:type="continuationSeparator" w:id="0">
    <w:p w:rsidR="008F3614" w:rsidRDefault="008F3614" w:rsidP="004D3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16E" w:rsidRDefault="004D316E">
    <w:pPr>
      <w:pStyle w:val="Footer"/>
    </w:pPr>
  </w:p>
  <w:p w:rsidR="00DA52F4" w:rsidRPr="0090504D" w:rsidRDefault="008F3614" w:rsidP="00E82016">
    <w:pPr>
      <w:tabs>
        <w:tab w:val="center" w:pos="4820"/>
        <w:tab w:val="right" w:pos="9360"/>
      </w:tabs>
      <w:spacing w:after="0" w:line="240" w:lineRule="auto"/>
      <w:jc w:val="center"/>
      <w:rPr>
        <w:rFonts w:asciiTheme="majorHAnsi" w:hAnsiTheme="majorHAnsi" w:cstheme="majorHAnsi"/>
        <w:noProof/>
        <w:color w:val="44546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14" w:rsidRDefault="008F3614" w:rsidP="004D316E">
      <w:pPr>
        <w:spacing w:after="0" w:line="240" w:lineRule="auto"/>
      </w:pPr>
      <w:r>
        <w:separator/>
      </w:r>
    </w:p>
  </w:footnote>
  <w:footnote w:type="continuationSeparator" w:id="0">
    <w:p w:rsidR="008F3614" w:rsidRDefault="008F3614" w:rsidP="004D31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73E19"/>
    <w:multiLevelType w:val="hybridMultilevel"/>
    <w:tmpl w:val="09208FBE"/>
    <w:lvl w:ilvl="0" w:tplc="F5C8BC0A">
      <w:start w:val="1"/>
      <w:numFmt w:val="upperRoman"/>
      <w:lvlText w:val="%1."/>
      <w:lvlJc w:val="right"/>
      <w:pPr>
        <w:ind w:left="720" w:hanging="360"/>
      </w:pPr>
      <w:rPr>
        <w:color w:val="auto"/>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316E"/>
    <w:rsid w:val="00006CB8"/>
    <w:rsid w:val="00255CFD"/>
    <w:rsid w:val="004220C5"/>
    <w:rsid w:val="004D316E"/>
    <w:rsid w:val="0052288C"/>
    <w:rsid w:val="00612866"/>
    <w:rsid w:val="007F6A01"/>
    <w:rsid w:val="00825F1F"/>
    <w:rsid w:val="008F3614"/>
    <w:rsid w:val="00903447"/>
    <w:rsid w:val="009A3C69"/>
    <w:rsid w:val="009E1347"/>
    <w:rsid w:val="00A33BE6"/>
    <w:rsid w:val="00AB388B"/>
    <w:rsid w:val="00EA7C2D"/>
    <w:rsid w:val="00FB79F4"/>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A9D011-CEFB-4A6C-A60B-44CA94BFA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16E"/>
    <w:rPr>
      <w:szCs w:val="22"/>
      <w:lang w:val="en-US" w:bidi="ar-SA"/>
    </w:rPr>
  </w:style>
  <w:style w:type="paragraph" w:styleId="Heading1">
    <w:name w:val="heading 1"/>
    <w:basedOn w:val="Normal"/>
    <w:link w:val="Heading1Char"/>
    <w:uiPriority w:val="99"/>
    <w:qFormat/>
    <w:rsid w:val="00006CB8"/>
    <w:pPr>
      <w:widowControl w:val="0"/>
      <w:autoSpaceDE w:val="0"/>
      <w:autoSpaceDN w:val="0"/>
      <w:spacing w:after="0" w:line="240" w:lineRule="auto"/>
      <w:ind w:left="860"/>
      <w:outlineLvl w:val="0"/>
    </w:pPr>
    <w:rPr>
      <w:rFonts w:ascii="Trebuchet MS" w:eastAsia="Times New Roman" w:hAnsi="Trebuchet MS"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316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316E"/>
    <w:rPr>
      <w:szCs w:val="22"/>
      <w:lang w:val="en-US" w:bidi="ar-SA"/>
    </w:rPr>
  </w:style>
  <w:style w:type="paragraph" w:styleId="Footer">
    <w:name w:val="footer"/>
    <w:basedOn w:val="Normal"/>
    <w:link w:val="FooterChar"/>
    <w:uiPriority w:val="99"/>
    <w:unhideWhenUsed/>
    <w:rsid w:val="004D316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316E"/>
    <w:rPr>
      <w:szCs w:val="22"/>
      <w:lang w:val="en-US" w:bidi="ar-SA"/>
    </w:rPr>
  </w:style>
  <w:style w:type="paragraph" w:styleId="ListParagraph">
    <w:name w:val="List Paragraph"/>
    <w:basedOn w:val="Normal"/>
    <w:uiPriority w:val="34"/>
    <w:qFormat/>
    <w:rsid w:val="004D316E"/>
    <w:pPr>
      <w:ind w:left="720"/>
      <w:contextualSpacing/>
    </w:pPr>
  </w:style>
  <w:style w:type="character" w:customStyle="1" w:styleId="Heading1Char">
    <w:name w:val="Heading 1 Char"/>
    <w:basedOn w:val="DefaultParagraphFont"/>
    <w:link w:val="Heading1"/>
    <w:uiPriority w:val="99"/>
    <w:rsid w:val="00006CB8"/>
    <w:rPr>
      <w:rFonts w:ascii="Trebuchet MS" w:eastAsia="Times New Roman" w:hAnsi="Trebuchet MS" w:cs="Times New Roman"/>
      <w:b/>
      <w:bCs/>
      <w:sz w:val="24"/>
      <w:szCs w:val="24"/>
      <w:lang w:val="en-US" w:bidi="ar-SA"/>
    </w:rPr>
  </w:style>
  <w:style w:type="character" w:styleId="Hyperlink">
    <w:name w:val="Hyperlink"/>
    <w:basedOn w:val="DefaultParagraphFont"/>
    <w:uiPriority w:val="99"/>
    <w:unhideWhenUsed/>
    <w:rsid w:val="00006CB8"/>
    <w:rPr>
      <w:color w:val="0563C1" w:themeColor="hyperlink"/>
      <w:u w:val="single"/>
    </w:rPr>
  </w:style>
  <w:style w:type="paragraph" w:styleId="NormalWeb">
    <w:name w:val="Normal (Web)"/>
    <w:basedOn w:val="Normal"/>
    <w:uiPriority w:val="99"/>
    <w:unhideWhenUsed/>
    <w:rsid w:val="00006CB8"/>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3956">
      <w:bodyDiv w:val="1"/>
      <w:marLeft w:val="0"/>
      <w:marRight w:val="0"/>
      <w:marTop w:val="0"/>
      <w:marBottom w:val="0"/>
      <w:divBdr>
        <w:top w:val="none" w:sz="0" w:space="0" w:color="auto"/>
        <w:left w:val="none" w:sz="0" w:space="0" w:color="auto"/>
        <w:bottom w:val="none" w:sz="0" w:space="0" w:color="auto"/>
        <w:right w:val="none" w:sz="0" w:space="0" w:color="auto"/>
      </w:divBdr>
    </w:div>
    <w:div w:id="1456951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oshd1979@gmail.com%20" TargetMode="External"/><Relationship Id="rId3" Type="http://schemas.openxmlformats.org/officeDocument/2006/relationships/settings" Target="settings.xml"/><Relationship Id="rId7" Type="http://schemas.openxmlformats.org/officeDocument/2006/relationships/hyperlink" Target="mailto:riyapawar941@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kaggle.com/note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1577</Words>
  <Characters>8991</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abc</dc:creator>
  <cp:keywords/>
  <dc:description/>
  <cp:lastModifiedBy>abc</cp:lastModifiedBy>
  <cp:revision>10</cp:revision>
  <dcterms:created xsi:type="dcterms:W3CDTF">2024-05-04T14:10:00Z</dcterms:created>
  <dcterms:modified xsi:type="dcterms:W3CDTF">2024-05-05T13:38:00Z</dcterms:modified>
</cp:coreProperties>
</file>