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38" w:line="259" w:lineRule="auto"/>
        <w:ind w:left="0" w:right="154" w:firstLine="0"/>
        <w:jc w:val="center"/>
        <w:rPr>
          <w:rFonts w:hint="default" w:cs="Times New Roman"/>
          <w:b/>
          <w:sz w:val="36"/>
          <w:lang w:val="en-US"/>
        </w:rPr>
      </w:pPr>
      <w:r>
        <w:rPr>
          <w:rFonts w:hint="default" w:cs="Times New Roman"/>
          <w:b/>
          <w:sz w:val="36"/>
          <w:lang w:val="en-US"/>
        </w:rPr>
        <w:t xml:space="preserve">A COMPACT TRI-BAND ANTENNA WITH INVERTED </w:t>
      </w:r>
    </w:p>
    <w:p>
      <w:pPr>
        <w:spacing w:before="0" w:after="38" w:line="259" w:lineRule="auto"/>
        <w:ind w:left="0" w:right="154" w:firstLine="0"/>
        <w:jc w:val="center"/>
      </w:pPr>
      <w:r>
        <w:rPr>
          <w:rFonts w:hint="default" w:cs="Times New Roman"/>
          <w:b/>
          <w:sz w:val="36"/>
          <w:lang w:val="en-US"/>
        </w:rPr>
        <w:t>L-STUBS FOR SMART DEVICES</w:t>
      </w:r>
    </w:p>
    <w:p>
      <w:pPr>
        <w:spacing w:before="0" w:after="0" w:line="259" w:lineRule="auto"/>
        <w:ind w:left="563" w:firstLine="0"/>
        <w:jc w:val="center"/>
      </w:pPr>
      <w:r>
        <w:rPr>
          <w:rFonts w:ascii="Times New Roman" w:hAnsi="Times New Roman" w:eastAsia="Times New Roman" w:cs="Times New Roman"/>
          <w:b/>
          <w:sz w:val="36"/>
        </w:rPr>
        <w:t xml:space="preserve"> </w:t>
      </w:r>
    </w:p>
    <w:p>
      <w:pPr>
        <w:tabs>
          <w:tab w:val="center" w:pos="3007"/>
          <w:tab w:val="center" w:pos="6513"/>
        </w:tabs>
        <w:spacing w:before="0" w:after="5" w:line="259" w:lineRule="auto"/>
        <w:ind w:left="0" w:firstLine="0"/>
        <w:jc w:val="left"/>
      </w:pPr>
      <w:r>
        <w:rPr>
          <w:rFonts w:ascii="Calibri" w:hAnsi="Calibri" w:eastAsia="Calibri" w:cs="Calibri"/>
          <w:sz w:val="22"/>
        </w:rPr>
        <w:tab/>
      </w:r>
      <w:r>
        <w:rPr>
          <w:rFonts w:hint="default" w:ascii="Calibri" w:hAnsi="Calibri" w:eastAsia="Calibri" w:cs="Calibri"/>
          <w:sz w:val="22"/>
          <w:lang w:val="en-US"/>
        </w:rPr>
        <w:t xml:space="preserve">                                          </w:t>
      </w:r>
      <w:r>
        <w:rPr>
          <w:rFonts w:ascii="Times New Roman" w:hAnsi="Times New Roman" w:eastAsia="Times New Roman" w:cs="Times New Roman"/>
          <w:b/>
        </w:rPr>
        <w:t>PROJECT GUIDE</w:t>
      </w:r>
      <w:r>
        <w:t xml:space="preserve">: </w:t>
      </w:r>
      <w:r>
        <w:rPr>
          <w:rFonts w:hint="default"/>
          <w:lang w:val="en-US"/>
        </w:rPr>
        <w:t xml:space="preserve">Dr.Sathiya Priya.S M.E,Ph.D </w:t>
      </w:r>
      <w:r>
        <w:t xml:space="preserve"> (</w:t>
      </w:r>
      <w:r>
        <w:rPr>
          <w:rFonts w:hint="default"/>
          <w:lang w:val="en-US"/>
        </w:rPr>
        <w:t>HOD</w:t>
      </w:r>
      <w:r>
        <w:t xml:space="preserve">) </w:t>
      </w:r>
    </w:p>
    <w:p>
      <w:pPr>
        <w:spacing w:before="0" w:after="5" w:line="240" w:lineRule="auto"/>
        <w:ind w:left="4331" w:right="1653"/>
      </w:pPr>
      <w:r>
        <w:t xml:space="preserve">Panimalar Institute of Technology, Poonamallee, </w:t>
      </w:r>
    </w:p>
    <w:p>
      <w:pPr>
        <w:spacing w:before="0" w:after="0" w:line="259" w:lineRule="auto"/>
        <w:ind w:left="129" w:firstLine="0"/>
        <w:jc w:val="center"/>
      </w:pPr>
      <w:r>
        <w:t xml:space="preserve">Chennai-600123. </w:t>
      </w:r>
    </w:p>
    <w:p>
      <w:pPr>
        <w:spacing w:before="0" w:after="0" w:line="259" w:lineRule="auto"/>
        <w:ind w:left="0" w:firstLine="0"/>
        <w:jc w:val="left"/>
      </w:pPr>
      <w:r>
        <w:t xml:space="preserve"> </w:t>
      </w:r>
    </w:p>
    <w:p>
      <w:pPr>
        <w:tabs>
          <w:tab w:val="center" w:pos="4596"/>
          <w:tab w:val="center" w:pos="7562"/>
        </w:tabs>
        <w:spacing w:before="0" w:after="5" w:line="259" w:lineRule="auto"/>
        <w:ind w:left="-15" w:firstLine="0"/>
        <w:jc w:val="left"/>
      </w:pPr>
      <w:r>
        <w:rPr>
          <w:rFonts w:hint="default"/>
          <w:lang w:val="en-US"/>
        </w:rPr>
        <w:t>MANGALAPUDI JOY NICHOLAS</w:t>
      </w:r>
      <w:r>
        <w:t xml:space="preserve"> </w:t>
      </w:r>
      <w:r>
        <w:tab/>
      </w:r>
      <w:r>
        <w:rPr>
          <w:rFonts w:hint="default"/>
          <w:lang w:val="en-US"/>
        </w:rPr>
        <w:t xml:space="preserve">           POLUDASU SRI CHAKRADHAR</w:t>
      </w:r>
      <w:r>
        <w:tab/>
      </w:r>
      <w:r>
        <w:rPr>
          <w:rFonts w:hint="default"/>
          <w:lang w:val="en-US"/>
        </w:rPr>
        <w:t xml:space="preserve">   ROGITH RG</w:t>
      </w:r>
      <w:r>
        <w:t xml:space="preserve"> </w:t>
      </w:r>
    </w:p>
    <w:p>
      <w:pPr>
        <w:tabs>
          <w:tab w:val="center" w:pos="4422"/>
          <w:tab w:val="center" w:pos="7975"/>
        </w:tabs>
        <w:spacing w:before="0" w:after="5" w:line="259" w:lineRule="auto"/>
        <w:ind w:left="-15" w:firstLine="0"/>
        <w:jc w:val="left"/>
      </w:pPr>
      <w:r>
        <w:t xml:space="preserve">UG student ECE dept </w:t>
      </w:r>
      <w:r>
        <w:tab/>
      </w:r>
      <w:r>
        <w:t xml:space="preserve">UG student ECE dept </w:t>
      </w:r>
      <w:r>
        <w:tab/>
      </w:r>
      <w:r>
        <w:t xml:space="preserve">UG student ECE dept </w:t>
      </w:r>
    </w:p>
    <w:p>
      <w:pPr>
        <w:tabs>
          <w:tab w:val="center" w:pos="4949"/>
          <w:tab w:val="right" w:pos="9897"/>
        </w:tabs>
        <w:spacing w:before="0" w:after="5" w:line="259" w:lineRule="auto"/>
        <w:ind w:left="-15" w:firstLine="0"/>
        <w:jc w:val="left"/>
      </w:pPr>
      <w:r>
        <w:t xml:space="preserve">Panimalar Institute of Technology, </w:t>
      </w:r>
      <w:r>
        <w:tab/>
      </w:r>
      <w:r>
        <w:t xml:space="preserve">Panimalar Institute of Technology, </w:t>
      </w:r>
      <w:r>
        <w:tab/>
      </w:r>
      <w:r>
        <w:t xml:space="preserve">Panimalar Institute of Technology, </w:t>
      </w:r>
    </w:p>
    <w:p>
      <w:pPr>
        <w:spacing w:before="0" w:after="5" w:line="240" w:lineRule="auto"/>
        <w:ind w:left="-5" w:right="223"/>
      </w:pPr>
      <w:r>
        <w:t xml:space="preserve">Poonamallee,  </w:t>
      </w:r>
      <w:r>
        <w:rPr>
          <w:rFonts w:hint="default"/>
          <w:lang w:val="en-US"/>
        </w:rPr>
        <w:t xml:space="preserve">                                               </w:t>
      </w:r>
      <w:r>
        <w:t xml:space="preserve">Poonamallee,  </w:t>
      </w:r>
      <w:r>
        <w:rPr>
          <w:rFonts w:hint="default"/>
          <w:lang w:val="en-US"/>
        </w:rPr>
        <w:t xml:space="preserve">                                                </w:t>
      </w:r>
      <w:r>
        <w:t xml:space="preserve">Poonamallee, </w:t>
      </w:r>
    </w:p>
    <w:p>
      <w:pPr>
        <w:spacing w:before="0" w:after="5" w:line="240" w:lineRule="auto"/>
        <w:ind w:left="-5" w:right="223"/>
      </w:pPr>
      <w:r>
        <w:t xml:space="preserve"> Chennai-600123. </w:t>
      </w:r>
      <w:r>
        <w:rPr>
          <w:rFonts w:hint="default"/>
          <w:lang w:val="en-US"/>
        </w:rPr>
        <w:t xml:space="preserve">                                         </w:t>
      </w:r>
      <w:r>
        <w:t>Chennai-600123.</w:t>
      </w:r>
      <w:r>
        <w:rPr>
          <w:rFonts w:hint="default"/>
          <w:lang w:val="en-US"/>
        </w:rPr>
        <w:t xml:space="preserve">                                           </w:t>
      </w:r>
      <w:r>
        <w:t xml:space="preserve"> Chennai-600123 </w:t>
      </w:r>
    </w:p>
    <w:p>
      <w:pPr>
        <w:spacing w:before="0" w:after="0" w:line="243" w:lineRule="auto"/>
        <w:ind w:left="0" w:right="574" w:firstLine="0"/>
        <w:jc w:val="left"/>
      </w:pPr>
      <w:r>
        <w:rPr>
          <w:rFonts w:hint="default"/>
          <w:lang w:val="en-US"/>
        </w:rPr>
        <w:fldChar w:fldCharType="begin"/>
      </w:r>
      <w:r>
        <w:rPr>
          <w:rFonts w:hint="default"/>
          <w:lang w:val="en-US"/>
        </w:rPr>
        <w:instrText xml:space="preserve"> HYPERLINK "mailto:itzjoynicholas@gmail.com" </w:instrText>
      </w:r>
      <w:r>
        <w:rPr>
          <w:rFonts w:hint="default"/>
          <w:lang w:val="en-US"/>
        </w:rPr>
        <w:fldChar w:fldCharType="separate"/>
      </w:r>
      <w:r>
        <w:rPr>
          <w:rStyle w:val="5"/>
          <w:rFonts w:hint="default"/>
          <w:lang w:val="en-US"/>
        </w:rPr>
        <w:t>itzjoynicholas@gmail.com</w:t>
      </w:r>
      <w:r>
        <w:rPr>
          <w:rFonts w:hint="default"/>
          <w:lang w:val="en-US"/>
        </w:rPr>
        <w:fldChar w:fldCharType="end"/>
      </w:r>
      <w:r>
        <w:rPr>
          <w:rFonts w:hint="default"/>
          <w:lang w:val="en-US"/>
        </w:rPr>
        <w:t xml:space="preserve">                   </w:t>
      </w:r>
      <w:r>
        <w:tab/>
      </w:r>
      <w:r>
        <w:rPr>
          <w:rFonts w:hint="default"/>
          <w:lang w:val="en-US"/>
        </w:rPr>
        <w:fldChar w:fldCharType="begin"/>
      </w:r>
      <w:r>
        <w:rPr>
          <w:rFonts w:hint="default"/>
          <w:lang w:val="en-US"/>
        </w:rPr>
        <w:instrText xml:space="preserve"> HYPERLINK "mailto:chakku045@gmail.com" </w:instrText>
      </w:r>
      <w:r>
        <w:rPr>
          <w:rFonts w:hint="default"/>
          <w:lang w:val="en-US"/>
        </w:rPr>
        <w:fldChar w:fldCharType="separate"/>
      </w:r>
      <w:r>
        <w:rPr>
          <w:rStyle w:val="5"/>
          <w:rFonts w:hint="default"/>
          <w:lang w:val="en-US"/>
        </w:rPr>
        <w:t>chakku045@gmail</w:t>
      </w:r>
      <w:r>
        <w:rPr>
          <w:rFonts w:hint="default"/>
          <w:lang w:val="en-US"/>
        </w:rPr>
        <w:fldChar w:fldCharType="end"/>
      </w:r>
      <w:r>
        <w:tab/>
      </w:r>
      <w:r>
        <w:rPr>
          <w:rFonts w:hint="default"/>
          <w:lang w:val="en-US"/>
        </w:rPr>
        <w:t xml:space="preserve">                               </w:t>
      </w:r>
      <w:r>
        <w:rPr>
          <w:rFonts w:hint="default"/>
          <w:lang w:val="en-US"/>
        </w:rPr>
        <w:fldChar w:fldCharType="begin"/>
      </w:r>
      <w:r>
        <w:rPr>
          <w:rFonts w:hint="default"/>
          <w:lang w:val="en-US"/>
        </w:rPr>
        <w:instrText xml:space="preserve"> HYPERLINK "mailto:rogithrg547@gmail.com" </w:instrText>
      </w:r>
      <w:r>
        <w:rPr>
          <w:rFonts w:hint="default"/>
          <w:lang w:val="en-US"/>
        </w:rPr>
        <w:fldChar w:fldCharType="separate"/>
      </w:r>
      <w:r>
        <w:rPr>
          <w:rStyle w:val="5"/>
          <w:rFonts w:hint="default"/>
          <w:lang w:val="en-US"/>
        </w:rPr>
        <w:t xml:space="preserve"> rogithrg547@gmail.com</w:t>
      </w:r>
      <w:r>
        <w:rPr>
          <w:rStyle w:val="5"/>
        </w:rPr>
        <w:t xml:space="preserve"> </w:t>
      </w:r>
      <w:r>
        <w:rPr>
          <w:rFonts w:hint="default"/>
          <w:lang w:val="en-US"/>
        </w:rPr>
        <w:fldChar w:fldCharType="end"/>
      </w:r>
      <w:r>
        <w:tab/>
      </w:r>
      <w:r>
        <w:t xml:space="preserve"> </w:t>
      </w:r>
    </w:p>
    <w:p>
      <w:pPr>
        <w:sectPr>
          <w:pgSz w:w="12240" w:h="15840"/>
          <w:pgMar w:top="1100" w:right="1407" w:bottom="1018" w:left="936" w:header="720" w:footer="720" w:gutter="0"/>
          <w:cols w:space="720" w:num="1"/>
        </w:sectPr>
      </w:pPr>
    </w:p>
    <w:p>
      <w:pPr>
        <w:spacing w:line="360" w:lineRule="auto"/>
        <w:ind w:left="0" w:leftChars="0" w:firstLine="0" w:firstLineChars="0"/>
        <w:rPr>
          <w:sz w:val="28"/>
          <w:szCs w:val="28"/>
        </w:rPr>
      </w:pPr>
      <w:r>
        <w:rPr>
          <w:rFonts w:ascii="Times New Roman" w:hAnsi="Times New Roman" w:eastAsia="Times New Roman" w:cs="Times New Roman"/>
          <w:b/>
          <w:i/>
        </w:rPr>
        <w:t>Abstract</w:t>
      </w:r>
      <w:r>
        <w:rPr>
          <w:rFonts w:ascii="Times New Roman" w:hAnsi="Times New Roman" w:eastAsia="Times New Roman" w:cs="Times New Roman"/>
          <w:b/>
        </w:rPr>
        <w:t>—</w:t>
      </w:r>
      <w:r>
        <w:t xml:space="preserve"> </w:t>
      </w:r>
      <w:r>
        <w:rPr>
          <w:rFonts w:hint="default"/>
        </w:rPr>
        <w:t xml:space="preserve">We created a brand-new, small tri-band monopole antenna specifically for smart gadgets. Inverted-L shaped stubs of different lengths were placed in a triangular monopole antenna fed by a coplanar waveguide to achieve multiband behaviour. Each band's resonance frequency can be adjusted by changing the length of the matching stub. It was simple to obtain three bands at </w:t>
      </w:r>
      <w:r>
        <w:rPr>
          <w:rFonts w:hint="default"/>
          <w:lang w:val="en-US"/>
        </w:rPr>
        <w:t xml:space="preserve">3 </w:t>
      </w:r>
      <w:r>
        <w:rPr>
          <w:rFonts w:hint="default"/>
        </w:rPr>
        <w:t>(</w:t>
      </w:r>
      <w:r>
        <w:rPr>
          <w:rFonts w:hint="default"/>
          <w:lang w:val="en-US"/>
        </w:rPr>
        <w:t>3</w:t>
      </w:r>
      <w:r>
        <w:rPr>
          <w:rFonts w:hint="default"/>
        </w:rPr>
        <w:t>.</w:t>
      </w:r>
      <w:r>
        <w:rPr>
          <w:rFonts w:hint="default"/>
          <w:lang w:val="en-US"/>
        </w:rPr>
        <w:t>05</w:t>
      </w:r>
      <w:r>
        <w:rPr>
          <w:rFonts w:hint="default"/>
        </w:rPr>
        <w:t>–</w:t>
      </w:r>
      <w:r>
        <w:rPr>
          <w:rFonts w:hint="default"/>
          <w:lang w:val="en-US"/>
        </w:rPr>
        <w:t>3</w:t>
      </w:r>
      <w:r>
        <w:rPr>
          <w:rFonts w:hint="default"/>
        </w:rPr>
        <w:t>.</w:t>
      </w:r>
      <w:r>
        <w:rPr>
          <w:rFonts w:hint="default"/>
          <w:lang w:val="en-US"/>
        </w:rPr>
        <w:t>13</w:t>
      </w:r>
      <w:r>
        <w:rPr>
          <w:rFonts w:hint="default"/>
        </w:rPr>
        <w:t>),</w:t>
      </w:r>
      <w:r>
        <w:rPr>
          <w:rFonts w:hint="default"/>
          <w:lang w:val="en-US"/>
        </w:rPr>
        <w:t xml:space="preserve"> 4 </w:t>
      </w:r>
      <w:r>
        <w:rPr>
          <w:rFonts w:hint="default"/>
        </w:rPr>
        <w:t>(3.</w:t>
      </w:r>
      <w:r>
        <w:rPr>
          <w:rFonts w:hint="default"/>
          <w:lang w:val="en-US"/>
        </w:rPr>
        <w:t>25</w:t>
      </w:r>
      <w:r>
        <w:rPr>
          <w:rFonts w:hint="default"/>
        </w:rPr>
        <w:t>–</w:t>
      </w:r>
      <w:r>
        <w:rPr>
          <w:rFonts w:hint="default"/>
          <w:lang w:val="en-US"/>
        </w:rPr>
        <w:t>4.09</w:t>
      </w:r>
      <w:r>
        <w:rPr>
          <w:rFonts w:hint="default"/>
        </w:rPr>
        <w:t>), and 5.5 (4.6–</w:t>
      </w:r>
      <w:r>
        <w:rPr>
          <w:rFonts w:hint="default"/>
          <w:lang w:val="en-US"/>
        </w:rPr>
        <w:t>7.2</w:t>
      </w:r>
      <w:r>
        <w:rPr>
          <w:rFonts w:hint="default"/>
        </w:rPr>
        <w:t xml:space="preserve">) GHz using three stubs of varying lengths. A shorting pin was used to join the primary stub and the longest stub (printed at </w:t>
      </w:r>
      <w:r>
        <w:rPr>
          <w:rFonts w:hint="default"/>
          <w:lang w:val="en-US"/>
        </w:rPr>
        <w:t>3</w:t>
      </w:r>
      <w:r>
        <w:rPr>
          <w:rFonts w:hint="default"/>
        </w:rPr>
        <w:t xml:space="preserve"> GHz) on the substrate's other side in order to miniaturise it. In order to verify the idea, the antenna was made on an inexpensive, 20 × 15 × 1.6 mm3 1.6-mm-thick FR-4 substrate. The antenna showed an omnidirectional radiation pattern with a moderate</w:t>
      </w:r>
      <w:r>
        <w:rPr>
          <w:rFonts w:hint="default"/>
          <w:lang w:val="en-US"/>
        </w:rPr>
        <w:t xml:space="preserve"> </w:t>
      </w:r>
      <w:r>
        <w:rPr>
          <w:rFonts w:hint="default"/>
        </w:rPr>
        <w:t xml:space="preserve">gain of </w:t>
      </w:r>
      <w:r>
        <w:rPr>
          <w:rFonts w:hint="default"/>
          <w:lang w:val="en-US"/>
        </w:rPr>
        <w:t>0.035, 0.508, 0.7</w:t>
      </w:r>
      <w:r>
        <w:rPr>
          <w:rFonts w:hint="default"/>
        </w:rPr>
        <w:t xml:space="preserve"> dBi </w:t>
      </w:r>
      <w:r>
        <w:rPr>
          <w:rFonts w:hint="default"/>
          <w:lang w:val="en-US"/>
        </w:rPr>
        <w:t xml:space="preserve">at 3, 4, 5.5 GHz respectively. </w:t>
      </w:r>
      <w:r>
        <w:rPr>
          <w:rFonts w:hint="default"/>
        </w:rPr>
        <w:t>over the bandwidths needed for WLAN-band, RFID, Bluetooth, ISM, and WiMAX applications.The antenna is appropriate for small smart devices because of these properties.</w:t>
      </w:r>
    </w:p>
    <w:p>
      <w:pPr>
        <w:spacing w:before="0" w:after="98" w:line="259" w:lineRule="auto"/>
        <w:ind w:left="0" w:firstLine="0"/>
        <w:jc w:val="left"/>
      </w:pPr>
    </w:p>
    <w:p>
      <w:pPr>
        <w:spacing w:before="0" w:after="269" w:line="269" w:lineRule="auto"/>
        <w:ind w:left="0" w:leftChars="0" w:right="703" w:firstLine="0" w:firstLineChars="0"/>
        <w:rPr>
          <w:rFonts w:hint="default"/>
          <w:sz w:val="20"/>
          <w:lang w:val="en-US"/>
        </w:rPr>
      </w:pPr>
      <w:r>
        <w:rPr>
          <w:rFonts w:hint="default" w:cs="Times New Roman"/>
          <w:b/>
          <w:lang w:val="en-US"/>
        </w:rPr>
        <w:t>keywords</w:t>
      </w:r>
      <w:r>
        <w:rPr>
          <w:rFonts w:ascii="Times New Roman" w:hAnsi="Times New Roman" w:eastAsia="Times New Roman" w:cs="Times New Roman"/>
          <w:b/>
        </w:rPr>
        <w:t>—</w:t>
      </w:r>
      <w:r>
        <w:rPr>
          <w:color w:val="0D0D0D"/>
        </w:rPr>
        <w:t xml:space="preserve"> </w:t>
      </w:r>
      <w:r>
        <w:rPr>
          <w:sz w:val="20"/>
        </w:rPr>
        <w:t xml:space="preserve">Multiband antenna; compact antenna; </w:t>
      </w:r>
      <w:r>
        <w:rPr>
          <w:rFonts w:hint="default"/>
          <w:sz w:val="20"/>
          <w:lang w:val="en-US"/>
        </w:rPr>
        <w:t xml:space="preserve">     </w:t>
      </w:r>
      <w:r>
        <w:rPr>
          <w:sz w:val="20"/>
        </w:rPr>
        <w:t>tri-band antenna; CPW antenna; stub-loaded antenna</w:t>
      </w:r>
      <w:r>
        <w:rPr>
          <w:rFonts w:hint="default"/>
          <w:sz w:val="20"/>
          <w:lang w:val="en-US"/>
        </w:rPr>
        <w:t>.</w:t>
      </w:r>
    </w:p>
    <w:p>
      <w:pPr>
        <w:pStyle w:val="2"/>
        <w:numPr>
          <w:ilvl w:val="0"/>
          <w:numId w:val="1"/>
        </w:numPr>
        <w:spacing w:before="0" w:after="32" w:line="249" w:lineRule="auto"/>
        <w:ind w:left="62"/>
      </w:pPr>
      <w:r>
        <w:rPr>
          <w:sz w:val="19"/>
        </w:rPr>
        <w:t xml:space="preserve"> </w:t>
      </w:r>
      <w:r>
        <w:t xml:space="preserve">INTRODUCTION </w:t>
      </w:r>
    </w:p>
    <w:p>
      <w:pPr>
        <w:spacing w:line="360" w:lineRule="auto"/>
        <w:ind w:left="0" w:leftChars="0" w:firstLine="0" w:firstLineChars="0"/>
        <w:rPr>
          <w:sz w:val="20"/>
          <w:szCs w:val="20"/>
          <w:lang w:val="en-US"/>
        </w:rPr>
      </w:pPr>
      <w:r>
        <w:rPr>
          <w:rFonts w:hint="default"/>
          <w:lang w:val="en-US"/>
        </w:rPr>
        <w:t xml:space="preserve"> The integration of numerous communications systems into a single electronic device has increased the requirement for tiny, planar, multiband antennas that are low-profile. The systems use a range of frequencies to function, from 3 to 5.5 GHz. The 5G sub-6 GHz band (3.5 GHz), Bluetooth (2.4 GHz), long term evolution (LTE-2.5) and Industrial Scientific and Medical (ISM-2.4 GHz), as well as the radio frequency identification (RFID-2.54/5.8 GHz) and wireless local area network (WLAN-2.4/5.2/5.8 GHz) bands are popular frequency bands. It takes many antennas to operate in all of these frequency bands; one antenna cannot do it. The gadgets must be affordable and small, though. Multiband antennas are therefore crucial. Printed antennas are inexpensive, simple to construct, capable of operating in multiple bands, and easy to incorporate into other circuits. Numerous multiband printed antennas have formulated. Different shaped slits were made in a radiator in to stimulate different operating bands.It was possible to adjust the resonance frequency by changing the electrical length of the slots. Asymmetric coplanar strip (ACS)-fed meander lines were employed in certain investigations to guarantee multiband operation, but avoiding the requirement for intricate antenna designs. Multiband antennas have also been made using deformed ground structures (DGS), stacked layers, parasitic components, and metamaterials. In order to meet bandwidth requirements and guarantee consistent gain, high radiation efficiency, and omnidirectional radiation reception, numerous tri-band antennas operating in key frequency bands have been deployed. In a small tri-band antenna with several metallic strips arranged in a dual F-shaped monopole was displayed. This antenna has good radiation properties and operates in the 1.9, 3.5, and 5.5 GHz bands. A different tri-band antenna with omnidirectional emission patterns and resonances at 3.13, 4.09, and 5.5 GHz was observed</w:t>
      </w:r>
      <w:bookmarkStart w:id="0" w:name="_GoBack"/>
      <w:bookmarkEnd w:id="0"/>
      <w:r>
        <w:rPr>
          <w:rFonts w:hint="default"/>
          <w:lang w:val="en-US"/>
        </w:rPr>
        <w:t>. To attain the necessary resonance, three different antenna configurations were employed: an inverted-L slot, a π-shaped slot, and a truncated rectangular patch. The radiation efficiency of the antenna is high, with a flat gain of 3.39 dBi.For portable system applications, a uniplanar, ACS-fed tri-band antenna with extended rectangular strips was created. Three distinct bands can function simultaneously with this antenna because to its redesigned mouse and rectangular radiating strips. For tri-band operation, another ACS-fed F-shaped monopole with a rectangular split-ring resonator was presented in. All of the above-discussed antennas, despite their simplicity, have special advantages. They must, however, be physically smaller in order to be utilised in contemporary, multipurpose, small gadgets. Handheld devices need simple, compact, highly effective, and reasonably priced multiband antennas. Here, we provide a small, coplanar waveguide-fed tri-band antenna that covers many frequency bands, such as WLAN, ISM, Bluetooth, RFID, WiMAX, and other cutting-edge protocols  (e.g., 5G sub-6GHz).The antenna features a moderate bandwidth, omnidirectional gain, and good impedance matching.</w:t>
      </w:r>
    </w:p>
    <w:p>
      <w:pPr>
        <w:numPr>
          <w:ilvl w:val="0"/>
          <w:numId w:val="0"/>
        </w:numPr>
        <w:ind w:right="0" w:rightChars="0"/>
        <w:rPr>
          <w:rFonts w:hint="default"/>
          <w:lang w:val="en-US"/>
        </w:rPr>
      </w:pPr>
    </w:p>
    <w:p>
      <w:pPr>
        <w:numPr>
          <w:ilvl w:val="0"/>
          <w:numId w:val="1"/>
        </w:numPr>
        <w:spacing w:before="0" w:after="91" w:line="265" w:lineRule="auto"/>
        <w:ind w:left="62" w:leftChars="0" w:hanging="10" w:firstLineChars="0"/>
        <w:jc w:val="left"/>
        <w:rPr>
          <w:rFonts w:ascii="Times New Roman" w:hAnsi="Times New Roman" w:eastAsia="Times New Roman" w:cs="Times New Roman"/>
          <w:b/>
        </w:rPr>
      </w:pPr>
      <w:r>
        <w:rPr>
          <w:rFonts w:hint="default" w:cs="Times New Roman"/>
          <w:b/>
          <w:lang w:val="en-US"/>
        </w:rPr>
        <w:t>ANTENNA GEOMETRY AND DESIGN</w:t>
      </w:r>
      <w:r>
        <w:rPr>
          <w:rFonts w:ascii="Times New Roman" w:hAnsi="Times New Roman" w:eastAsia="Times New Roman" w:cs="Times New Roman"/>
          <w:b/>
        </w:rPr>
        <w:t xml:space="preserve"> </w:t>
      </w:r>
    </w:p>
    <w:p>
      <w:pPr>
        <w:numPr>
          <w:ilvl w:val="0"/>
          <w:numId w:val="0"/>
        </w:numPr>
        <w:spacing w:before="0" w:after="91" w:line="360" w:lineRule="auto"/>
        <w:ind w:left="52" w:leftChars="0" w:right="0" w:rightChars="0"/>
        <w:jc w:val="left"/>
        <w:rPr>
          <w:rFonts w:hint="default" w:ascii="Times New Roman" w:hAnsi="Times New Roman" w:eastAsia="Times New Roman" w:cs="Times New Roman"/>
          <w:b/>
          <w:sz w:val="20"/>
          <w:szCs w:val="20"/>
          <w:lang w:val="en-US"/>
        </w:rPr>
      </w:pPr>
      <w:r>
        <w:rPr>
          <w:rFonts w:hint="default" w:cs="Times New Roman"/>
          <w:b/>
          <w:sz w:val="20"/>
          <w:szCs w:val="20"/>
          <w:lang w:val="en-US"/>
        </w:rPr>
        <w:t xml:space="preserve"> </w:t>
      </w:r>
      <w:r>
        <w:rPr>
          <w:rFonts w:hint="default" w:cs="Times New Roman"/>
          <w:b w:val="0"/>
          <w:bCs/>
          <w:sz w:val="20"/>
          <w:szCs w:val="20"/>
          <w:lang w:val="en-US"/>
        </w:rPr>
        <w:t>I</w:t>
      </w:r>
      <w:r>
        <w:rPr>
          <w:rFonts w:cstheme="minorHAnsi"/>
          <w:sz w:val="20"/>
          <w:szCs w:val="20"/>
          <w:lang w:val="en-US"/>
        </w:rPr>
        <w:t>n this section, we'll discuss the structure of the tri-band antenna, how its parameters are optimized, and the steps taken in its design. Initially, we'll introduce the antenna's geometry and the variables involved in its design. Then, we'll delve into a detailed explanation of the design process.</w:t>
      </w:r>
    </w:p>
    <w:p>
      <w:pPr>
        <w:numPr>
          <w:ilvl w:val="0"/>
          <w:numId w:val="2"/>
        </w:numPr>
        <w:spacing w:before="0" w:after="91" w:line="265" w:lineRule="auto"/>
        <w:ind w:left="720" w:hanging="360"/>
        <w:jc w:val="left"/>
      </w:pPr>
      <w:r>
        <w:rPr>
          <w:rFonts w:hint="default" w:cs="Times New Roman"/>
          <w:b/>
          <w:lang w:val="en-US"/>
        </w:rPr>
        <w:t>Geometry of Tri-band antenna</w:t>
      </w:r>
      <w:r>
        <w:rPr>
          <w:rFonts w:ascii="Times New Roman" w:hAnsi="Times New Roman" w:eastAsia="Times New Roman" w:cs="Times New Roman"/>
          <w:b/>
        </w:rPr>
        <w:t xml:space="preserve">  </w:t>
      </w:r>
    </w:p>
    <w:p>
      <w:pPr>
        <w:ind w:left="0" w:leftChars="0" w:firstLine="0" w:firstLineChars="0"/>
        <w:rPr>
          <w:rFonts w:cstheme="minorHAnsi"/>
          <w:sz w:val="20"/>
          <w:szCs w:val="20"/>
          <w:lang w:val="en-US"/>
        </w:rPr>
      </w:pPr>
      <w:r>
        <w:rPr>
          <w:rFonts w:cstheme="minorHAnsi"/>
          <w:sz w:val="20"/>
          <w:szCs w:val="20"/>
          <w:lang w:val="en-US"/>
        </w:rPr>
        <w:t xml:space="preserve">The antenna's structure is depicted in Figure 1. It consists of three inverted-L shaped stubs of varying length but uniform width (w), connected to a triangular monopole antenna fed by a 50-ohm coplanar waveguide strip line. To reduce its size, a segment of the longest stub is printed on the underside of the substrate and linked to the remaining portion through a metallic pin. The antenna is fabricated on a low-cost FR-4 substrate with a dielectric constant (εr) of 4.4 and a loss tangent (tanδ) of 0.02. The overall dimensions of the antenna are given by A×W×h. The optimized parameters of the antenna are as follows: A=15; </w:t>
      </w:r>
      <w:r>
        <w:rPr>
          <w:rFonts w:hint="default" w:cstheme="minorHAnsi"/>
          <w:sz w:val="20"/>
          <w:szCs w:val="20"/>
          <w:lang w:val="en-US"/>
        </w:rPr>
        <w:t>L=</w:t>
      </w:r>
      <w:r>
        <w:rPr>
          <w:rFonts w:cstheme="minorHAnsi"/>
          <w:sz w:val="20"/>
          <w:szCs w:val="20"/>
          <w:lang w:val="en-US"/>
        </w:rPr>
        <w:t>20; h=1.6; wL=2; s=</w:t>
      </w:r>
      <w:r>
        <w:rPr>
          <w:rFonts w:hint="default" w:cstheme="minorHAnsi"/>
          <w:sz w:val="20"/>
          <w:szCs w:val="20"/>
          <w:lang w:val="en-US"/>
        </w:rPr>
        <w:t>0.5</w:t>
      </w:r>
      <w:r>
        <w:rPr>
          <w:rFonts w:cstheme="minorHAnsi"/>
          <w:sz w:val="20"/>
          <w:szCs w:val="20"/>
          <w:lang w:val="en-US"/>
        </w:rPr>
        <w:t>; w=1; w1=1</w:t>
      </w:r>
      <w:r>
        <w:rPr>
          <w:rFonts w:hint="default" w:cstheme="minorHAnsi"/>
          <w:sz w:val="20"/>
          <w:szCs w:val="20"/>
          <w:lang w:val="en-US"/>
        </w:rPr>
        <w:t>2</w:t>
      </w:r>
      <w:r>
        <w:rPr>
          <w:rFonts w:cstheme="minorHAnsi"/>
          <w:sz w:val="20"/>
          <w:szCs w:val="20"/>
          <w:lang w:val="en-US"/>
        </w:rPr>
        <w:t>; w2=9; w3=6; l1=6; l2=4; l3=2; p=7; wF=2; gL=5</w:t>
      </w:r>
      <w:r>
        <w:rPr>
          <w:rFonts w:hint="default" w:cstheme="minorHAnsi"/>
          <w:sz w:val="20"/>
          <w:szCs w:val="20"/>
          <w:lang w:val="en-US"/>
        </w:rPr>
        <w:t>.5 and gW=6</w:t>
      </w:r>
      <w:r>
        <w:rPr>
          <w:rFonts w:cstheme="minorHAnsi"/>
          <w:sz w:val="20"/>
          <w:szCs w:val="20"/>
          <w:lang w:val="en-US"/>
        </w:rPr>
        <w:t xml:space="preserve"> [all in millimeters].</w:t>
      </w:r>
    </w:p>
    <w:p>
      <w:pPr>
        <w:spacing w:before="0" w:after="5" w:line="354" w:lineRule="auto"/>
        <w:ind w:left="-5" w:right="41"/>
      </w:pPr>
      <w:r>
        <w:rPr>
          <w:rFonts w:ascii="Times New Roman" w:hAnsi="Times New Roman" w:eastAsia="Times New Roman" w:cs="Times New Roman"/>
          <w:b/>
        </w:rPr>
        <w:t xml:space="preserve"> </w:t>
      </w:r>
    </w:p>
    <w:p>
      <w:pPr>
        <w:numPr>
          <w:ilvl w:val="0"/>
          <w:numId w:val="2"/>
        </w:numPr>
        <w:spacing w:before="0" w:after="91" w:line="265" w:lineRule="auto"/>
        <w:ind w:left="720" w:hanging="360"/>
        <w:jc w:val="left"/>
      </w:pPr>
      <w:r>
        <w:rPr>
          <w:rFonts w:hint="default" w:cs="Times New Roman"/>
          <w:b/>
          <w:lang w:val="en-US"/>
        </w:rPr>
        <w:t>Antenna Design Procedure:</w:t>
      </w:r>
      <w:r>
        <w:rPr>
          <w:rFonts w:ascii="Times New Roman" w:hAnsi="Times New Roman" w:eastAsia="Times New Roman" w:cs="Times New Roman"/>
          <w:b/>
        </w:rPr>
        <w:t xml:space="preserve"> </w:t>
      </w:r>
    </w:p>
    <w:p>
      <w:pPr>
        <w:spacing w:before="0" w:after="5" w:line="360" w:lineRule="auto"/>
        <w:ind w:left="-5" w:right="41"/>
        <w:rPr>
          <w:rFonts w:hint="default" w:cstheme="minorHAnsi"/>
          <w:sz w:val="20"/>
          <w:szCs w:val="20"/>
          <w:lang w:val="en-US"/>
        </w:rPr>
      </w:pPr>
      <w:r>
        <w:rPr>
          <w:sz w:val="20"/>
        </w:rPr>
        <mc:AlternateContent>
          <mc:Choice Requires="wps">
            <w:drawing>
              <wp:anchor distT="0" distB="0" distL="114300" distR="114300" simplePos="0" relativeHeight="251659264" behindDoc="0" locked="0" layoutInCell="1" allowOverlap="1">
                <wp:simplePos x="0" y="0"/>
                <wp:positionH relativeFrom="column">
                  <wp:posOffset>2423160</wp:posOffset>
                </wp:positionH>
                <wp:positionV relativeFrom="paragraph">
                  <wp:posOffset>1589405</wp:posOffset>
                </wp:positionV>
                <wp:extent cx="736600" cy="481965"/>
                <wp:effectExtent l="0" t="0" r="0" b="635"/>
                <wp:wrapNone/>
                <wp:docPr id="3" name="Text Box 3"/>
                <wp:cNvGraphicFramePr/>
                <a:graphic xmlns:a="http://schemas.openxmlformats.org/drawingml/2006/main">
                  <a:graphicData uri="http://schemas.microsoft.com/office/word/2010/wordprocessingShape">
                    <wps:wsp>
                      <wps:cNvSpPr txBox="1"/>
                      <wps:spPr>
                        <a:xfrm>
                          <a:off x="2012950" y="6411595"/>
                          <a:ext cx="736600" cy="481965"/>
                        </a:xfrm>
                        <a:prstGeom prst="rect">
                          <a:avLst/>
                        </a:prstGeom>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rPr>
                                <w:rFonts w:hint="default"/>
                                <w:lang w:val="en-US"/>
                              </w:rPr>
                            </w:pPr>
                            <w:r>
                              <w:rPr>
                                <w:rFonts w:hint="default"/>
                                <w:lang w:val="en-US"/>
                              </w:rPr>
                              <w:t>......(1)</w:t>
                            </w:r>
                          </w:p>
                          <w:p>
                            <w:pPr>
                              <w:rPr>
                                <w:rFonts w:hint="default"/>
                                <w:lang w:val="en-US"/>
                              </w:rPr>
                            </w:pPr>
                            <w:r>
                              <w:rPr>
                                <w:rFonts w:hint="default"/>
                                <w:color w:val="000000" w:themeColor="text1"/>
                                <w:lang w:val="en-US"/>
                                <w14:textFill>
                                  <w14:solidFill>
                                    <w14:schemeClr w14:val="tx1"/>
                                  </w14:solidFill>
                                </w14:textFill>
                              </w:rPr>
                              <w:t>.........................d....222f</w:t>
                            </w:r>
                            <w:r>
                              <w:rPr>
                                <w:rFonts w:hint="default"/>
                                <w:lang w:val="en-US"/>
                              </w:rPr>
                              <w:t>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0.8pt;margin-top:125.15pt;height:37.95pt;width:58pt;z-index:251659264;mso-width-relative:page;mso-height-relative:page;" fillcolor="#FFFFFF [3201]" filled="t" stroked="f" coordsize="21600,21600" o:gfxdata="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">
                <v:fill on="t" focussize="0,0"/>
                <v:stroke on="f" weight="2pt"/>
                <v:imagedata o:title=""/>
                <o:lock v:ext="edit" aspectratio="f"/>
                <v:textbox>
                  <w:txbxContent>
                    <w:p>
                      <w:pPr>
                        <w:ind w:left="0" w:leftChars="0" w:firstLine="0" w:firstLineChars="0"/>
                        <w:rPr>
                          <w:rFonts w:hint="default"/>
                          <w:lang w:val="en-US"/>
                        </w:rPr>
                      </w:pPr>
                      <w:r>
                        <w:rPr>
                          <w:rFonts w:hint="default"/>
                          <w:lang w:val="en-US"/>
                        </w:rPr>
                        <w:t>......(1)</w:t>
                      </w:r>
                    </w:p>
                    <w:p>
                      <w:pPr>
                        <w:rPr>
                          <w:rFonts w:hint="default"/>
                          <w:lang w:val="en-US"/>
                        </w:rPr>
                      </w:pPr>
                      <w:r>
                        <w:rPr>
                          <w:rFonts w:hint="default"/>
                          <w:color w:val="000000" w:themeColor="text1"/>
                          <w:lang w:val="en-US"/>
                          <w14:textFill>
                            <w14:solidFill>
                              <w14:schemeClr w14:val="tx1"/>
                            </w14:solidFill>
                          </w14:textFill>
                        </w:rPr>
                        <w:t>.........................d....222f</w:t>
                      </w:r>
                      <w:r>
                        <w:rPr>
                          <w:rFonts w:hint="default"/>
                          <w:lang w:val="en-US"/>
                        </w:rPr>
                        <w:t>1.........</w:t>
                      </w:r>
                    </w:p>
                  </w:txbxContent>
                </v:textbox>
              </v:shape>
            </w:pict>
          </mc:Fallback>
        </mc:AlternateContent>
      </w:r>
      <w:r>
        <w:rPr>
          <w:rFonts w:cstheme="minorHAnsi"/>
          <w:sz w:val="20"/>
          <w:szCs w:val="20"/>
          <w:lang w:val="en-US"/>
        </w:rPr>
        <w:t>The design process commenced with a simulation conducted using CST Microwave Studio (DassaultSystèmes, Vélizy–Villacoublay, France) of a triangular monopole fed by a coplanar waveguide (CPW). Employing a CPW feed offers various benefits, such as a wide impedance bandwidth and straightforward design. The length of a monopole can be determined using the following equation</w:t>
      </w:r>
      <w:r>
        <w:rPr>
          <w:rFonts w:hint="default" w:cstheme="minorHAnsi"/>
          <w:sz w:val="20"/>
          <w:szCs w:val="20"/>
          <w:lang w:val="en-US"/>
        </w:rPr>
        <w:t xml:space="preserve">:   </w:t>
      </w:r>
      <w:r>
        <w:drawing>
          <wp:inline distT="0" distB="0" distL="114300" distR="114300">
            <wp:extent cx="1367155" cy="542925"/>
            <wp:effectExtent l="0" t="0" r="4445" b="158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1367155" cy="542925"/>
                    </a:xfrm>
                    <a:prstGeom prst="rect">
                      <a:avLst/>
                    </a:prstGeom>
                    <a:noFill/>
                    <a:ln>
                      <a:noFill/>
                    </a:ln>
                  </pic:spPr>
                </pic:pic>
              </a:graphicData>
            </a:graphic>
          </wp:inline>
        </w:drawing>
      </w:r>
    </w:p>
    <w:p>
      <w:pPr>
        <w:spacing w:before="0" w:after="5" w:line="360" w:lineRule="auto"/>
        <w:ind w:left="0" w:leftChars="0" w:right="41" w:firstLine="0" w:firstLineChars="0"/>
        <w:rPr>
          <w:rFonts w:hint="default" w:cstheme="minorHAnsi"/>
          <w:sz w:val="20"/>
          <w:szCs w:val="20"/>
          <w:lang w:val="en-US"/>
        </w:rPr>
      </w:pPr>
      <w:r>
        <w:rPr>
          <w:rFonts w:cstheme="minorHAnsi"/>
          <w:sz w:val="20"/>
          <w:szCs w:val="20"/>
          <w:lang w:val="en-US"/>
        </w:rPr>
        <w:t>where c represents the velocity of light in free space, and fo signifies the central resonating frequency</w:t>
      </w:r>
      <w:r>
        <w:rPr>
          <w:rFonts w:hint="default" w:cstheme="minorHAnsi"/>
          <w:sz w:val="20"/>
          <w:szCs w:val="20"/>
          <w:lang w:val="en-US"/>
        </w:rPr>
        <w:t xml:space="preserve"> given by:</w:t>
      </w:r>
    </w:p>
    <w:p>
      <w:pPr>
        <w:spacing w:before="0" w:after="5" w:line="360" w:lineRule="auto"/>
        <w:ind w:left="0" w:leftChars="0" w:right="41" w:firstLine="0" w:firstLineChars="0"/>
      </w:pPr>
      <w:r>
        <w:rPr>
          <w:sz w:val="20"/>
        </w:rPr>
        <mc:AlternateContent>
          <mc:Choice Requires="wps">
            <w:drawing>
              <wp:anchor distT="0" distB="0" distL="114300" distR="114300" simplePos="0" relativeHeight="251660288" behindDoc="1" locked="0" layoutInCell="1" allowOverlap="1">
                <wp:simplePos x="0" y="0"/>
                <wp:positionH relativeFrom="column">
                  <wp:posOffset>2536190</wp:posOffset>
                </wp:positionH>
                <wp:positionV relativeFrom="paragraph">
                  <wp:posOffset>69850</wp:posOffset>
                </wp:positionV>
                <wp:extent cx="788035" cy="323215"/>
                <wp:effectExtent l="0" t="0" r="0" b="0"/>
                <wp:wrapTight wrapText="bothSides">
                  <wp:wrapPolygon>
                    <wp:start x="2854" y="3904"/>
                    <wp:lineTo x="18746" y="3904"/>
                    <wp:lineTo x="18746" y="17696"/>
                    <wp:lineTo x="2854" y="17696"/>
                    <wp:lineTo x="2854" y="3904"/>
                  </wp:wrapPolygon>
                </wp:wrapTight>
                <wp:docPr id="5" name="Text Box 5"/>
                <wp:cNvGraphicFramePr/>
                <a:graphic xmlns:a="http://schemas.openxmlformats.org/drawingml/2006/main">
                  <a:graphicData uri="http://schemas.microsoft.com/office/word/2010/wordprocessingShape">
                    <wps:wsp>
                      <wps:cNvSpPr txBox="1"/>
                      <wps:spPr>
                        <a:xfrm>
                          <a:off x="2190750" y="7516495"/>
                          <a:ext cx="788035" cy="3232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rPr>
                                <w:rFonts w:hint="default"/>
                                <w:lang w:val="en-US"/>
                              </w:rPr>
                            </w:pPr>
                            <w:r>
                              <w:rPr>
                                <w:rFonts w:hint="default"/>
                                <w:lang w:val="en-US"/>
                              </w:rPr>
                              <w:t>......(2)</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99.7pt;margin-top:5.5pt;height:25.45pt;width:62.05pt;mso-wrap-distance-left:9pt;mso-wrap-distance-right:9pt;z-index:-251656192;mso-width-relative:page;mso-height-relative:page;" filled="f" stroked="f" coordsize="21600,21600" wrapcoords="2854 3904 18746 3904 18746 17696 2854 17696 2854 3904" o:gfxdata="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BYAAABkcnMvUEsBAhQAFAAAAAgAh07iQHYWTavbAAAACQEAAA8AAAAAAAAAAQAgAAAAOAAA&#10;AGRycy9kb3ducmV2LnhtbFBLAQIUABQAAAAIAIdO4kDBX3ZBYQIAALcEAAAOAAAAAAAAAAEAIAAA&#10;AEABAABkcnMvZTJvRG9jLnhtbFBLBQYAAAAABgAGAFkBAAATBgAAAAA=&#10;">
                <v:fill on="f" focussize="0,0"/>
                <v:stroke on="f" weight="2pt"/>
                <v:imagedata o:title=""/>
                <o:lock v:ext="edit" aspectratio="f"/>
                <v:textbox>
                  <w:txbxContent>
                    <w:p>
                      <w:pPr>
                        <w:ind w:left="0" w:leftChars="0" w:firstLine="0" w:firstLineChars="0"/>
                        <w:rPr>
                          <w:rFonts w:hint="default"/>
                          <w:lang w:val="en-US"/>
                        </w:rPr>
                      </w:pPr>
                      <w:r>
                        <w:rPr>
                          <w:rFonts w:hint="default"/>
                          <w:lang w:val="en-US"/>
                        </w:rPr>
                        <w:t>......(2)</w:t>
                      </w:r>
                    </w:p>
                  </w:txbxContent>
                </v:textbox>
                <w10:wrap type="tight"/>
              </v:shape>
            </w:pict>
          </mc:Fallback>
        </mc:AlternateContent>
      </w:r>
      <w:r>
        <w:rPr>
          <w:rFonts w:hint="default"/>
          <w:lang w:val="en-US"/>
        </w:rPr>
        <w:t xml:space="preserve">    </w:t>
      </w:r>
      <w:r>
        <w:drawing>
          <wp:inline distT="0" distB="0" distL="114300" distR="114300">
            <wp:extent cx="1073150" cy="567055"/>
            <wp:effectExtent l="0" t="0" r="19050" b="171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1073150" cy="567055"/>
                    </a:xfrm>
                    <a:prstGeom prst="rect">
                      <a:avLst/>
                    </a:prstGeom>
                    <a:noFill/>
                    <a:ln>
                      <a:noFill/>
                    </a:ln>
                  </pic:spPr>
                </pic:pic>
              </a:graphicData>
            </a:graphic>
          </wp:inline>
        </w:drawing>
      </w:r>
    </w:p>
    <w:p>
      <w:pPr>
        <w:spacing w:before="0" w:after="5" w:line="360" w:lineRule="auto"/>
        <w:ind w:left="0" w:leftChars="0" w:right="41" w:firstLine="0" w:firstLineChars="0"/>
      </w:pPr>
      <w:r>
        <w:drawing>
          <wp:anchor distT="0" distB="0" distL="114300" distR="114300" simplePos="0" relativeHeight="251676672" behindDoc="0" locked="0" layoutInCell="1" allowOverlap="1">
            <wp:simplePos x="0" y="0"/>
            <wp:positionH relativeFrom="column">
              <wp:posOffset>276860</wp:posOffset>
            </wp:positionH>
            <wp:positionV relativeFrom="paragraph">
              <wp:posOffset>114935</wp:posOffset>
            </wp:positionV>
            <wp:extent cx="1115060" cy="1644015"/>
            <wp:effectExtent l="0" t="0" r="0" b="0"/>
            <wp:wrapSquare wrapText="bothSides"/>
            <wp:docPr id="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3"/>
                    <pic:cNvPicPr>
                      <a:picLocks noChangeAspect="1"/>
                    </pic:cNvPicPr>
                  </pic:nvPicPr>
                  <pic:blipFill>
                    <a:blip r:embed="rId8"/>
                    <a:srcRect l="8736" r="33948" b="13257"/>
                    <a:stretch>
                      <a:fillRect/>
                    </a:stretch>
                  </pic:blipFill>
                  <pic:spPr>
                    <a:xfrm>
                      <a:off x="0" y="0"/>
                      <a:ext cx="1115060" cy="1644015"/>
                    </a:xfrm>
                    <a:prstGeom prst="rect">
                      <a:avLst/>
                    </a:prstGeom>
                    <a:noFill/>
                    <a:ln>
                      <a:noFill/>
                    </a:ln>
                  </pic:spPr>
                </pic:pic>
              </a:graphicData>
            </a:graphic>
          </wp:anchor>
        </w:drawing>
      </w:r>
      <w:r>
        <w:drawing>
          <wp:anchor distT="0" distB="0" distL="114300" distR="114300" simplePos="0" relativeHeight="251677696" behindDoc="0" locked="0" layoutInCell="1" allowOverlap="1">
            <wp:simplePos x="0" y="0"/>
            <wp:positionH relativeFrom="column">
              <wp:posOffset>1859915</wp:posOffset>
            </wp:positionH>
            <wp:positionV relativeFrom="paragraph">
              <wp:posOffset>155575</wp:posOffset>
            </wp:positionV>
            <wp:extent cx="1201420" cy="1548765"/>
            <wp:effectExtent l="0" t="0" r="0" b="635"/>
            <wp:wrapSquare wrapText="bothSides"/>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pic:cNvPicPr>
                  </pic:nvPicPr>
                  <pic:blipFill>
                    <a:blip r:embed="rId9"/>
                    <a:srcRect l="6312" t="3673" r="33376" b="15619"/>
                    <a:stretch>
                      <a:fillRect/>
                    </a:stretch>
                  </pic:blipFill>
                  <pic:spPr>
                    <a:xfrm>
                      <a:off x="0" y="0"/>
                      <a:ext cx="1201420" cy="1548765"/>
                    </a:xfrm>
                    <a:prstGeom prst="rect">
                      <a:avLst/>
                    </a:prstGeom>
                    <a:noFill/>
                    <a:ln>
                      <a:noFill/>
                    </a:ln>
                  </pic:spPr>
                </pic:pic>
              </a:graphicData>
            </a:graphic>
          </wp:anchor>
        </w:drawing>
      </w:r>
    </w:p>
    <w:p>
      <w:pPr>
        <w:spacing w:before="0" w:after="5" w:line="360" w:lineRule="auto"/>
        <w:ind w:left="0" w:leftChars="0" w:right="41" w:firstLine="600" w:firstLineChars="300"/>
        <w:rPr>
          <w:rFonts w:hint="default"/>
          <w:b/>
          <w:bCs/>
          <w:lang w:val="en-US"/>
        </w:rPr>
      </w:pPr>
    </w:p>
    <w:p>
      <w:pPr>
        <w:spacing w:before="0" w:after="5" w:line="360" w:lineRule="auto"/>
        <w:ind w:left="0" w:leftChars="0" w:right="41" w:firstLine="600" w:firstLineChars="300"/>
        <w:rPr>
          <w:rFonts w:hint="default"/>
          <w:b/>
          <w:bCs/>
          <w:lang w:val="en-US"/>
        </w:rPr>
      </w:pPr>
    </w:p>
    <w:p>
      <w:pPr>
        <w:spacing w:before="0" w:after="5" w:line="360" w:lineRule="auto"/>
        <w:ind w:left="0" w:leftChars="0" w:right="41" w:firstLine="600" w:firstLineChars="300"/>
        <w:rPr>
          <w:rFonts w:hint="default"/>
          <w:b/>
          <w:bCs/>
          <w:lang w:val="en-US"/>
        </w:rPr>
      </w:pPr>
    </w:p>
    <w:p>
      <w:pPr>
        <w:spacing w:before="0" w:after="5" w:line="360" w:lineRule="auto"/>
        <w:ind w:left="0" w:leftChars="0" w:right="41" w:firstLine="600" w:firstLineChars="300"/>
        <w:rPr>
          <w:rFonts w:hint="default"/>
          <w:b/>
          <w:bCs/>
          <w:lang w:val="en-US"/>
        </w:rPr>
      </w:pPr>
    </w:p>
    <w:p>
      <w:pPr>
        <w:spacing w:before="0" w:after="5" w:line="360" w:lineRule="auto"/>
        <w:ind w:left="0" w:leftChars="0" w:right="41" w:firstLine="0" w:firstLineChars="0"/>
        <w:rPr>
          <w:rFonts w:hint="default"/>
          <w:b/>
          <w:bCs/>
          <w:lang w:val="en-US"/>
        </w:rPr>
      </w:pPr>
    </w:p>
    <w:p>
      <w:pPr>
        <w:spacing w:before="0" w:after="5" w:line="360" w:lineRule="auto"/>
        <w:ind w:left="0" w:leftChars="0" w:right="41" w:firstLine="0" w:firstLineChars="0"/>
        <w:rPr>
          <w:rFonts w:hint="default"/>
          <w:b/>
          <w:bCs/>
          <w:lang w:val="en-US"/>
        </w:rPr>
      </w:pPr>
    </w:p>
    <w:p>
      <w:pPr>
        <w:spacing w:before="0" w:after="5" w:line="360" w:lineRule="auto"/>
        <w:ind w:left="0" w:leftChars="0" w:right="41" w:firstLine="0" w:firstLineChars="0"/>
        <w:rPr>
          <w:rFonts w:hint="default"/>
          <w:b/>
          <w:bCs/>
          <w:lang w:val="en-US"/>
        </w:rPr>
      </w:pPr>
      <w:r>
        <w:rPr>
          <w:sz w:val="20"/>
        </w:rPr>
        <mc:AlternateContent>
          <mc:Choice Requires="wps">
            <w:drawing>
              <wp:anchor distT="0" distB="0" distL="114300" distR="114300" simplePos="0" relativeHeight="251679744" behindDoc="0" locked="0" layoutInCell="1" allowOverlap="1">
                <wp:simplePos x="0" y="0"/>
                <wp:positionH relativeFrom="column">
                  <wp:posOffset>629920</wp:posOffset>
                </wp:positionH>
                <wp:positionV relativeFrom="paragraph">
                  <wp:posOffset>90170</wp:posOffset>
                </wp:positionV>
                <wp:extent cx="767715" cy="325755"/>
                <wp:effectExtent l="0" t="0" r="19685" b="4445"/>
                <wp:wrapNone/>
                <wp:docPr id="18" name="Text Box 18"/>
                <wp:cNvGraphicFramePr/>
                <a:graphic xmlns:a="http://schemas.openxmlformats.org/drawingml/2006/main">
                  <a:graphicData uri="http://schemas.microsoft.com/office/word/2010/wordprocessingShape">
                    <wps:wsp>
                      <wps:cNvSpPr txBox="1"/>
                      <wps:spPr>
                        <a:xfrm>
                          <a:off x="6478905" y="7134860"/>
                          <a:ext cx="767715" cy="3257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Back view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9.6pt;margin-top:7.1pt;height:25.65pt;width:60.45pt;z-index:251679744;mso-width-relative:page;mso-height-relative:page;" fillcolor="#FFFFFF [3201]" filled="t" stroked="f" coordsize="21600,21600" o:gfxdata="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EJJ&#10;Ji3UAAAACAEAAA8AAAAAAAAAAQAgAAAAOAAAAGRycy9kb3ducmV2LnhtbFBLAQIUABQAAAAIAIdO&#10;4kA0ce+lSgIAAJsEAAAOAAAAAAAAAAEAIAAAADkBAABkcnMvZTJvRG9jLnhtbFBLBQYAAAAABgAG&#10;AFkBAAD1BQ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Back view</w:t>
                      </w:r>
                    </w:p>
                  </w:txbxContent>
                </v:textbox>
              </v:shape>
            </w:pict>
          </mc:Fallback>
        </mc:AlternateContent>
      </w:r>
      <w:r>
        <w:rPr>
          <w:sz w:val="20"/>
        </w:rPr>
        <mc:AlternateContent>
          <mc:Choice Requires="wps">
            <w:drawing>
              <wp:anchor distT="0" distB="0" distL="114300" distR="114300" simplePos="0" relativeHeight="251678720" behindDoc="0" locked="0" layoutInCell="1" allowOverlap="1">
                <wp:simplePos x="0" y="0"/>
                <wp:positionH relativeFrom="column">
                  <wp:posOffset>-1071245</wp:posOffset>
                </wp:positionH>
                <wp:positionV relativeFrom="paragraph">
                  <wp:posOffset>90170</wp:posOffset>
                </wp:positionV>
                <wp:extent cx="857885" cy="288290"/>
                <wp:effectExtent l="0" t="0" r="5715" b="16510"/>
                <wp:wrapNone/>
                <wp:docPr id="17" name="Text Box 17"/>
                <wp:cNvGraphicFramePr/>
                <a:graphic xmlns:a="http://schemas.openxmlformats.org/drawingml/2006/main">
                  <a:graphicData uri="http://schemas.microsoft.com/office/word/2010/wordprocessingShape">
                    <wps:wsp>
                      <wps:cNvSpPr txBox="1"/>
                      <wps:spPr>
                        <a:xfrm>
                          <a:off x="4712970" y="7009130"/>
                          <a:ext cx="857885" cy="2882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Front view</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4.35pt;margin-top:7.1pt;height:22.7pt;width:67.55pt;z-index:251678720;mso-width-relative:page;mso-height-relative:page;" fillcolor="#FFFFFF [3201]" filled="t" stroked="f" coordsize="21600,21600" o:gfxdata="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41x7D9YAAAAKAQAADwAAAAAAAAABACAAAAA4AAAAZHJzL2Rvd25yZXYueG1sUEsBAhQAFAAA&#10;AAgAh07iQIYyRo5NAgAAmwQAAA4AAAAAAAAAAQAgAAAAOwEAAGRycy9lMm9Eb2MueG1sUEsFBgAA&#10;AAAGAAYAWQEAAPoFA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Front view</w:t>
                      </w:r>
                    </w:p>
                  </w:txbxContent>
                </v:textbox>
              </v:shape>
            </w:pict>
          </mc:Fallback>
        </mc:AlternateContent>
      </w:r>
    </w:p>
    <w:p>
      <w:pPr>
        <w:spacing w:before="0" w:after="5" w:line="360" w:lineRule="auto"/>
        <w:ind w:left="0" w:leftChars="0" w:right="41" w:firstLine="0" w:firstLineChars="0"/>
        <w:rPr>
          <w:rFonts w:hint="default"/>
          <w:b/>
          <w:bCs/>
          <w:lang w:val="en-US"/>
        </w:rPr>
      </w:pPr>
    </w:p>
    <w:p>
      <w:pPr>
        <w:spacing w:before="0" w:after="5" w:line="360" w:lineRule="auto"/>
        <w:ind w:left="0" w:leftChars="0" w:right="41" w:firstLine="800" w:firstLineChars="400"/>
        <w:rPr>
          <w:rFonts w:hint="default"/>
          <w:b/>
          <w:bCs/>
          <w:lang w:val="en-US"/>
        </w:rPr>
      </w:pPr>
      <w:r>
        <w:rPr>
          <w:rFonts w:hint="default"/>
          <w:b/>
          <w:bCs/>
          <w:lang w:val="en-US"/>
        </w:rPr>
        <w:t>Figure 1: Schematics of Tri-Band Antenna</w:t>
      </w:r>
    </w:p>
    <w:p>
      <w:pPr>
        <w:spacing w:before="0" w:after="5" w:line="360" w:lineRule="auto"/>
        <w:ind w:left="0" w:leftChars="0" w:right="41" w:firstLine="0" w:firstLineChars="0"/>
        <w:rPr>
          <w:rFonts w:cstheme="minorHAnsi"/>
          <w:sz w:val="20"/>
          <w:szCs w:val="20"/>
          <w:lang w:val="en-US"/>
        </w:rPr>
      </w:pPr>
      <w:r>
        <w:rPr>
          <w:rFonts w:cstheme="minorHAnsi"/>
          <w:sz w:val="20"/>
          <w:szCs w:val="20"/>
          <w:lang w:val="en-US"/>
        </w:rPr>
        <w:t>Here, λf denotes the guided wavelength at the central frequency, and εeff stands for the effective dielectric constant, calculated as:</w:t>
      </w:r>
    </w:p>
    <w:p>
      <w:pPr>
        <w:spacing w:before="0" w:after="5" w:line="360" w:lineRule="auto"/>
        <w:ind w:left="0" w:leftChars="0" w:right="41" w:firstLine="0" w:firstLineChars="0"/>
        <w:rPr>
          <w:rFonts w:cstheme="minorHAnsi"/>
          <w:sz w:val="20"/>
          <w:szCs w:val="20"/>
          <w:lang w:val="en-US"/>
        </w:rPr>
      </w:pPr>
    </w:p>
    <w:p>
      <w:pPr>
        <w:spacing w:before="0" w:after="5" w:line="360" w:lineRule="auto"/>
        <w:ind w:left="0" w:leftChars="0" w:right="41" w:firstLine="0" w:firstLineChars="0"/>
        <w:rPr>
          <w:rFonts w:hint="default"/>
          <w:lang w:val="en-US"/>
        </w:rPr>
      </w:pPr>
      <w:r>
        <w:rPr>
          <w:sz w:val="20"/>
        </w:rPr>
        <mc:AlternateContent>
          <mc:Choice Requires="wps">
            <w:drawing>
              <wp:anchor distT="0" distB="0" distL="114300" distR="114300" simplePos="0" relativeHeight="251660288" behindDoc="1" locked="0" layoutInCell="1" allowOverlap="1">
                <wp:simplePos x="0" y="0"/>
                <wp:positionH relativeFrom="column">
                  <wp:posOffset>2586990</wp:posOffset>
                </wp:positionH>
                <wp:positionV relativeFrom="paragraph">
                  <wp:posOffset>66675</wp:posOffset>
                </wp:positionV>
                <wp:extent cx="762635" cy="323215"/>
                <wp:effectExtent l="0" t="0" r="0" b="0"/>
                <wp:wrapTight wrapText="bothSides">
                  <wp:wrapPolygon>
                    <wp:start x="2950" y="3904"/>
                    <wp:lineTo x="18650" y="3904"/>
                    <wp:lineTo x="18650" y="17696"/>
                    <wp:lineTo x="2950" y="17696"/>
                    <wp:lineTo x="2950" y="3904"/>
                  </wp:wrapPolygon>
                </wp:wrapTight>
                <wp:docPr id="8" name="Text Box 8"/>
                <wp:cNvGraphicFramePr/>
                <a:graphic xmlns:a="http://schemas.openxmlformats.org/drawingml/2006/main">
                  <a:graphicData uri="http://schemas.microsoft.com/office/word/2010/wordprocessingShape">
                    <wps:wsp>
                      <wps:cNvSpPr txBox="1"/>
                      <wps:spPr>
                        <a:xfrm>
                          <a:off x="0" y="0"/>
                          <a:ext cx="762635" cy="323215"/>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pPr>
                              <w:ind w:left="0" w:leftChars="0" w:firstLine="0" w:firstLineChars="0"/>
                              <w:rPr>
                                <w:rFonts w:hint="default"/>
                                <w:lang w:val="en-US"/>
                              </w:rPr>
                            </w:pPr>
                            <w:r>
                              <w:rPr>
                                <w:rFonts w:hint="default"/>
                                <w:lang w:val="en-US"/>
                              </w:rPr>
                              <w:t>......(3)</w:t>
                            </w:r>
                          </w:p>
                        </w:txbxContent>
                      </wps:txbx>
                      <wps:bodyPr rot="0" spcFirstLastPara="0" vertOverflow="overflow" horzOverflow="overflow" vert="horz" wrap="square" lIns="91440" tIns="45720" rIns="91440" bIns="4572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3.7pt;margin-top:5.25pt;height:25.45pt;width:60.05pt;mso-wrap-distance-left:9pt;mso-wrap-distance-right:9pt;z-index:-251656192;mso-width-relative:page;mso-height-relative:page;" filled="f" stroked="f" coordsize="21600,21600" wrapcoords="2950 3904 18650 3904 18650 17696 2950 17696 2950 3904" o:gfxdata="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WAAAAZHJzL1BL&#10;AQIUABQAAAAIAIdO4kBeOGgm2wAAAAkBAAAPAAAAAAAAAAEAIAAAADgAAABkcnMvZG93bnJldi54&#10;bWxQSwECFAAUAAAACACHTuJA3HZoE1MCAACrBAAADgAAAAAAAAABACAAAABAAQAAZHJzL2Uyb0Rv&#10;Yy54bWxQSwUGAAAAAAYABgBZAQAABQYAAAAA&#10;">
                <v:fill on="f" focussize="0,0"/>
                <v:stroke on="f" weight="2pt"/>
                <v:imagedata o:title=""/>
                <o:lock v:ext="edit" aspectratio="f"/>
                <v:textbox>
                  <w:txbxContent>
                    <w:p>
                      <w:pPr>
                        <w:ind w:left="0" w:leftChars="0" w:firstLine="0" w:firstLineChars="0"/>
                        <w:rPr>
                          <w:rFonts w:hint="default"/>
                          <w:lang w:val="en-US"/>
                        </w:rPr>
                      </w:pPr>
                      <w:r>
                        <w:rPr>
                          <w:rFonts w:hint="default"/>
                          <w:lang w:val="en-US"/>
                        </w:rPr>
                        <w:t>......(3)</w:t>
                      </w:r>
                    </w:p>
                  </w:txbxContent>
                </v:textbox>
                <w10:wrap type="tight"/>
              </v:shape>
            </w:pict>
          </mc:Fallback>
        </mc:AlternateContent>
      </w:r>
      <w:r>
        <w:drawing>
          <wp:inline distT="0" distB="0" distL="114300" distR="114300">
            <wp:extent cx="2095500" cy="438150"/>
            <wp:effectExtent l="0" t="0" r="12700" b="1905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
                    <pic:cNvPicPr>
                      <a:picLocks noChangeAspect="1"/>
                    </pic:cNvPicPr>
                  </pic:nvPicPr>
                  <pic:blipFill>
                    <a:blip r:embed="rId10"/>
                    <a:stretch>
                      <a:fillRect/>
                    </a:stretch>
                  </pic:blipFill>
                  <pic:spPr>
                    <a:xfrm>
                      <a:off x="0" y="0"/>
                      <a:ext cx="2095500" cy="438150"/>
                    </a:xfrm>
                    <a:prstGeom prst="rect">
                      <a:avLst/>
                    </a:prstGeom>
                    <a:noFill/>
                    <a:ln>
                      <a:noFill/>
                    </a:ln>
                  </pic:spPr>
                </pic:pic>
              </a:graphicData>
            </a:graphic>
          </wp:inline>
        </w:drawing>
      </w:r>
      <w:r>
        <w:rPr>
          <w:rFonts w:hint="default"/>
          <w:lang w:val="en-US"/>
        </w:rPr>
        <w:t xml:space="preserve"> </w:t>
      </w:r>
    </w:p>
    <w:p>
      <w:pPr>
        <w:spacing w:before="0" w:after="5" w:line="360" w:lineRule="auto"/>
        <w:ind w:left="0" w:leftChars="0" w:right="41" w:firstLine="0" w:firstLineChars="0"/>
        <w:rPr>
          <w:rFonts w:hint="default"/>
          <w:sz w:val="20"/>
          <w:szCs w:val="20"/>
          <w:lang w:val="en-US"/>
        </w:rPr>
      </w:pPr>
    </w:p>
    <w:p>
      <w:pPr>
        <w:ind w:left="0" w:leftChars="0" w:firstLine="0" w:firstLineChars="0"/>
        <w:rPr>
          <w:rFonts w:hint="default" w:cstheme="minorHAnsi"/>
          <w:sz w:val="20"/>
          <w:szCs w:val="20"/>
          <w:lang w:val="en-US"/>
        </w:rPr>
      </w:pPr>
      <w:r>
        <w:rPr>
          <w:rFonts w:cstheme="minorHAnsi"/>
          <w:sz w:val="20"/>
          <w:szCs w:val="20"/>
          <w:lang w:val="en-US"/>
        </w:rPr>
        <w:t>where</w:t>
      </w:r>
      <w:r>
        <w:rPr>
          <w:rFonts w:hint="default" w:cstheme="minorHAnsi"/>
          <w:sz w:val="20"/>
          <w:szCs w:val="20"/>
          <w:lang w:val="en-US"/>
        </w:rPr>
        <w:t xml:space="preserve"> </w:t>
      </w:r>
      <w:r>
        <w:rPr>
          <w:rFonts w:cstheme="minorHAnsi"/>
          <w:sz w:val="20"/>
          <w:szCs w:val="20"/>
          <w:lang w:val="en-US"/>
        </w:rPr>
        <w:t>εr represents the dielectric constant of the substrate, p denotes the width of the monopole, and h represents the thickness of the substrate. The radiating elements of the antenna are fashioned using a lossy material (copper) with a standard thickness of 0.035 mm and are printed on top of an FR-4 substrate (tan δ = 0.02 and εr = 4.4, thickness = 1.6 mm). To ensure accurate simulation, a sub-miniature version A (SMA) connector model was incorporated to estimate the connector's impact on antenna performance during actual measurements.</w:t>
      </w:r>
      <w:r>
        <w:rPr>
          <w:rFonts w:hint="default" w:cstheme="minorHAnsi"/>
          <w:sz w:val="20"/>
          <w:szCs w:val="20"/>
          <w:lang w:val="en-US"/>
        </w:rPr>
        <w:t xml:space="preserve"> </w:t>
      </w:r>
      <w:r>
        <w:rPr>
          <w:rFonts w:cstheme="minorHAnsi"/>
          <w:sz w:val="20"/>
          <w:szCs w:val="20"/>
          <w:lang w:val="en-US"/>
        </w:rPr>
        <w:t xml:space="preserve">The monopole (Antenna-1; dimensions of 15 mm × 20 mm) resonates at approximately 6 GHz. </w:t>
      </w:r>
      <w:r>
        <w:rPr>
          <w:rFonts w:hint="default" w:cstheme="minorHAnsi"/>
          <w:sz w:val="20"/>
          <w:szCs w:val="20"/>
          <w:lang w:val="en-US"/>
        </w:rPr>
        <w:t>Hence a inverted L-Shaped stub was added to the Antenna-1(Antenna-2)</w:t>
      </w:r>
    </w:p>
    <w:p>
      <w:pPr>
        <w:ind w:left="0" w:leftChars="0" w:firstLine="0" w:firstLineChars="0"/>
        <w:rPr>
          <w:rFonts w:cstheme="minorHAnsi"/>
          <w:sz w:val="28"/>
          <w:szCs w:val="28"/>
          <w:lang w:val="en-US"/>
        </w:rPr>
      </w:pPr>
      <w:r>
        <w:rPr>
          <w:rFonts w:cstheme="minorHAnsi"/>
          <w:sz w:val="20"/>
          <w:szCs w:val="20"/>
          <w:lang w:val="en-US"/>
        </w:rPr>
        <w:t xml:space="preserve"> Subsequently, additional (similarly optimized) inverted-L shaped stubs were added (Antennas-</w:t>
      </w:r>
      <w:r>
        <w:rPr>
          <w:rFonts w:hint="default" w:cstheme="minorHAnsi"/>
          <w:sz w:val="20"/>
          <w:szCs w:val="20"/>
          <w:lang w:val="en-US"/>
        </w:rPr>
        <w:t>3</w:t>
      </w:r>
      <w:r>
        <w:rPr>
          <w:rFonts w:cstheme="minorHAnsi"/>
          <w:sz w:val="20"/>
          <w:szCs w:val="20"/>
          <w:lang w:val="en-US"/>
        </w:rPr>
        <w:t xml:space="preserve"> and-</w:t>
      </w:r>
      <w:r>
        <w:rPr>
          <w:rFonts w:hint="default" w:cstheme="minorHAnsi"/>
          <w:sz w:val="20"/>
          <w:szCs w:val="20"/>
          <w:lang w:val="en-US"/>
        </w:rPr>
        <w:t>4</w:t>
      </w:r>
      <w:r>
        <w:rPr>
          <w:rFonts w:cstheme="minorHAnsi"/>
          <w:sz w:val="20"/>
          <w:szCs w:val="20"/>
          <w:lang w:val="en-US"/>
        </w:rPr>
        <w:t xml:space="preserve">) to generate resonance at </w:t>
      </w:r>
      <w:r>
        <w:rPr>
          <w:rFonts w:hint="default" w:cstheme="minorHAnsi"/>
          <w:sz w:val="20"/>
          <w:szCs w:val="20"/>
          <w:lang w:val="en-US"/>
        </w:rPr>
        <w:t>3</w:t>
      </w:r>
      <w:r>
        <w:rPr>
          <w:rFonts w:cstheme="minorHAnsi"/>
          <w:sz w:val="20"/>
          <w:szCs w:val="20"/>
          <w:lang w:val="en-US"/>
        </w:rPr>
        <w:t>/</w:t>
      </w:r>
      <w:r>
        <w:rPr>
          <w:rFonts w:hint="default" w:cstheme="minorHAnsi"/>
          <w:sz w:val="20"/>
          <w:szCs w:val="20"/>
          <w:lang w:val="en-US"/>
        </w:rPr>
        <w:t>4</w:t>
      </w:r>
      <w:r>
        <w:rPr>
          <w:rFonts w:cstheme="minorHAnsi"/>
          <w:sz w:val="20"/>
          <w:szCs w:val="20"/>
          <w:lang w:val="en-US"/>
        </w:rPr>
        <w:t>/</w:t>
      </w:r>
      <w:r>
        <w:rPr>
          <w:rFonts w:hint="default" w:cstheme="minorHAnsi"/>
          <w:sz w:val="20"/>
          <w:szCs w:val="20"/>
          <w:lang w:val="en-US"/>
        </w:rPr>
        <w:t>5.5</w:t>
      </w:r>
      <w:r>
        <w:rPr>
          <w:rFonts w:cstheme="minorHAnsi"/>
          <w:sz w:val="20"/>
          <w:szCs w:val="20"/>
          <w:lang w:val="en-US"/>
        </w:rPr>
        <w:t xml:space="preserve"> GHz and 3/</w:t>
      </w:r>
      <w:r>
        <w:rPr>
          <w:rFonts w:hint="default" w:cstheme="minorHAnsi"/>
          <w:sz w:val="20"/>
          <w:szCs w:val="20"/>
          <w:lang w:val="en-US"/>
        </w:rPr>
        <w:t>4</w:t>
      </w:r>
      <w:r>
        <w:rPr>
          <w:rFonts w:cstheme="minorHAnsi"/>
          <w:sz w:val="20"/>
          <w:szCs w:val="20"/>
          <w:lang w:val="en-US"/>
        </w:rPr>
        <w:t>/</w:t>
      </w:r>
      <w:r>
        <w:rPr>
          <w:rFonts w:hint="default" w:cstheme="minorHAnsi"/>
          <w:sz w:val="20"/>
          <w:szCs w:val="20"/>
          <w:lang w:val="en-US"/>
        </w:rPr>
        <w:t>5.5</w:t>
      </w:r>
      <w:r>
        <w:rPr>
          <w:rFonts w:cstheme="minorHAnsi"/>
          <w:sz w:val="20"/>
          <w:szCs w:val="20"/>
          <w:lang w:val="en-US"/>
        </w:rPr>
        <w:t xml:space="preserve"> GHz, respectively. The design progression is illustrated in Fig. 2. The positions and dimensions of the stubs were carefully selected.</w:t>
      </w:r>
      <w:r>
        <w:rPr>
          <w:rFonts w:hint="default" w:cstheme="minorHAnsi"/>
          <w:sz w:val="20"/>
          <w:szCs w:val="20"/>
          <w:lang w:val="en-US"/>
        </w:rPr>
        <w:t xml:space="preserve"> A</w:t>
      </w:r>
      <w:r>
        <w:rPr>
          <w:rFonts w:cstheme="minorHAnsi"/>
          <w:sz w:val="20"/>
          <w:szCs w:val="20"/>
          <w:lang w:val="en-US"/>
        </w:rPr>
        <w:t>ll</w:t>
      </w:r>
      <w:r>
        <w:rPr>
          <w:rFonts w:hint="default" w:cstheme="minorHAnsi"/>
          <w:sz w:val="20"/>
          <w:szCs w:val="20"/>
          <w:lang w:val="en-US"/>
        </w:rPr>
        <w:t xml:space="preserve"> the </w:t>
      </w:r>
      <w:r>
        <w:rPr>
          <w:rFonts w:cstheme="minorHAnsi"/>
          <w:sz w:val="20"/>
          <w:szCs w:val="20"/>
          <w:lang w:val="en-US"/>
        </w:rPr>
        <w:t xml:space="preserve"> antennas measure 15 mm × 20 mm in size</w:t>
      </w:r>
      <w:r>
        <w:rPr>
          <w:rFonts w:hint="default" w:cstheme="minorHAnsi"/>
          <w:sz w:val="20"/>
          <w:szCs w:val="20"/>
          <w:lang w:val="en-US"/>
        </w:rPr>
        <w:t xml:space="preserve"> </w:t>
      </w:r>
      <w:r>
        <w:rPr>
          <w:rFonts w:cstheme="minorHAnsi"/>
          <w:sz w:val="20"/>
          <w:szCs w:val="20"/>
          <w:lang w:val="en-US"/>
        </w:rPr>
        <w:t xml:space="preserve">The reflection coefficient (|S11| values) of each antenna involved in the final design is also plotted to facilitate comprehension of the design procedure. Fig. 3 displays the |S11| plots of the </w:t>
      </w:r>
      <w:r>
        <w:rPr>
          <w:rFonts w:hint="default" w:cstheme="minorHAnsi"/>
          <w:sz w:val="20"/>
          <w:szCs w:val="20"/>
          <w:lang w:val="en-US"/>
        </w:rPr>
        <w:t>final desired antenna with all the working frequencies as 1, 2 and 3</w:t>
      </w:r>
      <w:r>
        <w:rPr>
          <w:rFonts w:cstheme="minorHAnsi"/>
          <w:sz w:val="20"/>
          <w:szCs w:val="20"/>
          <w:lang w:val="en-US"/>
        </w:rPr>
        <w:t xml:space="preserve"> </w:t>
      </w:r>
      <w:r>
        <w:rPr>
          <w:rFonts w:hint="default" w:cstheme="minorHAnsi"/>
          <w:sz w:val="20"/>
          <w:szCs w:val="20"/>
          <w:lang w:val="en-US"/>
        </w:rPr>
        <w:t xml:space="preserve">for 3/4/5.5 GHz respectively. </w:t>
      </w:r>
      <w:r>
        <w:rPr>
          <w:rFonts w:cstheme="minorHAnsi"/>
          <w:sz w:val="20"/>
          <w:szCs w:val="20"/>
          <w:lang w:val="en-US"/>
        </w:rPr>
        <w:t>According to the fundamental monopole antenna theory, the length of the entire stub should be approximately a quarter-wavelength at the resonance frequency, i.e., 31.2 mm at 2.4</w:t>
      </w:r>
      <w:r>
        <w:rPr>
          <w:rFonts w:hint="default" w:cstheme="minorHAnsi"/>
          <w:sz w:val="20"/>
          <w:szCs w:val="20"/>
          <w:lang w:val="en-US"/>
        </w:rPr>
        <w:t>-3</w:t>
      </w:r>
      <w:r>
        <w:rPr>
          <w:rFonts w:cstheme="minorHAnsi"/>
          <w:sz w:val="20"/>
          <w:szCs w:val="20"/>
          <w:lang w:val="en-US"/>
        </w:rPr>
        <w:t xml:space="preserve"> GHz. The total stub length of Antenna-</w:t>
      </w:r>
      <w:r>
        <w:rPr>
          <w:rFonts w:hint="default" w:cstheme="minorHAnsi"/>
          <w:sz w:val="20"/>
          <w:szCs w:val="20"/>
          <w:lang w:val="en-US"/>
        </w:rPr>
        <w:t>2</w:t>
      </w:r>
      <w:r>
        <w:rPr>
          <w:rFonts w:cstheme="minorHAnsi"/>
          <w:sz w:val="20"/>
          <w:szCs w:val="20"/>
          <w:lang w:val="en-US"/>
        </w:rPr>
        <w:t xml:space="preserve"> is p + l1 + w1 + h + w4 = 7 + 6 + 1</w:t>
      </w:r>
      <w:r>
        <w:rPr>
          <w:rFonts w:hint="default" w:cstheme="minorHAnsi"/>
          <w:sz w:val="20"/>
          <w:szCs w:val="20"/>
          <w:lang w:val="en-US"/>
        </w:rPr>
        <w:t>2</w:t>
      </w:r>
      <w:r>
        <w:rPr>
          <w:rFonts w:cstheme="minorHAnsi"/>
          <w:sz w:val="20"/>
          <w:szCs w:val="20"/>
          <w:lang w:val="en-US"/>
        </w:rPr>
        <w:t xml:space="preserve"> + 1.6</w:t>
      </w:r>
      <w:r>
        <w:rPr>
          <w:rFonts w:hint="default" w:cstheme="minorHAnsi"/>
          <w:sz w:val="20"/>
          <w:szCs w:val="20"/>
          <w:lang w:val="en-US"/>
        </w:rPr>
        <w:t xml:space="preserve"> </w:t>
      </w:r>
      <w:r>
        <w:rPr>
          <w:rFonts w:cstheme="minorHAnsi"/>
          <w:sz w:val="20"/>
          <w:szCs w:val="20"/>
          <w:lang w:val="en-US"/>
        </w:rPr>
        <w:t xml:space="preserve"> = </w:t>
      </w:r>
      <w:r>
        <w:rPr>
          <w:rFonts w:hint="default" w:cstheme="minorHAnsi"/>
          <w:sz w:val="20"/>
          <w:szCs w:val="20"/>
          <w:lang w:val="en-US"/>
        </w:rPr>
        <w:t>26.6</w:t>
      </w:r>
      <w:r>
        <w:rPr>
          <w:rFonts w:cstheme="minorHAnsi"/>
          <w:sz w:val="20"/>
          <w:szCs w:val="20"/>
          <w:lang w:val="en-US"/>
        </w:rPr>
        <w:t xml:space="preserve"> mm, which closely aligns with the theoretical requirement. In Antenna-</w:t>
      </w:r>
      <w:r>
        <w:rPr>
          <w:rFonts w:hint="default" w:cstheme="minorHAnsi"/>
          <w:sz w:val="20"/>
          <w:szCs w:val="20"/>
          <w:lang w:val="en-US"/>
        </w:rPr>
        <w:t>3</w:t>
      </w:r>
      <w:r>
        <w:rPr>
          <w:rFonts w:cstheme="minorHAnsi"/>
          <w:sz w:val="20"/>
          <w:szCs w:val="20"/>
          <w:lang w:val="en-US"/>
        </w:rPr>
        <w:t xml:space="preserve">, a quarter-wavelength stub is added to the initial stub. This extends p + l2 + w2 = 7 + 4 + 9 = 20 mm to Antenna-3, facilitating additional resonance at </w:t>
      </w:r>
      <w:r>
        <w:rPr>
          <w:rFonts w:hint="default" w:cstheme="minorHAnsi"/>
          <w:sz w:val="20"/>
          <w:szCs w:val="20"/>
          <w:lang w:val="en-US"/>
        </w:rPr>
        <w:t>4.5</w:t>
      </w:r>
      <w:r>
        <w:rPr>
          <w:rFonts w:cstheme="minorHAnsi"/>
          <w:sz w:val="20"/>
          <w:szCs w:val="20"/>
          <w:lang w:val="en-US"/>
        </w:rPr>
        <w:t xml:space="preserve"> GHz . Thus, the stubs allow current to flow along several paths, elucidating the multiband behavior</w:t>
      </w:r>
      <w:r>
        <w:rPr>
          <w:rFonts w:cstheme="minorHAnsi"/>
          <w:sz w:val="28"/>
          <w:szCs w:val="28"/>
          <w:lang w:val="en-US"/>
        </w:rPr>
        <w:t>.</w:t>
      </w:r>
    </w:p>
    <w:p>
      <w:pPr>
        <w:ind w:left="0" w:leftChars="0" w:firstLine="0" w:firstLineChars="0"/>
      </w:pPr>
      <w:r>
        <w:rPr>
          <w:sz w:val="20"/>
        </w:rPr>
        <mc:AlternateContent>
          <mc:Choice Requires="wps">
            <w:drawing>
              <wp:anchor distT="0" distB="0" distL="114300" distR="114300" simplePos="0" relativeHeight="251663360" behindDoc="0" locked="0" layoutInCell="1" allowOverlap="1">
                <wp:simplePos x="0" y="0"/>
                <wp:positionH relativeFrom="column">
                  <wp:posOffset>2042795</wp:posOffset>
                </wp:positionH>
                <wp:positionV relativeFrom="paragraph">
                  <wp:posOffset>1870710</wp:posOffset>
                </wp:positionV>
                <wp:extent cx="790575" cy="263525"/>
                <wp:effectExtent l="0" t="0" r="22225" b="15875"/>
                <wp:wrapNone/>
                <wp:docPr id="14" name="Text Box 14"/>
                <wp:cNvGraphicFramePr/>
                <a:graphic xmlns:a="http://schemas.openxmlformats.org/drawingml/2006/main">
                  <a:graphicData uri="http://schemas.microsoft.com/office/word/2010/wordprocessingShape">
                    <wps:wsp>
                      <wps:cNvSpPr txBox="1"/>
                      <wps:spPr>
                        <a:xfrm>
                          <a:off x="6083300" y="2997835"/>
                          <a:ext cx="790575" cy="26352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b/>
                                <w:bCs/>
                                <w:lang w:val="en-US"/>
                              </w:rPr>
                            </w:pPr>
                            <w:r>
                              <w:rPr>
                                <w:rFonts w:hint="default"/>
                                <w:b/>
                                <w:bCs/>
                                <w:lang w:val="en-US"/>
                              </w:rPr>
                              <w:t>Antenna-2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0.85pt;margin-top:147.3pt;height:20.75pt;width:62.25pt;z-index:251663360;mso-width-relative:page;mso-height-relative:page;" fillcolor="#FFFFFF [3201]" filled="t" stroked="f" coordsize="21600,21600" o:gfxdata="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mOjH21gAAAAsBAAAPAAAAAAAAAAEAIAAAADgAAABkcnMvZG93bnJldi54bWxQSwECFAAUAAAA&#10;CACHTuJAINgQREwCAACbBAAADgAAAAAAAAABACAAAAA7AQAAZHJzL2Uyb0RvYy54bWxQSwUGAAAA&#10;AAYABgBZAQAA+QUAAAAA&#10;">
                <v:fill on="t" focussize="0,0"/>
                <v:stroke on="f" weight="0.5pt"/>
                <v:imagedata o:title=""/>
                <o:lock v:ext="edit" aspectratio="f"/>
                <v:textbox>
                  <w:txbxContent>
                    <w:p>
                      <w:pPr>
                        <w:ind w:left="0" w:leftChars="0" w:firstLine="0" w:firstLineChars="0"/>
                        <w:rPr>
                          <w:rFonts w:hint="default"/>
                          <w:b/>
                          <w:bCs/>
                          <w:lang w:val="en-US"/>
                        </w:rPr>
                      </w:pPr>
                      <w:r>
                        <w:rPr>
                          <w:rFonts w:hint="default"/>
                          <w:b/>
                          <w:bCs/>
                          <w:lang w:val="en-US"/>
                        </w:rPr>
                        <w:t>Antenna-2</w:t>
                      </w:r>
                    </w:p>
                  </w:txbxContent>
                </v:textbox>
              </v:shape>
            </w:pict>
          </mc:Fallback>
        </mc:AlternateContent>
      </w:r>
      <w:r>
        <w:drawing>
          <wp:inline distT="0" distB="0" distL="114300" distR="114300">
            <wp:extent cx="1712595" cy="196659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pic:cNvPicPr>
                  </pic:nvPicPr>
                  <pic:blipFill>
                    <a:blip r:embed="rId11"/>
                    <a:srcRect l="12332" t="6755" r="12080" b="14602"/>
                    <a:stretch>
                      <a:fillRect/>
                    </a:stretch>
                  </pic:blipFill>
                  <pic:spPr>
                    <a:xfrm>
                      <a:off x="0" y="0"/>
                      <a:ext cx="1712595" cy="1966595"/>
                    </a:xfrm>
                    <a:prstGeom prst="rect">
                      <a:avLst/>
                    </a:prstGeom>
                    <a:noFill/>
                    <a:ln>
                      <a:noFill/>
                    </a:ln>
                  </pic:spPr>
                </pic:pic>
              </a:graphicData>
            </a:graphic>
          </wp:inline>
        </w:drawing>
      </w:r>
      <w:r>
        <w:drawing>
          <wp:anchor distT="0" distB="0" distL="114300" distR="114300" simplePos="0" relativeHeight="251661312" behindDoc="1" locked="0" layoutInCell="1" allowOverlap="1">
            <wp:simplePos x="0" y="0"/>
            <wp:positionH relativeFrom="column">
              <wp:posOffset>1744345</wp:posOffset>
            </wp:positionH>
            <wp:positionV relativeFrom="paragraph">
              <wp:posOffset>-243205</wp:posOffset>
            </wp:positionV>
            <wp:extent cx="1424305" cy="2339340"/>
            <wp:effectExtent l="0" t="0" r="0" b="0"/>
            <wp:wrapTight wrapText="bothSides">
              <wp:wrapPolygon>
                <wp:start x="2696" y="3049"/>
                <wp:lineTo x="2696" y="14306"/>
                <wp:lineTo x="6934" y="18059"/>
                <wp:lineTo x="7319" y="19231"/>
                <wp:lineTo x="13482" y="19231"/>
                <wp:lineTo x="13867" y="18059"/>
                <wp:lineTo x="17719" y="14306"/>
                <wp:lineTo x="17719" y="3049"/>
                <wp:lineTo x="2696" y="3049"/>
              </wp:wrapPolygon>
            </wp:wrapTight>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
                    <pic:cNvPicPr>
                      <a:picLocks noChangeAspect="1"/>
                    </pic:cNvPicPr>
                  </pic:nvPicPr>
                  <pic:blipFill>
                    <a:blip r:embed="rId12"/>
                    <a:srcRect l="7634" t="-2402" r="31316" b="7848"/>
                    <a:stretch>
                      <a:fillRect/>
                    </a:stretch>
                  </pic:blipFill>
                  <pic:spPr>
                    <a:xfrm>
                      <a:off x="0" y="0"/>
                      <a:ext cx="1424305" cy="2339340"/>
                    </a:xfrm>
                    <a:prstGeom prst="rect">
                      <a:avLst/>
                    </a:prstGeom>
                    <a:noFill/>
                    <a:ln>
                      <a:noFill/>
                    </a:ln>
                  </pic:spPr>
                </pic:pic>
              </a:graphicData>
            </a:graphic>
          </wp:anchor>
        </w:drawing>
      </w:r>
      <w:r>
        <w:rPr>
          <w:sz w:val="20"/>
        </w:rPr>
        <mc:AlternateContent>
          <mc:Choice Requires="wps">
            <w:drawing>
              <wp:anchor distT="0" distB="0" distL="114300" distR="114300" simplePos="0" relativeHeight="251662336" behindDoc="0" locked="0" layoutInCell="1" allowOverlap="1">
                <wp:simplePos x="0" y="0"/>
                <wp:positionH relativeFrom="column">
                  <wp:posOffset>207645</wp:posOffset>
                </wp:positionH>
                <wp:positionV relativeFrom="paragraph">
                  <wp:posOffset>1889760</wp:posOffset>
                </wp:positionV>
                <wp:extent cx="762000" cy="287020"/>
                <wp:effectExtent l="0" t="0" r="0" b="17780"/>
                <wp:wrapNone/>
                <wp:docPr id="13" name="Text Box 13"/>
                <wp:cNvGraphicFramePr/>
                <a:graphic xmlns:a="http://schemas.openxmlformats.org/drawingml/2006/main">
                  <a:graphicData uri="http://schemas.microsoft.com/office/word/2010/wordprocessingShape">
                    <wps:wsp>
                      <wps:cNvSpPr txBox="1"/>
                      <wps:spPr>
                        <a:xfrm>
                          <a:off x="4601845" y="2998470"/>
                          <a:ext cx="762000" cy="2870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jc w:val="both"/>
                              <w:rPr>
                                <w:rFonts w:hint="default"/>
                                <w:b/>
                                <w:bCs/>
                                <w:lang w:val="en-US"/>
                              </w:rPr>
                            </w:pPr>
                            <w:r>
                              <w:rPr>
                                <w:rFonts w:hint="default"/>
                                <w:b/>
                                <w:bCs/>
                                <w:lang w:val="en-US"/>
                              </w:rPr>
                              <w:t>Antenna-1</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6.35pt;margin-top:148.8pt;height:22.6pt;width:60pt;z-index:251662336;mso-width-relative:page;mso-height-relative:page;" fillcolor="#FFFFFF [3201]" filled="t" stroked="f" coordsize="21600,21600" o:gfxdata="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EMg0rnVAAAACgEAAA8AAAAAAAAAAQAgAAAAOAAAAGRycy9kb3ducmV2LnhtbFBLAQIUABQAAAAI&#10;AIdO4kBCKM/5TAIAAJsEAAAOAAAAAAAAAAEAIAAAADoBAABkcnMvZTJvRG9jLnhtbFBLBQYAAAAA&#10;BgAGAFkBAAD4BQAAAAA=&#10;">
                <v:fill on="t" focussize="0,0"/>
                <v:stroke on="f" weight="0.5pt"/>
                <v:imagedata o:title=""/>
                <o:lock v:ext="edit" aspectratio="f"/>
                <v:textbox>
                  <w:txbxContent>
                    <w:p>
                      <w:pPr>
                        <w:ind w:left="0" w:leftChars="0" w:firstLine="0" w:firstLineChars="0"/>
                        <w:jc w:val="both"/>
                        <w:rPr>
                          <w:rFonts w:hint="default"/>
                          <w:b/>
                          <w:bCs/>
                          <w:lang w:val="en-US"/>
                        </w:rPr>
                      </w:pPr>
                      <w:r>
                        <w:rPr>
                          <w:rFonts w:hint="default"/>
                          <w:b/>
                          <w:bCs/>
                          <w:lang w:val="en-US"/>
                        </w:rPr>
                        <w:t>Antenna-1</w:t>
                      </w:r>
                    </w:p>
                  </w:txbxContent>
                </v:textbox>
              </v:shape>
            </w:pict>
          </mc:Fallback>
        </mc:AlternateContent>
      </w:r>
    </w:p>
    <w:p>
      <w:pPr>
        <w:ind w:left="0" w:leftChars="0" w:firstLine="0" w:firstLineChars="0"/>
        <w:rPr>
          <w:lang w:val="en-US"/>
        </w:rPr>
      </w:pPr>
      <w:r>
        <w:drawing>
          <wp:anchor distT="0" distB="0" distL="114300" distR="114300" simplePos="0" relativeHeight="251665408" behindDoc="0" locked="0" layoutInCell="1" allowOverlap="1">
            <wp:simplePos x="0" y="0"/>
            <wp:positionH relativeFrom="column">
              <wp:posOffset>1914525</wp:posOffset>
            </wp:positionH>
            <wp:positionV relativeFrom="paragraph">
              <wp:posOffset>160020</wp:posOffset>
            </wp:positionV>
            <wp:extent cx="1330325" cy="2245995"/>
            <wp:effectExtent l="0" t="0" r="0" b="0"/>
            <wp:wrapSquare wrapText="bothSides"/>
            <wp:docPr id="1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6"/>
                    <pic:cNvPicPr>
                      <a:picLocks noChangeAspect="1"/>
                    </pic:cNvPicPr>
                  </pic:nvPicPr>
                  <pic:blipFill>
                    <a:blip r:embed="rId13"/>
                    <a:srcRect l="13928" t="6133" r="27462" b="5573"/>
                    <a:stretch>
                      <a:fillRect/>
                    </a:stretch>
                  </pic:blipFill>
                  <pic:spPr>
                    <a:xfrm>
                      <a:off x="0" y="0"/>
                      <a:ext cx="1330325" cy="2245995"/>
                    </a:xfrm>
                    <a:prstGeom prst="rect">
                      <a:avLst/>
                    </a:prstGeom>
                    <a:noFill/>
                    <a:ln>
                      <a:noFill/>
                    </a:ln>
                  </pic:spPr>
                </pic:pic>
              </a:graphicData>
            </a:graphic>
          </wp:anchor>
        </w:drawing>
      </w:r>
      <w:r>
        <w:drawing>
          <wp:anchor distT="0" distB="0" distL="114300" distR="114300" simplePos="0" relativeHeight="251664384" behindDoc="0" locked="0" layoutInCell="1" allowOverlap="1">
            <wp:simplePos x="0" y="0"/>
            <wp:positionH relativeFrom="column">
              <wp:posOffset>-6350</wp:posOffset>
            </wp:positionH>
            <wp:positionV relativeFrom="paragraph">
              <wp:posOffset>203200</wp:posOffset>
            </wp:positionV>
            <wp:extent cx="1285240" cy="2281555"/>
            <wp:effectExtent l="0" t="0" r="0" b="0"/>
            <wp:wrapSquare wrapText="bothSides"/>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5"/>
                    <pic:cNvPicPr>
                      <a:picLocks noChangeAspect="1"/>
                    </pic:cNvPicPr>
                  </pic:nvPicPr>
                  <pic:blipFill>
                    <a:blip r:embed="rId14"/>
                    <a:srcRect l="12670" t="7919" r="33132" b="3502"/>
                    <a:stretch>
                      <a:fillRect/>
                    </a:stretch>
                  </pic:blipFill>
                  <pic:spPr>
                    <a:xfrm>
                      <a:off x="0" y="0"/>
                      <a:ext cx="1285240" cy="2281555"/>
                    </a:xfrm>
                    <a:prstGeom prst="rect">
                      <a:avLst/>
                    </a:prstGeom>
                    <a:noFill/>
                    <a:ln>
                      <a:noFill/>
                    </a:ln>
                  </pic:spPr>
                </pic:pic>
              </a:graphicData>
            </a:graphic>
          </wp:anchor>
        </w:drawing>
      </w:r>
    </w:p>
    <w:p>
      <w:pPr>
        <w:ind w:left="0" w:leftChars="0" w:firstLine="0" w:firstLineChars="0"/>
        <w:rPr>
          <w:sz w:val="20"/>
        </w:rPr>
      </w:pPr>
    </w:p>
    <w:p>
      <w:pPr>
        <w:ind w:left="0" w:leftChars="0" w:firstLine="0" w:firstLineChars="0"/>
        <w:rPr>
          <w:rFonts w:hint="default" w:cstheme="minorHAnsi"/>
          <w:sz w:val="20"/>
          <w:szCs w:val="20"/>
          <w:lang w:val="en-US"/>
        </w:rPr>
      </w:pPr>
      <w:r>
        <w:rPr>
          <w:rFonts w:hint="default" w:cstheme="minorHAnsi"/>
          <w:sz w:val="20"/>
          <w:szCs w:val="20"/>
          <w:lang w:val="en-US"/>
        </w:rPr>
        <w:t xml:space="preserve"> </w:t>
      </w: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r>
        <w:rPr>
          <w:sz w:val="20"/>
        </w:rPr>
        <mc:AlternateContent>
          <mc:Choice Requires="wps">
            <w:drawing>
              <wp:anchor distT="0" distB="0" distL="114300" distR="114300" simplePos="0" relativeHeight="251667456" behindDoc="0" locked="0" layoutInCell="1" allowOverlap="1">
                <wp:simplePos x="0" y="0"/>
                <wp:positionH relativeFrom="column">
                  <wp:posOffset>669925</wp:posOffset>
                </wp:positionH>
                <wp:positionV relativeFrom="paragraph">
                  <wp:posOffset>137160</wp:posOffset>
                </wp:positionV>
                <wp:extent cx="780415" cy="330200"/>
                <wp:effectExtent l="0" t="0" r="6985" b="0"/>
                <wp:wrapNone/>
                <wp:docPr id="27" name="Text Box 27"/>
                <wp:cNvGraphicFramePr/>
                <a:graphic xmlns:a="http://schemas.openxmlformats.org/drawingml/2006/main">
                  <a:graphicData uri="http://schemas.microsoft.com/office/word/2010/wordprocessingShape">
                    <wps:wsp>
                      <wps:cNvSpPr txBox="1"/>
                      <wps:spPr>
                        <a:xfrm>
                          <a:off x="6294755" y="5244465"/>
                          <a:ext cx="780415" cy="3302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b/>
                                <w:bCs/>
                                <w:lang w:val="en-US"/>
                              </w:rPr>
                            </w:pPr>
                            <w:r>
                              <w:rPr>
                                <w:rFonts w:hint="default"/>
                                <w:b/>
                                <w:bCs/>
                                <w:lang w:val="en-US"/>
                              </w:rPr>
                              <w:t>Antenna-4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2.75pt;margin-top:10.8pt;height:26pt;width:61.45pt;z-index:251667456;mso-width-relative:page;mso-height-relative:page;" fillcolor="#FFFFFF [3201]" filled="t" stroked="f" coordsize="21600,21600" o:gfxdata="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I13&#10;lbbUAAAACQEAAA8AAAAAAAAAAQAgAAAAOAAAAGRycy9kb3ducmV2LnhtbFBLAQIUABQAAAAIAIdO&#10;4kBRC1WwSgIAAJsEAAAOAAAAAAAAAAEAIAAAADkBAABkcnMvZTJvRG9jLnhtbFBLBQYAAAAABgAG&#10;AFkBAAD1BQAAAAA=&#10;">
                <v:fill on="t" focussize="0,0"/>
                <v:stroke on="f" weight="0.5pt"/>
                <v:imagedata o:title=""/>
                <o:lock v:ext="edit" aspectratio="f"/>
                <v:textbox>
                  <w:txbxContent>
                    <w:p>
                      <w:pPr>
                        <w:ind w:left="0" w:leftChars="0" w:firstLine="0" w:firstLineChars="0"/>
                        <w:rPr>
                          <w:rFonts w:hint="default"/>
                          <w:b/>
                          <w:bCs/>
                          <w:lang w:val="en-US"/>
                        </w:rPr>
                      </w:pPr>
                      <w:r>
                        <w:rPr>
                          <w:rFonts w:hint="default"/>
                          <w:b/>
                          <w:bCs/>
                          <w:lang w:val="en-US"/>
                        </w:rPr>
                        <w:t>Antenna-4</w:t>
                      </w:r>
                    </w:p>
                  </w:txbxContent>
                </v:textbox>
              </v:shape>
            </w:pict>
          </mc:Fallback>
        </mc:AlternateContent>
      </w:r>
      <w:r>
        <w:rPr>
          <w:sz w:val="20"/>
        </w:rPr>
        <mc:AlternateContent>
          <mc:Choice Requires="wps">
            <w:drawing>
              <wp:anchor distT="0" distB="0" distL="114300" distR="114300" simplePos="0" relativeHeight="251666432" behindDoc="0" locked="0" layoutInCell="1" allowOverlap="1">
                <wp:simplePos x="0" y="0"/>
                <wp:positionH relativeFrom="column">
                  <wp:posOffset>-1194435</wp:posOffset>
                </wp:positionH>
                <wp:positionV relativeFrom="paragraph">
                  <wp:posOffset>196850</wp:posOffset>
                </wp:positionV>
                <wp:extent cx="779145" cy="313055"/>
                <wp:effectExtent l="0" t="0" r="8255" b="17145"/>
                <wp:wrapNone/>
                <wp:docPr id="26" name="Text Box 26"/>
                <wp:cNvGraphicFramePr/>
                <a:graphic xmlns:a="http://schemas.openxmlformats.org/drawingml/2006/main">
                  <a:graphicData uri="http://schemas.microsoft.com/office/word/2010/wordprocessingShape">
                    <wps:wsp>
                      <wps:cNvSpPr txBox="1"/>
                      <wps:spPr>
                        <a:xfrm>
                          <a:off x="4880610" y="5523865"/>
                          <a:ext cx="779145" cy="31305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b/>
                                <w:bCs/>
                                <w:lang w:val="en-US"/>
                              </w:rPr>
                            </w:pPr>
                            <w:r>
                              <w:rPr>
                                <w:rFonts w:hint="default"/>
                                <w:b/>
                                <w:bCs/>
                                <w:lang w:val="en-US"/>
                              </w:rPr>
                              <w:t>Antenna-3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4.05pt;margin-top:15.5pt;height:24.65pt;width:61.35pt;z-index:251666432;mso-width-relative:page;mso-height-relative:page;" fillcolor="#FFFFFF [3201]" filled="t" stroked="f" coordsize="21600,21600" o:gfxdata="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PQ8mD3WAAAACgEAAA8AAAAAAAAAAQAgAAAAOAAAAGRycy9kb3ducmV2LnhtbFBLAQIUABQA&#10;AAAIAIdO4kDwkqeVTgIAAJsEAAAOAAAAAAAAAAEAIAAAADsBAABkcnMvZTJvRG9jLnhtbFBLBQYA&#10;AAAABgAGAFkBAAD7BQAAAAA=&#10;">
                <v:fill on="t" focussize="0,0"/>
                <v:stroke on="f" weight="0.5pt"/>
                <v:imagedata o:title=""/>
                <o:lock v:ext="edit" aspectratio="f"/>
                <v:textbox>
                  <w:txbxContent>
                    <w:p>
                      <w:pPr>
                        <w:ind w:left="0" w:leftChars="0" w:firstLine="0" w:firstLineChars="0"/>
                        <w:rPr>
                          <w:rFonts w:hint="default"/>
                          <w:b/>
                          <w:bCs/>
                          <w:lang w:val="en-US"/>
                        </w:rPr>
                      </w:pPr>
                      <w:r>
                        <w:rPr>
                          <w:rFonts w:hint="default"/>
                          <w:b/>
                          <w:bCs/>
                          <w:lang w:val="en-US"/>
                        </w:rPr>
                        <w:t>Antenna-3</w:t>
                      </w:r>
                    </w:p>
                  </w:txbxContent>
                </v:textbox>
              </v:shape>
            </w:pict>
          </mc:Fallback>
        </mc:AlternateContent>
      </w: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ind w:left="0" w:leftChars="0" w:firstLine="0" w:firstLineChars="0"/>
        <w:rPr>
          <w:rFonts w:hint="default" w:cstheme="minorHAnsi"/>
          <w:b/>
          <w:bCs/>
          <w:sz w:val="20"/>
          <w:szCs w:val="20"/>
          <w:lang w:val="en-US"/>
        </w:rPr>
      </w:pPr>
      <w:r>
        <w:rPr>
          <w:rFonts w:hint="default" w:cstheme="minorHAnsi"/>
          <w:sz w:val="20"/>
          <w:szCs w:val="20"/>
          <w:lang w:val="en-US"/>
        </w:rPr>
        <w:t xml:space="preserve">  </w:t>
      </w:r>
      <w:r>
        <w:rPr>
          <w:rFonts w:hint="default" w:cstheme="minorHAnsi"/>
          <w:b/>
          <w:bCs/>
          <w:sz w:val="20"/>
          <w:szCs w:val="20"/>
          <w:lang w:val="en-US"/>
        </w:rPr>
        <w:t>Figure 2: Design Evolution of Proposed Tri-band antenna</w:t>
      </w:r>
    </w:p>
    <w:p>
      <w:pPr>
        <w:ind w:left="0" w:leftChars="0" w:firstLine="0" w:firstLineChars="0"/>
        <w:rPr>
          <w:rFonts w:hint="default" w:cstheme="minorHAnsi"/>
          <w:b/>
          <w:bCs/>
          <w:sz w:val="20"/>
          <w:szCs w:val="20"/>
          <w:lang w:val="en-US"/>
        </w:rPr>
      </w:pPr>
    </w:p>
    <w:p>
      <w:pPr>
        <w:ind w:left="0" w:leftChars="0" w:firstLine="0" w:firstLineChars="0"/>
        <w:rPr>
          <w:rFonts w:hint="default" w:cstheme="minorHAnsi"/>
          <w:sz w:val="20"/>
          <w:szCs w:val="20"/>
          <w:lang w:val="en-US"/>
        </w:rPr>
      </w:pPr>
      <w:r>
        <w:rPr>
          <w:rFonts w:cstheme="minorHAnsi"/>
          <w:sz w:val="20"/>
          <w:szCs w:val="20"/>
          <w:lang w:val="en-US"/>
        </w:rPr>
        <w:t>Similarly, another inverted-L stub was incorporated to generate an additional band at 5 GHz [Antenna-</w:t>
      </w:r>
      <w:r>
        <w:rPr>
          <w:rFonts w:hint="default" w:cstheme="minorHAnsi"/>
          <w:sz w:val="20"/>
          <w:szCs w:val="20"/>
          <w:lang w:val="en-US"/>
        </w:rPr>
        <w:t>4</w:t>
      </w:r>
      <w:r>
        <w:rPr>
          <w:rFonts w:cstheme="minorHAnsi"/>
          <w:sz w:val="20"/>
          <w:szCs w:val="20"/>
          <w:lang w:val="en-US"/>
        </w:rPr>
        <w:t xml:space="preserve"> (proposed antenna) in Fig.</w:t>
      </w:r>
      <w:r>
        <w:rPr>
          <w:rFonts w:hint="default" w:cstheme="minorHAnsi"/>
          <w:sz w:val="20"/>
          <w:szCs w:val="20"/>
          <w:lang w:val="en-US"/>
        </w:rPr>
        <w:t>2</w:t>
      </w:r>
      <w:r>
        <w:rPr>
          <w:rFonts w:cstheme="minorHAnsi"/>
          <w:sz w:val="20"/>
          <w:szCs w:val="20"/>
          <w:lang w:val="en-US"/>
        </w:rPr>
        <w:t>]. The 5 and 6 GHz bands intentionally overlap to provide the necessary ultrawide bandwidth (4.6–</w:t>
      </w:r>
      <w:r>
        <w:rPr>
          <w:rFonts w:hint="default" w:cstheme="minorHAnsi"/>
          <w:sz w:val="20"/>
          <w:szCs w:val="20"/>
          <w:lang w:val="en-US"/>
        </w:rPr>
        <w:t>7.2</w:t>
      </w:r>
      <w:r>
        <w:rPr>
          <w:rFonts w:cstheme="minorHAnsi"/>
          <w:sz w:val="20"/>
          <w:szCs w:val="20"/>
          <w:lang w:val="en-US"/>
        </w:rPr>
        <w:t xml:space="preserve"> GHz) for the WLAN band.</w:t>
      </w:r>
      <w:r>
        <w:rPr>
          <w:rFonts w:hint="default" w:cstheme="minorHAnsi"/>
          <w:sz w:val="20"/>
          <w:szCs w:val="20"/>
          <w:lang w:val="en-US"/>
        </w:rPr>
        <w:t xml:space="preserve"> </w:t>
      </w:r>
      <w:r>
        <w:rPr>
          <w:rFonts w:cstheme="minorHAnsi"/>
          <w:sz w:val="20"/>
          <w:szCs w:val="20"/>
          <w:lang w:val="en-US"/>
        </w:rPr>
        <w:t>Importantly, we can adjust the operating frequency by modifying the stub length. Resonance shifts to lower frequencies with an increase in stub length. Operating frequency can be heightened according to user requirements by reducing the stub length. This can be comprehended by examining the |S11| characteristics of the final design</w:t>
      </w:r>
      <w:r>
        <w:rPr>
          <w:rFonts w:hint="default" w:cstheme="minorHAnsi"/>
          <w:sz w:val="20"/>
          <w:szCs w:val="20"/>
          <w:lang w:val="en-US"/>
        </w:rPr>
        <w:t>.</w:t>
      </w:r>
    </w:p>
    <w:p>
      <w:pPr>
        <w:ind w:left="0" w:leftChars="0" w:firstLine="0" w:firstLineChars="0"/>
        <w:rPr>
          <w:rFonts w:hint="default" w:cstheme="minorHAnsi"/>
          <w:sz w:val="20"/>
          <w:szCs w:val="20"/>
          <w:lang w:val="en-US"/>
        </w:rPr>
      </w:pPr>
    </w:p>
    <w:p>
      <w:pPr>
        <w:ind w:left="0" w:leftChars="0" w:firstLine="0" w:firstLineChars="0"/>
        <w:rPr>
          <w:rFonts w:hint="default" w:cstheme="minorHAnsi"/>
          <w:sz w:val="20"/>
          <w:szCs w:val="20"/>
          <w:lang w:val="en-US"/>
        </w:rPr>
      </w:pPr>
    </w:p>
    <w:p>
      <w:pPr>
        <w:spacing w:before="0" w:after="5" w:line="360" w:lineRule="auto"/>
        <w:ind w:left="0" w:leftChars="0" w:right="41" w:firstLine="0" w:firstLineChars="0"/>
        <w:rPr>
          <w:rFonts w:hint="default"/>
          <w:lang w:val="en-US"/>
        </w:rPr>
      </w:pPr>
    </w:p>
    <w:p>
      <w:pPr>
        <w:numPr>
          <w:ilvl w:val="0"/>
          <w:numId w:val="1"/>
        </w:numPr>
        <w:spacing w:before="0" w:after="91" w:line="265" w:lineRule="auto"/>
        <w:ind w:left="62" w:leftChars="0" w:right="0" w:rightChars="0" w:hanging="10" w:firstLineChars="0"/>
        <w:jc w:val="left"/>
        <w:rPr>
          <w:rFonts w:hint="default"/>
          <w:b/>
          <w:bCs/>
          <w:lang w:val="en-US"/>
        </w:rPr>
      </w:pPr>
      <w:r>
        <w:rPr>
          <w:rFonts w:hint="default"/>
          <w:b/>
          <w:bCs/>
          <w:lang w:val="en-US"/>
        </w:rPr>
        <w:t>RESULTS AND DISCUSSION:</w:t>
      </w:r>
    </w:p>
    <w:p>
      <w:pPr>
        <w:spacing w:line="360" w:lineRule="auto"/>
        <w:ind w:left="0" w:leftChars="0" w:firstLine="0" w:firstLineChars="0"/>
        <w:rPr>
          <w:rFonts w:cstheme="minorHAnsi"/>
          <w:sz w:val="20"/>
          <w:szCs w:val="20"/>
          <w:lang w:val="en-US"/>
        </w:rPr>
      </w:pPr>
      <w:r>
        <w:rPr>
          <w:rFonts w:cstheme="minorHAnsi"/>
          <w:sz w:val="20"/>
          <w:szCs w:val="20"/>
          <w:lang w:val="en-US"/>
        </w:rPr>
        <w:t>We made a prototype of the antenna using a common technique called photolithography and tested how well it works (see Fig. 7). This antenna is very small and fits easily into tiny gadgets like USB dongles. We used a special machine called an E5071C network analyzer (made by Agilent in Santa Clara, CA, USA) to measure something called |S11|, and we checked the antenna's performance in a special room called an anechoic chamber</w:t>
      </w:r>
    </w:p>
    <w:p>
      <w:pPr>
        <w:spacing w:line="360" w:lineRule="auto"/>
        <w:ind w:left="0" w:leftChars="0" w:firstLine="0" w:firstLineChars="0"/>
        <w:rPr>
          <w:rFonts w:cstheme="minorHAnsi"/>
          <w:sz w:val="20"/>
          <w:szCs w:val="20"/>
          <w:lang w:val="en-US"/>
        </w:rPr>
      </w:pPr>
      <w:r>
        <w:drawing>
          <wp:inline distT="0" distB="0" distL="114300" distR="114300">
            <wp:extent cx="3213100" cy="1106805"/>
            <wp:effectExtent l="0" t="0" r="12700" b="10795"/>
            <wp:docPr id="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8"/>
                    <pic:cNvPicPr>
                      <a:picLocks noChangeAspect="1"/>
                    </pic:cNvPicPr>
                  </pic:nvPicPr>
                  <pic:blipFill>
                    <a:blip r:embed="rId15"/>
                    <a:stretch>
                      <a:fillRect/>
                    </a:stretch>
                  </pic:blipFill>
                  <pic:spPr>
                    <a:xfrm>
                      <a:off x="0" y="0"/>
                      <a:ext cx="3213100" cy="1106805"/>
                    </a:xfrm>
                    <a:prstGeom prst="rect">
                      <a:avLst/>
                    </a:prstGeom>
                    <a:noFill/>
                    <a:ln>
                      <a:noFill/>
                    </a:ln>
                  </pic:spPr>
                </pic:pic>
              </a:graphicData>
            </a:graphic>
          </wp:inline>
        </w:drawing>
      </w:r>
    </w:p>
    <w:p>
      <w:pPr>
        <w:ind w:left="0" w:leftChars="0" w:firstLine="500" w:firstLineChars="250"/>
        <w:rPr>
          <w:rFonts w:cstheme="minorHAnsi"/>
          <w:sz w:val="20"/>
          <w:szCs w:val="20"/>
          <w:lang w:val="en-US"/>
        </w:rPr>
      </w:pPr>
      <w:r>
        <w:rPr>
          <w:rFonts w:hint="default"/>
          <w:b/>
          <w:bCs/>
          <w:lang w:val="en-US"/>
        </w:rPr>
        <w:t>Figure 3: |S11| Characteristics of the Antenna</w:t>
      </w:r>
    </w:p>
    <w:p>
      <w:pPr>
        <w:spacing w:line="360" w:lineRule="auto"/>
        <w:ind w:left="0" w:leftChars="0" w:firstLine="0" w:firstLineChars="0"/>
        <w:rPr>
          <w:rFonts w:cstheme="minorHAnsi"/>
          <w:sz w:val="20"/>
          <w:szCs w:val="20"/>
          <w:lang w:val="en-US"/>
        </w:rPr>
      </w:pPr>
      <w:r>
        <w:rPr>
          <w:rFonts w:cstheme="minorHAnsi"/>
          <w:sz w:val="20"/>
          <w:szCs w:val="20"/>
          <w:lang w:val="en-US"/>
        </w:rPr>
        <w:t xml:space="preserve">In Figure </w:t>
      </w:r>
      <w:r>
        <w:rPr>
          <w:rFonts w:hint="default" w:cstheme="minorHAnsi"/>
          <w:sz w:val="20"/>
          <w:szCs w:val="20"/>
          <w:lang w:val="en-US"/>
        </w:rPr>
        <w:t>3</w:t>
      </w:r>
      <w:r>
        <w:rPr>
          <w:rFonts w:cstheme="minorHAnsi"/>
          <w:sz w:val="20"/>
          <w:szCs w:val="20"/>
          <w:lang w:val="en-US"/>
        </w:rPr>
        <w:t>, you can see graph</w:t>
      </w:r>
      <w:r>
        <w:rPr>
          <w:rFonts w:hint="default" w:cstheme="minorHAnsi"/>
          <w:sz w:val="20"/>
          <w:szCs w:val="20"/>
          <w:lang w:val="en-US"/>
        </w:rPr>
        <w:t xml:space="preserve"> </w:t>
      </w:r>
      <w:r>
        <w:rPr>
          <w:rFonts w:cstheme="minorHAnsi"/>
          <w:sz w:val="20"/>
          <w:szCs w:val="20"/>
          <w:lang w:val="en-US"/>
        </w:rPr>
        <w:t xml:space="preserve">that compare what we expected to happen with what actually happened. Our measurements matched up well with our expectations. The antenna works well at three different frequencies: </w:t>
      </w:r>
      <w:r>
        <w:rPr>
          <w:rFonts w:hint="default" w:cstheme="minorHAnsi"/>
          <w:sz w:val="20"/>
          <w:szCs w:val="20"/>
          <w:lang w:val="en-US"/>
        </w:rPr>
        <w:t>3</w:t>
      </w:r>
      <w:r>
        <w:rPr>
          <w:rFonts w:cstheme="minorHAnsi"/>
          <w:sz w:val="20"/>
          <w:szCs w:val="20"/>
          <w:lang w:val="en-US"/>
        </w:rPr>
        <w:t xml:space="preserve">, </w:t>
      </w:r>
      <w:r>
        <w:rPr>
          <w:rFonts w:hint="default" w:cstheme="minorHAnsi"/>
          <w:sz w:val="20"/>
          <w:szCs w:val="20"/>
          <w:lang w:val="en-US"/>
        </w:rPr>
        <w:t>4</w:t>
      </w:r>
      <w:r>
        <w:rPr>
          <w:rFonts w:cstheme="minorHAnsi"/>
          <w:sz w:val="20"/>
          <w:szCs w:val="20"/>
          <w:lang w:val="en-US"/>
        </w:rPr>
        <w:t>, and 5.5 GHz, and it's good at matching up with the other parts of a device.</w:t>
      </w:r>
    </w:p>
    <w:p>
      <w:pPr>
        <w:spacing w:line="360" w:lineRule="auto"/>
        <w:ind w:left="0" w:leftChars="0" w:firstLine="0" w:firstLineChars="0"/>
      </w:pPr>
      <w:r>
        <w:drawing>
          <wp:inline distT="0" distB="0" distL="114300" distR="114300">
            <wp:extent cx="3213100" cy="1242695"/>
            <wp:effectExtent l="0" t="0" r="12700" b="1905"/>
            <wp:docPr id="3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9"/>
                    <pic:cNvPicPr>
                      <a:picLocks noChangeAspect="1"/>
                    </pic:cNvPicPr>
                  </pic:nvPicPr>
                  <pic:blipFill>
                    <a:blip r:embed="rId16"/>
                    <a:stretch>
                      <a:fillRect/>
                    </a:stretch>
                  </pic:blipFill>
                  <pic:spPr>
                    <a:xfrm>
                      <a:off x="0" y="0"/>
                      <a:ext cx="3213100" cy="1242695"/>
                    </a:xfrm>
                    <a:prstGeom prst="rect">
                      <a:avLst/>
                    </a:prstGeom>
                    <a:noFill/>
                    <a:ln>
                      <a:noFill/>
                    </a:ln>
                  </pic:spPr>
                </pic:pic>
              </a:graphicData>
            </a:graphic>
          </wp:inline>
        </w:drawing>
      </w:r>
    </w:p>
    <w:p>
      <w:pPr>
        <w:ind w:left="0" w:leftChars="0" w:firstLine="1101" w:firstLineChars="550"/>
        <w:rPr>
          <w:rFonts w:hint="default"/>
          <w:b/>
          <w:bCs/>
          <w:lang w:val="en-US"/>
        </w:rPr>
      </w:pPr>
      <w:r>
        <w:rPr>
          <w:rFonts w:hint="default"/>
          <w:b/>
          <w:bCs/>
          <w:lang w:val="en-US"/>
        </w:rPr>
        <w:t>Figure 4: VSWR of the Antenna</w:t>
      </w:r>
    </w:p>
    <w:p>
      <w:pPr>
        <w:ind w:left="0" w:leftChars="0" w:firstLine="0" w:firstLineChars="0"/>
        <w:rPr>
          <w:rFonts w:cstheme="minorHAnsi"/>
          <w:sz w:val="20"/>
          <w:szCs w:val="20"/>
          <w:lang w:val="en-US"/>
        </w:rPr>
      </w:pPr>
      <w:r>
        <w:rPr>
          <w:rFonts w:cstheme="minorHAnsi"/>
          <w:sz w:val="20"/>
          <w:szCs w:val="20"/>
          <w:lang w:val="en-US"/>
        </w:rPr>
        <w:t xml:space="preserve"> In Figure </w:t>
      </w:r>
      <w:r>
        <w:rPr>
          <w:rFonts w:hint="default" w:cstheme="minorHAnsi"/>
          <w:sz w:val="20"/>
          <w:szCs w:val="20"/>
          <w:lang w:val="en-US"/>
        </w:rPr>
        <w:t>4</w:t>
      </w:r>
      <w:r>
        <w:rPr>
          <w:rFonts w:cstheme="minorHAnsi"/>
          <w:sz w:val="20"/>
          <w:szCs w:val="20"/>
          <w:lang w:val="en-US"/>
        </w:rPr>
        <w:t xml:space="preserve">, we have </w:t>
      </w:r>
      <w:r>
        <w:rPr>
          <w:rFonts w:hint="default" w:cstheme="minorHAnsi"/>
          <w:sz w:val="20"/>
          <w:szCs w:val="20"/>
          <w:lang w:val="en-US"/>
        </w:rPr>
        <w:t>the</w:t>
      </w:r>
      <w:r>
        <w:rPr>
          <w:rFonts w:cstheme="minorHAnsi"/>
          <w:sz w:val="20"/>
          <w:szCs w:val="20"/>
          <w:lang w:val="en-US"/>
        </w:rPr>
        <w:t xml:space="preserve"> graph showing the antenna's </w:t>
      </w:r>
      <w:r>
        <w:rPr>
          <w:rFonts w:hint="default" w:cstheme="minorHAnsi"/>
          <w:sz w:val="20"/>
          <w:szCs w:val="20"/>
          <w:lang w:val="en-US"/>
        </w:rPr>
        <w:t>voltage standing wave ratio (vswr) of the desired antenna which is almost equals 1 at the desired frequencies</w:t>
      </w:r>
      <w:r>
        <w:rPr>
          <w:rFonts w:cstheme="minorHAnsi"/>
          <w:sz w:val="20"/>
          <w:szCs w:val="20"/>
          <w:lang w:val="en-US"/>
        </w:rPr>
        <w:t xml:space="preserve">. It works best at </w:t>
      </w:r>
      <w:r>
        <w:rPr>
          <w:rFonts w:hint="default" w:cstheme="minorHAnsi"/>
          <w:sz w:val="20"/>
          <w:szCs w:val="20"/>
          <w:lang w:val="en-US"/>
        </w:rPr>
        <w:t>3</w:t>
      </w:r>
      <w:r>
        <w:rPr>
          <w:rFonts w:cstheme="minorHAnsi"/>
          <w:sz w:val="20"/>
          <w:szCs w:val="20"/>
          <w:lang w:val="en-US"/>
        </w:rPr>
        <w:t xml:space="preserve"> GHz, giving a reading of </w:t>
      </w:r>
      <w:r>
        <w:rPr>
          <w:rFonts w:hint="default" w:cstheme="minorHAnsi"/>
          <w:sz w:val="20"/>
          <w:szCs w:val="20"/>
          <w:lang w:val="en-US"/>
        </w:rPr>
        <w:t>0.035</w:t>
      </w:r>
      <w:r>
        <w:rPr>
          <w:rFonts w:cstheme="minorHAnsi"/>
          <w:sz w:val="20"/>
          <w:szCs w:val="20"/>
          <w:lang w:val="en-US"/>
        </w:rPr>
        <w:t xml:space="preserve"> dBi, and even better at </w:t>
      </w:r>
      <w:r>
        <w:rPr>
          <w:rFonts w:hint="default" w:cstheme="minorHAnsi"/>
          <w:sz w:val="20"/>
          <w:szCs w:val="20"/>
          <w:lang w:val="en-US"/>
        </w:rPr>
        <w:t>4</w:t>
      </w:r>
      <w:r>
        <w:rPr>
          <w:rFonts w:cstheme="minorHAnsi"/>
          <w:sz w:val="20"/>
          <w:szCs w:val="20"/>
          <w:lang w:val="en-US"/>
        </w:rPr>
        <w:t xml:space="preserve"> GHz with </w:t>
      </w:r>
      <w:r>
        <w:rPr>
          <w:rFonts w:hint="default" w:cstheme="minorHAnsi"/>
          <w:sz w:val="20"/>
          <w:szCs w:val="20"/>
          <w:lang w:val="en-US"/>
        </w:rPr>
        <w:t>0.508</w:t>
      </w:r>
      <w:r>
        <w:rPr>
          <w:rFonts w:cstheme="minorHAnsi"/>
          <w:sz w:val="20"/>
          <w:szCs w:val="20"/>
          <w:lang w:val="en-US"/>
        </w:rPr>
        <w:t xml:space="preserve"> dBi, and 5.5 GHz with </w:t>
      </w:r>
      <w:r>
        <w:rPr>
          <w:rFonts w:hint="default" w:cstheme="minorHAnsi"/>
          <w:sz w:val="20"/>
          <w:szCs w:val="20"/>
          <w:lang w:val="en-US"/>
        </w:rPr>
        <w:t>0.7</w:t>
      </w:r>
      <w:r>
        <w:rPr>
          <w:rFonts w:cstheme="minorHAnsi"/>
          <w:sz w:val="20"/>
          <w:szCs w:val="20"/>
          <w:lang w:val="en-US"/>
        </w:rPr>
        <w:t xml:space="preserve"> dBi. But in some other frequencies, it doesn't work as well, showing negative readings. Generally, the antenna works better when the frequency is higher. We also checked how efficiently the antenna sends out signals. It's very efficient at its main frequencies, reaching up to 8</w:t>
      </w:r>
      <w:r>
        <w:rPr>
          <w:rFonts w:hint="default" w:cstheme="minorHAnsi"/>
          <w:sz w:val="20"/>
          <w:szCs w:val="20"/>
          <w:lang w:val="en-US"/>
        </w:rPr>
        <w:t>0</w:t>
      </w:r>
      <w:r>
        <w:rPr>
          <w:rFonts w:cstheme="minorHAnsi"/>
          <w:sz w:val="20"/>
          <w:szCs w:val="20"/>
          <w:lang w:val="en-US"/>
        </w:rPr>
        <w:t xml:space="preserve">%, but not as good at other times, dropping to 40%. In Figure </w:t>
      </w:r>
      <w:r>
        <w:rPr>
          <w:rFonts w:hint="default" w:cstheme="minorHAnsi"/>
          <w:sz w:val="20"/>
          <w:szCs w:val="20"/>
          <w:lang w:val="en-US"/>
        </w:rPr>
        <w:t>5</w:t>
      </w:r>
      <w:r>
        <w:rPr>
          <w:rFonts w:cstheme="minorHAnsi"/>
          <w:sz w:val="20"/>
          <w:szCs w:val="20"/>
          <w:lang w:val="en-US"/>
        </w:rPr>
        <w:t xml:space="preserve">, you can see diagrams showing how the antenna sends out signals at different frequencies. It sends signals in all directions at </w:t>
      </w:r>
      <w:r>
        <w:rPr>
          <w:rFonts w:hint="default" w:cstheme="minorHAnsi"/>
          <w:sz w:val="20"/>
          <w:szCs w:val="20"/>
          <w:lang w:val="en-US"/>
        </w:rPr>
        <w:t>3</w:t>
      </w:r>
      <w:r>
        <w:rPr>
          <w:rFonts w:cstheme="minorHAnsi"/>
          <w:sz w:val="20"/>
          <w:szCs w:val="20"/>
          <w:lang w:val="en-US"/>
        </w:rPr>
        <w:t xml:space="preserve">, </w:t>
      </w:r>
      <w:r>
        <w:rPr>
          <w:rFonts w:hint="default" w:cstheme="minorHAnsi"/>
          <w:sz w:val="20"/>
          <w:szCs w:val="20"/>
          <w:lang w:val="en-US"/>
        </w:rPr>
        <w:t>4</w:t>
      </w:r>
      <w:r>
        <w:rPr>
          <w:rFonts w:cstheme="minorHAnsi"/>
          <w:sz w:val="20"/>
          <w:szCs w:val="20"/>
          <w:lang w:val="en-US"/>
        </w:rPr>
        <w:t>, 5</w:t>
      </w:r>
      <w:r>
        <w:rPr>
          <w:rFonts w:hint="default" w:cstheme="minorHAnsi"/>
          <w:sz w:val="20"/>
          <w:szCs w:val="20"/>
          <w:lang w:val="en-US"/>
        </w:rPr>
        <w:t>.5</w:t>
      </w:r>
      <w:r>
        <w:rPr>
          <w:rFonts w:cstheme="minorHAnsi"/>
          <w:sz w:val="20"/>
          <w:szCs w:val="20"/>
          <w:lang w:val="en-US"/>
        </w:rPr>
        <w:t xml:space="preserve">, and </w:t>
      </w:r>
      <w:r>
        <w:rPr>
          <w:rFonts w:hint="default" w:cstheme="minorHAnsi"/>
          <w:sz w:val="20"/>
          <w:szCs w:val="20"/>
          <w:lang w:val="en-US"/>
        </w:rPr>
        <w:t>7</w:t>
      </w:r>
      <w:r>
        <w:rPr>
          <w:rFonts w:cstheme="minorHAnsi"/>
          <w:sz w:val="20"/>
          <w:szCs w:val="20"/>
          <w:lang w:val="en-US"/>
        </w:rPr>
        <w:t xml:space="preserve"> GHz, and this pattern stays the same no matter what frequency it is; this is a good feature of the design.The patterns of how the antenna sends out signals at </w:t>
      </w:r>
      <w:r>
        <w:rPr>
          <w:rFonts w:hint="default" w:cstheme="minorHAnsi"/>
          <w:sz w:val="20"/>
          <w:szCs w:val="20"/>
          <w:lang w:val="en-US"/>
        </w:rPr>
        <w:t>3</w:t>
      </w:r>
      <w:r>
        <w:rPr>
          <w:rFonts w:cstheme="minorHAnsi"/>
          <w:sz w:val="20"/>
          <w:szCs w:val="20"/>
          <w:lang w:val="en-US"/>
        </w:rPr>
        <w:t xml:space="preserve">, </w:t>
      </w:r>
      <w:r>
        <w:rPr>
          <w:rFonts w:hint="default" w:cstheme="minorHAnsi"/>
          <w:sz w:val="20"/>
          <w:szCs w:val="20"/>
          <w:lang w:val="en-US"/>
        </w:rPr>
        <w:t>4</w:t>
      </w:r>
      <w:r>
        <w:rPr>
          <w:rFonts w:cstheme="minorHAnsi"/>
          <w:sz w:val="20"/>
          <w:szCs w:val="20"/>
          <w:lang w:val="en-US"/>
        </w:rPr>
        <w:t>, 5</w:t>
      </w:r>
      <w:r>
        <w:rPr>
          <w:rFonts w:hint="default" w:cstheme="minorHAnsi"/>
          <w:sz w:val="20"/>
          <w:szCs w:val="20"/>
          <w:lang w:val="en-US"/>
        </w:rPr>
        <w:t>.5</w:t>
      </w:r>
      <w:r>
        <w:rPr>
          <w:rFonts w:cstheme="minorHAnsi"/>
          <w:sz w:val="20"/>
          <w:szCs w:val="20"/>
          <w:lang w:val="en-US"/>
        </w:rPr>
        <w:t xml:space="preserve">, and </w:t>
      </w:r>
      <w:r>
        <w:rPr>
          <w:rFonts w:hint="default" w:cstheme="minorHAnsi"/>
          <w:sz w:val="20"/>
          <w:szCs w:val="20"/>
          <w:lang w:val="en-US"/>
        </w:rPr>
        <w:t>7</w:t>
      </w:r>
      <w:r>
        <w:rPr>
          <w:rFonts w:cstheme="minorHAnsi"/>
          <w:sz w:val="20"/>
          <w:szCs w:val="20"/>
          <w:lang w:val="en-US"/>
        </w:rPr>
        <w:t xml:space="preserve"> GHz are displayed in Figure </w:t>
      </w:r>
      <w:r>
        <w:rPr>
          <w:rFonts w:hint="default" w:cstheme="minorHAnsi"/>
          <w:sz w:val="20"/>
          <w:szCs w:val="20"/>
          <w:lang w:val="en-US"/>
        </w:rPr>
        <w:t>5</w:t>
      </w:r>
      <w:r>
        <w:rPr>
          <w:rFonts w:cstheme="minorHAnsi"/>
          <w:sz w:val="20"/>
          <w:szCs w:val="20"/>
          <w:lang w:val="en-US"/>
        </w:rPr>
        <w:t>. The antenna sends signals out in all directions in one plane and in two directions in another. These patterns stay the same at all frequencies, which is a strong point of the design.</w:t>
      </w:r>
    </w:p>
    <w:p>
      <w:pPr>
        <w:numPr>
          <w:ilvl w:val="0"/>
          <w:numId w:val="0"/>
        </w:numPr>
        <w:spacing w:before="0" w:after="91" w:line="265" w:lineRule="auto"/>
        <w:ind w:right="0" w:rightChars="0"/>
        <w:jc w:val="left"/>
        <w:rPr>
          <w:rFonts w:hint="default"/>
          <w:b/>
          <w:bCs/>
          <w:lang w:val="en-US"/>
        </w:rPr>
      </w:pPr>
    </w:p>
    <w:p>
      <w:pPr>
        <w:numPr>
          <w:ilvl w:val="0"/>
          <w:numId w:val="1"/>
        </w:numPr>
        <w:spacing w:before="0" w:after="91" w:line="265" w:lineRule="auto"/>
        <w:ind w:left="62" w:leftChars="0" w:right="0" w:rightChars="0" w:hanging="10" w:firstLineChars="0"/>
        <w:jc w:val="left"/>
        <w:rPr>
          <w:rFonts w:hint="default"/>
          <w:b/>
          <w:bCs/>
          <w:lang w:val="en-US"/>
        </w:rPr>
      </w:pPr>
      <w:r>
        <w:rPr>
          <w:rFonts w:hint="default"/>
          <w:b/>
          <w:bCs/>
          <w:lang w:val="en-US"/>
        </w:rPr>
        <w:t>PERFORMANCE COMPARISION:</w:t>
      </w:r>
    </w:p>
    <w:p>
      <w:pPr>
        <w:ind w:left="0" w:leftChars="0" w:firstLine="0" w:firstLineChars="0"/>
        <w:rPr>
          <w:rFonts w:cstheme="minorHAnsi"/>
          <w:sz w:val="20"/>
          <w:szCs w:val="20"/>
          <w:lang w:val="en-US"/>
        </w:rPr>
      </w:pPr>
      <w:r>
        <w:rPr>
          <w:rFonts w:cstheme="minorHAnsi"/>
          <w:sz w:val="20"/>
          <w:szCs w:val="20"/>
          <w:lang w:val="en-US"/>
        </w:rPr>
        <w:t xml:space="preserve"> </w:t>
      </w:r>
      <w:r>
        <w:rPr>
          <w:rFonts w:hint="default" w:cstheme="minorHAnsi"/>
          <w:sz w:val="20"/>
          <w:szCs w:val="20"/>
          <w:lang w:val="en-US"/>
        </w:rPr>
        <w:t>F</w:t>
      </w:r>
      <w:r>
        <w:rPr>
          <w:rFonts w:cstheme="minorHAnsi"/>
          <w:sz w:val="20"/>
          <w:szCs w:val="20"/>
          <w:lang w:val="en-US"/>
        </w:rPr>
        <w:t>ocusing on size, operating bands, and average gain. Our antenna stands out because it's smaller, has better gain, and more stable radiation. While some antennas  have higher gains, they are bigger. Our antenna is straightforward, and we can adjust its operating frequency bands as needed. Its compact size and good radiation show how we carefully designed the inverted-L stubs on a triangular monopole.</w:t>
      </w:r>
    </w:p>
    <w:p>
      <w:pPr>
        <w:spacing w:before="0" w:after="5" w:line="354" w:lineRule="auto"/>
        <w:ind w:left="0" w:leftChars="0" w:right="490" w:firstLine="0" w:firstLineChars="0"/>
      </w:pPr>
      <w:r>
        <w:drawing>
          <wp:anchor distT="0" distB="0" distL="114300" distR="114300" simplePos="0" relativeHeight="251670528" behindDoc="0" locked="0" layoutInCell="1" allowOverlap="1">
            <wp:simplePos x="0" y="0"/>
            <wp:positionH relativeFrom="column">
              <wp:posOffset>60960</wp:posOffset>
            </wp:positionH>
            <wp:positionV relativeFrom="paragraph">
              <wp:posOffset>1933575</wp:posOffset>
            </wp:positionV>
            <wp:extent cx="1685290" cy="1699260"/>
            <wp:effectExtent l="0" t="0" r="16510" b="2540"/>
            <wp:wrapSquare wrapText="bothSides"/>
            <wp:docPr id="3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12"/>
                    <pic:cNvPicPr>
                      <a:picLocks noChangeAspect="1"/>
                    </pic:cNvPicPr>
                  </pic:nvPicPr>
                  <pic:blipFill>
                    <a:blip r:embed="rId17"/>
                    <a:stretch>
                      <a:fillRect/>
                    </a:stretch>
                  </pic:blipFill>
                  <pic:spPr>
                    <a:xfrm>
                      <a:off x="0" y="0"/>
                      <a:ext cx="1685290" cy="1699260"/>
                    </a:xfrm>
                    <a:prstGeom prst="rect">
                      <a:avLst/>
                    </a:prstGeom>
                    <a:noFill/>
                    <a:ln>
                      <a:noFill/>
                    </a:ln>
                  </pic:spPr>
                </pic:pic>
              </a:graphicData>
            </a:graphic>
          </wp:anchor>
        </w:drawing>
      </w:r>
      <w:r>
        <w:rPr>
          <w:sz w:val="20"/>
        </w:rPr>
        <mc:AlternateContent>
          <mc:Choice Requires="wps">
            <w:drawing>
              <wp:anchor distT="0" distB="0" distL="114300" distR="114300" simplePos="0" relativeHeight="251673600" behindDoc="0" locked="0" layoutInCell="1" allowOverlap="1">
                <wp:simplePos x="0" y="0"/>
                <wp:positionH relativeFrom="column">
                  <wp:posOffset>2527935</wp:posOffset>
                </wp:positionH>
                <wp:positionV relativeFrom="paragraph">
                  <wp:posOffset>1687830</wp:posOffset>
                </wp:positionV>
                <wp:extent cx="246380" cy="233045"/>
                <wp:effectExtent l="0" t="0" r="7620" b="20955"/>
                <wp:wrapNone/>
                <wp:docPr id="37" name="Text Box 37"/>
                <wp:cNvGraphicFramePr/>
                <a:graphic xmlns:a="http://schemas.openxmlformats.org/drawingml/2006/main">
                  <a:graphicData uri="http://schemas.microsoft.com/office/word/2010/wordprocessingShape">
                    <wps:wsp>
                      <wps:cNvSpPr txBox="1"/>
                      <wps:spPr>
                        <a:xfrm>
                          <a:off x="6588125" y="7037705"/>
                          <a:ext cx="246380" cy="233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4</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05pt;margin-top:132.9pt;height:18.35pt;width:19.4pt;z-index:251673600;mso-width-relative:page;mso-height-relative:page;" fillcolor="#FFFFFF [3201]" filled="t" stroked="f" coordsize="21600,21600" o:gfxdata="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GEDu2HWAAAACwEAAA8AAAAAAAAAAQAgAAAAOAAAAGRycy9kb3ducmV2LnhtbFBLAQIUABQA&#10;AAAIAIdO4kBMETz4TgIAAJsEAAAOAAAAAAAAAAEAIAAAADsBAABkcnMvZTJvRG9jLnhtbFBLBQYA&#10;AAAABgAGAFkBAAD7BQ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4</w:t>
                      </w:r>
                    </w:p>
                  </w:txbxContent>
                </v:textbox>
              </v:shape>
            </w:pict>
          </mc:Fallback>
        </mc:AlternateContent>
      </w:r>
      <w:r>
        <w:rPr>
          <w:sz w:val="20"/>
        </w:rPr>
        <mc:AlternateContent>
          <mc:Choice Requires="wps">
            <w:drawing>
              <wp:anchor distT="0" distB="0" distL="114300" distR="114300" simplePos="0" relativeHeight="251672576" behindDoc="0" locked="0" layoutInCell="1" allowOverlap="1">
                <wp:simplePos x="0" y="0"/>
                <wp:positionH relativeFrom="column">
                  <wp:posOffset>680085</wp:posOffset>
                </wp:positionH>
                <wp:positionV relativeFrom="paragraph">
                  <wp:posOffset>1671320</wp:posOffset>
                </wp:positionV>
                <wp:extent cx="260350" cy="282575"/>
                <wp:effectExtent l="0" t="0" r="19050" b="22225"/>
                <wp:wrapNone/>
                <wp:docPr id="36" name="Text Box 36"/>
                <wp:cNvGraphicFramePr/>
                <a:graphic xmlns:a="http://schemas.openxmlformats.org/drawingml/2006/main">
                  <a:graphicData uri="http://schemas.microsoft.com/office/word/2010/wordprocessingShape">
                    <wps:wsp>
                      <wps:cNvSpPr txBox="1"/>
                      <wps:spPr>
                        <a:xfrm>
                          <a:off x="4680585" y="6993890"/>
                          <a:ext cx="260350" cy="28257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3</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3.55pt;margin-top:131.6pt;height:22.25pt;width:20.5pt;z-index:251672576;mso-width-relative:page;mso-height-relative:page;" fillcolor="#FFFFFF [3201]" filled="t" stroked="f" coordsize="21600,21600" o:gfxdata="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BYAAABkcnMvUEsBAhQAFAAAAAgAh07iQPT6&#10;kOfVAAAACwEAAA8AAAAAAAAAAQAgAAAAOAAAAGRycy9kb3ducmV2LnhtbFBLAQIUABQAAAAIAIdO&#10;4kBURTFYSQIAAJsEAAAOAAAAAAAAAAEAIAAAADoBAABkcnMvZTJvRG9jLnhtbFBLBQYAAAAABgAG&#10;AFkBAAD1BQ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3</w:t>
                      </w:r>
                    </w:p>
                  </w:txbxContent>
                </v:textbox>
              </v:shape>
            </w:pict>
          </mc:Fallback>
        </mc:AlternateContent>
      </w:r>
      <w:r>
        <w:drawing>
          <wp:anchor distT="0" distB="0" distL="114300" distR="114300" simplePos="0" relativeHeight="251669504" behindDoc="0" locked="0" layoutInCell="1" allowOverlap="1">
            <wp:simplePos x="0" y="0"/>
            <wp:positionH relativeFrom="column">
              <wp:posOffset>1776095</wp:posOffset>
            </wp:positionH>
            <wp:positionV relativeFrom="paragraph">
              <wp:posOffset>50165</wp:posOffset>
            </wp:positionV>
            <wp:extent cx="1647825" cy="1661160"/>
            <wp:effectExtent l="0" t="0" r="3175" b="15240"/>
            <wp:wrapSquare wrapText="bothSides"/>
            <wp:docPr id="3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11"/>
                    <pic:cNvPicPr>
                      <a:picLocks noChangeAspect="1"/>
                    </pic:cNvPicPr>
                  </pic:nvPicPr>
                  <pic:blipFill>
                    <a:blip r:embed="rId18"/>
                    <a:stretch>
                      <a:fillRect/>
                    </a:stretch>
                  </pic:blipFill>
                  <pic:spPr>
                    <a:xfrm>
                      <a:off x="0" y="0"/>
                      <a:ext cx="1647825" cy="1661160"/>
                    </a:xfrm>
                    <a:prstGeom prst="rect">
                      <a:avLst/>
                    </a:prstGeom>
                    <a:noFill/>
                    <a:ln>
                      <a:noFill/>
                    </a:ln>
                  </pic:spPr>
                </pic:pic>
              </a:graphicData>
            </a:graphic>
          </wp:anchor>
        </w:drawing>
      </w:r>
      <w:r>
        <w:drawing>
          <wp:anchor distT="0" distB="0" distL="114300" distR="114300" simplePos="0" relativeHeight="251668480" behindDoc="0" locked="0" layoutInCell="1" allowOverlap="1">
            <wp:simplePos x="0" y="0"/>
            <wp:positionH relativeFrom="column">
              <wp:posOffset>-5715</wp:posOffset>
            </wp:positionH>
            <wp:positionV relativeFrom="paragraph">
              <wp:posOffset>54610</wp:posOffset>
            </wp:positionV>
            <wp:extent cx="1756410" cy="1645920"/>
            <wp:effectExtent l="0" t="0" r="0" b="5080"/>
            <wp:wrapSquare wrapText="bothSides"/>
            <wp:docPr id="3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10"/>
                    <pic:cNvPicPr>
                      <a:picLocks noChangeAspect="1"/>
                    </pic:cNvPicPr>
                  </pic:nvPicPr>
                  <pic:blipFill>
                    <a:blip r:embed="rId19"/>
                    <a:srcRect t="-706" r="-5452" b="-941"/>
                    <a:stretch>
                      <a:fillRect/>
                    </a:stretch>
                  </pic:blipFill>
                  <pic:spPr>
                    <a:xfrm>
                      <a:off x="0" y="0"/>
                      <a:ext cx="1756410" cy="1645920"/>
                    </a:xfrm>
                    <a:prstGeom prst="rect">
                      <a:avLst/>
                    </a:prstGeom>
                    <a:noFill/>
                    <a:ln>
                      <a:noFill/>
                    </a:ln>
                  </pic:spPr>
                </pic:pic>
              </a:graphicData>
            </a:graphic>
          </wp:anchor>
        </w:drawing>
      </w:r>
    </w:p>
    <w:p>
      <w:pPr>
        <w:spacing w:before="0" w:after="5" w:line="354" w:lineRule="auto"/>
        <w:ind w:left="0" w:leftChars="0" w:right="490" w:firstLine="0" w:firstLineChars="0"/>
        <w:rPr>
          <w:rFonts w:hint="default"/>
          <w:lang w:val="en-US"/>
        </w:rPr>
      </w:pPr>
      <w:r>
        <w:rPr>
          <w:sz w:val="20"/>
        </w:rPr>
        <mc:AlternateContent>
          <mc:Choice Requires="wps">
            <w:drawing>
              <wp:anchor distT="0" distB="0" distL="114300" distR="114300" simplePos="0" relativeHeight="251675648" behindDoc="0" locked="0" layoutInCell="1" allowOverlap="1">
                <wp:simplePos x="0" y="0"/>
                <wp:positionH relativeFrom="column">
                  <wp:posOffset>697865</wp:posOffset>
                </wp:positionH>
                <wp:positionV relativeFrom="paragraph">
                  <wp:posOffset>1701165</wp:posOffset>
                </wp:positionV>
                <wp:extent cx="274955" cy="222885"/>
                <wp:effectExtent l="0" t="0" r="4445" b="5715"/>
                <wp:wrapNone/>
                <wp:docPr id="40" name="Text Box 40"/>
                <wp:cNvGraphicFramePr/>
                <a:graphic xmlns:a="http://schemas.openxmlformats.org/drawingml/2006/main">
                  <a:graphicData uri="http://schemas.microsoft.com/office/word/2010/wordprocessingShape">
                    <wps:wsp>
                      <wps:cNvSpPr txBox="1"/>
                      <wps:spPr>
                        <a:xfrm>
                          <a:off x="6372860" y="9063355"/>
                          <a:ext cx="274955" cy="2228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7</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54.95pt;margin-top:133.95pt;height:17.55pt;width:21.65pt;z-index:251675648;mso-width-relative:page;mso-height-relative:page;" fillcolor="#FFFFFF [3201]" filled="t" stroked="f" coordsize="21600,21600" o:gfxdata="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P0FvRLWAAAACwEAAA8AAAAAAAAAAQAgAAAAOAAAAGRycy9kb3ducmV2LnhtbFBLAQIUABQAAAAI&#10;AIdO4kBZtFHESwIAAJsEAAAOAAAAAAAAAAEAIAAAADsBAABkcnMvZTJvRG9jLnhtbFBLBQYAAAAA&#10;BgAGAFkBAAD4BQ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7</w:t>
                      </w:r>
                    </w:p>
                  </w:txbxContent>
                </v:textbox>
              </v:shape>
            </w:pict>
          </mc:Fallback>
        </mc:AlternateContent>
      </w:r>
      <w:r>
        <w:rPr>
          <w:sz w:val="20"/>
        </w:rPr>
        <mc:AlternateContent>
          <mc:Choice Requires="wps">
            <w:drawing>
              <wp:anchor distT="0" distB="0" distL="114300" distR="114300" simplePos="0" relativeHeight="251674624" behindDoc="0" locked="0" layoutInCell="1" allowOverlap="1">
                <wp:simplePos x="0" y="0"/>
                <wp:positionH relativeFrom="column">
                  <wp:posOffset>-1185545</wp:posOffset>
                </wp:positionH>
                <wp:positionV relativeFrom="paragraph">
                  <wp:posOffset>1739900</wp:posOffset>
                </wp:positionV>
                <wp:extent cx="386715" cy="248920"/>
                <wp:effectExtent l="0" t="0" r="19685" b="5080"/>
                <wp:wrapNone/>
                <wp:docPr id="38" name="Text Box 38"/>
                <wp:cNvGraphicFramePr/>
                <a:graphic xmlns:a="http://schemas.openxmlformats.org/drawingml/2006/main">
                  <a:graphicData uri="http://schemas.microsoft.com/office/word/2010/wordprocessingShape">
                    <wps:wsp>
                      <wps:cNvSpPr txBox="1"/>
                      <wps:spPr>
                        <a:xfrm>
                          <a:off x="4806950" y="9204960"/>
                          <a:ext cx="386715" cy="24892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ind w:left="0" w:leftChars="0" w:firstLine="0" w:firstLineChars="0"/>
                              <w:rPr>
                                <w:rFonts w:hint="default"/>
                                <w:lang w:val="en-US"/>
                              </w:rPr>
                            </w:pPr>
                            <w:r>
                              <w:rPr>
                                <w:rFonts w:hint="default"/>
                                <w:lang w:val="en-US"/>
                              </w:rPr>
                              <w:t>5.5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3.35pt;margin-top:137pt;height:19.6pt;width:30.45pt;z-index:251674624;mso-width-relative:page;mso-height-relative:page;" fillcolor="#FFFFFF [3201]" filled="t" stroked="f" coordsize="21600,21600" o:gfxdata="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D+mDXR2AAAAA0BAAAPAAAAAAAAAAEAIAAAADgAAABkcnMvZG93bnJldi54bWxQSwECFAAUAAAA&#10;CACHTuJAh4dHiEoCAACbBAAADgAAAAAAAAABACAAAAA9AQAAZHJzL2Uyb0RvYy54bWxQSwUGAAAA&#10;AAYABgBZAQAA+QUAAAAA&#10;">
                <v:fill on="t" focussize="0,0"/>
                <v:stroke on="f" weight="0.5pt"/>
                <v:imagedata o:title=""/>
                <o:lock v:ext="edit" aspectratio="f"/>
                <v:textbox>
                  <w:txbxContent>
                    <w:p>
                      <w:pPr>
                        <w:ind w:left="0" w:leftChars="0" w:firstLine="0" w:firstLineChars="0"/>
                        <w:rPr>
                          <w:rFonts w:hint="default"/>
                          <w:lang w:val="en-US"/>
                        </w:rPr>
                      </w:pPr>
                      <w:r>
                        <w:rPr>
                          <w:rFonts w:hint="default"/>
                          <w:lang w:val="en-US"/>
                        </w:rPr>
                        <w:t>5.5</w:t>
                      </w:r>
                    </w:p>
                  </w:txbxContent>
                </v:textbox>
              </v:shape>
            </w:pict>
          </mc:Fallback>
        </mc:AlternateContent>
      </w:r>
      <w:r>
        <w:drawing>
          <wp:anchor distT="0" distB="0" distL="114300" distR="114300" simplePos="0" relativeHeight="251671552" behindDoc="0" locked="0" layoutInCell="1" allowOverlap="1">
            <wp:simplePos x="0" y="0"/>
            <wp:positionH relativeFrom="column">
              <wp:posOffset>10160</wp:posOffset>
            </wp:positionH>
            <wp:positionV relativeFrom="paragraph">
              <wp:posOffset>36830</wp:posOffset>
            </wp:positionV>
            <wp:extent cx="1627505" cy="1627505"/>
            <wp:effectExtent l="0" t="0" r="23495" b="23495"/>
            <wp:wrapSquare wrapText="bothSides"/>
            <wp:docPr id="3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13"/>
                    <pic:cNvPicPr>
                      <a:picLocks noChangeAspect="1"/>
                    </pic:cNvPicPr>
                  </pic:nvPicPr>
                  <pic:blipFill>
                    <a:blip r:embed="rId20"/>
                    <a:stretch>
                      <a:fillRect/>
                    </a:stretch>
                  </pic:blipFill>
                  <pic:spPr>
                    <a:xfrm>
                      <a:off x="0" y="0"/>
                      <a:ext cx="1627505" cy="1627505"/>
                    </a:xfrm>
                    <a:prstGeom prst="rect">
                      <a:avLst/>
                    </a:prstGeom>
                    <a:noFill/>
                    <a:ln>
                      <a:noFill/>
                    </a:ln>
                  </pic:spPr>
                </pic:pic>
              </a:graphicData>
            </a:graphic>
          </wp:anchor>
        </w:drawing>
      </w:r>
    </w:p>
    <w:p>
      <w:pPr>
        <w:numPr>
          <w:ilvl w:val="0"/>
          <w:numId w:val="0"/>
        </w:numPr>
        <w:spacing w:before="0" w:after="91" w:line="265" w:lineRule="auto"/>
        <w:ind w:right="0" w:rightChars="0"/>
        <w:jc w:val="left"/>
        <w:rPr>
          <w:rFonts w:hint="default"/>
          <w:b/>
          <w:bCs/>
          <w:lang w:val="en-US"/>
        </w:rPr>
      </w:pPr>
    </w:p>
    <w:p>
      <w:pPr>
        <w:numPr>
          <w:ilvl w:val="0"/>
          <w:numId w:val="0"/>
        </w:numPr>
        <w:spacing w:before="0" w:after="91" w:line="265" w:lineRule="auto"/>
        <w:ind w:right="0" w:rightChars="0" w:firstLine="400" w:firstLineChars="200"/>
        <w:jc w:val="left"/>
        <w:rPr>
          <w:rFonts w:hint="default"/>
          <w:b/>
          <w:bCs/>
          <w:lang w:val="en-US"/>
        </w:rPr>
      </w:pPr>
      <w:r>
        <w:rPr>
          <w:rFonts w:hint="default"/>
          <w:b/>
          <w:bCs/>
          <w:lang w:val="en-US"/>
        </w:rPr>
        <w:t>Figure 5: Measured Radiation Pattern of the Antenna</w:t>
      </w:r>
    </w:p>
    <w:p>
      <w:pPr>
        <w:numPr>
          <w:ilvl w:val="0"/>
          <w:numId w:val="0"/>
        </w:numPr>
        <w:spacing w:before="0" w:after="91" w:line="265" w:lineRule="auto"/>
        <w:ind w:right="0" w:rightChars="0"/>
        <w:jc w:val="left"/>
        <w:rPr>
          <w:rFonts w:hint="default"/>
          <w:b/>
          <w:bCs/>
          <w:lang w:val="en-US"/>
        </w:rPr>
      </w:pPr>
    </w:p>
    <w:p>
      <w:pPr>
        <w:numPr>
          <w:ilvl w:val="0"/>
          <w:numId w:val="0"/>
        </w:numPr>
        <w:spacing w:before="0" w:after="91" w:line="265" w:lineRule="auto"/>
        <w:ind w:right="0" w:rightChars="0"/>
        <w:jc w:val="left"/>
        <w:rPr>
          <w:rFonts w:hint="default"/>
          <w:b/>
          <w:bCs/>
          <w:lang w:val="en-US"/>
        </w:rPr>
      </w:pPr>
      <w:r>
        <w:rPr>
          <w:rFonts w:hint="default"/>
          <w:b/>
          <w:bCs/>
          <w:lang w:val="en-US"/>
        </w:rPr>
        <w:t>5.CONCLUSION:</w:t>
      </w:r>
    </w:p>
    <w:p>
      <w:pPr>
        <w:ind w:left="0" w:leftChars="0" w:firstLine="0" w:firstLineChars="0"/>
        <w:rPr>
          <w:rFonts w:hint="default" w:cstheme="minorHAnsi"/>
          <w:sz w:val="20"/>
          <w:szCs w:val="20"/>
          <w:lang w:val="en-US"/>
        </w:rPr>
      </w:pPr>
      <w:r>
        <w:rPr>
          <w:rFonts w:cstheme="minorHAnsi"/>
          <w:sz w:val="20"/>
          <w:szCs w:val="20"/>
          <w:lang w:val="en-US"/>
        </w:rPr>
        <w:t xml:space="preserve">We made a tri-band monopole antenna using inverted-L shaped stubs. It works across multiple frequency bands because of these stubs. We built it on a cheap, 1.6-mm-thick FR-4 substrate. The measurements confirmed our calculations. The antenna is small, measuring 20 × 15 × 1.6 mm³, and it matches impedance well while showing good gain and radiation patterns. It operates across three frequency bands: </w:t>
      </w:r>
      <w:r>
        <w:rPr>
          <w:rFonts w:hint="default" w:cstheme="minorHAnsi"/>
          <w:sz w:val="20"/>
          <w:szCs w:val="20"/>
          <w:lang w:val="en-US"/>
        </w:rPr>
        <w:t>3.13</w:t>
      </w:r>
      <w:r>
        <w:rPr>
          <w:rFonts w:cstheme="minorHAnsi"/>
          <w:sz w:val="20"/>
          <w:szCs w:val="20"/>
          <w:lang w:val="en-US"/>
        </w:rPr>
        <w:t xml:space="preserve">, </w:t>
      </w:r>
      <w:r>
        <w:rPr>
          <w:rFonts w:hint="default" w:cstheme="minorHAnsi"/>
          <w:sz w:val="20"/>
          <w:szCs w:val="20"/>
          <w:lang w:val="en-US"/>
        </w:rPr>
        <w:t>4</w:t>
      </w:r>
      <w:r>
        <w:rPr>
          <w:rFonts w:cstheme="minorHAnsi"/>
          <w:sz w:val="20"/>
          <w:szCs w:val="20"/>
          <w:lang w:val="en-US"/>
        </w:rPr>
        <w:t>, and 5.</w:t>
      </w:r>
      <w:r>
        <w:rPr>
          <w:rFonts w:hint="default" w:cstheme="minorHAnsi"/>
          <w:sz w:val="20"/>
          <w:szCs w:val="20"/>
          <w:lang w:val="en-US"/>
        </w:rPr>
        <w:t>6</w:t>
      </w:r>
      <w:r>
        <w:rPr>
          <w:rFonts w:cstheme="minorHAnsi"/>
          <w:sz w:val="20"/>
          <w:szCs w:val="20"/>
          <w:lang w:val="en-US"/>
        </w:rPr>
        <w:t xml:space="preserve"> GHz</w:t>
      </w:r>
      <w:r>
        <w:rPr>
          <w:rFonts w:hint="default" w:cstheme="minorHAnsi"/>
          <w:sz w:val="20"/>
          <w:szCs w:val="20"/>
          <w:lang w:val="en-US"/>
        </w:rPr>
        <w:t xml:space="preserve"> and one ultra-wide band 7.27GHz.</w:t>
      </w:r>
    </w:p>
    <w:p>
      <w:pPr>
        <w:numPr>
          <w:ilvl w:val="0"/>
          <w:numId w:val="0"/>
        </w:numPr>
        <w:spacing w:before="0" w:after="91" w:line="265" w:lineRule="auto"/>
        <w:ind w:right="0" w:rightChars="0"/>
        <w:jc w:val="left"/>
        <w:rPr>
          <w:rFonts w:hint="default"/>
          <w:b/>
          <w:bCs/>
          <w:lang w:val="en-US"/>
        </w:rPr>
      </w:pPr>
    </w:p>
    <w:p>
      <w:pPr>
        <w:numPr>
          <w:ilvl w:val="0"/>
          <w:numId w:val="0"/>
        </w:numPr>
        <w:spacing w:before="0" w:after="91" w:line="265" w:lineRule="auto"/>
        <w:ind w:right="0" w:rightChars="0"/>
        <w:jc w:val="left"/>
        <w:rPr>
          <w:rFonts w:hint="default"/>
          <w:b/>
          <w:bCs/>
          <w:lang w:val="en-US"/>
        </w:rPr>
      </w:pPr>
      <w:r>
        <w:rPr>
          <w:rFonts w:hint="default"/>
          <w:b/>
          <w:bCs/>
          <w:lang w:val="en-US"/>
        </w:rPr>
        <w:t>REFERENCES:</w:t>
      </w:r>
    </w:p>
    <w:p>
      <w:pPr>
        <w:numPr>
          <w:ilvl w:val="0"/>
          <w:numId w:val="3"/>
        </w:numPr>
        <w:spacing w:before="0" w:after="27" w:line="269" w:lineRule="auto"/>
        <w:ind w:left="425" w:leftChars="0" w:right="13" w:rightChars="0" w:hanging="425" w:firstLineChars="0"/>
      </w:pPr>
      <w:r>
        <w:rPr>
          <w:sz w:val="20"/>
        </w:rPr>
        <w:t xml:space="preserve">E. H. Lim and K. W. Leung, “Compact multifunctional antennas in microwave wireless systems,” in </w:t>
      </w:r>
      <w:r>
        <w:rPr>
          <w:rFonts w:ascii="Times New Roman" w:hAnsi="Times New Roman" w:eastAsia="Times New Roman" w:cs="Times New Roman"/>
          <w:i/>
          <w:sz w:val="20"/>
        </w:rPr>
        <w:t>Compact Multifunctional Antennasfor Wireless Systems</w:t>
      </w:r>
      <w:r>
        <w:rPr>
          <w:sz w:val="20"/>
        </w:rPr>
        <w:t>. Hoboken, NJ, USA: John Wiley &amp; Sons, pp. 1– 28, 2012.</w:t>
      </w:r>
    </w:p>
    <w:p>
      <w:pPr>
        <w:numPr>
          <w:ilvl w:val="0"/>
          <w:numId w:val="3"/>
        </w:numPr>
        <w:spacing w:before="0" w:after="27" w:line="269" w:lineRule="auto"/>
        <w:ind w:left="425" w:leftChars="0" w:right="13" w:rightChars="0" w:hanging="425" w:firstLineChars="0"/>
      </w:pPr>
      <w:r>
        <w:rPr>
          <w:sz w:val="20"/>
        </w:rPr>
        <w:t xml:space="preserve">D. K. Naji, “Miniature slotted semi-circular dual-band antenna for WiMAX and WLAN applications,” </w:t>
      </w:r>
      <w:r>
        <w:rPr>
          <w:rFonts w:ascii="Times New Roman" w:hAnsi="Times New Roman" w:eastAsia="Times New Roman" w:cs="Times New Roman"/>
          <w:i/>
          <w:sz w:val="20"/>
        </w:rPr>
        <w:t>Journal of Electromagnetic Engineering and Science</w:t>
      </w:r>
      <w:r>
        <w:rPr>
          <w:sz w:val="20"/>
        </w:rPr>
        <w:t>, vol. 20, no. 2, pp. 115–124, 2020.</w:t>
      </w:r>
    </w:p>
    <w:p>
      <w:pPr>
        <w:numPr>
          <w:ilvl w:val="0"/>
          <w:numId w:val="3"/>
        </w:numPr>
        <w:spacing w:before="0" w:after="27" w:line="269" w:lineRule="auto"/>
        <w:ind w:left="425" w:leftChars="0" w:right="13" w:rightChars="0" w:hanging="425" w:firstLineChars="0"/>
      </w:pPr>
      <w:r>
        <w:rPr>
          <w:sz w:val="20"/>
        </w:rPr>
        <w:t xml:space="preserve">T. Ali, M. M. Khaleeq and R. C. Biradar, “A multi-band reconfigurable slot antenna for wireless applications,” </w:t>
      </w:r>
      <w:r>
        <w:rPr>
          <w:rFonts w:ascii="Times New Roman" w:hAnsi="Times New Roman" w:eastAsia="Times New Roman" w:cs="Times New Roman"/>
          <w:i/>
          <w:sz w:val="20"/>
        </w:rPr>
        <w:t>AEU-InternationalJournal of Electronics and Communications</w:t>
      </w:r>
      <w:r>
        <w:rPr>
          <w:sz w:val="20"/>
        </w:rPr>
        <w:t>, vol. 84, no. 2, pp. 273–280, 2018.</w:t>
      </w:r>
    </w:p>
    <w:p>
      <w:pPr>
        <w:numPr>
          <w:ilvl w:val="0"/>
          <w:numId w:val="3"/>
        </w:numPr>
        <w:spacing w:before="0" w:after="27" w:line="269" w:lineRule="auto"/>
        <w:ind w:left="425" w:leftChars="0" w:right="13" w:rightChars="0" w:hanging="425" w:firstLineChars="0"/>
      </w:pPr>
      <w:r>
        <w:rPr>
          <w:sz w:val="20"/>
        </w:rPr>
        <w:t xml:space="preserve">S.-H. Lee and Y. Sung, “Multi-band antenna for wireless USB dongle applications,” </w:t>
      </w:r>
      <w:r>
        <w:rPr>
          <w:rFonts w:ascii="Times New Roman" w:hAnsi="Times New Roman" w:eastAsia="Times New Roman" w:cs="Times New Roman"/>
          <w:i/>
          <w:sz w:val="20"/>
        </w:rPr>
        <w:t>IEEE Antennas and Wireless Propagation Letters</w:t>
      </w:r>
      <w:r>
        <w:rPr>
          <w:sz w:val="20"/>
        </w:rPr>
        <w:t>, vol. 10, pp. 25–28, 2011.</w:t>
      </w:r>
    </w:p>
    <w:p>
      <w:pPr>
        <w:numPr>
          <w:ilvl w:val="0"/>
          <w:numId w:val="3"/>
        </w:numPr>
        <w:spacing w:before="0" w:after="27" w:line="269" w:lineRule="auto"/>
        <w:ind w:left="425" w:leftChars="0" w:right="13" w:rightChars="0" w:hanging="425" w:firstLineChars="0"/>
      </w:pPr>
      <w:r>
        <w:rPr>
          <w:sz w:val="20"/>
        </w:rPr>
        <w:t xml:space="preserve">I. Ahmad, H. Dildar, W. U. Khan, S. Ullah, S. Ullah </w:t>
      </w:r>
      <w:r>
        <w:rPr>
          <w:rFonts w:ascii="Times New Roman" w:hAnsi="Times New Roman" w:eastAsia="Times New Roman" w:cs="Times New Roman"/>
          <w:i/>
          <w:sz w:val="20"/>
        </w:rPr>
        <w:t xml:space="preserve">et al., </w:t>
      </w:r>
      <w:r>
        <w:rPr>
          <w:sz w:val="20"/>
        </w:rPr>
        <w:t xml:space="preserve">“Frequency reconfigurable antenna for multi standard wireless and mobile communication systems,” </w:t>
      </w:r>
      <w:r>
        <w:rPr>
          <w:rFonts w:ascii="Times New Roman" w:hAnsi="Times New Roman" w:eastAsia="Times New Roman" w:cs="Times New Roman"/>
          <w:i/>
          <w:sz w:val="20"/>
        </w:rPr>
        <w:t>Computers, Materials &amp; Continua</w:t>
      </w:r>
      <w:r>
        <w:rPr>
          <w:sz w:val="20"/>
        </w:rPr>
        <w:t>, vol. 68, no. 2, pp. 2563–2578, 2021.</w:t>
      </w:r>
    </w:p>
    <w:p>
      <w:pPr>
        <w:numPr>
          <w:ilvl w:val="0"/>
          <w:numId w:val="3"/>
        </w:numPr>
        <w:spacing w:before="0" w:after="27" w:line="269" w:lineRule="auto"/>
        <w:ind w:left="425" w:leftChars="0" w:right="13" w:rightChars="0" w:hanging="425" w:firstLineChars="0"/>
      </w:pPr>
      <w:r>
        <w:rPr>
          <w:sz w:val="20"/>
        </w:rPr>
        <w:t xml:space="preserve">C. Y. Pan, C. H. Huang and T. S. Horng, “A new printed G-shaped monopole antenna for dual-band WLAN applications,” </w:t>
      </w:r>
      <w:r>
        <w:rPr>
          <w:rFonts w:ascii="Times New Roman" w:hAnsi="Times New Roman" w:eastAsia="Times New Roman" w:cs="Times New Roman"/>
          <w:i/>
          <w:sz w:val="20"/>
        </w:rPr>
        <w:t>Microwave Optical Technology Letters</w:t>
      </w:r>
      <w:r>
        <w:rPr>
          <w:sz w:val="20"/>
        </w:rPr>
        <w:t>, vol. 45, no. 4, pp. 295–297, 2005.</w:t>
      </w:r>
    </w:p>
    <w:p>
      <w:pPr>
        <w:numPr>
          <w:ilvl w:val="0"/>
          <w:numId w:val="3"/>
        </w:numPr>
        <w:spacing w:before="0" w:after="27" w:line="269" w:lineRule="auto"/>
        <w:ind w:left="425" w:leftChars="0" w:right="13" w:rightChars="0" w:hanging="425" w:firstLineChars="0"/>
      </w:pPr>
      <w:r>
        <w:rPr>
          <w:sz w:val="20"/>
        </w:rPr>
        <w:t xml:space="preserve">A. Haider, T. Khan, M. Rahman, B. M. Lee and H. S. Kim, “Quintuple band antenna for wireless applications with small form factor,” </w:t>
      </w:r>
      <w:r>
        <w:rPr>
          <w:rFonts w:ascii="Times New Roman" w:hAnsi="Times New Roman" w:eastAsia="Times New Roman" w:cs="Times New Roman"/>
          <w:i/>
          <w:sz w:val="20"/>
        </w:rPr>
        <w:t>Computers, Materials &amp; Continua</w:t>
      </w:r>
      <w:r>
        <w:rPr>
          <w:sz w:val="20"/>
        </w:rPr>
        <w:t>, vol. 66, no. 3, pp. 2241–2251, 2021.</w:t>
      </w:r>
    </w:p>
    <w:p>
      <w:pPr>
        <w:numPr>
          <w:ilvl w:val="0"/>
          <w:numId w:val="3"/>
        </w:numPr>
        <w:spacing w:before="0" w:after="27" w:line="269" w:lineRule="auto"/>
        <w:ind w:left="425" w:leftChars="0" w:right="13" w:rightChars="0" w:hanging="425" w:firstLineChars="0"/>
      </w:pPr>
      <w:r>
        <w:rPr>
          <w:sz w:val="20"/>
        </w:rPr>
        <w:t xml:space="preserve">H. B. Kim, K. C. Hwang and Y. B. Park, “Compact stub-loaded meander line antenna for wireless USB dongle devices,” </w:t>
      </w:r>
      <w:r>
        <w:rPr>
          <w:rFonts w:ascii="Times New Roman" w:hAnsi="Times New Roman" w:eastAsia="Times New Roman" w:cs="Times New Roman"/>
          <w:i/>
          <w:sz w:val="20"/>
        </w:rPr>
        <w:t>Microwave and Optical Technology Letters</w:t>
      </w:r>
      <w:r>
        <w:rPr>
          <w:sz w:val="20"/>
        </w:rPr>
        <w:t>, vol. 52, no. 10, pp. 2279–2282, 2010.</w:t>
      </w:r>
    </w:p>
    <w:p>
      <w:pPr>
        <w:numPr>
          <w:ilvl w:val="0"/>
          <w:numId w:val="3"/>
        </w:numPr>
        <w:spacing w:before="0" w:after="27" w:line="269" w:lineRule="auto"/>
        <w:ind w:left="425" w:leftChars="0" w:right="13" w:rightChars="0" w:hanging="425" w:firstLineChars="0"/>
      </w:pPr>
      <w:r>
        <w:rPr>
          <w:sz w:val="20"/>
        </w:rPr>
        <w:t xml:space="preserve">S. L. Gunamony, J. B. Gnanadhas and D. E. Lawrence, “Design and investigation of a miniaturized single-layer ACS-fed dual band antenna for LTE and 5G applications,” </w:t>
      </w:r>
      <w:r>
        <w:rPr>
          <w:rFonts w:ascii="Times New Roman" w:hAnsi="Times New Roman" w:eastAsia="Times New Roman" w:cs="Times New Roman"/>
          <w:i/>
          <w:sz w:val="20"/>
        </w:rPr>
        <w:t>Journal of Electromagnetic Engineering and Science</w:t>
      </w:r>
      <w:r>
        <w:rPr>
          <w:sz w:val="20"/>
        </w:rPr>
        <w:t>, vol. 20, no. 3, pp. 213–220, 2020.</w:t>
      </w:r>
    </w:p>
    <w:p>
      <w:pPr>
        <w:numPr>
          <w:ilvl w:val="0"/>
          <w:numId w:val="3"/>
        </w:numPr>
        <w:spacing w:before="0" w:after="27" w:line="269" w:lineRule="auto"/>
        <w:ind w:left="425" w:leftChars="0" w:right="13" w:rightChars="0" w:hanging="425" w:firstLineChars="0"/>
      </w:pPr>
      <w:r>
        <w:rPr>
          <w:sz w:val="20"/>
        </w:rPr>
        <w:t xml:space="preserve">W. P. Lin, D. H. Yang and Z. D. Lin, “Compact dual-band planar inverted E-shaped antenna using defected ground structure,” </w:t>
      </w:r>
      <w:r>
        <w:rPr>
          <w:rFonts w:ascii="Times New Roman" w:hAnsi="Times New Roman" w:eastAsia="Times New Roman" w:cs="Times New Roman"/>
          <w:i/>
          <w:sz w:val="20"/>
        </w:rPr>
        <w:t>InternationalJournalof Antennas&amp;Propagation</w:t>
      </w:r>
      <w:r>
        <w:rPr>
          <w:sz w:val="20"/>
        </w:rPr>
        <w:t>, vol. 2014, no. 8, pp. 937423, 2014.</w:t>
      </w:r>
    </w:p>
    <w:p>
      <w:pPr>
        <w:numPr>
          <w:ilvl w:val="0"/>
          <w:numId w:val="3"/>
        </w:numPr>
        <w:spacing w:before="0" w:after="27" w:line="269" w:lineRule="auto"/>
        <w:ind w:left="425" w:leftChars="0" w:right="13" w:rightChars="0" w:hanging="425" w:firstLineChars="0"/>
      </w:pPr>
      <w:r>
        <w:rPr>
          <w:sz w:val="20"/>
        </w:rPr>
        <w:t xml:space="preserve">R. Patel, A. Desai and T. Upadhyaya, “An electrically small antenna using defected ground structure for RFID, GPS and IEEE 802.11 a/b/g/s applications,” </w:t>
      </w:r>
      <w:r>
        <w:rPr>
          <w:rFonts w:ascii="Times New Roman" w:hAnsi="Times New Roman" w:eastAsia="Times New Roman" w:cs="Times New Roman"/>
          <w:i/>
          <w:sz w:val="20"/>
        </w:rPr>
        <w:t>Progress in Electromagnetic Research Letters</w:t>
      </w:r>
      <w:r>
        <w:rPr>
          <w:sz w:val="20"/>
        </w:rPr>
        <w:t>, vol. 75, pp. 75–81, 2018.</w:t>
      </w:r>
    </w:p>
    <w:p>
      <w:pPr>
        <w:numPr>
          <w:ilvl w:val="0"/>
          <w:numId w:val="3"/>
        </w:numPr>
        <w:spacing w:before="0" w:after="27" w:line="269" w:lineRule="auto"/>
        <w:ind w:left="425" w:leftChars="0" w:right="13" w:rightChars="0" w:hanging="425" w:firstLineChars="0"/>
      </w:pPr>
      <w:r>
        <w:rPr>
          <w:sz w:val="20"/>
        </w:rPr>
        <w:t xml:space="preserve">J. Singh, R. Stephan and M. A. Hein, “Low-profile penta-band automotive patch antenna using horizontal stacking and corner feeding,” </w:t>
      </w:r>
      <w:r>
        <w:rPr>
          <w:rFonts w:ascii="Times New Roman" w:hAnsi="Times New Roman" w:eastAsia="Times New Roman" w:cs="Times New Roman"/>
          <w:i/>
          <w:sz w:val="20"/>
        </w:rPr>
        <w:t>IEEE Access</w:t>
      </w:r>
      <w:r>
        <w:rPr>
          <w:sz w:val="20"/>
        </w:rPr>
        <w:t>, vol. 7, pp. 74198–74205, 2019.</w:t>
      </w:r>
    </w:p>
    <w:p>
      <w:pPr>
        <w:numPr>
          <w:ilvl w:val="0"/>
          <w:numId w:val="3"/>
        </w:numPr>
        <w:spacing w:before="0" w:after="27" w:line="269" w:lineRule="auto"/>
        <w:ind w:left="425" w:leftChars="0" w:right="13" w:rightChars="0" w:hanging="425" w:firstLineChars="0"/>
      </w:pPr>
      <w:r>
        <w:rPr>
          <w:sz w:val="20"/>
        </w:rPr>
        <w:t xml:space="preserve">M. P. Raju, D. P. Kishore and B. T. P. Madhav, “CPW fed T-shaped wearable antenna for ISM Band, Wi-Fi, WiMAX, WLAN and fixed satellite service applications,” </w:t>
      </w:r>
      <w:r>
        <w:rPr>
          <w:rFonts w:ascii="Times New Roman" w:hAnsi="Times New Roman" w:eastAsia="Times New Roman" w:cs="Times New Roman"/>
          <w:i/>
          <w:sz w:val="20"/>
        </w:rPr>
        <w:t>Journalof Electromagnetic Engineering and Science</w:t>
      </w:r>
      <w:r>
        <w:rPr>
          <w:sz w:val="20"/>
        </w:rPr>
        <w:t>, vol. 19, no. 2, pp. 140–146, 2019.</w:t>
      </w:r>
    </w:p>
    <w:p>
      <w:pPr>
        <w:numPr>
          <w:ilvl w:val="0"/>
          <w:numId w:val="3"/>
        </w:numPr>
        <w:spacing w:before="0" w:after="27" w:line="269" w:lineRule="auto"/>
        <w:ind w:left="425" w:leftChars="0" w:right="13" w:rightChars="0" w:hanging="425" w:firstLineChars="0"/>
      </w:pPr>
      <w:r>
        <w:rPr>
          <w:sz w:val="20"/>
        </w:rPr>
        <w:t xml:space="preserve">J. H. Lu and B.-J. Huang, “Planar multi-band monopole antenna with L-shaped parasitic strip for WiMAX application,” </w:t>
      </w:r>
      <w:r>
        <w:rPr>
          <w:rFonts w:ascii="Times New Roman" w:hAnsi="Times New Roman" w:eastAsia="Times New Roman" w:cs="Times New Roman"/>
          <w:i/>
          <w:sz w:val="20"/>
        </w:rPr>
        <w:t>Electronic Letters</w:t>
      </w:r>
      <w:r>
        <w:rPr>
          <w:sz w:val="20"/>
        </w:rPr>
        <w:t>, vol. 47, no. 12, pp. 671–672, 2010.</w:t>
      </w:r>
    </w:p>
    <w:p>
      <w:pPr>
        <w:keepNext w:val="0"/>
        <w:keepLines w:val="0"/>
        <w:widowControl/>
        <w:numPr>
          <w:ilvl w:val="0"/>
          <w:numId w:val="3"/>
        </w:numPr>
        <w:suppressLineNumbers w:val="0"/>
        <w:ind w:left="425" w:leftChars="0" w:hanging="425" w:firstLineChars="0"/>
        <w:jc w:val="left"/>
      </w:pPr>
      <w:r>
        <w:rPr>
          <w:rFonts w:ascii="TimesNewRomanMTStd" w:hAnsi="TimesNewRomanMTStd" w:eastAsia="TimesNewRomanMTStd" w:cs="TimesNewRomanMTStd"/>
          <w:color w:val="000000"/>
          <w:kern w:val="0"/>
          <w:sz w:val="19"/>
          <w:szCs w:val="19"/>
          <w:lang w:val="en-US" w:eastAsia="zh-CN" w:bidi="ar"/>
        </w:rPr>
        <w:t xml:space="preserve">S. Khan, X. C. Ren, H. Ali, C. Tanougast, A. Rauf </w:t>
      </w:r>
      <w:r>
        <w:rPr>
          <w:rFonts w:ascii="TimesNewRomanMTStd-Italic" w:hAnsi="TimesNewRomanMTStd-Italic" w:eastAsia="TimesNewRomanMTStd-Italic" w:cs="TimesNewRomanMTStd-Italic"/>
          <w:i/>
          <w:iCs/>
          <w:color w:val="000000"/>
          <w:kern w:val="0"/>
          <w:sz w:val="19"/>
          <w:szCs w:val="19"/>
          <w:lang w:val="en-US" w:eastAsia="zh-CN" w:bidi="ar"/>
        </w:rPr>
        <w:t xml:space="preserve">et al., </w:t>
      </w:r>
      <w:r>
        <w:rPr>
          <w:rFonts w:hint="default" w:ascii="TimesNewRomanMTStd" w:hAnsi="TimesNewRomanMTStd" w:eastAsia="TimesNewRomanMTStd" w:cs="TimesNewRomanMTStd"/>
          <w:color w:val="000000"/>
          <w:kern w:val="0"/>
          <w:sz w:val="19"/>
          <w:szCs w:val="19"/>
          <w:lang w:val="en-US" w:eastAsia="zh-CN" w:bidi="ar"/>
        </w:rPr>
        <w:t xml:space="preserve">“Reconfigurable compact wide-band circularly polarised dielectric resonator antenna for wireless applications,” </w:t>
      </w:r>
      <w:r>
        <w:rPr>
          <w:rFonts w:hint="default" w:ascii="TimesNewRomanMTStd-Italic" w:hAnsi="TimesNewRomanMTStd-Italic" w:eastAsia="TimesNewRomanMTStd-Italic" w:cs="TimesNewRomanMTStd-Italic"/>
          <w:i/>
          <w:iCs/>
          <w:color w:val="000000"/>
          <w:kern w:val="0"/>
          <w:sz w:val="19"/>
          <w:szCs w:val="19"/>
          <w:lang w:val="en-US" w:eastAsia="zh-CN" w:bidi="ar"/>
        </w:rPr>
        <w:t>Computers, Materials &amp; Continua</w:t>
      </w:r>
      <w:r>
        <w:rPr>
          <w:rFonts w:hint="default" w:ascii="TimesNewRomanMTStd" w:hAnsi="TimesNewRomanMTStd" w:eastAsia="TimesNewRomanMTStd" w:cs="TimesNewRomanMTStd"/>
          <w:color w:val="000000"/>
          <w:kern w:val="0"/>
          <w:sz w:val="19"/>
          <w:szCs w:val="19"/>
          <w:lang w:val="en-US" w:eastAsia="zh-CN" w:bidi="ar"/>
        </w:rPr>
        <w:t xml:space="preserve">, vol. 68, no. 2, pp. 2095–2109, 2021. </w:t>
      </w:r>
    </w:p>
    <w:p>
      <w:pPr>
        <w:keepNext w:val="0"/>
        <w:keepLines w:val="0"/>
        <w:widowControl/>
        <w:numPr>
          <w:ilvl w:val="0"/>
          <w:numId w:val="0"/>
        </w:numPr>
        <w:suppressLineNumbers w:val="0"/>
        <w:ind w:leftChars="0" w:right="0" w:rightChars="0"/>
        <w:jc w:val="left"/>
      </w:pPr>
      <w:r>
        <w:rPr>
          <w:rFonts w:hint="default" w:ascii="TimesNewRomanMTStd" w:hAnsi="TimesNewRomanMTStd" w:eastAsia="TimesNewRomanMTStd" w:cs="TimesNewRomanMTStd"/>
          <w:color w:val="000000"/>
          <w:kern w:val="0"/>
          <w:sz w:val="19"/>
          <w:szCs w:val="19"/>
          <w:lang w:val="en-US" w:eastAsia="zh-CN" w:bidi="ar"/>
        </w:rPr>
        <w:t xml:space="preserve"> </w:t>
      </w:r>
    </w:p>
    <w:p>
      <w:pPr>
        <w:numPr>
          <w:ilvl w:val="0"/>
          <w:numId w:val="0"/>
        </w:numPr>
        <w:spacing w:before="0" w:after="5" w:line="354" w:lineRule="auto"/>
        <w:ind w:leftChars="0" w:right="41" w:rightChars="0"/>
      </w:pPr>
    </w:p>
    <w:sectPr>
      <w:type w:val="continuous"/>
      <w:pgSz w:w="12240" w:h="15840"/>
      <w:pgMar w:top="1440" w:right="934" w:bottom="1440" w:left="936" w:header="720" w:footer="720" w:gutter="0"/>
      <w:cols w:space="236"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TimesNewRomanMTStd">
    <w:altName w:val="Helvetica Neue"/>
    <w:panose1 w:val="00000000000000000000"/>
    <w:charset w:val="00"/>
    <w:family w:val="auto"/>
    <w:pitch w:val="default"/>
    <w:sig w:usb0="00000000" w:usb1="00000000" w:usb2="00000000" w:usb3="00000000" w:csb0="00000000" w:csb1="00000000"/>
  </w:font>
  <w:font w:name="TimesNewRomanMTStd-Italic">
    <w:altName w:val="Helvetica Neue"/>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00000000" w:usb1="00000000" w:usb2="00000000" w:usb3="00000000" w:csb0="003E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54" w:lineRule="auto"/>
      </w:pPr>
      <w:r>
        <w:separator/>
      </w:r>
    </w:p>
  </w:footnote>
  <w:footnote w:type="continuationSeparator" w:id="1">
    <w:p>
      <w:pPr>
        <w:spacing w:before="0" w:after="0" w:line="35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F774991"/>
    <w:multiLevelType w:val="multilevel"/>
    <w:tmpl w:val="EF774991"/>
    <w:lvl w:ilvl="0" w:tentative="0">
      <w:start w:val="1"/>
      <w:numFmt w:val="bullet"/>
      <w:lvlText w:val="❖"/>
      <w:lvlJc w:val="left"/>
      <w:pPr>
        <w:ind w:left="720"/>
      </w:pPr>
      <w:rPr>
        <w:rFonts w:ascii="Wingdings" w:hAnsi="Wingdings" w:eastAsia="Wingdings" w:cs="Wingdings"/>
        <w:b w:val="0"/>
        <w:i w:val="0"/>
        <w:strike w:val="0"/>
        <w:dstrike w:val="0"/>
        <w:color w:val="000000"/>
        <w:sz w:val="20"/>
        <w:szCs w:val="20"/>
        <w:u w:val="none" w:color="000000"/>
        <w:shd w:val="clear"/>
        <w:vertAlign w:val="baseline"/>
      </w:rPr>
    </w:lvl>
    <w:lvl w:ilvl="1" w:tentative="0">
      <w:start w:val="1"/>
      <w:numFmt w:val="bullet"/>
      <w:lvlText w:val="o"/>
      <w:lvlJc w:val="left"/>
      <w:pPr>
        <w:ind w:left="1440"/>
      </w:pPr>
      <w:rPr>
        <w:rFonts w:ascii="Wingdings" w:hAnsi="Wingdings" w:eastAsia="Wingdings" w:cs="Wingdings"/>
        <w:b w:val="0"/>
        <w:i w:val="0"/>
        <w:strike w:val="0"/>
        <w:dstrike w:val="0"/>
        <w:color w:val="000000"/>
        <w:sz w:val="20"/>
        <w:szCs w:val="20"/>
        <w:u w:val="none" w:color="000000"/>
        <w:shd w:val="clear"/>
        <w:vertAlign w:val="baseline"/>
      </w:rPr>
    </w:lvl>
    <w:lvl w:ilvl="2" w:tentative="0">
      <w:start w:val="1"/>
      <w:numFmt w:val="bullet"/>
      <w:lvlText w:val="▪"/>
      <w:lvlJc w:val="left"/>
      <w:pPr>
        <w:ind w:left="2160"/>
      </w:pPr>
      <w:rPr>
        <w:rFonts w:ascii="Wingdings" w:hAnsi="Wingdings" w:eastAsia="Wingdings" w:cs="Wingdings"/>
        <w:b w:val="0"/>
        <w:i w:val="0"/>
        <w:strike w:val="0"/>
        <w:dstrike w:val="0"/>
        <w:color w:val="000000"/>
        <w:sz w:val="20"/>
        <w:szCs w:val="20"/>
        <w:u w:val="none" w:color="000000"/>
        <w:shd w:val="clear"/>
        <w:vertAlign w:val="baseline"/>
      </w:rPr>
    </w:lvl>
    <w:lvl w:ilvl="3" w:tentative="0">
      <w:start w:val="1"/>
      <w:numFmt w:val="bullet"/>
      <w:lvlText w:val="•"/>
      <w:lvlJc w:val="left"/>
      <w:pPr>
        <w:ind w:left="2880"/>
      </w:pPr>
      <w:rPr>
        <w:rFonts w:ascii="Wingdings" w:hAnsi="Wingdings" w:eastAsia="Wingdings" w:cs="Wingdings"/>
        <w:b w:val="0"/>
        <w:i w:val="0"/>
        <w:strike w:val="0"/>
        <w:dstrike w:val="0"/>
        <w:color w:val="000000"/>
        <w:sz w:val="20"/>
        <w:szCs w:val="20"/>
        <w:u w:val="none" w:color="000000"/>
        <w:shd w:val="clear"/>
        <w:vertAlign w:val="baseline"/>
      </w:rPr>
    </w:lvl>
    <w:lvl w:ilvl="4" w:tentative="0">
      <w:start w:val="1"/>
      <w:numFmt w:val="bullet"/>
      <w:lvlText w:val="o"/>
      <w:lvlJc w:val="left"/>
      <w:pPr>
        <w:ind w:left="3600"/>
      </w:pPr>
      <w:rPr>
        <w:rFonts w:ascii="Wingdings" w:hAnsi="Wingdings" w:eastAsia="Wingdings" w:cs="Wingdings"/>
        <w:b w:val="0"/>
        <w:i w:val="0"/>
        <w:strike w:val="0"/>
        <w:dstrike w:val="0"/>
        <w:color w:val="000000"/>
        <w:sz w:val="20"/>
        <w:szCs w:val="20"/>
        <w:u w:val="none" w:color="000000"/>
        <w:shd w:val="clear"/>
        <w:vertAlign w:val="baseline"/>
      </w:rPr>
    </w:lvl>
    <w:lvl w:ilvl="5" w:tentative="0">
      <w:start w:val="1"/>
      <w:numFmt w:val="bullet"/>
      <w:lvlText w:val="▪"/>
      <w:lvlJc w:val="left"/>
      <w:pPr>
        <w:ind w:left="4320"/>
      </w:pPr>
      <w:rPr>
        <w:rFonts w:ascii="Wingdings" w:hAnsi="Wingdings" w:eastAsia="Wingdings" w:cs="Wingdings"/>
        <w:b w:val="0"/>
        <w:i w:val="0"/>
        <w:strike w:val="0"/>
        <w:dstrike w:val="0"/>
        <w:color w:val="000000"/>
        <w:sz w:val="20"/>
        <w:szCs w:val="20"/>
        <w:u w:val="none" w:color="000000"/>
        <w:shd w:val="clear"/>
        <w:vertAlign w:val="baseline"/>
      </w:rPr>
    </w:lvl>
    <w:lvl w:ilvl="6" w:tentative="0">
      <w:start w:val="1"/>
      <w:numFmt w:val="bullet"/>
      <w:lvlText w:val="•"/>
      <w:lvlJc w:val="left"/>
      <w:pPr>
        <w:ind w:left="5040"/>
      </w:pPr>
      <w:rPr>
        <w:rFonts w:ascii="Wingdings" w:hAnsi="Wingdings" w:eastAsia="Wingdings" w:cs="Wingdings"/>
        <w:b w:val="0"/>
        <w:i w:val="0"/>
        <w:strike w:val="0"/>
        <w:dstrike w:val="0"/>
        <w:color w:val="000000"/>
        <w:sz w:val="20"/>
        <w:szCs w:val="20"/>
        <w:u w:val="none" w:color="000000"/>
        <w:shd w:val="clear"/>
        <w:vertAlign w:val="baseline"/>
      </w:rPr>
    </w:lvl>
    <w:lvl w:ilvl="7" w:tentative="0">
      <w:start w:val="1"/>
      <w:numFmt w:val="bullet"/>
      <w:lvlText w:val="o"/>
      <w:lvlJc w:val="left"/>
      <w:pPr>
        <w:ind w:left="5760"/>
      </w:pPr>
      <w:rPr>
        <w:rFonts w:ascii="Wingdings" w:hAnsi="Wingdings" w:eastAsia="Wingdings" w:cs="Wingdings"/>
        <w:b w:val="0"/>
        <w:i w:val="0"/>
        <w:strike w:val="0"/>
        <w:dstrike w:val="0"/>
        <w:color w:val="000000"/>
        <w:sz w:val="20"/>
        <w:szCs w:val="20"/>
        <w:u w:val="none" w:color="000000"/>
        <w:shd w:val="clear"/>
        <w:vertAlign w:val="baseline"/>
      </w:rPr>
    </w:lvl>
    <w:lvl w:ilvl="8" w:tentative="0">
      <w:start w:val="1"/>
      <w:numFmt w:val="bullet"/>
      <w:lvlText w:val="▪"/>
      <w:lvlJc w:val="left"/>
      <w:pPr>
        <w:ind w:left="6480"/>
      </w:pPr>
      <w:rPr>
        <w:rFonts w:ascii="Wingdings" w:hAnsi="Wingdings" w:eastAsia="Wingdings" w:cs="Wingdings"/>
        <w:b w:val="0"/>
        <w:i w:val="0"/>
        <w:strike w:val="0"/>
        <w:dstrike w:val="0"/>
        <w:color w:val="000000"/>
        <w:sz w:val="20"/>
        <w:szCs w:val="20"/>
        <w:u w:val="none" w:color="000000"/>
        <w:shd w:val="clear"/>
        <w:vertAlign w:val="baseline"/>
      </w:rPr>
    </w:lvl>
  </w:abstractNum>
  <w:abstractNum w:abstractNumId="1">
    <w:nsid w:val="FBFC2EE9"/>
    <w:multiLevelType w:val="singleLevel"/>
    <w:tmpl w:val="FBFC2EE9"/>
    <w:lvl w:ilvl="0" w:tentative="0">
      <w:start w:val="1"/>
      <w:numFmt w:val="decimal"/>
      <w:lvlText w:val="%1."/>
      <w:lvlJc w:val="left"/>
      <w:pPr>
        <w:tabs>
          <w:tab w:val="left" w:pos="425"/>
        </w:tabs>
        <w:ind w:left="425" w:leftChars="0" w:hanging="425" w:firstLineChars="0"/>
      </w:pPr>
      <w:rPr>
        <w:rFonts w:hint="default"/>
      </w:rPr>
    </w:lvl>
  </w:abstractNum>
  <w:abstractNum w:abstractNumId="2">
    <w:nsid w:val="4FF247FF"/>
    <w:multiLevelType w:val="singleLevel"/>
    <w:tmpl w:val="4FF247FF"/>
    <w:lvl w:ilvl="0" w:tentative="0">
      <w:start w:val="1"/>
      <w:numFmt w:val="decimal"/>
      <w:suff w:val="space"/>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isplayHorizontalDrawingGridEvery w:val="1"/>
  <w:displayVerticalDrawingGridEvery w:val="1"/>
  <w:noPunctuationKerning w:val="1"/>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
  <w:rsids>
    <w:rsidRoot w:val="00000000"/>
    <w:rsid w:val="60FBB865"/>
    <w:rsid w:val="665D97FD"/>
    <w:rsid w:val="6EBB8AA5"/>
    <w:rsid w:val="77DE7139"/>
    <w:rsid w:val="7FFFA7FB"/>
    <w:rsid w:val="AF570039"/>
    <w:rsid w:val="BDFFC01C"/>
    <w:rsid w:val="DFFC458F"/>
    <w:rsid w:val="DFFF2254"/>
    <w:rsid w:val="E7D3D995"/>
    <w:rsid w:val="EB7FDA12"/>
    <w:rsid w:val="ECAE6D93"/>
    <w:rsid w:val="FBE81232"/>
    <w:rsid w:val="FCFE989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bidi w:val="0"/>
      <w:spacing w:before="0" w:after="5" w:line="354" w:lineRule="auto"/>
      <w:ind w:left="2170" w:right="0" w:hanging="10"/>
      <w:jc w:val="both"/>
    </w:pPr>
    <w:rPr>
      <w:rFonts w:ascii="Times New Roman" w:hAnsi="Times New Roman" w:eastAsia="Times New Roman" w:cs="Times New Roman"/>
      <w:color w:val="000000"/>
      <w:sz w:val="20"/>
      <w:szCs w:val="22"/>
      <w:lang w:val="en" w:eastAsia="en" w:bidi="en"/>
    </w:rPr>
  </w:style>
  <w:style w:type="paragraph" w:styleId="2">
    <w:name w:val="heading 1"/>
    <w:next w:val="1"/>
    <w:link w:val="6"/>
    <w:unhideWhenUsed/>
    <w:qFormat/>
    <w:uiPriority w:val="9"/>
    <w:pPr>
      <w:keepNext/>
      <w:keepLines/>
      <w:bidi w:val="0"/>
      <w:spacing w:before="0" w:after="32" w:line="249" w:lineRule="auto"/>
      <w:ind w:left="77" w:right="0" w:hanging="10"/>
      <w:jc w:val="left"/>
      <w:outlineLvl w:val="0"/>
    </w:pPr>
    <w:rPr>
      <w:rFonts w:ascii="Times New Roman" w:hAnsi="Times New Roman" w:eastAsia="Times New Roman" w:cs="Times New Roman"/>
      <w:b/>
      <w:color w:val="000000"/>
      <w:sz w:val="24"/>
      <w:szCs w:val="22"/>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character" w:customStyle="1" w:styleId="6">
    <w:name w:val="Heading 1 Char"/>
    <w:link w:val="2"/>
    <w:uiPriority w:val="0"/>
    <w:rPr>
      <w:rFonts w:ascii="Times New Roman" w:hAnsi="Times New Roman" w:eastAsia="Times New Roman" w:cs="Times New Roman"/>
      <w:b/>
      <w:color w:val="000000"/>
      <w:sz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2512</Words>
  <Characters>13740</Characters>
  <TotalTime>32</TotalTime>
  <ScaleCrop>false</ScaleCrop>
  <LinksUpToDate>false</LinksUpToDate>
  <CharactersWithSpaces>16541</CharactersWithSpaces>
  <Application>WPS Office_5.7.1.8092_F1E327BC-269C-435d-A152-05C5408002CA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2024-04-27T01:13:00Z</dcterms:created>
  <dc:creator>Tiffany McKerahan</dc:creator>
  <cp:lastModifiedBy>rogithr.g</cp:lastModifiedBy>
  <dcterms:modified xsi:type="dcterms:W3CDTF">2024-04-30T20:53:41Z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1033-5.7.1.8092</vt:lpwstr>
  </property>
</Properties>
</file>