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00D5C" w14:textId="2F3F68E3" w:rsidR="00064C4E" w:rsidRPr="000B19CA" w:rsidRDefault="00C340AE" w:rsidP="000B19CA">
      <w:pPr>
        <w:spacing w:before="200" w:line="360" w:lineRule="auto"/>
        <w:ind w:right="1648"/>
        <w:jc w:val="center"/>
        <w:outlineLvl w:val="1"/>
        <w:rPr>
          <w:b/>
          <w:bCs/>
          <w:sz w:val="28"/>
          <w:szCs w:val="28"/>
        </w:rPr>
      </w:pPr>
      <w:r>
        <w:rPr>
          <w:b/>
          <w:bCs/>
          <w:sz w:val="28"/>
          <w:szCs w:val="28"/>
        </w:rPr>
        <w:t>USING SUPER ABSORBENT POLYMERS TO DEVELOP SELF SEALING CONCRETE</w:t>
      </w:r>
    </w:p>
    <w:p w14:paraId="76577275" w14:textId="77777777" w:rsidR="008B4281" w:rsidRDefault="008B4281" w:rsidP="00221C44">
      <w:pPr>
        <w:pStyle w:val="BodyText"/>
        <w:spacing w:before="160" w:line="360" w:lineRule="auto"/>
        <w:ind w:left="36" w:right="22"/>
        <w:jc w:val="center"/>
      </w:pPr>
    </w:p>
    <w:p w14:paraId="2A129483" w14:textId="14CEF195" w:rsidR="00604A9B" w:rsidRPr="0023592D" w:rsidRDefault="00646D44" w:rsidP="00604A9B">
      <w:pPr>
        <w:tabs>
          <w:tab w:val="left" w:pos="1170"/>
          <w:tab w:val="left" w:pos="11520"/>
        </w:tabs>
        <w:spacing w:line="230" w:lineRule="auto"/>
        <w:ind w:right="863"/>
        <w:jc w:val="center"/>
        <w:rPr>
          <w:b/>
          <w:color w:val="FF0000"/>
          <w:sz w:val="28"/>
          <w:szCs w:val="28"/>
          <w:vertAlign w:val="subscript"/>
        </w:rPr>
      </w:pPr>
      <w:r>
        <w:rPr>
          <w:b/>
          <w:sz w:val="24"/>
          <w:szCs w:val="24"/>
        </w:rPr>
        <w:t>ZOHIB AKRAM</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1E0EFA6E" w:rsidR="00604A9B" w:rsidRPr="0023592D" w:rsidRDefault="00646D44" w:rsidP="00604A9B">
      <w:pPr>
        <w:tabs>
          <w:tab w:val="left" w:pos="1170"/>
          <w:tab w:val="left" w:pos="11520"/>
        </w:tabs>
        <w:spacing w:line="230" w:lineRule="auto"/>
        <w:ind w:right="863"/>
        <w:jc w:val="center"/>
        <w:rPr>
          <w:i/>
          <w:sz w:val="20"/>
          <w:szCs w:val="20"/>
        </w:rPr>
      </w:pPr>
      <w:r>
        <w:rPr>
          <w:i/>
          <w:sz w:val="20"/>
          <w:szCs w:val="20"/>
        </w:rPr>
        <w:t>Akzohibkhan786</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2ECACCF2" w14:textId="77777777" w:rsidR="00123BE5" w:rsidRDefault="00123BE5" w:rsidP="00123BE5">
      <w:pPr>
        <w:pStyle w:val="BodyText"/>
        <w:spacing w:line="336" w:lineRule="auto"/>
        <w:ind w:left="336" w:right="1193"/>
      </w:pPr>
      <w:r w:rsidRPr="00123BE5">
        <w:t xml:space="preserve">The utilisation of superabsorbent polymers (SAPs) in the creation of self-sealing concrete is a notable breakthrough in the field of construction materials engineering. This innovation has the potential to address concerns regarding the long-term durability and upkeep of concrete structures. Self-sealing concrete, enhanced by superabsorbent polymers (SAPs), has the capability to automatically close small cracks that emerge over time as a result of factors like shrinkage, changes in temperature, and mechanical stress. This improves the durability and effectiveness of concrete buildings. </w:t>
      </w:r>
    </w:p>
    <w:p w14:paraId="7CB5150A" w14:textId="77777777" w:rsidR="00123BE5" w:rsidRPr="00123BE5" w:rsidRDefault="00123BE5" w:rsidP="00123BE5">
      <w:pPr>
        <w:pStyle w:val="BodyText"/>
        <w:spacing w:line="336" w:lineRule="auto"/>
        <w:ind w:left="336" w:right="1193"/>
      </w:pPr>
    </w:p>
    <w:p w14:paraId="35252B4B" w14:textId="77777777" w:rsidR="00123BE5" w:rsidRDefault="00123BE5" w:rsidP="00123BE5">
      <w:pPr>
        <w:pStyle w:val="BodyText"/>
        <w:spacing w:line="336" w:lineRule="auto"/>
        <w:ind w:left="336" w:right="1193"/>
      </w:pPr>
      <w:r w:rsidRPr="00123BE5">
        <w:t>Superabsorbent polymers, known for their remarkable ability to absorb and swell with water, are included into the concrete mixture to act as internal reservoirs that can absorb and hold water. Microcracks in concrete allow water to penetrate by capillary action, causing the expansion of SAP particles. As the superabsorbent polymers (SAPs) increase in size, they apply force on the nearby concrete structure, effectively sealing the cracks and blocking the entry of damaging substances including water, chlorides, and corrosive chemicals.</w:t>
      </w:r>
    </w:p>
    <w:p w14:paraId="5C0DA2A8" w14:textId="77777777" w:rsidR="00123BE5" w:rsidRPr="00123BE5" w:rsidRDefault="00123BE5" w:rsidP="00123BE5">
      <w:pPr>
        <w:pStyle w:val="BodyText"/>
        <w:spacing w:line="336" w:lineRule="auto"/>
        <w:ind w:left="336" w:right="1193"/>
      </w:pPr>
    </w:p>
    <w:p w14:paraId="6DFAABBE" w14:textId="77777777" w:rsidR="00123BE5" w:rsidRDefault="00123BE5" w:rsidP="00123BE5">
      <w:pPr>
        <w:pStyle w:val="BodyText"/>
        <w:spacing w:line="336" w:lineRule="auto"/>
        <w:ind w:left="336" w:right="1193"/>
      </w:pPr>
      <w:r w:rsidRPr="00123BE5">
        <w:t xml:space="preserve">The usage of selfhealing agents in self-sealing concrete has numerous benefits. Firstly, it fosters sustainability by decreasing the necessity for frequent maintenance and repair tasks, hence minimising the use of materials, expenditure of energy, and related costs. In addition, the use of self-sealing concrete improves the longevity of structures by increasing their resilience and lowering the likelihood of damage caused by environmental conditions and ageing. Furthermore, the self-sealing system enables the maintenance of the structural integrity, guaranteeing adherence to safety standards and legal mandates. </w:t>
      </w:r>
    </w:p>
    <w:p w14:paraId="3509204C" w14:textId="77777777" w:rsidR="00123BE5" w:rsidRPr="00123BE5" w:rsidRDefault="00123BE5" w:rsidP="00123BE5">
      <w:pPr>
        <w:pStyle w:val="BodyText"/>
        <w:spacing w:line="336" w:lineRule="auto"/>
        <w:ind w:left="336" w:right="1193"/>
      </w:pPr>
    </w:p>
    <w:p w14:paraId="449B8D83" w14:textId="77777777" w:rsidR="00123BE5" w:rsidRDefault="00123BE5" w:rsidP="00123BE5">
      <w:pPr>
        <w:pStyle w:val="BodyText"/>
        <w:spacing w:line="336" w:lineRule="auto"/>
        <w:ind w:left="336" w:right="1193"/>
      </w:pPr>
      <w:r w:rsidRPr="00123BE5">
        <w:t xml:space="preserve">The process of creating self-sealing concrete using SAPs requires careful consideration of several issues, such as choosing appropriate types of SAPs, optimising the dose, ensuring compatibility with concrete components, and evaluating long-term performance. Scientists and engineers are now investigating new methods to improve the efficiency and usefulness of self-sealing concrete technology. This includes finding better ways to disperse superabsorbent polymers (SAP), </w:t>
      </w:r>
      <w:r w:rsidRPr="00123BE5">
        <w:lastRenderedPageBreak/>
        <w:t xml:space="preserve">adjusting the size distribution of particles, and incorporating them into certain concrete mixtures. </w:t>
      </w:r>
    </w:p>
    <w:p w14:paraId="48F3026B" w14:textId="77777777" w:rsidR="00123BE5" w:rsidRPr="00123BE5" w:rsidRDefault="00123BE5" w:rsidP="00123BE5">
      <w:pPr>
        <w:pStyle w:val="BodyText"/>
        <w:spacing w:line="336" w:lineRule="auto"/>
        <w:ind w:left="336" w:right="1193"/>
      </w:pPr>
    </w:p>
    <w:p w14:paraId="1E90AD3D" w14:textId="77777777" w:rsidR="00123BE5" w:rsidRDefault="00123BE5" w:rsidP="00123BE5">
      <w:pPr>
        <w:pStyle w:val="BodyText"/>
        <w:spacing w:line="336" w:lineRule="auto"/>
        <w:ind w:left="336" w:right="1193"/>
      </w:pPr>
      <w:r w:rsidRPr="00123BE5">
        <w:t xml:space="preserve">Moreover, the utilisation of self-sealing concrete goes beyond conventional construction methods, spanning several industries including infrastructure, transportation, maritime, and underground construction. Self-sealing concrete is a very versatile and adaptable material that shows great promise in tackling sustainability, robustness, and lifecycle management concerns in civil engineering applications. </w:t>
      </w:r>
    </w:p>
    <w:p w14:paraId="7B08964E" w14:textId="77777777" w:rsidR="003469AE" w:rsidRPr="00123BE5" w:rsidRDefault="003469AE" w:rsidP="00123BE5">
      <w:pPr>
        <w:pStyle w:val="BodyText"/>
        <w:spacing w:line="336" w:lineRule="auto"/>
        <w:ind w:left="336" w:right="1193"/>
      </w:pPr>
    </w:p>
    <w:p w14:paraId="27679435" w14:textId="0D3B95E1" w:rsidR="00577162" w:rsidRPr="00577162" w:rsidRDefault="00000000" w:rsidP="00577162">
      <w:pPr>
        <w:pStyle w:val="BodyText"/>
        <w:spacing w:line="336" w:lineRule="auto"/>
        <w:ind w:left="336" w:right="1193"/>
      </w:pPr>
      <w:r w:rsidRPr="00D85BB5">
        <w:rPr>
          <w:b/>
          <w:bCs/>
        </w:rPr>
        <w:t>Key Words:</w:t>
      </w:r>
      <w:r w:rsidRPr="00DE4200">
        <w:t xml:space="preserve"> </w:t>
      </w:r>
      <w:r w:rsidR="00577162" w:rsidRPr="00577162">
        <w:t>Super Absorbent Polymers (SAPs)</w:t>
      </w:r>
      <w:r w:rsidR="00577162">
        <w:t xml:space="preserve">, </w:t>
      </w:r>
      <w:r w:rsidR="00577162" w:rsidRPr="00577162">
        <w:t>Self-Sealing Concrete</w:t>
      </w:r>
      <w:r w:rsidR="00577162">
        <w:t xml:space="preserve">, </w:t>
      </w:r>
      <w:r w:rsidR="00577162" w:rsidRPr="00577162">
        <w:t>Material Properties</w:t>
      </w:r>
      <w:r w:rsidR="00577162">
        <w:t xml:space="preserve">, </w:t>
      </w:r>
      <w:r w:rsidR="00577162" w:rsidRPr="00577162">
        <w:t>Construction Materials</w:t>
      </w:r>
      <w:r w:rsidR="00577162">
        <w:t xml:space="preserve">, </w:t>
      </w:r>
      <w:r w:rsidR="00577162" w:rsidRPr="00577162">
        <w:t>Concrete Reinforcement</w:t>
      </w:r>
      <w:r w:rsidR="00577162">
        <w:t xml:space="preserve">, </w:t>
      </w:r>
      <w:r w:rsidR="00577162" w:rsidRPr="00577162">
        <w:t>Crack Healing</w:t>
      </w:r>
    </w:p>
    <w:p w14:paraId="4BAD765E" w14:textId="77777777" w:rsidR="00577162" w:rsidRPr="00577162" w:rsidRDefault="00577162" w:rsidP="00577162">
      <w:pPr>
        <w:widowControl/>
        <w:pBdr>
          <w:bottom w:val="single" w:sz="6" w:space="1" w:color="auto"/>
        </w:pBdr>
        <w:autoSpaceDE/>
        <w:autoSpaceDN/>
        <w:jc w:val="center"/>
        <w:rPr>
          <w:rFonts w:ascii="Arial" w:hAnsi="Arial" w:cs="Arial"/>
          <w:vanish/>
          <w:sz w:val="16"/>
          <w:szCs w:val="16"/>
          <w:lang w:val="en-IN" w:eastAsia="en-IN"/>
        </w:rPr>
      </w:pPr>
      <w:r w:rsidRPr="00577162">
        <w:rPr>
          <w:rFonts w:ascii="Arial" w:hAnsi="Arial" w:cs="Arial"/>
          <w:vanish/>
          <w:sz w:val="16"/>
          <w:szCs w:val="16"/>
          <w:lang w:val="en-IN" w:eastAsia="en-IN"/>
        </w:rPr>
        <w:t>Top of Form</w:t>
      </w:r>
    </w:p>
    <w:p w14:paraId="373BFB0A" w14:textId="0AA0BBAD" w:rsidR="00C51B56" w:rsidRDefault="00C51B56" w:rsidP="00F310DC">
      <w:pPr>
        <w:spacing w:before="137" w:line="360" w:lineRule="auto"/>
        <w:ind w:right="1056"/>
        <w:jc w:val="both"/>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6F346EBC" w14:textId="77777777" w:rsidR="008D65BF" w:rsidRPr="008D65BF" w:rsidRDefault="008D65BF" w:rsidP="008D65BF">
      <w:pPr>
        <w:pStyle w:val="BodyText"/>
        <w:spacing w:line="336" w:lineRule="auto"/>
        <w:ind w:left="336" w:right="1193"/>
      </w:pPr>
      <w:r w:rsidRPr="008D65BF">
        <w:t>The incorporation of superabsorbent polymers (SAPs) into the production of self-sealing concrete is a major achievement in the field of building materials engineering. This innovation holds great potential for enhancing the strength, flexibility, and eco-friendliness of concrete structures. Conventional concrete, although strong under compression, is prone to many types of decay over time, primarily caused by the development of tiny fractures resulting from factors like shrinkage, temperature changes, and mechanical stress. If these microcracks are not dealt with, they can weaken the strength and functionality of concrete structures, resulting in expensive repairs, maintenance, and early replacement.</w:t>
      </w:r>
    </w:p>
    <w:p w14:paraId="49891935" w14:textId="77777777" w:rsidR="008D65BF" w:rsidRPr="008D65BF" w:rsidRDefault="008D65BF" w:rsidP="008D65BF">
      <w:pPr>
        <w:pStyle w:val="BodyText"/>
        <w:spacing w:line="336" w:lineRule="auto"/>
        <w:ind w:left="336" w:right="1193"/>
      </w:pPr>
    </w:p>
    <w:p w14:paraId="2B98EA49" w14:textId="77777777" w:rsidR="008D65BF" w:rsidRPr="008D65BF" w:rsidRDefault="008D65BF" w:rsidP="008D65BF">
      <w:pPr>
        <w:pStyle w:val="BodyText"/>
        <w:spacing w:line="336" w:lineRule="auto"/>
        <w:ind w:left="336" w:right="1193"/>
      </w:pPr>
      <w:r w:rsidRPr="008D65BF">
        <w:t xml:space="preserve">The idea behind self-sealing concrete involves utilising the impressive water-absorbing Characteristics of SAPs to automatically counteract the harmful consequences of microcracks by closing them as soon as they appear. SAPs, renowned for its capacity to absorb and store substantial amounts of water, are intentionally integrated into the concrete mixture as internal storage units. Moisture infiltrates into the concrete matrix through capillary action when microcracks spread, causing the SAP particles to expand. As the Super Absorbent Polymers (SAPs) expand, they apply force on the nearby concrete, effectively sealing the tiny breaches and preventing the entry of damaging substances like water, chlorides, and corrosive chemicals. </w:t>
      </w:r>
    </w:p>
    <w:p w14:paraId="2460B8CE" w14:textId="77777777" w:rsidR="008D65BF" w:rsidRPr="008D65BF" w:rsidRDefault="008D65BF" w:rsidP="008D65BF">
      <w:pPr>
        <w:pStyle w:val="BodyText"/>
        <w:spacing w:line="336" w:lineRule="auto"/>
        <w:ind w:left="336" w:right="1193"/>
      </w:pPr>
      <w:r w:rsidRPr="008D65BF">
        <w:br/>
        <w:t xml:space="preserve">The utilisation of SAPs in the creation of self-sealing concrete provides a range of advantages that go beyond traditional methods of constructing concrete. Self-sealing concrete helps improve sustainability by minimising the need for traditional repair and maintenance, which in turn reduces the amount of materials used, energy consumed, and carbon emissions produced over the lifespan of concrete structures. Moreover, the enhanced strength and long-lasting nature provided by self-sealing concrete technology result in a prolonged period of use and decreased expenses across the lifespan of infrastructure projects, thereby maximising the return on investment. </w:t>
      </w:r>
    </w:p>
    <w:p w14:paraId="2D9E78D9" w14:textId="77777777" w:rsidR="008D65BF" w:rsidRPr="008D65BF" w:rsidRDefault="008D65BF" w:rsidP="008D65BF">
      <w:pPr>
        <w:pStyle w:val="BodyText"/>
        <w:spacing w:line="336" w:lineRule="auto"/>
        <w:ind w:left="336" w:right="1193"/>
      </w:pPr>
    </w:p>
    <w:p w14:paraId="338EF7A5" w14:textId="77777777" w:rsidR="008D65BF" w:rsidRPr="008D65BF" w:rsidRDefault="008D65BF" w:rsidP="008D65BF">
      <w:pPr>
        <w:pStyle w:val="BodyText"/>
        <w:spacing w:line="336" w:lineRule="auto"/>
        <w:ind w:left="336" w:right="1193"/>
      </w:pPr>
    </w:p>
    <w:p w14:paraId="0EBF547A" w14:textId="77777777" w:rsidR="008D65BF" w:rsidRPr="008D65BF" w:rsidRDefault="008D65BF" w:rsidP="008D65BF">
      <w:pPr>
        <w:pStyle w:val="BodyText"/>
        <w:spacing w:line="336" w:lineRule="auto"/>
        <w:ind w:left="336" w:right="1193"/>
      </w:pPr>
      <w:r w:rsidRPr="008D65BF">
        <w:t xml:space="preserve">The use of self-healing agents in concrete represents a significant change in the field of building materials engineering, providing new opportunities for creativity and improvement in the design </w:t>
      </w:r>
      <w:r w:rsidRPr="008D65BF">
        <w:lastRenderedPageBreak/>
        <w:t xml:space="preserve">and performance of concrete. Scientists and professionals are actively working to improve our understanding of how SAP behaves in concrete, finding the best amount and distribution of SAP, and discovering new ways to use and prepare self-sealing concrete to make it even more effective and useful. </w:t>
      </w:r>
    </w:p>
    <w:p w14:paraId="5D18967F" w14:textId="77777777" w:rsidR="008D65BF" w:rsidRPr="008D65BF" w:rsidRDefault="008D65BF" w:rsidP="008D65BF">
      <w:pPr>
        <w:pStyle w:val="BodyText"/>
        <w:spacing w:line="336" w:lineRule="auto"/>
        <w:ind w:left="336" w:right="1193"/>
      </w:pPr>
    </w:p>
    <w:p w14:paraId="13527F99" w14:textId="77777777" w:rsidR="008D65BF" w:rsidRDefault="008D65BF" w:rsidP="008D65BF">
      <w:pPr>
        <w:pStyle w:val="BodyText"/>
        <w:spacing w:line="336" w:lineRule="auto"/>
        <w:ind w:left="336" w:right="1193"/>
      </w:pPr>
      <w:r w:rsidRPr="008D65BF">
        <w:t xml:space="preserve">To summarise, incorporating superabsorbent polymers into the creation of self-sealing concrete is an innovative method that aims to create long-lasting, strong, and environmentally-friendly infrastructure. </w:t>
      </w:r>
    </w:p>
    <w:p w14:paraId="68F21328" w14:textId="77777777" w:rsidR="008D65BF" w:rsidRPr="008D65BF" w:rsidRDefault="008D65BF" w:rsidP="008D65BF">
      <w:pPr>
        <w:pStyle w:val="BodyText"/>
        <w:spacing w:line="336" w:lineRule="auto"/>
        <w:ind w:left="336" w:right="1193"/>
      </w:pPr>
    </w:p>
    <w:p w14:paraId="5EF5D4EA" w14:textId="77777777" w:rsidR="008D65BF" w:rsidRPr="008D65BF" w:rsidRDefault="008D65BF" w:rsidP="00076140">
      <w:pPr>
        <w:pStyle w:val="BodyText"/>
        <w:spacing w:line="336" w:lineRule="auto"/>
        <w:ind w:left="908" w:right="1193"/>
        <w:rPr>
          <w:b/>
          <w:bCs/>
        </w:rPr>
      </w:pPr>
      <w:r w:rsidRPr="008D65BF">
        <w:rPr>
          <w:b/>
          <w:bCs/>
        </w:rPr>
        <w:t>SELF HEALING</w:t>
      </w:r>
    </w:p>
    <w:p w14:paraId="17F60807" w14:textId="77777777" w:rsidR="008D65BF" w:rsidRDefault="008D65BF" w:rsidP="008D65BF">
      <w:pPr>
        <w:pStyle w:val="BodyText"/>
        <w:spacing w:line="336" w:lineRule="auto"/>
        <w:ind w:left="336" w:right="1193"/>
      </w:pPr>
      <w:r w:rsidRPr="008D65BF">
        <w:t>In the context of utilising superabsorbent polymers (SAPs) to create self-sealing concrete,    self-sealing refers to the concrete's capacity to independently mend or heal small fissures that occur inside the material as time passes. When added to the concrete mixture, superabsorbent polymers (SAPs) function as internal reservoirs that can absorb and hold water. When microcracks form in concrete as a result of variables including shrinkage, changes in temperature, or mechanical stress, moisture seeps into the fissures. Consequently, the SAP particles expand, applying force on the nearby concrete and efficiently sealing the fissures. The self-sealing system prevents additional entry of water and toxic substances, consequently improving the durability and lifespan of the concrete construction.</w:t>
      </w:r>
    </w:p>
    <w:p w14:paraId="0A51B7B6" w14:textId="77777777" w:rsidR="008D65BF" w:rsidRPr="008D65BF" w:rsidRDefault="008D65BF" w:rsidP="008D65BF">
      <w:pPr>
        <w:pStyle w:val="BodyText"/>
        <w:spacing w:line="336" w:lineRule="auto"/>
        <w:ind w:left="336" w:right="1193"/>
      </w:pPr>
    </w:p>
    <w:p w14:paraId="549EA10D" w14:textId="77777777" w:rsidR="008D65BF" w:rsidRPr="008D65BF" w:rsidRDefault="008D65BF" w:rsidP="00076140">
      <w:pPr>
        <w:pStyle w:val="BodyText"/>
        <w:spacing w:line="336" w:lineRule="auto"/>
        <w:ind w:left="908" w:right="1193"/>
        <w:rPr>
          <w:b/>
          <w:bCs/>
        </w:rPr>
      </w:pPr>
      <w:r w:rsidRPr="008D65BF">
        <w:rPr>
          <w:b/>
          <w:bCs/>
        </w:rPr>
        <w:t>SUPER ABSORBENT POLYMERS</w:t>
      </w:r>
    </w:p>
    <w:p w14:paraId="790E4064" w14:textId="77777777" w:rsidR="008D65BF" w:rsidRDefault="008D65BF" w:rsidP="008D65BF">
      <w:pPr>
        <w:pStyle w:val="BodyText"/>
        <w:spacing w:line="336" w:lineRule="auto"/>
        <w:ind w:left="336" w:right="1193"/>
      </w:pPr>
      <w:r w:rsidRPr="008D65BF">
        <w:t>Superabsorbent polymers (SAPs) are attracting growing attention in concrete technology due to their potential to transform the building sector. Hydrophilic polymers, which have a remarkable capability to absorb water, are being studied for their potential to improve the strength and effectiveness of concrete buildings.</w:t>
      </w:r>
      <w:r>
        <w:t xml:space="preserve"> </w:t>
      </w:r>
      <w:r w:rsidRPr="008D65BF">
        <w:t xml:space="preserve">Self-sealing concrete employs SAPs as a proactive measure to combat the problem of microcracking, which is a prevalent issue that undermines the durability and lifespan of concrete structures. By integrating SAPs into the concrete matrix, these polymers function as internal reservoirs with the ability to automatically seal microcracks when they occur. </w:t>
      </w:r>
    </w:p>
    <w:p w14:paraId="4D98B1F8" w14:textId="64FA8006" w:rsidR="008D65BF" w:rsidRPr="008D65BF" w:rsidRDefault="008D65BF" w:rsidP="008D65BF">
      <w:pPr>
        <w:pStyle w:val="BodyText"/>
        <w:spacing w:line="336" w:lineRule="auto"/>
        <w:ind w:left="336" w:right="1193"/>
      </w:pPr>
      <w:r w:rsidRPr="008D65BF">
        <w:br/>
        <w:t xml:space="preserve"> </w:t>
      </w:r>
    </w:p>
    <w:p w14:paraId="1E274077" w14:textId="77777777" w:rsidR="008D65BF" w:rsidRPr="008D65BF" w:rsidRDefault="008D65BF" w:rsidP="00076140">
      <w:pPr>
        <w:pStyle w:val="BodyText"/>
        <w:spacing w:line="336" w:lineRule="auto"/>
        <w:ind w:left="908" w:right="1193"/>
        <w:rPr>
          <w:b/>
          <w:bCs/>
        </w:rPr>
      </w:pPr>
      <w:r w:rsidRPr="008D65BF">
        <w:rPr>
          <w:b/>
          <w:bCs/>
        </w:rPr>
        <w:t>PRINCIPAL MECHANISM.</w:t>
      </w:r>
    </w:p>
    <w:p w14:paraId="62E0DF7C" w14:textId="77777777" w:rsidR="008D65BF" w:rsidRPr="008D65BF" w:rsidRDefault="008D65BF" w:rsidP="008D65BF">
      <w:pPr>
        <w:pStyle w:val="BodyText"/>
        <w:spacing w:line="336" w:lineRule="auto"/>
        <w:ind w:left="336" w:right="1193"/>
      </w:pPr>
      <w:r w:rsidRPr="008D65BF">
        <w:t xml:space="preserve">Superabsorbent polymers (SAPs) are essential in the advancement of self-sealing concrete due to their distinct features that improve the endurance and performance of the material. The primary methods by which SAPs contribute to the self-sealing behaviour of concrete can be summarised as follows: </w:t>
      </w:r>
    </w:p>
    <w:p w14:paraId="67EA721C" w14:textId="77777777" w:rsidR="008D65BF" w:rsidRPr="008D65BF" w:rsidRDefault="008D65BF" w:rsidP="008D65BF">
      <w:pPr>
        <w:pStyle w:val="BodyText"/>
        <w:spacing w:line="336" w:lineRule="auto"/>
        <w:ind w:left="336" w:right="1193"/>
      </w:pPr>
      <w:r w:rsidRPr="008D65BF">
        <w:br/>
      </w:r>
      <w:r w:rsidRPr="008D65BF">
        <w:rPr>
          <w:b/>
          <w:bCs/>
        </w:rPr>
        <w:t>Water Absorption:</w:t>
      </w:r>
      <w:r w:rsidRPr="008D65BF">
        <w:t xml:space="preserve"> Superabsorbent polymers (SAPs) have a remarkable ability to soak up and retain significant amounts of water, usually hundreds of times their own weight. When added to concrete mixtures, Superabsorbent Polymers (SAPs) function as internal storage units, soaking up moisture from the surrounding environment or from small fractures that develop inside the concrete structure.</w:t>
      </w:r>
    </w:p>
    <w:p w14:paraId="282882C0" w14:textId="77777777" w:rsidR="008D65BF" w:rsidRPr="008D65BF" w:rsidRDefault="008D65BF" w:rsidP="008D65BF">
      <w:pPr>
        <w:pStyle w:val="BodyText"/>
        <w:spacing w:line="336" w:lineRule="auto"/>
        <w:ind w:left="336" w:right="1193"/>
      </w:pPr>
      <w:r w:rsidRPr="008D65BF">
        <w:br/>
      </w:r>
      <w:r w:rsidRPr="008D65BF">
        <w:rPr>
          <w:b/>
          <w:bCs/>
        </w:rPr>
        <w:t>Swelling Phenomenon:</w:t>
      </w:r>
      <w:r w:rsidRPr="008D65BF">
        <w:t xml:space="preserve"> When SAPs come into contact with water, they experience substantial </w:t>
      </w:r>
      <w:r w:rsidRPr="008D65BF">
        <w:lastRenderedPageBreak/>
        <w:t xml:space="preserve">expansion, resulting in an increase in size and the application of pressure on the adjacent concrete. The swelling action plays a vital role in the self-sealing mechanism by allowing SAPs to efficiently heal microcracks through the process of filling the empty space and repairing the structural integrity of the concrete matrix. </w:t>
      </w:r>
    </w:p>
    <w:p w14:paraId="352CCCC7" w14:textId="77777777" w:rsidR="008D65BF" w:rsidRPr="008D65BF" w:rsidRDefault="008D65BF" w:rsidP="008D65BF">
      <w:pPr>
        <w:pStyle w:val="BodyText"/>
        <w:spacing w:line="336" w:lineRule="auto"/>
        <w:ind w:left="336" w:right="1193"/>
      </w:pPr>
      <w:r w:rsidRPr="008D65BF">
        <w:br/>
      </w:r>
      <w:r w:rsidRPr="008D65BF">
        <w:rPr>
          <w:b/>
          <w:bCs/>
        </w:rPr>
        <w:t>Expansion Pressure:</w:t>
      </w:r>
      <w:r w:rsidRPr="008D65BF">
        <w:t xml:space="preserve"> The enlargement of superabsorbent polymers (SAPs) creates internal force within the concrete, aiding in the sealing of tiny fissures and blocking the entry of further water and dangerous chemicals. The expansion pressure serves to preserve the structural integrity of the concrete and bolster its resilience against external pressures and environmental variables.</w:t>
      </w:r>
    </w:p>
    <w:p w14:paraId="12B8BDA5" w14:textId="77777777" w:rsidR="008D65BF" w:rsidRPr="008D65BF" w:rsidRDefault="008D65BF" w:rsidP="008D65BF">
      <w:pPr>
        <w:pStyle w:val="BodyText"/>
        <w:spacing w:line="336" w:lineRule="auto"/>
        <w:ind w:left="336" w:right="1193"/>
      </w:pPr>
    </w:p>
    <w:p w14:paraId="54502421" w14:textId="77777777" w:rsidR="008D65BF" w:rsidRPr="008D65BF" w:rsidRDefault="008D65BF" w:rsidP="008D65BF">
      <w:pPr>
        <w:pStyle w:val="BodyText"/>
        <w:spacing w:line="336" w:lineRule="auto"/>
        <w:ind w:left="336" w:right="1193"/>
      </w:pPr>
      <w:r w:rsidRPr="008D65BF">
        <w:t xml:space="preserve"> </w:t>
      </w:r>
    </w:p>
    <w:p w14:paraId="2186E0E1" w14:textId="77777777" w:rsidR="008D65BF" w:rsidRPr="008D65BF" w:rsidRDefault="008D65BF" w:rsidP="008D65BF">
      <w:pPr>
        <w:pStyle w:val="BodyText"/>
        <w:spacing w:line="336" w:lineRule="auto"/>
        <w:ind w:left="336" w:right="1193"/>
      </w:pPr>
      <w:r w:rsidRPr="008D65BF">
        <w:rPr>
          <w:b/>
          <w:bCs/>
        </w:rPr>
        <w:t>Gel Formation:</w:t>
      </w:r>
      <w:r w:rsidRPr="008D65BF">
        <w:t xml:space="preserve"> When superabsorbent polymers (SAPs) come into contact with water, they undergo a transformation from a dry, granular condition to a gel-like consistency. The gel creation enhances the self-sealing process by creating a cohesive substance that can stick to the surfaces of tiny cracks, effectively sealing them and limiting crack growth.</w:t>
      </w:r>
    </w:p>
    <w:p w14:paraId="4E6DD7E0" w14:textId="77777777" w:rsidR="008D65BF" w:rsidRPr="008D65BF" w:rsidRDefault="008D65BF" w:rsidP="008D65BF">
      <w:pPr>
        <w:pStyle w:val="BodyText"/>
        <w:spacing w:line="336" w:lineRule="auto"/>
        <w:ind w:left="336" w:right="1193"/>
      </w:pPr>
    </w:p>
    <w:p w14:paraId="6B639353" w14:textId="77777777" w:rsidR="008D65BF" w:rsidRDefault="008D65BF" w:rsidP="008D65BF">
      <w:pPr>
        <w:pStyle w:val="BodyText"/>
        <w:spacing w:line="336" w:lineRule="auto"/>
        <w:ind w:left="336" w:right="1193"/>
      </w:pPr>
      <w:r w:rsidRPr="008D65BF">
        <w:rPr>
          <w:b/>
          <w:bCs/>
        </w:rPr>
        <w:t>Extended Durability:</w:t>
      </w:r>
      <w:r w:rsidRPr="008D65BF">
        <w:t xml:space="preserve"> SAPs are designed to maintain their water-absorbing and swelling characteristics for a prolonged duration, guaranteeing long-lasting efficacy in self-sealing concrete. This feature allows the concrete to consistently mend and seal small cracks that emerge over time, so improving its strength, lifespan, and overall effectiveness.</w:t>
      </w:r>
    </w:p>
    <w:p w14:paraId="66FF98CB" w14:textId="3B4334AA" w:rsidR="008D65BF" w:rsidRPr="008D65BF" w:rsidRDefault="008D65BF" w:rsidP="008D65BF">
      <w:pPr>
        <w:pStyle w:val="BodyText"/>
        <w:spacing w:line="336" w:lineRule="auto"/>
        <w:ind w:left="336" w:right="1193"/>
      </w:pPr>
      <w:r w:rsidRPr="008D65BF">
        <w:br/>
        <w:t>Superabsorbent polymers provide a proactive and sustainable approach to reduce the impact of microcracking and improve the self-sealing ability of concrete by utilising these fundamental principles. The continuous research and improvement in the use of SAPs in self-sealing concrete has the potential to greatly transform the construction industry and contribute to the creation of durable and environmentally-friendly infrastructure solutions.</w:t>
      </w:r>
    </w:p>
    <w:p w14:paraId="78CC84E5" w14:textId="77777777" w:rsidR="008D65BF" w:rsidRDefault="008D65BF" w:rsidP="001500F2">
      <w:pPr>
        <w:pStyle w:val="Heading1"/>
        <w:tabs>
          <w:tab w:val="left" w:pos="457"/>
        </w:tabs>
        <w:spacing w:before="18"/>
        <w:ind w:firstLine="0"/>
        <w:rPr>
          <w:spacing w:val="-2"/>
        </w:rPr>
      </w:pPr>
    </w:p>
    <w:p w14:paraId="54CAA115" w14:textId="77777777" w:rsidR="00E75B08" w:rsidRPr="00FF3F81" w:rsidRDefault="00E75B08" w:rsidP="001500F2">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836115" w14:textId="77777777" w:rsidR="008E7EBA" w:rsidRDefault="008E7EBA" w:rsidP="00656EA9">
      <w:pPr>
        <w:pStyle w:val="Heading1"/>
        <w:tabs>
          <w:tab w:val="left" w:pos="457"/>
        </w:tabs>
        <w:spacing w:before="40"/>
        <w:ind w:left="0" w:firstLine="0"/>
        <w:rPr>
          <w:spacing w:val="-2"/>
        </w:rPr>
      </w:pPr>
    </w:p>
    <w:p w14:paraId="74E613A4" w14:textId="77777777" w:rsidR="000228DC" w:rsidRPr="000228DC" w:rsidRDefault="000228DC" w:rsidP="000228DC">
      <w:pPr>
        <w:spacing w:line="360" w:lineRule="auto"/>
        <w:ind w:left="1060" w:right="1054"/>
        <w:jc w:val="both"/>
        <w:rPr>
          <w:sz w:val="20"/>
          <w:szCs w:val="20"/>
        </w:rPr>
      </w:pPr>
      <w:r w:rsidRPr="000228DC">
        <w:rPr>
          <w:sz w:val="20"/>
          <w:szCs w:val="20"/>
        </w:rPr>
        <w:t>The few objectives are as under</w:t>
      </w:r>
    </w:p>
    <w:p w14:paraId="398C7C21"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Determine the most effective amount of SAPs needed to produce the highest level of self-sealing effectiveness while also preserving the desired mechanical characteristics of concrete.</w:t>
      </w:r>
    </w:p>
    <w:p w14:paraId="5D82DA13"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Examine the value of various superabsorbent polymers (SAPs) in improving the ability of concrete to seal itself</w:t>
      </w:r>
    </w:p>
    <w:p w14:paraId="7FF4EDCE"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Evaluate the impact of SAP Characteristics, including particle size, chemical composition, and swelling kinetics, on the ability of concrete to self-seal.</w:t>
      </w:r>
    </w:p>
    <w:p w14:paraId="7253EF0B"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Investigate the extended-term effectiveness and resilience of self-sealing concrete that incorporates superabsorbent polymers (SAPs) in different environmental circumstances, such as freeze-thaw cycles, chloride exposure, and mechanical loads.</w:t>
      </w:r>
    </w:p>
    <w:p w14:paraId="190678E7"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 xml:space="preserve">Acquire a thorough comprehension of the main mechanisms by which SAPs enhance the </w:t>
      </w:r>
      <w:r w:rsidRPr="000228DC">
        <w:rPr>
          <w:sz w:val="20"/>
          <w:szCs w:val="20"/>
        </w:rPr>
        <w:lastRenderedPageBreak/>
        <w:t>ability of concrete to seal itself, including water absorption, swelling behaviour, expansion pressure, gel formation, and long-term performance.</w:t>
      </w:r>
    </w:p>
    <w:p w14:paraId="2858EBCB" w14:textId="77777777" w:rsidR="000228DC" w:rsidRPr="000228DC" w:rsidRDefault="000228DC" w:rsidP="000228DC">
      <w:pPr>
        <w:numPr>
          <w:ilvl w:val="0"/>
          <w:numId w:val="71"/>
        </w:numPr>
        <w:spacing w:line="360" w:lineRule="auto"/>
        <w:ind w:right="1054"/>
        <w:jc w:val="both"/>
        <w:rPr>
          <w:sz w:val="20"/>
          <w:szCs w:val="20"/>
        </w:rPr>
      </w:pPr>
      <w:r w:rsidRPr="000228DC">
        <w:rPr>
          <w:sz w:val="20"/>
          <w:szCs w:val="20"/>
        </w:rPr>
        <w:t>nhance the mix design parameters, such as the dose of Superabsorbent Polymer (SAP), the ratio of water to cement, and the arrangement of aggregates, in order to maximise the effectiveness of self-sealing and the physical characteristics of concrete.</w:t>
      </w: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62E72694" w14:textId="77777777" w:rsidR="00BA769C" w:rsidRPr="00BA769C" w:rsidRDefault="00BA769C" w:rsidP="00BA769C">
      <w:pPr>
        <w:pStyle w:val="BodyText"/>
        <w:spacing w:line="336" w:lineRule="auto"/>
        <w:ind w:left="336" w:right="1193"/>
      </w:pPr>
      <w:r w:rsidRPr="00BA769C">
        <w:t>The literature study examines the use of SAPs in the creation of self-sealing concrete. It offers a thorough summary of current research and studies pertaining to this advanced technology. The study investigates the characteristics, actions, and uses of SAPs in the field of concrete engineering, with a specific emphasis on their capacity to improve the self-sealing qualities of concrete and reduce the impact of microcracking. The literature review explores the different methods by which SAPs contribute to self-sealing behaviour, such as water absorption, swelling behaviour, expansion pressure, and gel formation. Furthermore, it investigates the impact of specific attributes of SAP, such as particle size, chemical composition, and swelling kinetics, on the effectiveness of SAP-enhanced concrete. The literature review seeks to uncover knowledge gaps, emphasise areas for additional research, and establish a strong basis for the experimental enquiry and analysis carried out in the thesis by synthesising and analysing prior study findings.</w:t>
      </w:r>
    </w:p>
    <w:p w14:paraId="58BFD9A6" w14:textId="77777777" w:rsidR="00BA769C" w:rsidRPr="00BA769C" w:rsidRDefault="00BA769C" w:rsidP="00BA769C">
      <w:pPr>
        <w:pStyle w:val="BodyText"/>
        <w:spacing w:line="336" w:lineRule="auto"/>
        <w:ind w:left="336" w:right="1193"/>
      </w:pPr>
    </w:p>
    <w:p w14:paraId="530DA5FF" w14:textId="77777777" w:rsidR="00BA769C" w:rsidRPr="00BA769C" w:rsidRDefault="00BA769C" w:rsidP="00BA769C">
      <w:pPr>
        <w:pStyle w:val="BodyText"/>
        <w:spacing w:line="336" w:lineRule="auto"/>
        <w:ind w:left="336" w:right="1193"/>
      </w:pPr>
      <w:r w:rsidRPr="00BA769C">
        <w:rPr>
          <w:b/>
          <w:bCs/>
        </w:rPr>
        <w:t>Smith et al.</w:t>
      </w:r>
      <w:r w:rsidRPr="00BA769C">
        <w:t xml:space="preserve"> explores the application of superabsorbent polymers (SAPs) to enhance the longevity of concrete structures by implementing self-sealing mechanisms. SAPs, renowned for their capacity to absorb and retain water, are incorporated into the concrete structure to automatically seal tiny cracks as they appear. This proactive strategy reduces the entry of damaging chemicals, such as water and chlorides. The research assesses the efficacy of various types and dosages of Superabsorbent Polymers (SAPs) in self-sealing concrete under diverse environmental circumstances through experimental testing. Moreover, the study examines how the features of SAP affect its capacity to self-seal, offering useful insights for enhancing the longevity of mix designs. In conclusion, the outcomes help to the progress of sustainable and economical ways for dealing with typical issues concerning the decay and upkeep of concrete in construction endeavours.</w:t>
      </w:r>
    </w:p>
    <w:p w14:paraId="4DA608AB" w14:textId="77777777" w:rsidR="00BA769C" w:rsidRPr="00BA769C" w:rsidRDefault="00BA769C" w:rsidP="00BA769C">
      <w:pPr>
        <w:pStyle w:val="BodyText"/>
        <w:spacing w:line="336" w:lineRule="auto"/>
        <w:ind w:left="336" w:right="1193"/>
      </w:pPr>
    </w:p>
    <w:p w14:paraId="1055A4FE" w14:textId="77777777" w:rsidR="00BA769C" w:rsidRDefault="00BA769C" w:rsidP="00BA769C">
      <w:pPr>
        <w:pStyle w:val="BodyText"/>
        <w:spacing w:line="336" w:lineRule="auto"/>
        <w:ind w:left="336" w:right="1193"/>
      </w:pPr>
      <w:r w:rsidRPr="00BA769C">
        <w:rPr>
          <w:b/>
          <w:bCs/>
        </w:rPr>
        <w:t>Johnson and Garcia's</w:t>
      </w:r>
      <w:r w:rsidRPr="00BA769C">
        <w:t xml:space="preserve"> study examines the characteristics of self-sealing concrete when superabsorbent polymers (SAPs) are added. Self-sealing concrete is a novel method for addressing the problem of microcracking, which is a frequent concern in concrete constructions and can result in decreased durability and heightened permeability. The researchers want to improve the material's capacity to automatically seal microcracks and prevent the entry of water and hazardous substances by including SAPs into the concrete mix.</w:t>
      </w:r>
    </w:p>
    <w:p w14:paraId="75A76A93" w14:textId="4429BD72" w:rsidR="00BA769C" w:rsidRPr="00BA769C" w:rsidRDefault="00BA769C" w:rsidP="00BA769C">
      <w:pPr>
        <w:pStyle w:val="BodyText"/>
        <w:spacing w:line="336" w:lineRule="auto"/>
        <w:ind w:left="336" w:right="1193"/>
      </w:pPr>
      <w:r w:rsidRPr="00BA769C">
        <w:t xml:space="preserve"> </w:t>
      </w:r>
      <w:r w:rsidRPr="00BA769C">
        <w:br/>
      </w:r>
      <w:r w:rsidRPr="00BA769C">
        <w:rPr>
          <w:b/>
          <w:bCs/>
        </w:rPr>
        <w:t>Johnson and Garcia</w:t>
      </w:r>
      <w:r w:rsidRPr="00BA769C">
        <w:t xml:space="preserve"> conduct experimental tests to assess numerous characteristics of self-sealing concrete reinforced with SAP, such as its mechanical strength, durability, and capacity to seal itself in various climatic circumstances. The researchers inspect the influence of SAP dosage, particle size and chemical composition on the efficacy of self-sealing behaviour. In addition, the study </w:t>
      </w:r>
      <w:r w:rsidRPr="00BA769C">
        <w:lastRenderedPageBreak/>
        <w:t>evaluates the extended-term effectiveness and resilience of SAP-enhanced concrete to determine its appropriateness for practical use.</w:t>
      </w:r>
    </w:p>
    <w:p w14:paraId="32B07D2B" w14:textId="77777777" w:rsidR="00BA769C" w:rsidRPr="00BA769C" w:rsidRDefault="00BA769C" w:rsidP="00BA769C">
      <w:pPr>
        <w:pStyle w:val="BodyText"/>
        <w:spacing w:line="336" w:lineRule="auto"/>
        <w:ind w:left="336" w:right="1193"/>
      </w:pPr>
    </w:p>
    <w:p w14:paraId="37BEA686" w14:textId="77777777" w:rsidR="00BA769C" w:rsidRPr="00BA769C" w:rsidRDefault="00BA769C" w:rsidP="00BA769C">
      <w:pPr>
        <w:pStyle w:val="BodyText"/>
        <w:spacing w:line="336" w:lineRule="auto"/>
        <w:ind w:left="336" w:right="1193"/>
      </w:pPr>
      <w:r w:rsidRPr="00BA769C">
        <w:rPr>
          <w:b/>
          <w:bCs/>
        </w:rPr>
        <w:t>Patel and Wang's</w:t>
      </w:r>
      <w:r w:rsidRPr="00BA769C">
        <w:t xml:space="preserve"> research examines the efficacy of different superabsorbent polymers (SAPs) in improving the self-sealing characteristics of concrete. Self-sealing concrete is an innovative method for dealing with small cracks in concrete structures. It utilises the water-absorbing and water-retaining Characteristics of SAPs, which causes them to expand and fill the cracks on their own. Patel and Wang seek to identify the SAPs that demonstrate the most favourable self-sealing Characteristics and help to the advancement of long-lasting concrete constructions. The researchers evaluate the effectiveness of several SAP formulations in self-sealing concrete mixtures through extensive experimental testing. The researchers assess important parameters such as the ability of each SAP type to absorb water, the rate at which it swells, and how effectively it seals. Patel and Wang want to systematically compare the efficacy of different SAPs in order to determine the most appropriate formulations that provide the ideal balance of self-sealing performance, mechanical qualities, and durability.</w:t>
      </w:r>
    </w:p>
    <w:p w14:paraId="28073C98" w14:textId="77777777" w:rsidR="00BA769C" w:rsidRPr="00BA769C" w:rsidRDefault="00BA769C" w:rsidP="00BA769C">
      <w:pPr>
        <w:pStyle w:val="BodyText"/>
        <w:spacing w:line="336" w:lineRule="auto"/>
        <w:ind w:left="336" w:right="1193"/>
      </w:pPr>
    </w:p>
    <w:p w14:paraId="38AC6BDC" w14:textId="77777777" w:rsidR="00BA769C" w:rsidRPr="00BA769C" w:rsidRDefault="00BA769C" w:rsidP="00BA769C">
      <w:pPr>
        <w:pStyle w:val="BodyText"/>
        <w:spacing w:line="336" w:lineRule="auto"/>
        <w:ind w:left="336" w:right="1193"/>
      </w:pPr>
      <w:r w:rsidRPr="00BA769C">
        <w:rPr>
          <w:b/>
          <w:bCs/>
        </w:rPr>
        <w:t>Lee and Chen's</w:t>
      </w:r>
      <w:r w:rsidRPr="00BA769C">
        <w:t xml:space="preserve"> study centres on optimising the dose of superabsorbent polymers (SAPs) in order to attain the highest level of self-sealing effectiveness in concrete. Self-sealing concrete utilises the capacity of Superabsorbent Polymers (SAPs) to soak up water and expand, effectively sealing small gaps without external intervention. Lee and Chen seek to identify the most effective dosage of SAPs that achieves a compromise among improving the self-sealing qualities of concrete and preserving the desirable mechanical Characteristics and workability of concrete mixtures. The researchers systematically examine the self-sealing capacity of concrete sampless by conducting experiments and adjusting the doses of SAPs. To determine the optimal dose range for achieving successful self-sealing behaviour while maintaining other vital qualities, they evaluate critical factors such as fracture closure efficiency, water absorption capacity, and mechanical strength.The outcomes of this study offer vital information on how to choose the correct dose of SAPs for self-sealing concrete mixes</w:t>
      </w:r>
    </w:p>
    <w:p w14:paraId="49B2AC31" w14:textId="77777777" w:rsidR="00BA769C" w:rsidRPr="00BA769C" w:rsidRDefault="00BA769C" w:rsidP="00BA769C">
      <w:pPr>
        <w:pStyle w:val="BodyText"/>
        <w:spacing w:line="336" w:lineRule="auto"/>
        <w:ind w:left="336" w:right="1193"/>
      </w:pPr>
    </w:p>
    <w:p w14:paraId="6684A266" w14:textId="77777777" w:rsidR="00BA769C" w:rsidRDefault="00BA769C" w:rsidP="00BA769C">
      <w:pPr>
        <w:pStyle w:val="BodyText"/>
        <w:spacing w:line="336" w:lineRule="auto"/>
        <w:ind w:left="336" w:right="1193"/>
      </w:pPr>
      <w:r w:rsidRPr="00BA769C">
        <w:rPr>
          <w:b/>
          <w:bCs/>
        </w:rPr>
        <w:t>Gupta et al</w:t>
      </w:r>
      <w:r w:rsidRPr="00BA769C">
        <w:t xml:space="preserve">. explores the impact of specific attributes of SAP on the ability of concrete to self-seal. The research examines how the unique Characteristics of superabsorbent polymers (SAPs) impact their ability to effectively seal microcracks in concrete mixtures, acknowledging the crucial role SAPs play in this process. The key features being analysed are the size of the particles, the chemical makeup, the rate at which they swell, and their dispersion within the concrete matrix. </w:t>
      </w:r>
    </w:p>
    <w:p w14:paraId="72B26652" w14:textId="77777777" w:rsidR="00BA769C" w:rsidRPr="00BA769C" w:rsidRDefault="00BA769C" w:rsidP="00BA769C">
      <w:pPr>
        <w:pStyle w:val="BodyText"/>
        <w:spacing w:line="336" w:lineRule="auto"/>
        <w:ind w:left="336" w:right="1193"/>
      </w:pPr>
    </w:p>
    <w:p w14:paraId="095711A7" w14:textId="77777777" w:rsidR="00BA769C" w:rsidRPr="00BA769C" w:rsidRDefault="00BA769C" w:rsidP="00BA769C">
      <w:pPr>
        <w:pStyle w:val="BodyText"/>
        <w:spacing w:line="336" w:lineRule="auto"/>
        <w:ind w:left="336" w:right="1193"/>
      </w:pPr>
      <w:r w:rsidRPr="00BA769C">
        <w:rPr>
          <w:b/>
          <w:bCs/>
        </w:rPr>
        <w:t>Gupta et al.</w:t>
      </w:r>
      <w:r w:rsidRPr="00BA769C">
        <w:t xml:space="preserve"> conduct a series of experiments to evaluate how well concrete sampless containing SAPs with different Characteristics can seal themselves. The researchers intend to clarify the characteristics that have the greatest impact on self-sealing behaviour by methodically altering these qualities. The outcomes of this study provide significant information on how to improve the Characteristics of SAP in order to increase the durability and lifespan of concrete buildings. Engineers and researchers can make informed decisions when selecting and designing SAP-enhanced concrete mixes for construction projects by comprehending how various SAP characteristics affect self-sealing efficiency. This will ultimately contribute to the advancement of </w:t>
      </w:r>
      <w:r w:rsidRPr="00BA769C">
        <w:lastRenderedPageBreak/>
        <w:t>sustainable and resilient infrastructure solutions.</w:t>
      </w:r>
    </w:p>
    <w:p w14:paraId="6C4CEB0A" w14:textId="77777777" w:rsidR="00BA769C" w:rsidRPr="00BA769C" w:rsidRDefault="00BA769C" w:rsidP="00BA769C">
      <w:pPr>
        <w:pStyle w:val="BodyText"/>
        <w:spacing w:line="336" w:lineRule="auto"/>
        <w:ind w:left="336" w:right="1193"/>
        <w:rPr>
          <w:b/>
          <w:bCs/>
        </w:rPr>
      </w:pPr>
    </w:p>
    <w:p w14:paraId="5DE1C163" w14:textId="77777777" w:rsidR="00BA769C" w:rsidRPr="00BA769C" w:rsidRDefault="00BA769C" w:rsidP="00BA769C">
      <w:pPr>
        <w:pStyle w:val="BodyText"/>
        <w:spacing w:line="336" w:lineRule="auto"/>
        <w:ind w:left="336" w:right="1193"/>
      </w:pPr>
      <w:r w:rsidRPr="00BA769C">
        <w:rPr>
          <w:b/>
          <w:bCs/>
        </w:rPr>
        <w:t>Kim &amp; Park's</w:t>
      </w:r>
      <w:r w:rsidRPr="00BA769C">
        <w:t xml:space="preserve"> research is centred around evaluating the long term performance of self-sealing concrete that has been improved using superabsorbent polymers (SAPs). The study conducts thorough examinations to evaluate the long-term durability and effectiveness of SAP-enhanced concrete. It examines how the material performs under different climatic conditions and loading situations. Kim and Park conduct thorough experimental testing and analysis to evaluate important factors such as mechanical characteristics, durability, and self-sealing effectiveness of concrete sampless reinforced with SAP (Superabsorbent Polymers) over long periods of time. The project intends to provide useful insights into the long-term effectiveness and reliability of SAP-enhanced self-sealing concrete in real-world building applications by closely monitoring the material's behaviour and performance over time. The outcomes of this study add to the progress of our knowledge on SAP-enhanced self-sealing concrete technology and offer direction on how to optimise mix designs and dosage levels for the building of sustainable and resilient infrastructure.</w:t>
      </w:r>
    </w:p>
    <w:p w14:paraId="38C4DC64" w14:textId="77777777" w:rsidR="00BA769C" w:rsidRPr="00BA769C" w:rsidRDefault="00BA769C" w:rsidP="00BA769C">
      <w:pPr>
        <w:pStyle w:val="BodyText"/>
        <w:spacing w:line="336" w:lineRule="auto"/>
        <w:ind w:left="336" w:right="1193"/>
      </w:pPr>
    </w:p>
    <w:p w14:paraId="7347B19B" w14:textId="77777777" w:rsidR="00BA769C" w:rsidRPr="00BA769C" w:rsidRDefault="00BA769C" w:rsidP="00BA769C">
      <w:pPr>
        <w:pStyle w:val="BodyText"/>
        <w:spacing w:line="336" w:lineRule="auto"/>
        <w:ind w:left="336" w:right="1193"/>
      </w:pPr>
      <w:r w:rsidRPr="00BA769C">
        <w:rPr>
          <w:b/>
          <w:bCs/>
        </w:rPr>
        <w:t>Brown and Martinez</w:t>
      </w:r>
      <w:r w:rsidRPr="00BA769C">
        <w:t xml:space="preserve"> examines the mechanical characteristics of concrete that incorporates superabsorbent polymers (SAPs) for the purpose of self-sealing applications. The research intends to evaluate the impact of incorporating SAPs on important mechanical Characteristics of concrete, including compressive strength, tensile strength, and modulus of elasticity. This is essential for ensuring the structural integrity of the concrete. Brown and Martinez conduct experimental testing and analysis to assess the influence of SAP dosage, type, and distribution on the mechanical Characteristics of SAP-enhanced concrete. The researchers aim to determine the most effective combination of these factors by systematically altering them, in order to achieve a balance among the efficiency of self-sealing and mechanical performance.The outcomes of this study offer significant information for creating concrete mixes that have both effective self-sealing Characteristics and meet the necessary mechanical requirements for construction purposes. This research aims to enhance the progress of creating long-lasting and strong concrete structures by incorporating SAP technology. </w:t>
      </w:r>
    </w:p>
    <w:p w14:paraId="207579E0" w14:textId="77777777" w:rsidR="00BA769C" w:rsidRPr="00BA769C" w:rsidRDefault="00BA769C" w:rsidP="00BA769C">
      <w:pPr>
        <w:pStyle w:val="BodyText"/>
        <w:spacing w:line="336" w:lineRule="auto"/>
        <w:ind w:left="336" w:right="1193"/>
        <w:rPr>
          <w:b/>
          <w:bCs/>
        </w:rPr>
      </w:pPr>
    </w:p>
    <w:p w14:paraId="55D155DF" w14:textId="77777777" w:rsidR="00BA769C" w:rsidRDefault="00BA769C" w:rsidP="00BA769C">
      <w:pPr>
        <w:pStyle w:val="BodyText"/>
        <w:spacing w:line="336" w:lineRule="auto"/>
        <w:ind w:left="336" w:right="1193"/>
      </w:pPr>
      <w:r w:rsidRPr="00BA769C">
        <w:rPr>
          <w:b/>
          <w:bCs/>
        </w:rPr>
        <w:t>Nguyen and Tran</w:t>
      </w:r>
      <w:r w:rsidRPr="00BA769C">
        <w:t xml:space="preserve"> aims to evaluate the durability performance of concrete that has been upgraded with SAP (Superabsorbent Polymers) under different environmental conditions. The study explores the impact of incorporating SAP on the resilience of concrete structures to elements such as freeze-thaw cycles, chloride exposure, and chemical attacks, with a focus on understanding the importance of durability. The researchers intend to assess the long-term resilience of SAP-enhanced concrete and its capacity to endure severe environmental conditions by experimental testing and analysis. The findings offer vital insights into the efficacy of SAP technology in increase the strength and longevity of concrete structures, hence contributing to the progress of sustainable infrastructure solutions.</w:t>
      </w:r>
    </w:p>
    <w:p w14:paraId="3970F569" w14:textId="77777777" w:rsidR="00217644" w:rsidRDefault="00217644" w:rsidP="00BA769C">
      <w:pPr>
        <w:pStyle w:val="BodyText"/>
        <w:spacing w:line="336" w:lineRule="auto"/>
        <w:ind w:left="336" w:right="1193"/>
      </w:pPr>
    </w:p>
    <w:p w14:paraId="78BD7BD3" w14:textId="77777777" w:rsidR="00217644" w:rsidRDefault="00217644" w:rsidP="00BA769C">
      <w:pPr>
        <w:pStyle w:val="BodyText"/>
        <w:spacing w:line="336" w:lineRule="auto"/>
        <w:ind w:left="336" w:right="1193"/>
      </w:pPr>
    </w:p>
    <w:p w14:paraId="0DCDAEEF" w14:textId="77777777" w:rsidR="00217644" w:rsidRDefault="00217644" w:rsidP="00BA769C">
      <w:pPr>
        <w:pStyle w:val="BodyText"/>
        <w:spacing w:line="336" w:lineRule="auto"/>
        <w:ind w:left="336" w:right="1193"/>
      </w:pPr>
    </w:p>
    <w:p w14:paraId="2F302592" w14:textId="77777777" w:rsidR="00217644" w:rsidRPr="00BA769C" w:rsidRDefault="00217644" w:rsidP="00BA769C">
      <w:pPr>
        <w:pStyle w:val="BodyText"/>
        <w:spacing w:line="336" w:lineRule="auto"/>
        <w:ind w:left="336" w:right="1193"/>
      </w:pPr>
    </w:p>
    <w:p w14:paraId="5CEC765A" w14:textId="77777777" w:rsidR="003A6BA8" w:rsidRDefault="003A6BA8" w:rsidP="00374C68">
      <w:pPr>
        <w:pStyle w:val="BodyText"/>
        <w:spacing w:line="336" w:lineRule="auto"/>
        <w:ind w:left="336" w:right="1193"/>
      </w:pPr>
    </w:p>
    <w:p w14:paraId="05D5F7A9" w14:textId="77777777" w:rsidR="00981331" w:rsidRPr="003B78EC" w:rsidRDefault="00000000">
      <w:pPr>
        <w:pStyle w:val="Heading1"/>
        <w:numPr>
          <w:ilvl w:val="0"/>
          <w:numId w:val="3"/>
        </w:numPr>
        <w:tabs>
          <w:tab w:val="left" w:pos="539"/>
        </w:tabs>
        <w:spacing w:before="39"/>
        <w:ind w:left="539" w:hanging="384"/>
      </w:pPr>
      <w:r>
        <w:rPr>
          <w:spacing w:val="-2"/>
        </w:rPr>
        <w:lastRenderedPageBreak/>
        <w:t>METHODOLOGY</w:t>
      </w:r>
    </w:p>
    <w:p w14:paraId="77864DAB" w14:textId="77777777" w:rsidR="003B78EC" w:rsidRPr="003E2339" w:rsidRDefault="003B78EC" w:rsidP="003B78EC">
      <w:pPr>
        <w:pStyle w:val="Heading1"/>
        <w:tabs>
          <w:tab w:val="left" w:pos="539"/>
        </w:tabs>
        <w:spacing w:before="39"/>
        <w:ind w:left="539" w:firstLine="0"/>
      </w:pPr>
    </w:p>
    <w:p w14:paraId="3779F161" w14:textId="77777777" w:rsidR="00035B13" w:rsidRDefault="00035B13" w:rsidP="00035B13">
      <w:pPr>
        <w:rPr>
          <w:sz w:val="26"/>
        </w:rPr>
      </w:pPr>
    </w:p>
    <w:p w14:paraId="283E33E4" w14:textId="77777777" w:rsidR="00170F5F" w:rsidRDefault="00170F5F" w:rsidP="00170F5F">
      <w:pPr>
        <w:pStyle w:val="BodyText"/>
        <w:spacing w:line="336" w:lineRule="auto"/>
        <w:ind w:left="336" w:right="1193"/>
        <w:rPr>
          <w:b/>
          <w:bCs/>
          <w:sz w:val="24"/>
          <w:szCs w:val="24"/>
        </w:rPr>
      </w:pPr>
      <w:r w:rsidRPr="00170F5F">
        <w:rPr>
          <w:b/>
          <w:bCs/>
          <w:sz w:val="24"/>
          <w:szCs w:val="24"/>
        </w:rPr>
        <w:t>Materials</w:t>
      </w:r>
    </w:p>
    <w:p w14:paraId="5B1C2271" w14:textId="77777777" w:rsidR="00217644" w:rsidRPr="00170F5F" w:rsidRDefault="00217644" w:rsidP="00170F5F">
      <w:pPr>
        <w:pStyle w:val="BodyText"/>
        <w:spacing w:line="336" w:lineRule="auto"/>
        <w:ind w:left="336" w:right="1193"/>
        <w:rPr>
          <w:b/>
          <w:bCs/>
          <w:sz w:val="24"/>
          <w:szCs w:val="24"/>
        </w:rPr>
      </w:pPr>
    </w:p>
    <w:p w14:paraId="06CE969E" w14:textId="77777777" w:rsidR="00170F5F" w:rsidRDefault="00170F5F" w:rsidP="00170F5F">
      <w:pPr>
        <w:pStyle w:val="BodyText"/>
        <w:spacing w:line="336" w:lineRule="auto"/>
        <w:ind w:left="336" w:right="1193"/>
        <w:rPr>
          <w:b/>
          <w:bCs/>
          <w:sz w:val="24"/>
          <w:szCs w:val="24"/>
        </w:rPr>
      </w:pPr>
      <w:r w:rsidRPr="00170F5F">
        <w:rPr>
          <w:b/>
          <w:bCs/>
          <w:sz w:val="24"/>
          <w:szCs w:val="24"/>
        </w:rPr>
        <w:t>Cement</w:t>
      </w:r>
    </w:p>
    <w:p w14:paraId="0D12344E" w14:textId="77777777" w:rsidR="00217644" w:rsidRPr="00170F5F" w:rsidRDefault="00217644" w:rsidP="00170F5F">
      <w:pPr>
        <w:pStyle w:val="BodyText"/>
        <w:spacing w:line="336" w:lineRule="auto"/>
        <w:ind w:left="336" w:right="1193"/>
        <w:rPr>
          <w:b/>
          <w:bCs/>
          <w:sz w:val="24"/>
          <w:szCs w:val="24"/>
        </w:rPr>
      </w:pPr>
    </w:p>
    <w:p w14:paraId="239454B0" w14:textId="77777777" w:rsidR="00170F5F" w:rsidRDefault="00170F5F" w:rsidP="00170F5F">
      <w:pPr>
        <w:pStyle w:val="BodyText"/>
        <w:spacing w:line="336" w:lineRule="auto"/>
        <w:ind w:left="336" w:right="1193"/>
      </w:pPr>
      <w:r w:rsidRPr="00737505">
        <w:t xml:space="preserve">The study will utilise grade 53 cement, commonly referred to as typical Portland cement. The cement has experienced testing for various qualities </w:t>
      </w:r>
      <w:r>
        <w:t>as per</w:t>
      </w:r>
      <w:r w:rsidRPr="00737505">
        <w:t xml:space="preserve"> the IS: 4031-1988 standard and has </w:t>
      </w:r>
      <w:r w:rsidRPr="00170F5F">
        <w:t xml:space="preserve">has been determined to fulfil the requirements the </w:t>
      </w:r>
      <w:r w:rsidRPr="00737505">
        <w:t>standards outlined in the IS: 12269-1987 standard.</w:t>
      </w:r>
    </w:p>
    <w:p w14:paraId="0C81B098" w14:textId="77777777" w:rsidR="00170F5F" w:rsidRPr="00737505" w:rsidRDefault="00170F5F" w:rsidP="006A32DA">
      <w:pPr>
        <w:pStyle w:val="BodyText"/>
        <w:spacing w:line="336" w:lineRule="auto"/>
        <w:ind w:left="336" w:right="1193"/>
      </w:pPr>
    </w:p>
    <w:p w14:paraId="666063B9" w14:textId="77777777" w:rsidR="00170F5F" w:rsidRPr="0077553D" w:rsidRDefault="00170F5F" w:rsidP="006A32DA">
      <w:pPr>
        <w:pStyle w:val="BodyText"/>
        <w:spacing w:line="336" w:lineRule="auto"/>
        <w:ind w:left="336" w:right="1193"/>
        <w:rPr>
          <w:b/>
          <w:bCs/>
          <w:sz w:val="24"/>
          <w:szCs w:val="24"/>
        </w:rPr>
      </w:pPr>
      <w:r w:rsidRPr="0077553D">
        <w:rPr>
          <w:b/>
          <w:bCs/>
          <w:sz w:val="24"/>
          <w:szCs w:val="24"/>
        </w:rPr>
        <w:t>Fine Aggregate</w:t>
      </w:r>
    </w:p>
    <w:p w14:paraId="1ADEAC5E" w14:textId="77777777" w:rsidR="00170F5F" w:rsidRPr="006A32DA" w:rsidRDefault="00170F5F" w:rsidP="006A32DA">
      <w:pPr>
        <w:pStyle w:val="BodyText"/>
        <w:spacing w:line="336" w:lineRule="auto"/>
        <w:ind w:left="336" w:right="1193"/>
      </w:pPr>
    </w:p>
    <w:p w14:paraId="6B8744CC" w14:textId="77777777" w:rsidR="00170F5F" w:rsidRDefault="00170F5F" w:rsidP="006A32DA">
      <w:pPr>
        <w:pStyle w:val="BodyText"/>
        <w:spacing w:line="336" w:lineRule="auto"/>
        <w:ind w:left="336" w:right="1193"/>
      </w:pPr>
      <w:r w:rsidRPr="0024037E">
        <w:t xml:space="preserve">We will utilise well-graded natural river gravel that passes through a 4.75mm filter. The fine aggregate met the requirements </w:t>
      </w:r>
      <w:r>
        <w:t xml:space="preserve">as per the </w:t>
      </w:r>
      <w:r w:rsidRPr="0024037E">
        <w:t>IS 383-1970.</w:t>
      </w:r>
    </w:p>
    <w:p w14:paraId="3F673E38" w14:textId="77777777" w:rsidR="00170F5F" w:rsidRPr="0024037E" w:rsidRDefault="00170F5F" w:rsidP="006A32DA">
      <w:pPr>
        <w:pStyle w:val="BodyText"/>
        <w:spacing w:line="336" w:lineRule="auto"/>
        <w:ind w:left="336" w:right="1193"/>
      </w:pPr>
    </w:p>
    <w:p w14:paraId="76CACAC6" w14:textId="77777777" w:rsidR="00170F5F" w:rsidRPr="0077553D" w:rsidRDefault="00170F5F" w:rsidP="006A32DA">
      <w:pPr>
        <w:pStyle w:val="BodyText"/>
        <w:spacing w:line="336" w:lineRule="auto"/>
        <w:ind w:left="336" w:right="1193"/>
        <w:rPr>
          <w:b/>
          <w:bCs/>
          <w:sz w:val="24"/>
          <w:szCs w:val="24"/>
        </w:rPr>
      </w:pPr>
      <w:r w:rsidRPr="0077553D">
        <w:rPr>
          <w:b/>
          <w:bCs/>
          <w:sz w:val="24"/>
          <w:szCs w:val="24"/>
        </w:rPr>
        <w:t>Coarse Aggregate</w:t>
      </w:r>
    </w:p>
    <w:p w14:paraId="5CD2055D" w14:textId="77777777" w:rsidR="00170F5F" w:rsidRPr="006A32DA" w:rsidRDefault="00170F5F" w:rsidP="006A32DA">
      <w:pPr>
        <w:pStyle w:val="BodyText"/>
        <w:spacing w:line="336" w:lineRule="auto"/>
        <w:ind w:left="336" w:right="1193"/>
      </w:pPr>
    </w:p>
    <w:p w14:paraId="0024AF4F" w14:textId="77777777" w:rsidR="00170F5F" w:rsidRPr="009E5BC6" w:rsidRDefault="00170F5F" w:rsidP="006A32DA">
      <w:pPr>
        <w:pStyle w:val="BodyText"/>
        <w:spacing w:line="336" w:lineRule="auto"/>
        <w:ind w:left="336" w:right="1193"/>
      </w:pPr>
      <w:r w:rsidRPr="009E5BC6">
        <w:t xml:space="preserve">Coarse aggregate refers to the size of the aggregate that is larger than 4.75mm. The crushed aggregate utilised has a size of 10mm and 20mm, and it follows a standard continuous grading. </w:t>
      </w:r>
      <w:r w:rsidRPr="006A32DA">
        <w:t xml:space="preserve">The coarse aggregate's analysis by sieve meets the specified requirements. </w:t>
      </w:r>
      <w:r w:rsidRPr="009E5BC6">
        <w:t>given in IS: 10262.</w:t>
      </w:r>
    </w:p>
    <w:p w14:paraId="1A661A1B" w14:textId="77777777" w:rsidR="00170F5F" w:rsidRDefault="00170F5F" w:rsidP="006A32DA">
      <w:pPr>
        <w:pStyle w:val="BodyText"/>
        <w:spacing w:line="336" w:lineRule="auto"/>
        <w:ind w:left="336" w:right="1193"/>
      </w:pPr>
    </w:p>
    <w:p w14:paraId="5A043E52" w14:textId="77777777" w:rsidR="00170F5F" w:rsidRPr="0077553D" w:rsidRDefault="00170F5F" w:rsidP="006A32DA">
      <w:pPr>
        <w:pStyle w:val="BodyText"/>
        <w:spacing w:line="336" w:lineRule="auto"/>
        <w:ind w:left="336" w:right="1193"/>
        <w:rPr>
          <w:b/>
          <w:bCs/>
          <w:sz w:val="24"/>
          <w:szCs w:val="24"/>
        </w:rPr>
      </w:pPr>
      <w:r w:rsidRPr="0077553D">
        <w:rPr>
          <w:b/>
          <w:bCs/>
          <w:sz w:val="24"/>
          <w:szCs w:val="24"/>
        </w:rPr>
        <w:t>Superabsorbent Polymer</w:t>
      </w:r>
    </w:p>
    <w:p w14:paraId="6FD7C70E" w14:textId="77777777" w:rsidR="00170F5F" w:rsidRPr="006A32DA" w:rsidRDefault="00170F5F" w:rsidP="006A32DA">
      <w:pPr>
        <w:pStyle w:val="BodyText"/>
        <w:spacing w:line="336" w:lineRule="auto"/>
        <w:ind w:left="336" w:right="1193"/>
      </w:pPr>
    </w:p>
    <w:p w14:paraId="43FC4C63" w14:textId="77777777" w:rsidR="00170F5F" w:rsidRPr="00D04668" w:rsidRDefault="00170F5F" w:rsidP="006A32DA">
      <w:pPr>
        <w:pStyle w:val="BodyText"/>
        <w:spacing w:line="336" w:lineRule="auto"/>
        <w:ind w:left="336" w:right="1193"/>
      </w:pPr>
      <w:r w:rsidRPr="00D04668">
        <w:t>This study selected four commercially available superabsorbent polymers (SAPs), mostly based on polyacrylate or polyacrylate-co-acrylamide. The designated SAP is cross-linked sodium polyacrylate acquired as a white powder with particle sizes reaching from a few microns to around 500μm. The SAP was acquired from two distinct vendors, Valour Industries in Ahmedabad and A.S. Innovation in Nashik, in order to guarantee uniformity in material qualities. Upon careful analysis, it was determined that the characteristics of SAP from both vendors were indistinguishable.</w:t>
      </w:r>
    </w:p>
    <w:p w14:paraId="410B45CF" w14:textId="77777777" w:rsidR="00170F5F" w:rsidRDefault="00170F5F" w:rsidP="00170F5F">
      <w:pPr>
        <w:spacing w:line="360" w:lineRule="auto"/>
        <w:jc w:val="both"/>
        <w:sectPr w:rsidR="00170F5F" w:rsidSect="00DF786D">
          <w:pgSz w:w="11910" w:h="16840"/>
          <w:pgMar w:top="1360" w:right="720" w:bottom="1200" w:left="1680" w:header="0" w:footer="1003" w:gutter="0"/>
          <w:cols w:space="720"/>
        </w:sectPr>
      </w:pPr>
    </w:p>
    <w:p w14:paraId="6881F9DA" w14:textId="4E89CFA8" w:rsidR="00170F5F" w:rsidRPr="007C31C2" w:rsidRDefault="007C31C2" w:rsidP="007C31C2">
      <w:pPr>
        <w:pStyle w:val="BodyText"/>
        <w:spacing w:line="336" w:lineRule="auto"/>
        <w:ind w:left="336" w:right="1193"/>
      </w:pPr>
      <w:r>
        <w:lastRenderedPageBreak/>
        <w:t xml:space="preserve">                         </w:t>
      </w:r>
      <w:r w:rsidR="00170F5F" w:rsidRPr="007C31C2">
        <w:t xml:space="preserve">Table </w:t>
      </w:r>
      <w:r w:rsidR="00BB36CB">
        <w:t>4</w:t>
      </w:r>
      <w:r w:rsidR="00170F5F" w:rsidRPr="007C31C2">
        <w:t>.1 Physical and chemical Characteristics of sodium polyacrylate</w:t>
      </w:r>
    </w:p>
    <w:p w14:paraId="5D5B105D" w14:textId="77777777" w:rsidR="00170F5F" w:rsidRDefault="00170F5F" w:rsidP="00170F5F">
      <w:pPr>
        <w:spacing w:after="1"/>
        <w:rPr>
          <w:b/>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47"/>
        <w:gridCol w:w="2609"/>
        <w:gridCol w:w="936"/>
        <w:gridCol w:w="1495"/>
      </w:tblGrid>
      <w:tr w:rsidR="00170F5F" w14:paraId="470EC302" w14:textId="77777777" w:rsidTr="00EA3413">
        <w:trPr>
          <w:trHeight w:val="599"/>
        </w:trPr>
        <w:tc>
          <w:tcPr>
            <w:tcW w:w="4047" w:type="dxa"/>
          </w:tcPr>
          <w:p w14:paraId="098F9668" w14:textId="77777777" w:rsidR="00170F5F" w:rsidRPr="007C31C2" w:rsidRDefault="00170F5F" w:rsidP="00EA3413">
            <w:pPr>
              <w:spacing w:before="92"/>
              <w:ind w:left="2"/>
              <w:jc w:val="center"/>
              <w:rPr>
                <w:b/>
                <w:sz w:val="20"/>
                <w:szCs w:val="20"/>
              </w:rPr>
            </w:pPr>
            <w:r w:rsidRPr="007C31C2">
              <w:rPr>
                <w:b/>
                <w:spacing w:val="-4"/>
                <w:sz w:val="20"/>
                <w:szCs w:val="20"/>
              </w:rPr>
              <w:t>Item</w:t>
            </w:r>
          </w:p>
        </w:tc>
        <w:tc>
          <w:tcPr>
            <w:tcW w:w="2609" w:type="dxa"/>
          </w:tcPr>
          <w:p w14:paraId="6489C65B" w14:textId="77777777" w:rsidR="00170F5F" w:rsidRPr="007C31C2" w:rsidRDefault="00170F5F" w:rsidP="00EA3413">
            <w:pPr>
              <w:spacing w:before="92"/>
              <w:ind w:left="10" w:right="4"/>
              <w:jc w:val="center"/>
              <w:rPr>
                <w:b/>
                <w:sz w:val="20"/>
                <w:szCs w:val="20"/>
              </w:rPr>
            </w:pPr>
            <w:r w:rsidRPr="007C31C2">
              <w:rPr>
                <w:b/>
                <w:spacing w:val="-2"/>
                <w:sz w:val="20"/>
                <w:szCs w:val="20"/>
              </w:rPr>
              <w:t>Specification</w:t>
            </w:r>
          </w:p>
        </w:tc>
        <w:tc>
          <w:tcPr>
            <w:tcW w:w="2431" w:type="dxa"/>
            <w:gridSpan w:val="2"/>
          </w:tcPr>
          <w:p w14:paraId="148B8234" w14:textId="77777777" w:rsidR="00170F5F" w:rsidRPr="007C31C2" w:rsidRDefault="00170F5F" w:rsidP="00EA3413">
            <w:pPr>
              <w:spacing w:before="92"/>
              <w:ind w:left="12" w:right="6"/>
              <w:jc w:val="center"/>
              <w:rPr>
                <w:b/>
                <w:sz w:val="20"/>
                <w:szCs w:val="20"/>
              </w:rPr>
            </w:pPr>
            <w:r w:rsidRPr="007C31C2">
              <w:rPr>
                <w:b/>
                <w:spacing w:val="-4"/>
                <w:sz w:val="20"/>
                <w:szCs w:val="20"/>
              </w:rPr>
              <w:t>Unit</w:t>
            </w:r>
          </w:p>
        </w:tc>
      </w:tr>
      <w:tr w:rsidR="00170F5F" w14:paraId="477E1BD6" w14:textId="77777777" w:rsidTr="00EA3413">
        <w:trPr>
          <w:trHeight w:val="431"/>
        </w:trPr>
        <w:tc>
          <w:tcPr>
            <w:tcW w:w="4047" w:type="dxa"/>
          </w:tcPr>
          <w:p w14:paraId="1C5BED75" w14:textId="77777777" w:rsidR="00170F5F" w:rsidRPr="007C31C2" w:rsidRDefault="00170F5F" w:rsidP="00EA3413">
            <w:pPr>
              <w:spacing w:before="78"/>
              <w:ind w:left="215"/>
              <w:rPr>
                <w:sz w:val="20"/>
                <w:szCs w:val="20"/>
              </w:rPr>
            </w:pPr>
            <w:r w:rsidRPr="007C31C2">
              <w:rPr>
                <w:sz w:val="20"/>
                <w:szCs w:val="20"/>
              </w:rPr>
              <w:t>≤</w:t>
            </w:r>
            <w:r w:rsidRPr="007C31C2">
              <w:rPr>
                <w:spacing w:val="-1"/>
                <w:sz w:val="20"/>
                <w:szCs w:val="20"/>
              </w:rPr>
              <w:t xml:space="preserve"> </w:t>
            </w:r>
            <w:r w:rsidRPr="007C31C2">
              <w:rPr>
                <w:sz w:val="20"/>
                <w:szCs w:val="20"/>
              </w:rPr>
              <w:t>Residual</w:t>
            </w:r>
            <w:r w:rsidRPr="007C31C2">
              <w:rPr>
                <w:spacing w:val="-1"/>
                <w:sz w:val="20"/>
                <w:szCs w:val="20"/>
              </w:rPr>
              <w:t xml:space="preserve"> </w:t>
            </w:r>
            <w:r w:rsidRPr="007C31C2">
              <w:rPr>
                <w:sz w:val="20"/>
                <w:szCs w:val="20"/>
              </w:rPr>
              <w:t>Monomer</w:t>
            </w:r>
            <w:r w:rsidRPr="007C31C2">
              <w:rPr>
                <w:spacing w:val="-1"/>
                <w:sz w:val="20"/>
                <w:szCs w:val="20"/>
              </w:rPr>
              <w:t xml:space="preserve"> </w:t>
            </w:r>
            <w:r w:rsidRPr="007C31C2">
              <w:rPr>
                <w:sz w:val="20"/>
                <w:szCs w:val="20"/>
              </w:rPr>
              <w:t>(Acrylic</w:t>
            </w:r>
            <w:r w:rsidRPr="007C31C2">
              <w:rPr>
                <w:spacing w:val="-1"/>
                <w:sz w:val="20"/>
                <w:szCs w:val="20"/>
              </w:rPr>
              <w:t xml:space="preserve"> </w:t>
            </w:r>
            <w:r w:rsidRPr="007C31C2">
              <w:rPr>
                <w:spacing w:val="-2"/>
                <w:sz w:val="20"/>
                <w:szCs w:val="20"/>
              </w:rPr>
              <w:t>Acid)</w:t>
            </w:r>
          </w:p>
        </w:tc>
        <w:tc>
          <w:tcPr>
            <w:tcW w:w="2609" w:type="dxa"/>
          </w:tcPr>
          <w:p w14:paraId="0DB17128" w14:textId="77777777" w:rsidR="00170F5F" w:rsidRPr="007C31C2" w:rsidRDefault="00170F5F" w:rsidP="00EA3413">
            <w:pPr>
              <w:spacing w:before="8"/>
              <w:ind w:left="10"/>
              <w:jc w:val="center"/>
              <w:rPr>
                <w:sz w:val="20"/>
                <w:szCs w:val="20"/>
              </w:rPr>
            </w:pPr>
            <w:r w:rsidRPr="007C31C2">
              <w:rPr>
                <w:spacing w:val="-2"/>
                <w:sz w:val="20"/>
                <w:szCs w:val="20"/>
              </w:rPr>
              <w:t>150-</w:t>
            </w:r>
            <w:r w:rsidRPr="007C31C2">
              <w:rPr>
                <w:spacing w:val="-5"/>
                <w:sz w:val="20"/>
                <w:szCs w:val="20"/>
              </w:rPr>
              <w:t>300</w:t>
            </w:r>
          </w:p>
        </w:tc>
        <w:tc>
          <w:tcPr>
            <w:tcW w:w="2431" w:type="dxa"/>
            <w:gridSpan w:val="2"/>
          </w:tcPr>
          <w:p w14:paraId="6B4EC23A" w14:textId="77777777" w:rsidR="00170F5F" w:rsidRPr="007C31C2" w:rsidRDefault="00170F5F" w:rsidP="00EA3413">
            <w:pPr>
              <w:spacing w:before="8"/>
              <w:ind w:left="12"/>
              <w:jc w:val="center"/>
              <w:rPr>
                <w:sz w:val="20"/>
                <w:szCs w:val="20"/>
              </w:rPr>
            </w:pPr>
            <w:r w:rsidRPr="007C31C2">
              <w:rPr>
                <w:spacing w:val="-5"/>
                <w:sz w:val="20"/>
                <w:szCs w:val="20"/>
              </w:rPr>
              <w:t>PPM</w:t>
            </w:r>
          </w:p>
        </w:tc>
      </w:tr>
      <w:tr w:rsidR="00170F5F" w14:paraId="0B5DCF0A" w14:textId="77777777" w:rsidTr="00EA3413">
        <w:trPr>
          <w:trHeight w:val="433"/>
        </w:trPr>
        <w:tc>
          <w:tcPr>
            <w:tcW w:w="4047" w:type="dxa"/>
          </w:tcPr>
          <w:p w14:paraId="4BFEC8D1" w14:textId="77777777" w:rsidR="00170F5F" w:rsidRPr="007C31C2" w:rsidRDefault="00170F5F" w:rsidP="00EA3413">
            <w:pPr>
              <w:spacing w:before="78"/>
              <w:ind w:left="215"/>
              <w:rPr>
                <w:sz w:val="20"/>
                <w:szCs w:val="20"/>
              </w:rPr>
            </w:pPr>
            <w:r w:rsidRPr="007C31C2">
              <w:rPr>
                <w:sz w:val="20"/>
                <w:szCs w:val="20"/>
              </w:rPr>
              <w:t>≤ Moisture</w:t>
            </w:r>
            <w:r w:rsidRPr="007C31C2">
              <w:rPr>
                <w:spacing w:val="-1"/>
                <w:sz w:val="20"/>
                <w:szCs w:val="20"/>
              </w:rPr>
              <w:t xml:space="preserve"> </w:t>
            </w:r>
            <w:r w:rsidRPr="007C31C2">
              <w:rPr>
                <w:spacing w:val="-2"/>
                <w:sz w:val="20"/>
                <w:szCs w:val="20"/>
              </w:rPr>
              <w:t>Content</w:t>
            </w:r>
          </w:p>
        </w:tc>
        <w:tc>
          <w:tcPr>
            <w:tcW w:w="2609" w:type="dxa"/>
          </w:tcPr>
          <w:p w14:paraId="086ADF3C" w14:textId="77777777" w:rsidR="00170F5F" w:rsidRPr="007C31C2" w:rsidRDefault="00170F5F" w:rsidP="00EA3413">
            <w:pPr>
              <w:spacing w:before="8"/>
              <w:ind w:left="10"/>
              <w:jc w:val="center"/>
              <w:rPr>
                <w:sz w:val="20"/>
                <w:szCs w:val="20"/>
              </w:rPr>
            </w:pPr>
            <w:r w:rsidRPr="007C31C2">
              <w:rPr>
                <w:spacing w:val="-5"/>
                <w:sz w:val="20"/>
                <w:szCs w:val="20"/>
              </w:rPr>
              <w:t>6.0</w:t>
            </w:r>
          </w:p>
        </w:tc>
        <w:tc>
          <w:tcPr>
            <w:tcW w:w="2431" w:type="dxa"/>
            <w:gridSpan w:val="2"/>
          </w:tcPr>
          <w:p w14:paraId="0702A418" w14:textId="77777777" w:rsidR="00170F5F" w:rsidRPr="007C31C2" w:rsidRDefault="00170F5F" w:rsidP="00EA3413">
            <w:pPr>
              <w:spacing w:before="8"/>
              <w:ind w:left="12" w:right="5"/>
              <w:jc w:val="center"/>
              <w:rPr>
                <w:sz w:val="20"/>
                <w:szCs w:val="20"/>
              </w:rPr>
            </w:pPr>
            <w:r w:rsidRPr="007C31C2">
              <w:rPr>
                <w:spacing w:val="-10"/>
                <w:sz w:val="20"/>
                <w:szCs w:val="20"/>
              </w:rPr>
              <w:t>%</w:t>
            </w:r>
          </w:p>
        </w:tc>
      </w:tr>
      <w:tr w:rsidR="00170F5F" w14:paraId="0E8BCE05" w14:textId="77777777" w:rsidTr="00EA3413">
        <w:trPr>
          <w:trHeight w:val="431"/>
        </w:trPr>
        <w:tc>
          <w:tcPr>
            <w:tcW w:w="4047" w:type="dxa"/>
          </w:tcPr>
          <w:p w14:paraId="28DC6D74" w14:textId="77777777" w:rsidR="00170F5F" w:rsidRPr="007C31C2" w:rsidRDefault="00170F5F" w:rsidP="00EA3413">
            <w:pPr>
              <w:spacing w:before="75"/>
              <w:ind w:left="215"/>
              <w:rPr>
                <w:sz w:val="20"/>
                <w:szCs w:val="20"/>
              </w:rPr>
            </w:pPr>
            <w:r w:rsidRPr="007C31C2">
              <w:rPr>
                <w:sz w:val="20"/>
                <w:szCs w:val="20"/>
              </w:rPr>
              <w:t xml:space="preserve">PH </w:t>
            </w:r>
            <w:r w:rsidRPr="007C31C2">
              <w:rPr>
                <w:spacing w:val="-2"/>
                <w:sz w:val="20"/>
                <w:szCs w:val="20"/>
              </w:rPr>
              <w:t>Value</w:t>
            </w:r>
          </w:p>
        </w:tc>
        <w:tc>
          <w:tcPr>
            <w:tcW w:w="2609" w:type="dxa"/>
          </w:tcPr>
          <w:p w14:paraId="2B5FC52C" w14:textId="77777777" w:rsidR="00170F5F" w:rsidRPr="007C31C2" w:rsidRDefault="00170F5F" w:rsidP="00EA3413">
            <w:pPr>
              <w:spacing w:before="6"/>
              <w:ind w:left="883"/>
              <w:rPr>
                <w:sz w:val="20"/>
                <w:szCs w:val="20"/>
              </w:rPr>
            </w:pPr>
            <w:r w:rsidRPr="007C31C2">
              <w:rPr>
                <w:sz w:val="20"/>
                <w:szCs w:val="20"/>
              </w:rPr>
              <w:t xml:space="preserve">6.0 – </w:t>
            </w:r>
            <w:r w:rsidRPr="007C31C2">
              <w:rPr>
                <w:spacing w:val="-5"/>
                <w:sz w:val="20"/>
                <w:szCs w:val="20"/>
              </w:rPr>
              <w:t>6.5</w:t>
            </w:r>
          </w:p>
        </w:tc>
        <w:tc>
          <w:tcPr>
            <w:tcW w:w="2431" w:type="dxa"/>
            <w:gridSpan w:val="2"/>
          </w:tcPr>
          <w:p w14:paraId="141BEE25" w14:textId="77777777" w:rsidR="00170F5F" w:rsidRPr="007C31C2" w:rsidRDefault="00170F5F" w:rsidP="00EA3413">
            <w:pPr>
              <w:spacing w:before="6"/>
              <w:ind w:left="12" w:right="8"/>
              <w:jc w:val="center"/>
              <w:rPr>
                <w:sz w:val="20"/>
                <w:szCs w:val="20"/>
              </w:rPr>
            </w:pPr>
            <w:r w:rsidRPr="007C31C2">
              <w:rPr>
                <w:spacing w:val="-2"/>
                <w:sz w:val="20"/>
                <w:szCs w:val="20"/>
              </w:rPr>
              <w:t>-</w:t>
            </w:r>
            <w:r w:rsidRPr="007C31C2">
              <w:rPr>
                <w:spacing w:val="-12"/>
                <w:sz w:val="20"/>
                <w:szCs w:val="20"/>
              </w:rPr>
              <w:t>-</w:t>
            </w:r>
          </w:p>
        </w:tc>
      </w:tr>
      <w:tr w:rsidR="00170F5F" w14:paraId="7D87642A" w14:textId="77777777" w:rsidTr="00EA3413">
        <w:trPr>
          <w:trHeight w:val="462"/>
        </w:trPr>
        <w:tc>
          <w:tcPr>
            <w:tcW w:w="4047" w:type="dxa"/>
          </w:tcPr>
          <w:p w14:paraId="246B61B9" w14:textId="77777777" w:rsidR="00170F5F" w:rsidRPr="007C31C2" w:rsidRDefault="00170F5F" w:rsidP="00EA3413">
            <w:pPr>
              <w:spacing w:before="92"/>
              <w:ind w:left="215"/>
              <w:rPr>
                <w:sz w:val="20"/>
                <w:szCs w:val="20"/>
              </w:rPr>
            </w:pPr>
            <w:r w:rsidRPr="007C31C2">
              <w:rPr>
                <w:sz w:val="20"/>
                <w:szCs w:val="20"/>
              </w:rPr>
              <w:t>Particle</w:t>
            </w:r>
            <w:r w:rsidRPr="007C31C2">
              <w:rPr>
                <w:spacing w:val="-2"/>
                <w:sz w:val="20"/>
                <w:szCs w:val="20"/>
              </w:rPr>
              <w:t xml:space="preserve"> </w:t>
            </w:r>
            <w:r w:rsidRPr="007C31C2">
              <w:rPr>
                <w:sz w:val="20"/>
                <w:szCs w:val="20"/>
              </w:rPr>
              <w:t>Size</w:t>
            </w:r>
            <w:r w:rsidRPr="007C31C2">
              <w:rPr>
                <w:spacing w:val="-2"/>
                <w:sz w:val="20"/>
                <w:szCs w:val="20"/>
              </w:rPr>
              <w:t xml:space="preserve"> Distribution</w:t>
            </w:r>
          </w:p>
        </w:tc>
        <w:tc>
          <w:tcPr>
            <w:tcW w:w="2609" w:type="dxa"/>
          </w:tcPr>
          <w:p w14:paraId="4690A9C2" w14:textId="77777777" w:rsidR="00170F5F" w:rsidRPr="007C31C2" w:rsidRDefault="00170F5F" w:rsidP="00EA3413">
            <w:pPr>
              <w:spacing w:before="23"/>
              <w:ind w:left="10" w:right="3"/>
              <w:jc w:val="center"/>
              <w:rPr>
                <w:sz w:val="20"/>
                <w:szCs w:val="20"/>
              </w:rPr>
            </w:pPr>
            <w:r w:rsidRPr="007C31C2">
              <w:rPr>
                <w:sz w:val="20"/>
                <w:szCs w:val="20"/>
              </w:rPr>
              <w:t>Among</w:t>
            </w:r>
            <w:r w:rsidRPr="007C31C2">
              <w:rPr>
                <w:spacing w:val="-3"/>
                <w:sz w:val="20"/>
                <w:szCs w:val="20"/>
              </w:rPr>
              <w:t xml:space="preserve"> </w:t>
            </w:r>
            <w:r w:rsidRPr="007C31C2">
              <w:rPr>
                <w:sz w:val="20"/>
                <w:szCs w:val="20"/>
              </w:rPr>
              <w:t>80</w:t>
            </w:r>
            <w:r w:rsidRPr="007C31C2">
              <w:rPr>
                <w:spacing w:val="-1"/>
                <w:sz w:val="20"/>
                <w:szCs w:val="20"/>
              </w:rPr>
              <w:t xml:space="preserve"> </w:t>
            </w:r>
            <w:r w:rsidRPr="007C31C2">
              <w:rPr>
                <w:sz w:val="20"/>
                <w:szCs w:val="20"/>
              </w:rPr>
              <w:t>to</w:t>
            </w:r>
            <w:r w:rsidRPr="007C31C2">
              <w:rPr>
                <w:spacing w:val="-1"/>
                <w:sz w:val="20"/>
                <w:szCs w:val="20"/>
              </w:rPr>
              <w:t xml:space="preserve"> </w:t>
            </w:r>
            <w:r w:rsidRPr="007C31C2">
              <w:rPr>
                <w:sz w:val="20"/>
                <w:szCs w:val="20"/>
              </w:rPr>
              <w:t>120</w:t>
            </w:r>
            <w:r w:rsidRPr="007C31C2">
              <w:rPr>
                <w:spacing w:val="1"/>
                <w:sz w:val="20"/>
                <w:szCs w:val="20"/>
              </w:rPr>
              <w:t xml:space="preserve"> </w:t>
            </w:r>
            <w:r w:rsidRPr="007C31C2">
              <w:rPr>
                <w:spacing w:val="-4"/>
                <w:sz w:val="20"/>
                <w:szCs w:val="20"/>
              </w:rPr>
              <w:t>mesh</w:t>
            </w:r>
          </w:p>
        </w:tc>
        <w:tc>
          <w:tcPr>
            <w:tcW w:w="2431" w:type="dxa"/>
            <w:gridSpan w:val="2"/>
          </w:tcPr>
          <w:p w14:paraId="36CD501E" w14:textId="77777777" w:rsidR="00170F5F" w:rsidRPr="007C31C2" w:rsidRDefault="00170F5F" w:rsidP="00EA3413">
            <w:pPr>
              <w:spacing w:before="23"/>
              <w:ind w:left="12" w:right="5"/>
              <w:jc w:val="center"/>
              <w:rPr>
                <w:sz w:val="20"/>
                <w:szCs w:val="20"/>
              </w:rPr>
            </w:pPr>
            <w:r w:rsidRPr="007C31C2">
              <w:rPr>
                <w:spacing w:val="-10"/>
                <w:sz w:val="20"/>
                <w:szCs w:val="20"/>
              </w:rPr>
              <w:t>%</w:t>
            </w:r>
          </w:p>
        </w:tc>
      </w:tr>
      <w:tr w:rsidR="00170F5F" w14:paraId="1F17F462" w14:textId="77777777" w:rsidTr="00EA3413">
        <w:trPr>
          <w:trHeight w:val="431"/>
        </w:trPr>
        <w:tc>
          <w:tcPr>
            <w:tcW w:w="4047" w:type="dxa"/>
          </w:tcPr>
          <w:p w14:paraId="4E1A9438" w14:textId="77777777" w:rsidR="00170F5F" w:rsidRPr="007C31C2" w:rsidRDefault="00170F5F" w:rsidP="00EA3413">
            <w:pPr>
              <w:spacing w:before="78"/>
              <w:ind w:left="215"/>
              <w:rPr>
                <w:sz w:val="20"/>
                <w:szCs w:val="20"/>
              </w:rPr>
            </w:pPr>
            <w:r w:rsidRPr="007C31C2">
              <w:rPr>
                <w:spacing w:val="-2"/>
                <w:sz w:val="20"/>
                <w:szCs w:val="20"/>
              </w:rPr>
              <w:t>Density</w:t>
            </w:r>
          </w:p>
        </w:tc>
        <w:tc>
          <w:tcPr>
            <w:tcW w:w="2609" w:type="dxa"/>
          </w:tcPr>
          <w:p w14:paraId="6CB51703" w14:textId="77777777" w:rsidR="00170F5F" w:rsidRPr="007C31C2" w:rsidRDefault="00170F5F" w:rsidP="00EA3413">
            <w:pPr>
              <w:spacing w:before="8"/>
              <w:ind w:left="758"/>
              <w:rPr>
                <w:sz w:val="20"/>
                <w:szCs w:val="20"/>
              </w:rPr>
            </w:pPr>
            <w:r w:rsidRPr="007C31C2">
              <w:rPr>
                <w:sz w:val="20"/>
                <w:szCs w:val="20"/>
              </w:rPr>
              <w:t xml:space="preserve">0.59 ~ </w:t>
            </w:r>
            <w:r w:rsidRPr="007C31C2">
              <w:rPr>
                <w:spacing w:val="-4"/>
                <w:sz w:val="20"/>
                <w:szCs w:val="20"/>
              </w:rPr>
              <w:t>0.65</w:t>
            </w:r>
          </w:p>
        </w:tc>
        <w:tc>
          <w:tcPr>
            <w:tcW w:w="2431" w:type="dxa"/>
            <w:gridSpan w:val="2"/>
          </w:tcPr>
          <w:p w14:paraId="7A40B2CA" w14:textId="77777777" w:rsidR="00170F5F" w:rsidRPr="007C31C2" w:rsidRDefault="00170F5F" w:rsidP="00EA3413">
            <w:pPr>
              <w:spacing w:before="8"/>
              <w:ind w:left="12" w:right="4"/>
              <w:jc w:val="center"/>
              <w:rPr>
                <w:sz w:val="20"/>
                <w:szCs w:val="20"/>
              </w:rPr>
            </w:pPr>
            <w:r w:rsidRPr="007C31C2">
              <w:rPr>
                <w:spacing w:val="-2"/>
                <w:sz w:val="20"/>
                <w:szCs w:val="20"/>
              </w:rPr>
              <w:t>g/cm3</w:t>
            </w:r>
          </w:p>
        </w:tc>
      </w:tr>
      <w:tr w:rsidR="00170F5F" w14:paraId="1D8C29B9" w14:textId="77777777" w:rsidTr="00EA3413">
        <w:trPr>
          <w:trHeight w:val="554"/>
        </w:trPr>
        <w:tc>
          <w:tcPr>
            <w:tcW w:w="4047" w:type="dxa"/>
          </w:tcPr>
          <w:p w14:paraId="750716F6" w14:textId="77777777" w:rsidR="00170F5F" w:rsidRPr="007C31C2" w:rsidRDefault="00170F5F" w:rsidP="00EA3413">
            <w:pPr>
              <w:spacing w:line="270" w:lineRule="atLeast"/>
              <w:ind w:left="215" w:right="107"/>
              <w:rPr>
                <w:sz w:val="20"/>
                <w:szCs w:val="20"/>
              </w:rPr>
            </w:pPr>
            <w:r w:rsidRPr="007C31C2">
              <w:rPr>
                <w:sz w:val="20"/>
                <w:szCs w:val="20"/>
              </w:rPr>
              <w:t>(Vortex</w:t>
            </w:r>
            <w:r w:rsidRPr="007C31C2">
              <w:rPr>
                <w:spacing w:val="-13"/>
                <w:sz w:val="20"/>
                <w:szCs w:val="20"/>
              </w:rPr>
              <w:t xml:space="preserve"> </w:t>
            </w:r>
            <w:r w:rsidRPr="007C31C2">
              <w:rPr>
                <w:sz w:val="20"/>
                <w:szCs w:val="20"/>
              </w:rPr>
              <w:t>Method)</w:t>
            </w:r>
            <w:r w:rsidRPr="007C31C2">
              <w:rPr>
                <w:spacing w:val="-12"/>
                <w:sz w:val="20"/>
                <w:szCs w:val="20"/>
              </w:rPr>
              <w:t xml:space="preserve"> </w:t>
            </w:r>
            <w:r w:rsidRPr="007C31C2">
              <w:rPr>
                <w:sz w:val="20"/>
                <w:szCs w:val="20"/>
              </w:rPr>
              <w:t>Absorption</w:t>
            </w:r>
            <w:r w:rsidRPr="007C31C2">
              <w:rPr>
                <w:spacing w:val="-13"/>
                <w:sz w:val="20"/>
                <w:szCs w:val="20"/>
              </w:rPr>
              <w:t xml:space="preserve"> </w:t>
            </w:r>
            <w:r w:rsidRPr="007C31C2">
              <w:rPr>
                <w:sz w:val="20"/>
                <w:szCs w:val="20"/>
              </w:rPr>
              <w:t>Rate 0.9% NaCl Solution</w:t>
            </w:r>
          </w:p>
        </w:tc>
        <w:tc>
          <w:tcPr>
            <w:tcW w:w="2609" w:type="dxa"/>
          </w:tcPr>
          <w:p w14:paraId="2C08C086" w14:textId="77777777" w:rsidR="00170F5F" w:rsidRPr="007C31C2" w:rsidRDefault="00170F5F" w:rsidP="00EA3413">
            <w:pPr>
              <w:spacing w:before="68"/>
              <w:ind w:left="10" w:right="1"/>
              <w:jc w:val="center"/>
              <w:rPr>
                <w:sz w:val="20"/>
                <w:szCs w:val="20"/>
              </w:rPr>
            </w:pPr>
            <w:r w:rsidRPr="007C31C2">
              <w:rPr>
                <w:spacing w:val="-5"/>
                <w:sz w:val="20"/>
                <w:szCs w:val="20"/>
              </w:rPr>
              <w:t>≤10</w:t>
            </w:r>
          </w:p>
        </w:tc>
        <w:tc>
          <w:tcPr>
            <w:tcW w:w="2431" w:type="dxa"/>
            <w:gridSpan w:val="2"/>
          </w:tcPr>
          <w:p w14:paraId="66CE908C" w14:textId="77777777" w:rsidR="00170F5F" w:rsidRPr="007C31C2" w:rsidRDefault="00170F5F" w:rsidP="00EA3413">
            <w:pPr>
              <w:spacing w:before="68"/>
              <w:ind w:left="12" w:right="5"/>
              <w:jc w:val="center"/>
              <w:rPr>
                <w:sz w:val="20"/>
                <w:szCs w:val="20"/>
              </w:rPr>
            </w:pPr>
            <w:r w:rsidRPr="007C31C2">
              <w:rPr>
                <w:spacing w:val="-10"/>
                <w:sz w:val="20"/>
                <w:szCs w:val="20"/>
              </w:rPr>
              <w:t>S</w:t>
            </w:r>
          </w:p>
        </w:tc>
      </w:tr>
      <w:tr w:rsidR="00170F5F" w14:paraId="167AA78F" w14:textId="77777777" w:rsidTr="00EA3413">
        <w:trPr>
          <w:trHeight w:val="432"/>
        </w:trPr>
        <w:tc>
          <w:tcPr>
            <w:tcW w:w="4047" w:type="dxa"/>
          </w:tcPr>
          <w:p w14:paraId="25295009" w14:textId="77777777" w:rsidR="00170F5F" w:rsidRPr="007C31C2" w:rsidRDefault="00170F5F" w:rsidP="00EA3413">
            <w:pPr>
              <w:spacing w:before="76"/>
              <w:ind w:left="215"/>
              <w:rPr>
                <w:sz w:val="20"/>
                <w:szCs w:val="20"/>
              </w:rPr>
            </w:pPr>
            <w:r w:rsidRPr="007C31C2">
              <w:rPr>
                <w:sz w:val="20"/>
                <w:szCs w:val="20"/>
              </w:rPr>
              <w:t>Absorption</w:t>
            </w:r>
            <w:r w:rsidRPr="007C31C2">
              <w:rPr>
                <w:spacing w:val="-3"/>
                <w:sz w:val="20"/>
                <w:szCs w:val="20"/>
              </w:rPr>
              <w:t xml:space="preserve"> </w:t>
            </w:r>
            <w:r w:rsidRPr="007C31C2">
              <w:rPr>
                <w:sz w:val="20"/>
                <w:szCs w:val="20"/>
              </w:rPr>
              <w:t>in</w:t>
            </w:r>
            <w:r w:rsidRPr="007C31C2">
              <w:rPr>
                <w:spacing w:val="-1"/>
                <w:sz w:val="20"/>
                <w:szCs w:val="20"/>
              </w:rPr>
              <w:t xml:space="preserve"> </w:t>
            </w:r>
            <w:r w:rsidRPr="007C31C2">
              <w:rPr>
                <w:sz w:val="20"/>
                <w:szCs w:val="20"/>
              </w:rPr>
              <w:t>0.9%</w:t>
            </w:r>
            <w:r w:rsidRPr="007C31C2">
              <w:rPr>
                <w:spacing w:val="-1"/>
                <w:sz w:val="20"/>
                <w:szCs w:val="20"/>
              </w:rPr>
              <w:t xml:space="preserve"> </w:t>
            </w:r>
            <w:r w:rsidRPr="007C31C2">
              <w:rPr>
                <w:sz w:val="20"/>
                <w:szCs w:val="20"/>
              </w:rPr>
              <w:t xml:space="preserve">NaCl </w:t>
            </w:r>
            <w:r w:rsidRPr="007C31C2">
              <w:rPr>
                <w:spacing w:val="-2"/>
                <w:sz w:val="20"/>
                <w:szCs w:val="20"/>
              </w:rPr>
              <w:t>Solution</w:t>
            </w:r>
          </w:p>
        </w:tc>
        <w:tc>
          <w:tcPr>
            <w:tcW w:w="2609" w:type="dxa"/>
          </w:tcPr>
          <w:p w14:paraId="3CF03B17" w14:textId="77777777" w:rsidR="00170F5F" w:rsidRPr="007C31C2" w:rsidRDefault="00170F5F" w:rsidP="00EA3413">
            <w:pPr>
              <w:spacing w:before="6"/>
              <w:ind w:left="10" w:right="1"/>
              <w:jc w:val="center"/>
              <w:rPr>
                <w:sz w:val="20"/>
                <w:szCs w:val="20"/>
              </w:rPr>
            </w:pPr>
            <w:r w:rsidRPr="007C31C2">
              <w:rPr>
                <w:spacing w:val="-5"/>
                <w:sz w:val="20"/>
                <w:szCs w:val="20"/>
              </w:rPr>
              <w:t>≥54</w:t>
            </w:r>
          </w:p>
        </w:tc>
        <w:tc>
          <w:tcPr>
            <w:tcW w:w="2431" w:type="dxa"/>
            <w:gridSpan w:val="2"/>
          </w:tcPr>
          <w:p w14:paraId="6717C8AE" w14:textId="77777777" w:rsidR="00170F5F" w:rsidRPr="007C31C2" w:rsidRDefault="00170F5F" w:rsidP="00EA3413">
            <w:pPr>
              <w:spacing w:before="6"/>
              <w:ind w:left="12" w:right="4"/>
              <w:jc w:val="center"/>
              <w:rPr>
                <w:sz w:val="20"/>
                <w:szCs w:val="20"/>
              </w:rPr>
            </w:pPr>
            <w:r w:rsidRPr="007C31C2">
              <w:rPr>
                <w:spacing w:val="-5"/>
                <w:sz w:val="20"/>
                <w:szCs w:val="20"/>
              </w:rPr>
              <w:t>g/g</w:t>
            </w:r>
          </w:p>
        </w:tc>
      </w:tr>
      <w:tr w:rsidR="00170F5F" w14:paraId="11B00575" w14:textId="77777777" w:rsidTr="00EA3413">
        <w:trPr>
          <w:trHeight w:val="551"/>
        </w:trPr>
        <w:tc>
          <w:tcPr>
            <w:tcW w:w="4047" w:type="dxa"/>
          </w:tcPr>
          <w:p w14:paraId="7A7AE573" w14:textId="77777777" w:rsidR="00170F5F" w:rsidRPr="007C31C2" w:rsidRDefault="00170F5F" w:rsidP="00EA3413">
            <w:pPr>
              <w:spacing w:line="276" w:lineRule="exact"/>
              <w:ind w:left="215"/>
              <w:rPr>
                <w:sz w:val="20"/>
                <w:szCs w:val="20"/>
              </w:rPr>
            </w:pPr>
            <w:r w:rsidRPr="007C31C2">
              <w:rPr>
                <w:sz w:val="20"/>
                <w:szCs w:val="20"/>
              </w:rPr>
              <w:t>(0.9%</w:t>
            </w:r>
            <w:r w:rsidRPr="007C31C2">
              <w:rPr>
                <w:spacing w:val="-14"/>
                <w:sz w:val="20"/>
                <w:szCs w:val="20"/>
              </w:rPr>
              <w:t xml:space="preserve"> </w:t>
            </w:r>
            <w:r w:rsidRPr="007C31C2">
              <w:rPr>
                <w:sz w:val="20"/>
                <w:szCs w:val="20"/>
              </w:rPr>
              <w:t>NaCl</w:t>
            </w:r>
            <w:r w:rsidRPr="007C31C2">
              <w:rPr>
                <w:spacing w:val="-12"/>
                <w:sz w:val="20"/>
                <w:szCs w:val="20"/>
              </w:rPr>
              <w:t xml:space="preserve"> </w:t>
            </w:r>
            <w:r w:rsidRPr="007C31C2">
              <w:rPr>
                <w:sz w:val="20"/>
                <w:szCs w:val="20"/>
              </w:rPr>
              <w:t>Solution)</w:t>
            </w:r>
            <w:r w:rsidRPr="007C31C2">
              <w:rPr>
                <w:spacing w:val="-12"/>
                <w:sz w:val="20"/>
                <w:szCs w:val="20"/>
              </w:rPr>
              <w:t xml:space="preserve"> </w:t>
            </w:r>
            <w:r w:rsidRPr="007C31C2">
              <w:rPr>
                <w:sz w:val="20"/>
                <w:szCs w:val="20"/>
              </w:rPr>
              <w:t>Retention Capacity after Centrifugation</w:t>
            </w:r>
          </w:p>
        </w:tc>
        <w:tc>
          <w:tcPr>
            <w:tcW w:w="2609" w:type="dxa"/>
          </w:tcPr>
          <w:p w14:paraId="57C15813" w14:textId="77777777" w:rsidR="00170F5F" w:rsidRPr="007C31C2" w:rsidRDefault="00170F5F" w:rsidP="00EA3413">
            <w:pPr>
              <w:spacing w:before="68"/>
              <w:ind w:left="10" w:right="1"/>
              <w:jc w:val="center"/>
              <w:rPr>
                <w:sz w:val="20"/>
                <w:szCs w:val="20"/>
              </w:rPr>
            </w:pPr>
            <w:r w:rsidRPr="007C31C2">
              <w:rPr>
                <w:spacing w:val="-5"/>
                <w:sz w:val="20"/>
                <w:szCs w:val="20"/>
              </w:rPr>
              <w:t>≤25</w:t>
            </w:r>
          </w:p>
        </w:tc>
        <w:tc>
          <w:tcPr>
            <w:tcW w:w="2431" w:type="dxa"/>
            <w:gridSpan w:val="2"/>
          </w:tcPr>
          <w:p w14:paraId="2F5CAEF0" w14:textId="77777777" w:rsidR="00170F5F" w:rsidRPr="007C31C2" w:rsidRDefault="00170F5F" w:rsidP="00EA3413">
            <w:pPr>
              <w:spacing w:before="68"/>
              <w:ind w:left="12" w:right="4"/>
              <w:jc w:val="center"/>
              <w:rPr>
                <w:sz w:val="20"/>
                <w:szCs w:val="20"/>
              </w:rPr>
            </w:pPr>
            <w:r w:rsidRPr="007C31C2">
              <w:rPr>
                <w:spacing w:val="-5"/>
                <w:sz w:val="20"/>
                <w:szCs w:val="20"/>
              </w:rPr>
              <w:t>g/g</w:t>
            </w:r>
          </w:p>
        </w:tc>
      </w:tr>
      <w:tr w:rsidR="00170F5F" w14:paraId="1FDA1D74" w14:textId="77777777" w:rsidTr="00EA3413">
        <w:trPr>
          <w:trHeight w:val="551"/>
        </w:trPr>
        <w:tc>
          <w:tcPr>
            <w:tcW w:w="4047" w:type="dxa"/>
          </w:tcPr>
          <w:p w14:paraId="28CE0BEF" w14:textId="77777777" w:rsidR="00170F5F" w:rsidRPr="007C31C2" w:rsidRDefault="00170F5F" w:rsidP="00EA3413">
            <w:pPr>
              <w:spacing w:line="276" w:lineRule="exact"/>
              <w:ind w:left="215" w:right="107"/>
              <w:rPr>
                <w:sz w:val="20"/>
                <w:szCs w:val="20"/>
              </w:rPr>
            </w:pPr>
            <w:r w:rsidRPr="007C31C2">
              <w:rPr>
                <w:sz w:val="20"/>
                <w:szCs w:val="20"/>
              </w:rPr>
              <w:t>(0.9%</w:t>
            </w:r>
            <w:r w:rsidRPr="007C31C2">
              <w:rPr>
                <w:spacing w:val="-14"/>
                <w:sz w:val="20"/>
                <w:szCs w:val="20"/>
              </w:rPr>
              <w:t xml:space="preserve"> </w:t>
            </w:r>
            <w:r w:rsidRPr="007C31C2">
              <w:rPr>
                <w:sz w:val="20"/>
                <w:szCs w:val="20"/>
              </w:rPr>
              <w:t>NaCl</w:t>
            </w:r>
            <w:r w:rsidRPr="007C31C2">
              <w:rPr>
                <w:spacing w:val="-13"/>
                <w:sz w:val="20"/>
                <w:szCs w:val="20"/>
              </w:rPr>
              <w:t xml:space="preserve"> </w:t>
            </w:r>
            <w:r w:rsidRPr="007C31C2">
              <w:rPr>
                <w:sz w:val="20"/>
                <w:szCs w:val="20"/>
              </w:rPr>
              <w:t>Solution)</w:t>
            </w:r>
            <w:r w:rsidRPr="007C31C2">
              <w:rPr>
                <w:spacing w:val="-13"/>
                <w:sz w:val="20"/>
                <w:szCs w:val="20"/>
              </w:rPr>
              <w:t xml:space="preserve"> </w:t>
            </w:r>
            <w:r w:rsidRPr="007C31C2">
              <w:rPr>
                <w:sz w:val="20"/>
                <w:szCs w:val="20"/>
              </w:rPr>
              <w:t>Absorption under pressure</w:t>
            </w:r>
          </w:p>
        </w:tc>
        <w:tc>
          <w:tcPr>
            <w:tcW w:w="2609" w:type="dxa"/>
          </w:tcPr>
          <w:p w14:paraId="03AC8CAC" w14:textId="77777777" w:rsidR="00170F5F" w:rsidRPr="007C31C2" w:rsidRDefault="00170F5F" w:rsidP="00EA3413">
            <w:pPr>
              <w:spacing w:before="68"/>
              <w:ind w:left="10" w:right="1"/>
              <w:jc w:val="center"/>
              <w:rPr>
                <w:sz w:val="20"/>
                <w:szCs w:val="20"/>
              </w:rPr>
            </w:pPr>
            <w:r w:rsidRPr="007C31C2">
              <w:rPr>
                <w:spacing w:val="-5"/>
                <w:sz w:val="20"/>
                <w:szCs w:val="20"/>
              </w:rPr>
              <w:t>≤26</w:t>
            </w:r>
          </w:p>
        </w:tc>
        <w:tc>
          <w:tcPr>
            <w:tcW w:w="936" w:type="dxa"/>
          </w:tcPr>
          <w:p w14:paraId="0D9D427B" w14:textId="77777777" w:rsidR="00170F5F" w:rsidRPr="007C31C2" w:rsidRDefault="00170F5F" w:rsidP="00EA3413">
            <w:pPr>
              <w:spacing w:before="68"/>
              <w:ind w:left="178"/>
              <w:rPr>
                <w:sz w:val="20"/>
                <w:szCs w:val="20"/>
              </w:rPr>
            </w:pPr>
            <w:r w:rsidRPr="007C31C2">
              <w:rPr>
                <w:spacing w:val="-2"/>
                <w:sz w:val="20"/>
                <w:szCs w:val="20"/>
              </w:rPr>
              <w:t>0.3psi</w:t>
            </w:r>
          </w:p>
        </w:tc>
        <w:tc>
          <w:tcPr>
            <w:tcW w:w="1495" w:type="dxa"/>
          </w:tcPr>
          <w:p w14:paraId="650C31A9" w14:textId="77777777" w:rsidR="00170F5F" w:rsidRPr="007C31C2" w:rsidRDefault="00170F5F" w:rsidP="00EA3413">
            <w:pPr>
              <w:spacing w:before="68"/>
              <w:ind w:left="13"/>
              <w:jc w:val="center"/>
              <w:rPr>
                <w:sz w:val="20"/>
                <w:szCs w:val="20"/>
              </w:rPr>
            </w:pPr>
            <w:r w:rsidRPr="007C31C2">
              <w:rPr>
                <w:spacing w:val="-5"/>
                <w:sz w:val="20"/>
                <w:szCs w:val="20"/>
              </w:rPr>
              <w:t>g/g</w:t>
            </w:r>
          </w:p>
        </w:tc>
      </w:tr>
      <w:tr w:rsidR="00170F5F" w14:paraId="05C3251D" w14:textId="77777777" w:rsidTr="00EA3413">
        <w:trPr>
          <w:trHeight w:val="526"/>
        </w:trPr>
        <w:tc>
          <w:tcPr>
            <w:tcW w:w="4047" w:type="dxa"/>
          </w:tcPr>
          <w:p w14:paraId="0DA8A4B0" w14:textId="77777777" w:rsidR="00170F5F" w:rsidRPr="007C31C2" w:rsidRDefault="00170F5F" w:rsidP="00EA3413">
            <w:pPr>
              <w:spacing w:before="123"/>
              <w:ind w:left="215"/>
              <w:rPr>
                <w:sz w:val="20"/>
                <w:szCs w:val="20"/>
              </w:rPr>
            </w:pPr>
            <w:r w:rsidRPr="007C31C2">
              <w:rPr>
                <w:spacing w:val="-2"/>
                <w:sz w:val="20"/>
                <w:szCs w:val="20"/>
              </w:rPr>
              <w:t>Appearance</w:t>
            </w:r>
          </w:p>
        </w:tc>
        <w:tc>
          <w:tcPr>
            <w:tcW w:w="2609" w:type="dxa"/>
          </w:tcPr>
          <w:p w14:paraId="19C2BA99" w14:textId="77777777" w:rsidR="00170F5F" w:rsidRPr="007C31C2" w:rsidRDefault="00170F5F" w:rsidP="00EA3413">
            <w:pPr>
              <w:spacing w:before="55"/>
              <w:ind w:left="10" w:right="4"/>
              <w:jc w:val="center"/>
              <w:rPr>
                <w:sz w:val="20"/>
                <w:szCs w:val="20"/>
              </w:rPr>
            </w:pPr>
            <w:r w:rsidRPr="007C31C2">
              <w:rPr>
                <w:sz w:val="20"/>
                <w:szCs w:val="20"/>
              </w:rPr>
              <w:t>White</w:t>
            </w:r>
            <w:r w:rsidRPr="007C31C2">
              <w:rPr>
                <w:spacing w:val="-2"/>
                <w:sz w:val="20"/>
                <w:szCs w:val="20"/>
              </w:rPr>
              <w:t xml:space="preserve"> solid</w:t>
            </w:r>
          </w:p>
        </w:tc>
        <w:tc>
          <w:tcPr>
            <w:tcW w:w="2431" w:type="dxa"/>
            <w:gridSpan w:val="2"/>
          </w:tcPr>
          <w:p w14:paraId="5E7D3E12" w14:textId="77777777" w:rsidR="00170F5F" w:rsidRPr="007C31C2" w:rsidRDefault="00170F5F" w:rsidP="00EA3413">
            <w:pPr>
              <w:rPr>
                <w:sz w:val="20"/>
                <w:szCs w:val="20"/>
              </w:rPr>
            </w:pPr>
          </w:p>
        </w:tc>
      </w:tr>
    </w:tbl>
    <w:p w14:paraId="2A738495" w14:textId="77777777" w:rsidR="00170F5F" w:rsidRDefault="00170F5F" w:rsidP="00170F5F">
      <w:pPr>
        <w:spacing w:before="141"/>
        <w:rPr>
          <w:b/>
        </w:rPr>
      </w:pPr>
    </w:p>
    <w:p w14:paraId="2CB200B4" w14:textId="77777777" w:rsidR="00170F5F" w:rsidRPr="00DF642D" w:rsidRDefault="00170F5F" w:rsidP="004946BB">
      <w:pPr>
        <w:pStyle w:val="BodyText"/>
        <w:spacing w:line="336" w:lineRule="auto"/>
        <w:ind w:left="336" w:right="1193"/>
      </w:pPr>
      <w:r w:rsidRPr="00DF642D">
        <w:t>Typically, SAP has the ability to absorb water at a ratio of 150-200 times its own weight when placed in distilled water. However, the actual amount may differ depending on the hardness of the water. Super Absorbent Polymers are non-toxic, but they can cause irritation to the skin and eyes. It is advisable to wear protective eyewear and gloves when handling them.</w:t>
      </w:r>
    </w:p>
    <w:p w14:paraId="43D1B230" w14:textId="77777777" w:rsidR="00170F5F" w:rsidRDefault="00170F5F" w:rsidP="004946BB">
      <w:pPr>
        <w:pStyle w:val="BodyText"/>
        <w:spacing w:line="336" w:lineRule="auto"/>
        <w:ind w:left="336" w:right="1193"/>
      </w:pPr>
    </w:p>
    <w:p w14:paraId="5EADA923" w14:textId="77777777" w:rsidR="00170F5F" w:rsidRPr="004946BB" w:rsidRDefault="00170F5F" w:rsidP="004946BB">
      <w:pPr>
        <w:pStyle w:val="BodyText"/>
        <w:spacing w:line="336" w:lineRule="auto"/>
        <w:ind w:left="336" w:right="1193"/>
        <w:rPr>
          <w:b/>
          <w:bCs/>
          <w:sz w:val="24"/>
          <w:szCs w:val="24"/>
        </w:rPr>
      </w:pPr>
      <w:r w:rsidRPr="004946BB">
        <w:rPr>
          <w:b/>
          <w:bCs/>
          <w:sz w:val="24"/>
          <w:szCs w:val="24"/>
        </w:rPr>
        <w:t>Test Procedure for fineness Test of Cement</w:t>
      </w:r>
    </w:p>
    <w:p w14:paraId="45774A55" w14:textId="77777777" w:rsidR="00170F5F" w:rsidRDefault="00170F5F" w:rsidP="002321A4">
      <w:pPr>
        <w:pStyle w:val="BodyText"/>
        <w:numPr>
          <w:ilvl w:val="0"/>
          <w:numId w:val="78"/>
        </w:numPr>
        <w:spacing w:line="336" w:lineRule="auto"/>
        <w:ind w:right="1193"/>
      </w:pPr>
      <w:r w:rsidRPr="00AF7BC8">
        <w:t>Precisely measure 100 grammes of cement and set it on a standard sieve with a mesh size of 90 microns.</w:t>
      </w:r>
    </w:p>
    <w:p w14:paraId="0C6B7D24" w14:textId="77777777" w:rsidR="00170F5F" w:rsidRDefault="00170F5F" w:rsidP="002321A4">
      <w:pPr>
        <w:pStyle w:val="BodyText"/>
        <w:numPr>
          <w:ilvl w:val="0"/>
          <w:numId w:val="78"/>
        </w:numPr>
        <w:spacing w:line="336" w:lineRule="auto"/>
        <w:ind w:right="1193"/>
      </w:pPr>
      <w:r w:rsidRPr="00AF7BC8">
        <w:t xml:space="preserve">Disintegrate any agglomerations in the cement </w:t>
      </w:r>
      <w:r>
        <w:t>samples</w:t>
      </w:r>
      <w:r w:rsidRPr="00AF7BC8">
        <w:t xml:space="preserve"> using fingers. </w:t>
      </w:r>
    </w:p>
    <w:p w14:paraId="12AC94E3" w14:textId="77777777" w:rsidR="00170F5F" w:rsidRDefault="00170F5F" w:rsidP="002321A4">
      <w:pPr>
        <w:pStyle w:val="BodyText"/>
        <w:numPr>
          <w:ilvl w:val="0"/>
          <w:numId w:val="78"/>
        </w:numPr>
        <w:spacing w:line="336" w:lineRule="auto"/>
        <w:ind w:right="1193"/>
      </w:pPr>
      <w:r w:rsidRPr="00AF7BC8">
        <w:t xml:space="preserve">Continuously agitate the </w:t>
      </w:r>
      <w:r>
        <w:t>samples</w:t>
      </w:r>
      <w:r w:rsidRPr="00AF7BC8">
        <w:t xml:space="preserve"> </w:t>
      </w:r>
      <w:r w:rsidRPr="004946BB">
        <w:t xml:space="preserve">employing round and horizontal movements </w:t>
      </w:r>
      <w:r w:rsidRPr="00AF7BC8">
        <w:t xml:space="preserve">for a duration of 15 minutes. </w:t>
      </w:r>
    </w:p>
    <w:p w14:paraId="01D894E5" w14:textId="77777777" w:rsidR="00170F5F" w:rsidRPr="00AF7BC8" w:rsidRDefault="00170F5F" w:rsidP="002321A4">
      <w:pPr>
        <w:pStyle w:val="BodyText"/>
        <w:numPr>
          <w:ilvl w:val="0"/>
          <w:numId w:val="78"/>
        </w:numPr>
        <w:spacing w:line="336" w:lineRule="auto"/>
        <w:ind w:right="1193"/>
      </w:pPr>
      <w:r w:rsidRPr="00AF7BC8">
        <w:t xml:space="preserve">Determine the mass of the residue remaining on the sieve. According to the IS regulation, the maximum allowable percentage of residue shall not exceed 10%. </w:t>
      </w:r>
    </w:p>
    <w:p w14:paraId="6CD4D328" w14:textId="77777777" w:rsidR="00170F5F" w:rsidRDefault="00170F5F" w:rsidP="00170F5F">
      <w:pPr>
        <w:spacing w:line="360" w:lineRule="auto"/>
        <w:sectPr w:rsidR="00170F5F" w:rsidSect="00DF786D">
          <w:pgSz w:w="11910" w:h="16840"/>
          <w:pgMar w:top="1360" w:right="720" w:bottom="1200" w:left="1680" w:header="0" w:footer="1003" w:gutter="0"/>
          <w:cols w:space="720"/>
        </w:sectPr>
      </w:pPr>
    </w:p>
    <w:p w14:paraId="3BB587B1" w14:textId="77777777" w:rsidR="00170F5F" w:rsidRDefault="00170F5F" w:rsidP="00170F5F">
      <w:pPr>
        <w:ind w:left="2298"/>
        <w:rPr>
          <w:sz w:val="20"/>
        </w:rPr>
      </w:pPr>
      <w:r>
        <w:rPr>
          <w:noProof/>
          <w:sz w:val="20"/>
        </w:rPr>
        <w:lastRenderedPageBreak/>
        <w:drawing>
          <wp:inline distT="0" distB="0" distL="0" distR="0" wp14:anchorId="7873D140" wp14:editId="0D157A97">
            <wp:extent cx="3020695" cy="1796743"/>
            <wp:effectExtent l="0" t="0" r="8255" b="0"/>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3042388" cy="1809646"/>
                    </a:xfrm>
                    <a:prstGeom prst="rect">
                      <a:avLst/>
                    </a:prstGeom>
                  </pic:spPr>
                </pic:pic>
              </a:graphicData>
            </a:graphic>
          </wp:inline>
        </w:drawing>
      </w:r>
    </w:p>
    <w:p w14:paraId="3E2359E8" w14:textId="12CEB4C2" w:rsidR="00170F5F" w:rsidRPr="0014165B" w:rsidRDefault="00170F5F" w:rsidP="0014165B">
      <w:pPr>
        <w:pStyle w:val="BodyText"/>
        <w:spacing w:line="336" w:lineRule="auto"/>
        <w:ind w:left="336" w:right="1193"/>
        <w:jc w:val="center"/>
      </w:pPr>
      <w:r w:rsidRPr="0014165B">
        <w:t xml:space="preserve">Figure </w:t>
      </w:r>
      <w:r w:rsidR="00BB36CB">
        <w:t>4</w:t>
      </w:r>
      <w:r w:rsidRPr="0014165B">
        <w:t>.</w:t>
      </w:r>
      <w:r w:rsidR="00BB36CB">
        <w:t>1</w:t>
      </w:r>
      <w:r w:rsidRPr="0014165B">
        <w:t xml:space="preserve"> Fineness of cement</w:t>
      </w:r>
    </w:p>
    <w:p w14:paraId="6D3CF37E" w14:textId="5F4B1924" w:rsidR="00170F5F" w:rsidRPr="0014165B" w:rsidRDefault="00170F5F" w:rsidP="0014165B">
      <w:pPr>
        <w:pStyle w:val="BodyText"/>
        <w:spacing w:line="336" w:lineRule="auto"/>
        <w:ind w:left="336" w:right="1193"/>
        <w:jc w:val="center"/>
      </w:pPr>
      <w:r w:rsidRPr="0014165B">
        <w:t xml:space="preserve">Table </w:t>
      </w:r>
      <w:r w:rsidR="00BB36CB">
        <w:t>4</w:t>
      </w:r>
      <w:r w:rsidRPr="0014165B">
        <w:t>.2 Observations of fineness of cement</w:t>
      </w:r>
    </w:p>
    <w:p w14:paraId="56561D49" w14:textId="77777777" w:rsidR="00170F5F" w:rsidRDefault="00170F5F" w:rsidP="00170F5F">
      <w:pPr>
        <w:rPr>
          <w:b/>
          <w:sz w:val="12"/>
        </w:rPr>
      </w:pPr>
    </w:p>
    <w:tbl>
      <w:tblPr>
        <w:tblW w:w="0" w:type="auto"/>
        <w:tblInd w:w="10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2581"/>
        <w:gridCol w:w="2398"/>
        <w:gridCol w:w="2039"/>
      </w:tblGrid>
      <w:tr w:rsidR="00170F5F" w14:paraId="6ACBF57B" w14:textId="77777777" w:rsidTr="00EA3413">
        <w:trPr>
          <w:trHeight w:val="635"/>
        </w:trPr>
        <w:tc>
          <w:tcPr>
            <w:tcW w:w="1027" w:type="dxa"/>
          </w:tcPr>
          <w:p w14:paraId="40AE64BE" w14:textId="77777777" w:rsidR="00170F5F" w:rsidRPr="0014165B" w:rsidRDefault="00170F5F" w:rsidP="00EA3413">
            <w:pPr>
              <w:spacing w:before="157"/>
              <w:ind w:left="9"/>
              <w:jc w:val="center"/>
              <w:rPr>
                <w:sz w:val="20"/>
                <w:szCs w:val="20"/>
              </w:rPr>
            </w:pPr>
            <w:r w:rsidRPr="0014165B">
              <w:rPr>
                <w:sz w:val="20"/>
                <w:szCs w:val="20"/>
              </w:rPr>
              <w:t xml:space="preserve">Sr. </w:t>
            </w:r>
            <w:r w:rsidRPr="0014165B">
              <w:rPr>
                <w:spacing w:val="-5"/>
                <w:sz w:val="20"/>
                <w:szCs w:val="20"/>
              </w:rPr>
              <w:t>No.</w:t>
            </w:r>
          </w:p>
        </w:tc>
        <w:tc>
          <w:tcPr>
            <w:tcW w:w="2581" w:type="dxa"/>
          </w:tcPr>
          <w:p w14:paraId="7D5BA416" w14:textId="77777777" w:rsidR="00170F5F" w:rsidRPr="0014165B" w:rsidRDefault="00170F5F" w:rsidP="00EA3413">
            <w:pPr>
              <w:spacing w:line="275" w:lineRule="exact"/>
              <w:ind w:left="8" w:right="2"/>
              <w:jc w:val="center"/>
              <w:rPr>
                <w:sz w:val="20"/>
                <w:szCs w:val="20"/>
                <w:lang w:val="en-IN"/>
              </w:rPr>
            </w:pPr>
            <w:r w:rsidRPr="0014165B">
              <w:rPr>
                <w:sz w:val="20"/>
                <w:szCs w:val="20"/>
                <w:lang w:val="en-IN"/>
              </w:rPr>
              <w:t>Weight of the samples collected</w:t>
            </w:r>
          </w:p>
          <w:p w14:paraId="3FB2E2BE" w14:textId="77777777" w:rsidR="00170F5F" w:rsidRPr="0014165B" w:rsidRDefault="00170F5F" w:rsidP="00EA3413">
            <w:pPr>
              <w:spacing w:before="41"/>
              <w:ind w:left="8"/>
              <w:jc w:val="center"/>
              <w:rPr>
                <w:sz w:val="20"/>
                <w:szCs w:val="20"/>
              </w:rPr>
            </w:pPr>
            <w:r w:rsidRPr="0014165B">
              <w:rPr>
                <w:spacing w:val="-4"/>
                <w:sz w:val="20"/>
                <w:szCs w:val="20"/>
              </w:rPr>
              <w:t>(gm)</w:t>
            </w:r>
          </w:p>
        </w:tc>
        <w:tc>
          <w:tcPr>
            <w:tcW w:w="2398" w:type="dxa"/>
          </w:tcPr>
          <w:p w14:paraId="4CB16B83" w14:textId="77777777" w:rsidR="00170F5F" w:rsidRPr="0014165B" w:rsidRDefault="00170F5F" w:rsidP="00EA3413">
            <w:pPr>
              <w:spacing w:line="275" w:lineRule="exact"/>
              <w:ind w:left="9"/>
              <w:jc w:val="center"/>
              <w:rPr>
                <w:sz w:val="20"/>
                <w:szCs w:val="20"/>
              </w:rPr>
            </w:pPr>
            <w:r w:rsidRPr="0014165B">
              <w:rPr>
                <w:sz w:val="20"/>
                <w:szCs w:val="20"/>
              </w:rPr>
              <w:t>Weight</w:t>
            </w:r>
            <w:r w:rsidRPr="0014165B">
              <w:rPr>
                <w:spacing w:val="-3"/>
                <w:sz w:val="20"/>
                <w:szCs w:val="20"/>
              </w:rPr>
              <w:t xml:space="preserve"> </w:t>
            </w:r>
            <w:r w:rsidRPr="0014165B">
              <w:rPr>
                <w:sz w:val="20"/>
                <w:szCs w:val="20"/>
              </w:rPr>
              <w:t>of</w:t>
            </w:r>
            <w:r w:rsidRPr="0014165B">
              <w:rPr>
                <w:spacing w:val="-1"/>
                <w:sz w:val="20"/>
                <w:szCs w:val="20"/>
              </w:rPr>
              <w:t xml:space="preserve"> </w:t>
            </w:r>
            <w:r w:rsidRPr="0014165B">
              <w:rPr>
                <w:spacing w:val="-2"/>
                <w:sz w:val="20"/>
                <w:szCs w:val="20"/>
              </w:rPr>
              <w:t>residue</w:t>
            </w:r>
          </w:p>
          <w:p w14:paraId="4D766E49" w14:textId="77777777" w:rsidR="00170F5F" w:rsidRPr="0014165B" w:rsidRDefault="00170F5F" w:rsidP="00EA3413">
            <w:pPr>
              <w:spacing w:before="41"/>
              <w:ind w:left="9" w:right="1"/>
              <w:jc w:val="center"/>
              <w:rPr>
                <w:sz w:val="20"/>
                <w:szCs w:val="20"/>
              </w:rPr>
            </w:pPr>
            <w:r w:rsidRPr="0014165B">
              <w:rPr>
                <w:spacing w:val="-4"/>
                <w:sz w:val="20"/>
                <w:szCs w:val="20"/>
              </w:rPr>
              <w:t>(gm)</w:t>
            </w:r>
          </w:p>
        </w:tc>
        <w:tc>
          <w:tcPr>
            <w:tcW w:w="2039" w:type="dxa"/>
          </w:tcPr>
          <w:p w14:paraId="5371BD5C" w14:textId="77777777" w:rsidR="00170F5F" w:rsidRPr="0014165B" w:rsidRDefault="00170F5F" w:rsidP="00EA3413">
            <w:pPr>
              <w:spacing w:line="275" w:lineRule="exact"/>
              <w:ind w:left="11" w:right="3"/>
              <w:jc w:val="center"/>
              <w:rPr>
                <w:sz w:val="20"/>
                <w:szCs w:val="20"/>
              </w:rPr>
            </w:pPr>
            <w:r w:rsidRPr="0014165B">
              <w:rPr>
                <w:spacing w:val="-2"/>
                <w:sz w:val="20"/>
                <w:szCs w:val="20"/>
              </w:rPr>
              <w:t>Fineness</w:t>
            </w:r>
          </w:p>
          <w:p w14:paraId="4D7A6044" w14:textId="77777777" w:rsidR="00170F5F" w:rsidRPr="0014165B" w:rsidRDefault="00170F5F" w:rsidP="00EA3413">
            <w:pPr>
              <w:spacing w:before="41"/>
              <w:ind w:left="11" w:right="2"/>
              <w:jc w:val="center"/>
              <w:rPr>
                <w:sz w:val="20"/>
                <w:szCs w:val="20"/>
              </w:rPr>
            </w:pPr>
            <w:r w:rsidRPr="0014165B">
              <w:rPr>
                <w:spacing w:val="-5"/>
                <w:sz w:val="20"/>
                <w:szCs w:val="20"/>
              </w:rPr>
              <w:t>(%)</w:t>
            </w:r>
          </w:p>
        </w:tc>
      </w:tr>
      <w:tr w:rsidR="00170F5F" w14:paraId="7C2E541A" w14:textId="77777777" w:rsidTr="00EA3413">
        <w:trPr>
          <w:trHeight w:val="316"/>
        </w:trPr>
        <w:tc>
          <w:tcPr>
            <w:tcW w:w="1027" w:type="dxa"/>
          </w:tcPr>
          <w:p w14:paraId="2D95554A" w14:textId="77777777" w:rsidR="00170F5F" w:rsidRPr="0014165B" w:rsidRDefault="00170F5F" w:rsidP="00EA3413">
            <w:pPr>
              <w:spacing w:line="275" w:lineRule="exact"/>
              <w:ind w:left="9"/>
              <w:jc w:val="center"/>
              <w:rPr>
                <w:sz w:val="20"/>
                <w:szCs w:val="20"/>
              </w:rPr>
            </w:pPr>
            <w:r w:rsidRPr="0014165B">
              <w:rPr>
                <w:spacing w:val="-10"/>
                <w:sz w:val="20"/>
                <w:szCs w:val="20"/>
              </w:rPr>
              <w:t>1</w:t>
            </w:r>
          </w:p>
        </w:tc>
        <w:tc>
          <w:tcPr>
            <w:tcW w:w="2581" w:type="dxa"/>
          </w:tcPr>
          <w:p w14:paraId="54F5B70C" w14:textId="77777777" w:rsidR="00170F5F" w:rsidRPr="0014165B" w:rsidRDefault="00170F5F" w:rsidP="00EA3413">
            <w:pPr>
              <w:spacing w:line="275" w:lineRule="exact"/>
              <w:ind w:left="8" w:right="1"/>
              <w:jc w:val="center"/>
              <w:rPr>
                <w:sz w:val="20"/>
                <w:szCs w:val="20"/>
              </w:rPr>
            </w:pPr>
            <w:r w:rsidRPr="0014165B">
              <w:rPr>
                <w:spacing w:val="-5"/>
                <w:sz w:val="20"/>
                <w:szCs w:val="20"/>
              </w:rPr>
              <w:t>100</w:t>
            </w:r>
          </w:p>
        </w:tc>
        <w:tc>
          <w:tcPr>
            <w:tcW w:w="2398" w:type="dxa"/>
          </w:tcPr>
          <w:p w14:paraId="717C25EB" w14:textId="77777777" w:rsidR="00170F5F" w:rsidRPr="0014165B" w:rsidRDefault="00170F5F" w:rsidP="00EA3413">
            <w:pPr>
              <w:spacing w:line="275" w:lineRule="exact"/>
              <w:ind w:left="9" w:right="2"/>
              <w:jc w:val="center"/>
              <w:rPr>
                <w:sz w:val="20"/>
                <w:szCs w:val="20"/>
              </w:rPr>
            </w:pPr>
            <w:r w:rsidRPr="0014165B">
              <w:rPr>
                <w:spacing w:val="-10"/>
                <w:sz w:val="20"/>
                <w:szCs w:val="20"/>
              </w:rPr>
              <w:t>8</w:t>
            </w:r>
          </w:p>
        </w:tc>
        <w:tc>
          <w:tcPr>
            <w:tcW w:w="2039" w:type="dxa"/>
          </w:tcPr>
          <w:p w14:paraId="42C78B0D" w14:textId="77777777" w:rsidR="00170F5F" w:rsidRPr="0014165B" w:rsidRDefault="00170F5F" w:rsidP="00EA3413">
            <w:pPr>
              <w:spacing w:line="275" w:lineRule="exact"/>
              <w:ind w:left="11"/>
              <w:jc w:val="center"/>
              <w:rPr>
                <w:sz w:val="20"/>
                <w:szCs w:val="20"/>
              </w:rPr>
            </w:pPr>
            <w:r w:rsidRPr="0014165B">
              <w:rPr>
                <w:spacing w:val="-5"/>
                <w:sz w:val="20"/>
                <w:szCs w:val="20"/>
              </w:rPr>
              <w:t>92</w:t>
            </w:r>
          </w:p>
        </w:tc>
      </w:tr>
      <w:tr w:rsidR="00170F5F" w14:paraId="7D1F74B9" w14:textId="77777777" w:rsidTr="00EA3413">
        <w:trPr>
          <w:trHeight w:val="318"/>
        </w:trPr>
        <w:tc>
          <w:tcPr>
            <w:tcW w:w="1027" w:type="dxa"/>
          </w:tcPr>
          <w:p w14:paraId="185D563E" w14:textId="77777777" w:rsidR="00170F5F" w:rsidRPr="0014165B" w:rsidRDefault="00170F5F" w:rsidP="00EA3413">
            <w:pPr>
              <w:spacing w:line="275" w:lineRule="exact"/>
              <w:ind w:left="9"/>
              <w:jc w:val="center"/>
              <w:rPr>
                <w:sz w:val="20"/>
                <w:szCs w:val="20"/>
              </w:rPr>
            </w:pPr>
            <w:r w:rsidRPr="0014165B">
              <w:rPr>
                <w:spacing w:val="-10"/>
                <w:sz w:val="20"/>
                <w:szCs w:val="20"/>
              </w:rPr>
              <w:t>2</w:t>
            </w:r>
          </w:p>
        </w:tc>
        <w:tc>
          <w:tcPr>
            <w:tcW w:w="2581" w:type="dxa"/>
          </w:tcPr>
          <w:p w14:paraId="4FC25879" w14:textId="77777777" w:rsidR="00170F5F" w:rsidRPr="0014165B" w:rsidRDefault="00170F5F" w:rsidP="00EA3413">
            <w:pPr>
              <w:spacing w:line="275" w:lineRule="exact"/>
              <w:ind w:left="8" w:right="1"/>
              <w:jc w:val="center"/>
              <w:rPr>
                <w:sz w:val="20"/>
                <w:szCs w:val="20"/>
              </w:rPr>
            </w:pPr>
            <w:r w:rsidRPr="0014165B">
              <w:rPr>
                <w:spacing w:val="-5"/>
                <w:sz w:val="20"/>
                <w:szCs w:val="20"/>
              </w:rPr>
              <w:t>100</w:t>
            </w:r>
          </w:p>
        </w:tc>
        <w:tc>
          <w:tcPr>
            <w:tcW w:w="2398" w:type="dxa"/>
          </w:tcPr>
          <w:p w14:paraId="6DC8EC87" w14:textId="77777777" w:rsidR="00170F5F" w:rsidRPr="0014165B" w:rsidRDefault="00170F5F" w:rsidP="00EA3413">
            <w:pPr>
              <w:spacing w:line="275" w:lineRule="exact"/>
              <w:ind w:left="9" w:right="2"/>
              <w:jc w:val="center"/>
              <w:rPr>
                <w:sz w:val="20"/>
                <w:szCs w:val="20"/>
              </w:rPr>
            </w:pPr>
            <w:r w:rsidRPr="0014165B">
              <w:rPr>
                <w:spacing w:val="-10"/>
                <w:sz w:val="20"/>
                <w:szCs w:val="20"/>
              </w:rPr>
              <w:t>7</w:t>
            </w:r>
          </w:p>
        </w:tc>
        <w:tc>
          <w:tcPr>
            <w:tcW w:w="2039" w:type="dxa"/>
          </w:tcPr>
          <w:p w14:paraId="5026D753" w14:textId="77777777" w:rsidR="00170F5F" w:rsidRPr="0014165B" w:rsidRDefault="00170F5F" w:rsidP="00EA3413">
            <w:pPr>
              <w:spacing w:line="275" w:lineRule="exact"/>
              <w:ind w:left="11"/>
              <w:jc w:val="center"/>
              <w:rPr>
                <w:sz w:val="20"/>
                <w:szCs w:val="20"/>
              </w:rPr>
            </w:pPr>
            <w:r w:rsidRPr="0014165B">
              <w:rPr>
                <w:spacing w:val="-5"/>
                <w:sz w:val="20"/>
                <w:szCs w:val="20"/>
              </w:rPr>
              <w:t>93</w:t>
            </w:r>
          </w:p>
        </w:tc>
      </w:tr>
      <w:tr w:rsidR="00170F5F" w14:paraId="481DDE81" w14:textId="77777777" w:rsidTr="00EA3413">
        <w:trPr>
          <w:trHeight w:val="316"/>
        </w:trPr>
        <w:tc>
          <w:tcPr>
            <w:tcW w:w="1027" w:type="dxa"/>
          </w:tcPr>
          <w:p w14:paraId="3ACDDACA" w14:textId="77777777" w:rsidR="00170F5F" w:rsidRPr="0014165B" w:rsidRDefault="00170F5F" w:rsidP="00EA3413">
            <w:pPr>
              <w:spacing w:line="275" w:lineRule="exact"/>
              <w:ind w:left="9"/>
              <w:jc w:val="center"/>
              <w:rPr>
                <w:sz w:val="20"/>
                <w:szCs w:val="20"/>
              </w:rPr>
            </w:pPr>
            <w:r w:rsidRPr="0014165B">
              <w:rPr>
                <w:spacing w:val="-10"/>
                <w:sz w:val="20"/>
                <w:szCs w:val="20"/>
              </w:rPr>
              <w:t>3</w:t>
            </w:r>
          </w:p>
        </w:tc>
        <w:tc>
          <w:tcPr>
            <w:tcW w:w="2581" w:type="dxa"/>
          </w:tcPr>
          <w:p w14:paraId="064F3B59" w14:textId="77777777" w:rsidR="00170F5F" w:rsidRPr="0014165B" w:rsidRDefault="00170F5F" w:rsidP="00EA3413">
            <w:pPr>
              <w:spacing w:line="275" w:lineRule="exact"/>
              <w:ind w:left="8" w:right="1"/>
              <w:jc w:val="center"/>
              <w:rPr>
                <w:sz w:val="20"/>
                <w:szCs w:val="20"/>
              </w:rPr>
            </w:pPr>
            <w:r w:rsidRPr="0014165B">
              <w:rPr>
                <w:spacing w:val="-5"/>
                <w:sz w:val="20"/>
                <w:szCs w:val="20"/>
              </w:rPr>
              <w:t>100</w:t>
            </w:r>
          </w:p>
        </w:tc>
        <w:tc>
          <w:tcPr>
            <w:tcW w:w="2398" w:type="dxa"/>
          </w:tcPr>
          <w:p w14:paraId="28A46F25" w14:textId="77777777" w:rsidR="00170F5F" w:rsidRPr="0014165B" w:rsidRDefault="00170F5F" w:rsidP="00EA3413">
            <w:pPr>
              <w:spacing w:line="275" w:lineRule="exact"/>
              <w:ind w:left="9" w:right="2"/>
              <w:jc w:val="center"/>
              <w:rPr>
                <w:sz w:val="20"/>
                <w:szCs w:val="20"/>
              </w:rPr>
            </w:pPr>
            <w:r w:rsidRPr="0014165B">
              <w:rPr>
                <w:spacing w:val="-10"/>
                <w:sz w:val="20"/>
                <w:szCs w:val="20"/>
              </w:rPr>
              <w:t>9</w:t>
            </w:r>
          </w:p>
        </w:tc>
        <w:tc>
          <w:tcPr>
            <w:tcW w:w="2039" w:type="dxa"/>
          </w:tcPr>
          <w:p w14:paraId="47489F8E" w14:textId="77777777" w:rsidR="00170F5F" w:rsidRPr="0014165B" w:rsidRDefault="00170F5F" w:rsidP="00EA3413">
            <w:pPr>
              <w:spacing w:line="275" w:lineRule="exact"/>
              <w:ind w:left="11"/>
              <w:jc w:val="center"/>
              <w:rPr>
                <w:sz w:val="20"/>
                <w:szCs w:val="20"/>
              </w:rPr>
            </w:pPr>
            <w:r w:rsidRPr="0014165B">
              <w:rPr>
                <w:spacing w:val="-5"/>
                <w:sz w:val="20"/>
                <w:szCs w:val="20"/>
              </w:rPr>
              <w:t>91</w:t>
            </w:r>
          </w:p>
        </w:tc>
      </w:tr>
    </w:tbl>
    <w:p w14:paraId="3CEDE57D" w14:textId="77777777" w:rsidR="00170F5F" w:rsidRPr="007B601C" w:rsidRDefault="00170F5F" w:rsidP="00170F5F">
      <w:pPr>
        <w:tabs>
          <w:tab w:val="left" w:pos="1024"/>
        </w:tabs>
        <w:spacing w:before="163"/>
        <w:ind w:left="1024"/>
        <w:jc w:val="both"/>
        <w:rPr>
          <w:sz w:val="20"/>
          <w:szCs w:val="20"/>
        </w:rPr>
      </w:pPr>
      <w:r>
        <w:t xml:space="preserve">               </w:t>
      </w:r>
      <w:r w:rsidRPr="007B601C">
        <w:rPr>
          <w:sz w:val="20"/>
          <w:szCs w:val="20"/>
        </w:rPr>
        <w:t>Avg.</w:t>
      </w:r>
      <w:r w:rsidRPr="007B601C">
        <w:rPr>
          <w:spacing w:val="-2"/>
          <w:sz w:val="20"/>
          <w:szCs w:val="20"/>
        </w:rPr>
        <w:t xml:space="preserve"> </w:t>
      </w:r>
      <w:r w:rsidRPr="007B601C">
        <w:rPr>
          <w:sz w:val="20"/>
          <w:szCs w:val="20"/>
        </w:rPr>
        <w:t>fineness</w:t>
      </w:r>
      <w:r w:rsidRPr="007B601C">
        <w:rPr>
          <w:spacing w:val="-1"/>
          <w:sz w:val="20"/>
          <w:szCs w:val="20"/>
        </w:rPr>
        <w:t xml:space="preserve"> </w:t>
      </w:r>
      <w:r w:rsidRPr="007B601C">
        <w:rPr>
          <w:sz w:val="20"/>
          <w:szCs w:val="20"/>
        </w:rPr>
        <w:t>of</w:t>
      </w:r>
      <w:r w:rsidRPr="007B601C">
        <w:rPr>
          <w:spacing w:val="-1"/>
          <w:sz w:val="20"/>
          <w:szCs w:val="20"/>
        </w:rPr>
        <w:t xml:space="preserve"> </w:t>
      </w:r>
      <w:r w:rsidRPr="007B601C">
        <w:rPr>
          <w:sz w:val="20"/>
          <w:szCs w:val="20"/>
        </w:rPr>
        <w:t>cement</w:t>
      </w:r>
      <w:r w:rsidRPr="007B601C">
        <w:rPr>
          <w:spacing w:val="-1"/>
          <w:sz w:val="20"/>
          <w:szCs w:val="20"/>
        </w:rPr>
        <w:t xml:space="preserve"> </w:t>
      </w:r>
      <w:r w:rsidRPr="007B601C">
        <w:rPr>
          <w:sz w:val="20"/>
          <w:szCs w:val="20"/>
        </w:rPr>
        <w:t>=</w:t>
      </w:r>
      <w:r w:rsidRPr="007B601C">
        <w:rPr>
          <w:spacing w:val="-1"/>
          <w:sz w:val="20"/>
          <w:szCs w:val="20"/>
        </w:rPr>
        <w:t xml:space="preserve"> </w:t>
      </w:r>
      <w:r w:rsidRPr="007B601C">
        <w:rPr>
          <w:sz w:val="20"/>
          <w:szCs w:val="20"/>
        </w:rPr>
        <w:t xml:space="preserve">92 </w:t>
      </w:r>
      <w:r w:rsidRPr="007B601C">
        <w:rPr>
          <w:spacing w:val="-5"/>
          <w:sz w:val="20"/>
          <w:szCs w:val="20"/>
        </w:rPr>
        <w:t>%.</w:t>
      </w:r>
    </w:p>
    <w:p w14:paraId="0D89B219" w14:textId="77777777" w:rsidR="00170F5F" w:rsidRDefault="00170F5F" w:rsidP="00170F5F">
      <w:pPr>
        <w:spacing w:before="19"/>
      </w:pPr>
    </w:p>
    <w:p w14:paraId="768219B5" w14:textId="77777777" w:rsidR="00170F5F" w:rsidRPr="00C36C42" w:rsidRDefault="00170F5F" w:rsidP="00C36C42">
      <w:pPr>
        <w:pStyle w:val="BodyText"/>
        <w:spacing w:line="336" w:lineRule="auto"/>
        <w:ind w:left="336" w:right="1193"/>
        <w:rPr>
          <w:b/>
          <w:bCs/>
          <w:sz w:val="24"/>
          <w:szCs w:val="24"/>
        </w:rPr>
      </w:pPr>
      <w:r w:rsidRPr="00C36C42">
        <w:rPr>
          <w:b/>
          <w:bCs/>
          <w:sz w:val="24"/>
          <w:szCs w:val="24"/>
        </w:rPr>
        <w:t>Test Procedure for Consistency of Cement</w:t>
      </w:r>
    </w:p>
    <w:p w14:paraId="78213088" w14:textId="77777777" w:rsidR="00170F5F" w:rsidRPr="00C36C42" w:rsidRDefault="00170F5F" w:rsidP="00C36C42">
      <w:pPr>
        <w:pStyle w:val="BodyText"/>
        <w:spacing w:line="336" w:lineRule="auto"/>
        <w:ind w:left="336" w:right="1193"/>
      </w:pPr>
    </w:p>
    <w:p w14:paraId="2C4FD44F" w14:textId="77777777" w:rsidR="00170F5F" w:rsidRPr="003C51D1" w:rsidRDefault="00170F5F" w:rsidP="00C36C42">
      <w:pPr>
        <w:pStyle w:val="BodyText"/>
        <w:spacing w:line="336" w:lineRule="auto"/>
        <w:ind w:left="336" w:right="1193"/>
      </w:pPr>
      <w:r w:rsidRPr="003C51D1">
        <w:t xml:space="preserve">The consistency of cement is determined by the following test procedure: At first, a quantity of 300 grammes of cement is placed in a tray that is coated with enamel. The cement paste is created by thoroughly mixing around 26% water by weight of dry cement, while making sure that the gauging time does not exceed 3 to 5 minutes. Afterwards, the Vicat mould, placed on a glass plate, is filled with the cement paste. After the mould is all filled, the paste's surface is levelled with the top of the mould. Subsequently, the complete assembly, comprising the mould, cement paste, and glass plate, is positioned beneath the rod-bearing plunger. The plunger is delicately lowered to make contact with the surface of the test block, then promptly released to enable it to submerge into the paste. The extent of penetration is measured and documented. The process is iterated using test pastes that have different proportions of water content until the depth of penetration falls within the target range of 33 to 35 mm. This process offers crucial insights on the feasibility and solidification </w:t>
      </w:r>
      <w:r>
        <w:t>Characteristics</w:t>
      </w:r>
      <w:r w:rsidRPr="003C51D1">
        <w:t xml:space="preserve"> of the cement paste.</w:t>
      </w:r>
    </w:p>
    <w:p w14:paraId="0D909AC4" w14:textId="77777777" w:rsidR="00170F5F" w:rsidRDefault="00170F5F" w:rsidP="00170F5F">
      <w:pPr>
        <w:spacing w:line="360" w:lineRule="auto"/>
        <w:sectPr w:rsidR="00170F5F" w:rsidSect="00DF786D">
          <w:pgSz w:w="11910" w:h="16840"/>
          <w:pgMar w:top="1420" w:right="720" w:bottom="1200" w:left="1680" w:header="0" w:footer="1003" w:gutter="0"/>
          <w:cols w:space="720"/>
        </w:sectPr>
      </w:pPr>
    </w:p>
    <w:p w14:paraId="7F8E104A" w14:textId="77777777" w:rsidR="00170F5F" w:rsidRDefault="00170F5F" w:rsidP="00170F5F">
      <w:pPr>
        <w:pStyle w:val="BodyText"/>
        <w:ind w:left="3041"/>
      </w:pPr>
      <w:r>
        <w:rPr>
          <w:noProof/>
        </w:rPr>
        <w:lastRenderedPageBreak/>
        <w:drawing>
          <wp:inline distT="0" distB="0" distL="0" distR="0" wp14:anchorId="4EF67387" wp14:editId="18F25576">
            <wp:extent cx="3093912" cy="3252911"/>
            <wp:effectExtent l="0" t="0" r="0" b="508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8" cstate="print"/>
                    <a:stretch>
                      <a:fillRect/>
                    </a:stretch>
                  </pic:blipFill>
                  <pic:spPr>
                    <a:xfrm>
                      <a:off x="0" y="0"/>
                      <a:ext cx="3101467" cy="3260854"/>
                    </a:xfrm>
                    <a:prstGeom prst="rect">
                      <a:avLst/>
                    </a:prstGeom>
                  </pic:spPr>
                </pic:pic>
              </a:graphicData>
            </a:graphic>
          </wp:inline>
        </w:drawing>
      </w:r>
    </w:p>
    <w:p w14:paraId="0813E4D7" w14:textId="77777777" w:rsidR="00170F5F" w:rsidRDefault="00170F5F" w:rsidP="00170F5F">
      <w:pPr>
        <w:pStyle w:val="BodyText"/>
        <w:spacing w:before="79" w:line="360" w:lineRule="auto"/>
        <w:ind w:left="265" w:right="112"/>
        <w:sectPr w:rsidR="00170F5F" w:rsidSect="00DF786D">
          <w:type w:val="continuous"/>
          <w:pgSz w:w="11910" w:h="16840"/>
          <w:pgMar w:top="1360" w:right="720" w:bottom="1200" w:left="1680" w:header="0" w:footer="1003" w:gutter="0"/>
          <w:cols w:num="2" w:space="720" w:equalWidth="0">
            <w:col w:w="4688" w:space="40"/>
            <w:col w:w="4782" w:space="0"/>
          </w:cols>
        </w:sectPr>
      </w:pPr>
    </w:p>
    <w:p w14:paraId="7E3ECC9E" w14:textId="77777777" w:rsidR="00170F5F" w:rsidRPr="00C414B5" w:rsidRDefault="00170F5F" w:rsidP="00170F5F">
      <w:pPr>
        <w:pStyle w:val="BodyText"/>
        <w:spacing w:before="79" w:line="360" w:lineRule="auto"/>
        <w:ind w:left="265" w:right="112"/>
        <w:jc w:val="center"/>
        <w:rPr>
          <w:b/>
          <w:bCs/>
        </w:rPr>
      </w:pPr>
    </w:p>
    <w:p w14:paraId="4A3CB24C" w14:textId="26981B76" w:rsidR="00170F5F" w:rsidRPr="00487E8E" w:rsidRDefault="00170F5F" w:rsidP="00170F5F">
      <w:pPr>
        <w:pStyle w:val="BodyText"/>
        <w:spacing w:before="79" w:line="360" w:lineRule="auto"/>
        <w:ind w:left="265" w:right="112"/>
        <w:jc w:val="center"/>
      </w:pPr>
      <w:r w:rsidRPr="00487E8E">
        <w:t xml:space="preserve">Figure. </w:t>
      </w:r>
      <w:r w:rsidR="00BB36CB">
        <w:t>4</w:t>
      </w:r>
      <w:r w:rsidRPr="00487E8E">
        <w:t>.</w:t>
      </w:r>
      <w:r w:rsidR="00BB36CB">
        <w:t xml:space="preserve">2 </w:t>
      </w:r>
      <w:r w:rsidRPr="00487E8E">
        <w:t>Vicate apparatus for consistency of cement alculation:</w:t>
      </w:r>
    </w:p>
    <w:p w14:paraId="1590F2D7" w14:textId="77777777" w:rsidR="00170F5F" w:rsidRDefault="00170F5F" w:rsidP="00170F5F">
      <w:pPr>
        <w:pStyle w:val="BodyText"/>
        <w:spacing w:before="79" w:line="360" w:lineRule="auto"/>
        <w:ind w:left="265" w:right="112"/>
        <w:sectPr w:rsidR="00170F5F" w:rsidSect="00DF786D">
          <w:type w:val="continuous"/>
          <w:pgSz w:w="11910" w:h="16840"/>
          <w:pgMar w:top="1360" w:right="720" w:bottom="1200" w:left="1680" w:header="0" w:footer="1003" w:gutter="0"/>
          <w:cols w:space="40"/>
        </w:sectPr>
      </w:pPr>
    </w:p>
    <w:p w14:paraId="74C0E4CA" w14:textId="77777777" w:rsidR="00170F5F" w:rsidRDefault="00170F5F" w:rsidP="00487E8E">
      <w:pPr>
        <w:pStyle w:val="BodyText"/>
        <w:spacing w:line="336" w:lineRule="auto"/>
        <w:ind w:left="336" w:right="1193"/>
      </w:pPr>
      <w:r w:rsidRPr="00A9103D">
        <w:t>Calculate the weight percentage (P) of water required to make a cement paste of standard consistency using the given formula, and express the result to one decimal point.</w:t>
      </w:r>
    </w:p>
    <w:p w14:paraId="27160C8D" w14:textId="77777777" w:rsidR="00170F5F" w:rsidRDefault="00170F5F" w:rsidP="00487E8E">
      <w:pPr>
        <w:pStyle w:val="BodyText"/>
        <w:spacing w:line="336" w:lineRule="auto"/>
        <w:ind w:left="336" w:right="1193"/>
      </w:pPr>
      <w:r>
        <w:t>P = W/C * 100</w:t>
      </w:r>
    </w:p>
    <w:p w14:paraId="6823488A" w14:textId="77777777" w:rsidR="00170F5F" w:rsidRDefault="00170F5F" w:rsidP="00487E8E">
      <w:pPr>
        <w:pStyle w:val="BodyText"/>
        <w:spacing w:line="336" w:lineRule="auto"/>
        <w:ind w:left="336" w:right="1193"/>
      </w:pPr>
      <w:r>
        <w:t>where</w:t>
      </w:r>
    </w:p>
    <w:p w14:paraId="7D647A27" w14:textId="77777777" w:rsidR="00170F5F" w:rsidRDefault="00170F5F" w:rsidP="00487E8E">
      <w:pPr>
        <w:pStyle w:val="BodyText"/>
        <w:spacing w:line="336" w:lineRule="auto"/>
        <w:ind w:left="336" w:right="1193"/>
      </w:pPr>
      <w:r>
        <w:t>W=Quantity</w:t>
      </w:r>
      <w:r w:rsidRPr="00487E8E">
        <w:t xml:space="preserve"> </w:t>
      </w:r>
      <w:r>
        <w:t>of</w:t>
      </w:r>
      <w:r w:rsidRPr="00487E8E">
        <w:t xml:space="preserve"> </w:t>
      </w:r>
      <w:r>
        <w:t>water</w:t>
      </w:r>
      <w:r w:rsidRPr="00487E8E">
        <w:t xml:space="preserve"> </w:t>
      </w:r>
      <w:r>
        <w:t>added.</w:t>
      </w:r>
    </w:p>
    <w:p w14:paraId="12AF2A86" w14:textId="77777777" w:rsidR="00170F5F" w:rsidRDefault="00170F5F" w:rsidP="00487E8E">
      <w:pPr>
        <w:pStyle w:val="BodyText"/>
        <w:spacing w:line="336" w:lineRule="auto"/>
        <w:ind w:left="336" w:right="1193"/>
      </w:pPr>
      <w:r>
        <w:t>C=Quantity</w:t>
      </w:r>
      <w:r w:rsidRPr="00487E8E">
        <w:t xml:space="preserve"> </w:t>
      </w:r>
      <w:r>
        <w:t>of</w:t>
      </w:r>
      <w:r w:rsidRPr="00487E8E">
        <w:t xml:space="preserve"> </w:t>
      </w:r>
      <w:r>
        <w:t>cement</w:t>
      </w:r>
      <w:r w:rsidRPr="00487E8E">
        <w:t xml:space="preserve"> used</w:t>
      </w:r>
    </w:p>
    <w:p w14:paraId="2F8A0324" w14:textId="77777777" w:rsidR="00170F5F" w:rsidRDefault="00170F5F" w:rsidP="00170F5F">
      <w:pPr>
        <w:spacing w:line="240" w:lineRule="exact"/>
      </w:pPr>
    </w:p>
    <w:p w14:paraId="64FF0FFF" w14:textId="77777777" w:rsidR="00CF71AC" w:rsidRPr="00B9767F" w:rsidRDefault="00CF71AC" w:rsidP="00170F5F">
      <w:pPr>
        <w:spacing w:line="240" w:lineRule="exact"/>
        <w:sectPr w:rsidR="00CF71AC" w:rsidRPr="00B9767F" w:rsidSect="00DF786D">
          <w:type w:val="continuous"/>
          <w:pgSz w:w="11910" w:h="16840"/>
          <w:pgMar w:top="1360" w:right="720" w:bottom="1200" w:left="1680" w:header="0" w:footer="1003" w:gutter="0"/>
          <w:cols w:space="40"/>
        </w:sectPr>
      </w:pPr>
    </w:p>
    <w:p w14:paraId="2815A81E" w14:textId="376D5EBC" w:rsidR="00170F5F" w:rsidRPr="00CF71AC" w:rsidRDefault="00170F5F" w:rsidP="00170F5F">
      <w:pPr>
        <w:spacing w:before="2"/>
        <w:ind w:left="1891"/>
        <w:rPr>
          <w:bCs/>
          <w:sz w:val="20"/>
          <w:szCs w:val="20"/>
        </w:rPr>
      </w:pPr>
      <w:r w:rsidRPr="00CF71AC">
        <w:rPr>
          <w:bCs/>
          <w:sz w:val="20"/>
          <w:szCs w:val="20"/>
        </w:rPr>
        <w:lastRenderedPageBreak/>
        <w:t>Table</w:t>
      </w:r>
      <w:r w:rsidRPr="00CF71AC">
        <w:rPr>
          <w:bCs/>
          <w:spacing w:val="-2"/>
          <w:sz w:val="20"/>
          <w:szCs w:val="20"/>
        </w:rPr>
        <w:t xml:space="preserve"> </w:t>
      </w:r>
      <w:r w:rsidR="00BB36CB">
        <w:rPr>
          <w:bCs/>
          <w:sz w:val="20"/>
          <w:szCs w:val="20"/>
        </w:rPr>
        <w:t>4</w:t>
      </w:r>
      <w:r w:rsidRPr="00CF71AC">
        <w:rPr>
          <w:bCs/>
          <w:sz w:val="20"/>
          <w:szCs w:val="20"/>
        </w:rPr>
        <w:t>.3</w:t>
      </w:r>
      <w:r w:rsidRPr="00CF71AC">
        <w:rPr>
          <w:bCs/>
          <w:spacing w:val="-1"/>
          <w:sz w:val="20"/>
          <w:szCs w:val="20"/>
        </w:rPr>
        <w:t xml:space="preserve"> </w:t>
      </w:r>
      <w:r w:rsidRPr="00CF71AC">
        <w:rPr>
          <w:bCs/>
          <w:sz w:val="20"/>
          <w:szCs w:val="20"/>
        </w:rPr>
        <w:t>Shows</w:t>
      </w:r>
      <w:r w:rsidRPr="00CF71AC">
        <w:rPr>
          <w:bCs/>
          <w:spacing w:val="-1"/>
          <w:sz w:val="20"/>
          <w:szCs w:val="20"/>
        </w:rPr>
        <w:t xml:space="preserve"> </w:t>
      </w:r>
      <w:r w:rsidRPr="00CF71AC">
        <w:rPr>
          <w:bCs/>
          <w:sz w:val="20"/>
          <w:szCs w:val="20"/>
        </w:rPr>
        <w:t>Observations</w:t>
      </w:r>
      <w:r w:rsidRPr="00CF71AC">
        <w:rPr>
          <w:bCs/>
          <w:spacing w:val="-1"/>
          <w:sz w:val="20"/>
          <w:szCs w:val="20"/>
        </w:rPr>
        <w:t xml:space="preserve"> </w:t>
      </w:r>
      <w:r w:rsidRPr="00CF71AC">
        <w:rPr>
          <w:bCs/>
          <w:sz w:val="20"/>
          <w:szCs w:val="20"/>
        </w:rPr>
        <w:t>of</w:t>
      </w:r>
      <w:r w:rsidRPr="00CF71AC">
        <w:rPr>
          <w:bCs/>
          <w:spacing w:val="-1"/>
          <w:sz w:val="20"/>
          <w:szCs w:val="20"/>
        </w:rPr>
        <w:t xml:space="preserve"> </w:t>
      </w:r>
      <w:r w:rsidRPr="00CF71AC">
        <w:rPr>
          <w:bCs/>
          <w:sz w:val="20"/>
          <w:szCs w:val="20"/>
        </w:rPr>
        <w:t>consistency</w:t>
      </w:r>
      <w:r w:rsidRPr="00CF71AC">
        <w:rPr>
          <w:bCs/>
          <w:spacing w:val="-1"/>
          <w:sz w:val="20"/>
          <w:szCs w:val="20"/>
        </w:rPr>
        <w:t xml:space="preserve"> </w:t>
      </w:r>
      <w:r w:rsidRPr="00CF71AC">
        <w:rPr>
          <w:bCs/>
          <w:sz w:val="20"/>
          <w:szCs w:val="20"/>
        </w:rPr>
        <w:t>of</w:t>
      </w:r>
      <w:r w:rsidRPr="00CF71AC">
        <w:rPr>
          <w:bCs/>
          <w:spacing w:val="-1"/>
          <w:sz w:val="20"/>
          <w:szCs w:val="20"/>
        </w:rPr>
        <w:t xml:space="preserve"> </w:t>
      </w:r>
      <w:r w:rsidRPr="00CF71AC">
        <w:rPr>
          <w:bCs/>
          <w:spacing w:val="-2"/>
          <w:sz w:val="20"/>
          <w:szCs w:val="20"/>
        </w:rPr>
        <w:t>cement</w:t>
      </w:r>
    </w:p>
    <w:p w14:paraId="61DF51C0" w14:textId="77777777" w:rsidR="00170F5F" w:rsidRPr="00CF71AC" w:rsidRDefault="00170F5F" w:rsidP="00170F5F">
      <w:pPr>
        <w:spacing w:before="10"/>
        <w:rPr>
          <w:b/>
          <w:sz w:val="20"/>
          <w:szCs w:val="20"/>
        </w:rPr>
      </w:pPr>
    </w:p>
    <w:tbl>
      <w:tblPr>
        <w:tblW w:w="0" w:type="auto"/>
        <w:tblInd w:w="5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95"/>
        <w:gridCol w:w="1892"/>
        <w:gridCol w:w="1981"/>
        <w:gridCol w:w="1883"/>
        <w:gridCol w:w="1743"/>
      </w:tblGrid>
      <w:tr w:rsidR="00170F5F" w:rsidRPr="00CF71AC" w14:paraId="71478BB8" w14:textId="77777777" w:rsidTr="00EA3413">
        <w:trPr>
          <w:trHeight w:val="993"/>
        </w:trPr>
        <w:tc>
          <w:tcPr>
            <w:tcW w:w="895" w:type="dxa"/>
          </w:tcPr>
          <w:p w14:paraId="4F501E32" w14:textId="77777777" w:rsidR="00170F5F" w:rsidRPr="00CF71AC" w:rsidRDefault="00170F5F" w:rsidP="00EA3413">
            <w:pPr>
              <w:spacing w:before="42"/>
              <w:ind w:left="15" w:right="3"/>
              <w:jc w:val="center"/>
              <w:rPr>
                <w:sz w:val="20"/>
                <w:szCs w:val="20"/>
              </w:rPr>
            </w:pPr>
            <w:r w:rsidRPr="00CF71AC">
              <w:rPr>
                <w:spacing w:val="-5"/>
                <w:sz w:val="20"/>
                <w:szCs w:val="20"/>
              </w:rPr>
              <w:t>Sr.</w:t>
            </w:r>
          </w:p>
          <w:p w14:paraId="4FA35023" w14:textId="77777777" w:rsidR="00170F5F" w:rsidRPr="00CF71AC" w:rsidRDefault="00170F5F" w:rsidP="00EA3413">
            <w:pPr>
              <w:spacing w:before="38"/>
              <w:ind w:left="15"/>
              <w:jc w:val="center"/>
              <w:rPr>
                <w:sz w:val="20"/>
                <w:szCs w:val="20"/>
              </w:rPr>
            </w:pPr>
            <w:r w:rsidRPr="00CF71AC">
              <w:rPr>
                <w:spacing w:val="-5"/>
                <w:sz w:val="20"/>
                <w:szCs w:val="20"/>
              </w:rPr>
              <w:t>No.</w:t>
            </w:r>
          </w:p>
        </w:tc>
        <w:tc>
          <w:tcPr>
            <w:tcW w:w="1892" w:type="dxa"/>
          </w:tcPr>
          <w:p w14:paraId="47461EBD" w14:textId="77777777" w:rsidR="00170F5F" w:rsidRPr="00CF71AC" w:rsidRDefault="00170F5F" w:rsidP="00EA3413">
            <w:pPr>
              <w:spacing w:before="42" w:line="273" w:lineRule="auto"/>
              <w:ind w:left="9" w:right="297"/>
              <w:rPr>
                <w:sz w:val="20"/>
                <w:szCs w:val="20"/>
              </w:rPr>
            </w:pPr>
            <w:r w:rsidRPr="00CF71AC">
              <w:rPr>
                <w:color w:val="FFFFFF" w:themeColor="background1"/>
                <w:sz w:val="20"/>
                <w:szCs w:val="20"/>
              </w:rPr>
              <w:t>“</w:t>
            </w:r>
            <w:r w:rsidRPr="00CF71AC">
              <w:rPr>
                <w:sz w:val="20"/>
                <w:szCs w:val="20"/>
              </w:rPr>
              <w:t>Wt. of Cement</w:t>
            </w:r>
            <w:r w:rsidRPr="00CF71AC">
              <w:rPr>
                <w:color w:val="FFFFFF" w:themeColor="background1"/>
                <w:sz w:val="20"/>
                <w:szCs w:val="20"/>
              </w:rPr>
              <w:t>”</w:t>
            </w:r>
            <w:r w:rsidRPr="00CF71AC">
              <w:rPr>
                <w:color w:val="FFFFFF" w:themeColor="background1"/>
                <w:spacing w:val="-15"/>
                <w:sz w:val="20"/>
                <w:szCs w:val="20"/>
              </w:rPr>
              <w:t xml:space="preserve"> </w:t>
            </w:r>
            <w:r w:rsidRPr="00CF71AC">
              <w:rPr>
                <w:sz w:val="20"/>
                <w:szCs w:val="20"/>
              </w:rPr>
              <w:t>(gm)</w:t>
            </w:r>
          </w:p>
        </w:tc>
        <w:tc>
          <w:tcPr>
            <w:tcW w:w="1981" w:type="dxa"/>
          </w:tcPr>
          <w:p w14:paraId="68161233" w14:textId="77777777" w:rsidR="00170F5F" w:rsidRPr="00CF71AC" w:rsidRDefault="00170F5F" w:rsidP="00EA3413">
            <w:pPr>
              <w:spacing w:before="42" w:line="273" w:lineRule="auto"/>
              <w:ind w:left="9" w:right="304"/>
              <w:rPr>
                <w:sz w:val="20"/>
                <w:szCs w:val="20"/>
              </w:rPr>
            </w:pPr>
            <w:r w:rsidRPr="00CF71AC">
              <w:rPr>
                <w:color w:val="FFFFFF" w:themeColor="background1"/>
                <w:sz w:val="20"/>
                <w:szCs w:val="20"/>
              </w:rPr>
              <w:t>“</w:t>
            </w:r>
            <w:r w:rsidRPr="00CF71AC">
              <w:rPr>
                <w:sz w:val="20"/>
                <w:szCs w:val="20"/>
              </w:rPr>
              <w:t>%age of dry cement</w:t>
            </w:r>
            <w:r w:rsidRPr="00CF71AC">
              <w:rPr>
                <w:color w:val="FFFFFF" w:themeColor="background1"/>
                <w:sz w:val="20"/>
                <w:szCs w:val="20"/>
              </w:rPr>
              <w:t>”</w:t>
            </w:r>
            <w:r w:rsidRPr="00CF71AC">
              <w:rPr>
                <w:spacing w:val="-2"/>
                <w:sz w:val="20"/>
                <w:szCs w:val="20"/>
              </w:rPr>
              <w:t xml:space="preserve"> </w:t>
            </w:r>
            <w:r w:rsidRPr="00CF71AC">
              <w:rPr>
                <w:spacing w:val="-5"/>
                <w:sz w:val="20"/>
                <w:szCs w:val="20"/>
              </w:rPr>
              <w:t>(%)</w:t>
            </w:r>
          </w:p>
        </w:tc>
        <w:tc>
          <w:tcPr>
            <w:tcW w:w="1883" w:type="dxa"/>
          </w:tcPr>
          <w:p w14:paraId="31C50AB1" w14:textId="77777777" w:rsidR="00170F5F" w:rsidRPr="00CF71AC" w:rsidRDefault="00170F5F" w:rsidP="00EA3413">
            <w:pPr>
              <w:spacing w:before="42" w:line="273" w:lineRule="auto"/>
              <w:ind w:left="120"/>
              <w:rPr>
                <w:sz w:val="20"/>
                <w:szCs w:val="20"/>
              </w:rPr>
            </w:pPr>
            <w:r w:rsidRPr="00CF71AC">
              <w:rPr>
                <w:color w:val="FFFFFF" w:themeColor="background1"/>
                <w:sz w:val="20"/>
                <w:szCs w:val="20"/>
              </w:rPr>
              <w:t>“</w:t>
            </w:r>
            <w:r w:rsidRPr="00CF71AC">
              <w:rPr>
                <w:sz w:val="20"/>
                <w:szCs w:val="20"/>
              </w:rPr>
              <w:t>water added (ml)</w:t>
            </w:r>
            <w:r w:rsidRPr="00CF71AC">
              <w:rPr>
                <w:color w:val="FFFFFF" w:themeColor="background1"/>
                <w:sz w:val="20"/>
                <w:szCs w:val="20"/>
              </w:rPr>
              <w:t>”</w:t>
            </w:r>
          </w:p>
        </w:tc>
        <w:tc>
          <w:tcPr>
            <w:tcW w:w="1743" w:type="dxa"/>
          </w:tcPr>
          <w:p w14:paraId="6F37EBCF" w14:textId="77777777" w:rsidR="00170F5F" w:rsidRPr="00CF71AC" w:rsidRDefault="00170F5F" w:rsidP="00EA3413">
            <w:pPr>
              <w:spacing w:before="42" w:line="273" w:lineRule="auto"/>
              <w:ind w:left="9"/>
              <w:rPr>
                <w:spacing w:val="-2"/>
                <w:sz w:val="20"/>
                <w:szCs w:val="20"/>
              </w:rPr>
            </w:pPr>
            <w:r w:rsidRPr="00CF71AC">
              <w:rPr>
                <w:color w:val="FFFFFF" w:themeColor="background1"/>
                <w:spacing w:val="-2"/>
                <w:sz w:val="20"/>
                <w:szCs w:val="20"/>
              </w:rPr>
              <w:t>“</w:t>
            </w:r>
            <w:r w:rsidRPr="00CF71AC">
              <w:rPr>
                <w:spacing w:val="-2"/>
                <w:sz w:val="20"/>
                <w:szCs w:val="20"/>
              </w:rPr>
              <w:t>Penetration</w:t>
            </w:r>
            <w:r w:rsidRPr="00CF71AC">
              <w:rPr>
                <w:color w:val="FFFFFF" w:themeColor="background1"/>
                <w:spacing w:val="-2"/>
                <w:sz w:val="20"/>
                <w:szCs w:val="20"/>
              </w:rPr>
              <w:t>”</w:t>
            </w:r>
          </w:p>
          <w:p w14:paraId="4F5E574A" w14:textId="77777777" w:rsidR="00170F5F" w:rsidRPr="00CF71AC" w:rsidRDefault="00170F5F" w:rsidP="00EA3413">
            <w:pPr>
              <w:spacing w:before="42" w:line="273" w:lineRule="auto"/>
              <w:ind w:left="9"/>
              <w:rPr>
                <w:sz w:val="20"/>
                <w:szCs w:val="20"/>
              </w:rPr>
            </w:pPr>
            <w:r w:rsidRPr="00CF71AC">
              <w:rPr>
                <w:spacing w:val="-4"/>
                <w:sz w:val="20"/>
                <w:szCs w:val="20"/>
              </w:rPr>
              <w:t>(mm)</w:t>
            </w:r>
          </w:p>
        </w:tc>
      </w:tr>
      <w:tr w:rsidR="00170F5F" w:rsidRPr="00CF71AC" w14:paraId="4A417FFB" w14:textId="77777777" w:rsidTr="00EA3413">
        <w:trPr>
          <w:trHeight w:val="357"/>
        </w:trPr>
        <w:tc>
          <w:tcPr>
            <w:tcW w:w="895" w:type="dxa"/>
          </w:tcPr>
          <w:p w14:paraId="60C809E1" w14:textId="77777777" w:rsidR="00170F5F" w:rsidRPr="00CF71AC" w:rsidRDefault="00170F5F" w:rsidP="00EA3413">
            <w:pPr>
              <w:spacing w:before="39"/>
              <w:ind w:left="15" w:right="3"/>
              <w:jc w:val="center"/>
              <w:rPr>
                <w:sz w:val="20"/>
                <w:szCs w:val="20"/>
              </w:rPr>
            </w:pPr>
            <w:r w:rsidRPr="00CF71AC">
              <w:rPr>
                <w:spacing w:val="-10"/>
                <w:sz w:val="20"/>
                <w:szCs w:val="20"/>
              </w:rPr>
              <w:t>1</w:t>
            </w:r>
          </w:p>
        </w:tc>
        <w:tc>
          <w:tcPr>
            <w:tcW w:w="1892" w:type="dxa"/>
          </w:tcPr>
          <w:p w14:paraId="752FD646" w14:textId="77777777" w:rsidR="00170F5F" w:rsidRPr="00CF71AC" w:rsidRDefault="00170F5F" w:rsidP="00EA3413">
            <w:pPr>
              <w:spacing w:before="39"/>
              <w:ind w:left="5"/>
              <w:jc w:val="center"/>
              <w:rPr>
                <w:sz w:val="20"/>
                <w:szCs w:val="20"/>
              </w:rPr>
            </w:pPr>
            <w:r w:rsidRPr="00CF71AC">
              <w:rPr>
                <w:spacing w:val="-5"/>
                <w:sz w:val="20"/>
                <w:szCs w:val="20"/>
              </w:rPr>
              <w:t>400</w:t>
            </w:r>
          </w:p>
        </w:tc>
        <w:tc>
          <w:tcPr>
            <w:tcW w:w="1981" w:type="dxa"/>
          </w:tcPr>
          <w:p w14:paraId="473C3DF4" w14:textId="77777777" w:rsidR="00170F5F" w:rsidRPr="00CF71AC" w:rsidRDefault="00170F5F" w:rsidP="00EA3413">
            <w:pPr>
              <w:spacing w:before="39"/>
              <w:ind w:left="6"/>
              <w:jc w:val="center"/>
              <w:rPr>
                <w:sz w:val="20"/>
                <w:szCs w:val="20"/>
              </w:rPr>
            </w:pPr>
            <w:r w:rsidRPr="00CF71AC">
              <w:rPr>
                <w:spacing w:val="-5"/>
                <w:sz w:val="20"/>
                <w:szCs w:val="20"/>
              </w:rPr>
              <w:t>25</w:t>
            </w:r>
          </w:p>
        </w:tc>
        <w:tc>
          <w:tcPr>
            <w:tcW w:w="1883" w:type="dxa"/>
          </w:tcPr>
          <w:p w14:paraId="6D21A3A9" w14:textId="77777777" w:rsidR="00170F5F" w:rsidRPr="00CF71AC" w:rsidRDefault="00170F5F" w:rsidP="00EA3413">
            <w:pPr>
              <w:spacing w:before="39"/>
              <w:ind w:left="7"/>
              <w:jc w:val="center"/>
              <w:rPr>
                <w:sz w:val="20"/>
                <w:szCs w:val="20"/>
              </w:rPr>
            </w:pPr>
            <w:r w:rsidRPr="00CF71AC">
              <w:rPr>
                <w:spacing w:val="-5"/>
                <w:sz w:val="20"/>
                <w:szCs w:val="20"/>
              </w:rPr>
              <w:t>68</w:t>
            </w:r>
          </w:p>
        </w:tc>
        <w:tc>
          <w:tcPr>
            <w:tcW w:w="1743" w:type="dxa"/>
          </w:tcPr>
          <w:p w14:paraId="3E908B6C" w14:textId="77777777" w:rsidR="00170F5F" w:rsidRPr="00CF71AC" w:rsidRDefault="00170F5F" w:rsidP="00EA3413">
            <w:pPr>
              <w:spacing w:before="39"/>
              <w:ind w:left="6"/>
              <w:jc w:val="center"/>
              <w:rPr>
                <w:sz w:val="20"/>
                <w:szCs w:val="20"/>
              </w:rPr>
            </w:pPr>
            <w:r w:rsidRPr="00CF71AC">
              <w:rPr>
                <w:spacing w:val="-5"/>
                <w:sz w:val="20"/>
                <w:szCs w:val="20"/>
              </w:rPr>
              <w:t>30</w:t>
            </w:r>
          </w:p>
        </w:tc>
      </w:tr>
      <w:tr w:rsidR="00170F5F" w:rsidRPr="00CF71AC" w14:paraId="13E6B16C" w14:textId="77777777" w:rsidTr="00EA3413">
        <w:trPr>
          <w:trHeight w:val="357"/>
        </w:trPr>
        <w:tc>
          <w:tcPr>
            <w:tcW w:w="895" w:type="dxa"/>
          </w:tcPr>
          <w:p w14:paraId="4DD7A08A" w14:textId="77777777" w:rsidR="00170F5F" w:rsidRPr="00CF71AC" w:rsidRDefault="00170F5F" w:rsidP="00EA3413">
            <w:pPr>
              <w:spacing w:before="39"/>
              <w:ind w:left="15" w:right="3"/>
              <w:jc w:val="center"/>
              <w:rPr>
                <w:sz w:val="20"/>
                <w:szCs w:val="20"/>
              </w:rPr>
            </w:pPr>
            <w:r w:rsidRPr="00CF71AC">
              <w:rPr>
                <w:spacing w:val="-10"/>
                <w:sz w:val="20"/>
                <w:szCs w:val="20"/>
              </w:rPr>
              <w:t>2</w:t>
            </w:r>
          </w:p>
        </w:tc>
        <w:tc>
          <w:tcPr>
            <w:tcW w:w="1892" w:type="dxa"/>
          </w:tcPr>
          <w:p w14:paraId="6436BE99" w14:textId="77777777" w:rsidR="00170F5F" w:rsidRPr="00CF71AC" w:rsidRDefault="00170F5F" w:rsidP="00EA3413">
            <w:pPr>
              <w:spacing w:before="39"/>
              <w:ind w:left="5"/>
              <w:jc w:val="center"/>
              <w:rPr>
                <w:sz w:val="20"/>
                <w:szCs w:val="20"/>
              </w:rPr>
            </w:pPr>
            <w:r w:rsidRPr="00CF71AC">
              <w:rPr>
                <w:spacing w:val="-5"/>
                <w:sz w:val="20"/>
                <w:szCs w:val="20"/>
              </w:rPr>
              <w:t>400</w:t>
            </w:r>
          </w:p>
        </w:tc>
        <w:tc>
          <w:tcPr>
            <w:tcW w:w="1981" w:type="dxa"/>
          </w:tcPr>
          <w:p w14:paraId="233AE613" w14:textId="77777777" w:rsidR="00170F5F" w:rsidRPr="00CF71AC" w:rsidRDefault="00170F5F" w:rsidP="00EA3413">
            <w:pPr>
              <w:spacing w:before="39"/>
              <w:ind w:left="6"/>
              <w:jc w:val="center"/>
              <w:rPr>
                <w:sz w:val="20"/>
                <w:szCs w:val="20"/>
              </w:rPr>
            </w:pPr>
            <w:r w:rsidRPr="00CF71AC">
              <w:rPr>
                <w:spacing w:val="-5"/>
                <w:sz w:val="20"/>
                <w:szCs w:val="20"/>
              </w:rPr>
              <w:t>28</w:t>
            </w:r>
          </w:p>
        </w:tc>
        <w:tc>
          <w:tcPr>
            <w:tcW w:w="1883" w:type="dxa"/>
          </w:tcPr>
          <w:p w14:paraId="25992F5C" w14:textId="77777777" w:rsidR="00170F5F" w:rsidRPr="00CF71AC" w:rsidRDefault="00170F5F" w:rsidP="00EA3413">
            <w:pPr>
              <w:spacing w:before="39"/>
              <w:ind w:left="7"/>
              <w:jc w:val="center"/>
              <w:rPr>
                <w:sz w:val="20"/>
                <w:szCs w:val="20"/>
              </w:rPr>
            </w:pPr>
            <w:r w:rsidRPr="00CF71AC">
              <w:rPr>
                <w:spacing w:val="-5"/>
                <w:sz w:val="20"/>
                <w:szCs w:val="20"/>
              </w:rPr>
              <w:t>84</w:t>
            </w:r>
          </w:p>
        </w:tc>
        <w:tc>
          <w:tcPr>
            <w:tcW w:w="1743" w:type="dxa"/>
          </w:tcPr>
          <w:p w14:paraId="00BAA8B4" w14:textId="77777777" w:rsidR="00170F5F" w:rsidRPr="00CF71AC" w:rsidRDefault="00170F5F" w:rsidP="00EA3413">
            <w:pPr>
              <w:spacing w:before="39"/>
              <w:ind w:left="6"/>
              <w:jc w:val="center"/>
              <w:rPr>
                <w:sz w:val="20"/>
                <w:szCs w:val="20"/>
              </w:rPr>
            </w:pPr>
            <w:r w:rsidRPr="00CF71AC">
              <w:rPr>
                <w:spacing w:val="-5"/>
                <w:sz w:val="20"/>
                <w:szCs w:val="20"/>
              </w:rPr>
              <w:t>24</w:t>
            </w:r>
          </w:p>
        </w:tc>
      </w:tr>
      <w:tr w:rsidR="00170F5F" w:rsidRPr="00CF71AC" w14:paraId="14387918" w14:textId="77777777" w:rsidTr="00EA3413">
        <w:trPr>
          <w:trHeight w:val="357"/>
        </w:trPr>
        <w:tc>
          <w:tcPr>
            <w:tcW w:w="895" w:type="dxa"/>
          </w:tcPr>
          <w:p w14:paraId="14314046" w14:textId="77777777" w:rsidR="00170F5F" w:rsidRPr="00CF71AC" w:rsidRDefault="00170F5F" w:rsidP="00EA3413">
            <w:pPr>
              <w:spacing w:before="39"/>
              <w:ind w:left="15" w:right="3"/>
              <w:jc w:val="center"/>
              <w:rPr>
                <w:sz w:val="20"/>
                <w:szCs w:val="20"/>
              </w:rPr>
            </w:pPr>
            <w:r w:rsidRPr="00CF71AC">
              <w:rPr>
                <w:spacing w:val="-10"/>
                <w:sz w:val="20"/>
                <w:szCs w:val="20"/>
              </w:rPr>
              <w:t>3</w:t>
            </w:r>
          </w:p>
        </w:tc>
        <w:tc>
          <w:tcPr>
            <w:tcW w:w="1892" w:type="dxa"/>
          </w:tcPr>
          <w:p w14:paraId="407B79B6" w14:textId="77777777" w:rsidR="00170F5F" w:rsidRPr="00CF71AC" w:rsidRDefault="00170F5F" w:rsidP="00EA3413">
            <w:pPr>
              <w:spacing w:before="39"/>
              <w:ind w:left="5"/>
              <w:jc w:val="center"/>
              <w:rPr>
                <w:sz w:val="20"/>
                <w:szCs w:val="20"/>
              </w:rPr>
            </w:pPr>
            <w:r w:rsidRPr="00CF71AC">
              <w:rPr>
                <w:spacing w:val="-5"/>
                <w:sz w:val="20"/>
                <w:szCs w:val="20"/>
              </w:rPr>
              <w:t>400</w:t>
            </w:r>
          </w:p>
        </w:tc>
        <w:tc>
          <w:tcPr>
            <w:tcW w:w="1981" w:type="dxa"/>
          </w:tcPr>
          <w:p w14:paraId="5BF906C2" w14:textId="77777777" w:rsidR="00170F5F" w:rsidRPr="00CF71AC" w:rsidRDefault="00170F5F" w:rsidP="00EA3413">
            <w:pPr>
              <w:spacing w:before="39"/>
              <w:ind w:left="6"/>
              <w:jc w:val="center"/>
              <w:rPr>
                <w:sz w:val="20"/>
                <w:szCs w:val="20"/>
              </w:rPr>
            </w:pPr>
            <w:r w:rsidRPr="00CF71AC">
              <w:rPr>
                <w:spacing w:val="-5"/>
                <w:sz w:val="20"/>
                <w:szCs w:val="20"/>
              </w:rPr>
              <w:t>30</w:t>
            </w:r>
          </w:p>
        </w:tc>
        <w:tc>
          <w:tcPr>
            <w:tcW w:w="1883" w:type="dxa"/>
          </w:tcPr>
          <w:p w14:paraId="7B851524" w14:textId="77777777" w:rsidR="00170F5F" w:rsidRPr="00CF71AC" w:rsidRDefault="00170F5F" w:rsidP="00EA3413">
            <w:pPr>
              <w:spacing w:before="39"/>
              <w:ind w:left="7"/>
              <w:jc w:val="center"/>
              <w:rPr>
                <w:sz w:val="20"/>
                <w:szCs w:val="20"/>
              </w:rPr>
            </w:pPr>
            <w:r w:rsidRPr="00CF71AC">
              <w:rPr>
                <w:spacing w:val="-5"/>
                <w:sz w:val="20"/>
                <w:szCs w:val="20"/>
              </w:rPr>
              <w:t>90</w:t>
            </w:r>
          </w:p>
        </w:tc>
        <w:tc>
          <w:tcPr>
            <w:tcW w:w="1743" w:type="dxa"/>
          </w:tcPr>
          <w:p w14:paraId="3B891006" w14:textId="77777777" w:rsidR="00170F5F" w:rsidRPr="00CF71AC" w:rsidRDefault="00170F5F" w:rsidP="00EA3413">
            <w:pPr>
              <w:spacing w:before="39"/>
              <w:ind w:left="6"/>
              <w:jc w:val="center"/>
              <w:rPr>
                <w:sz w:val="20"/>
                <w:szCs w:val="20"/>
              </w:rPr>
            </w:pPr>
            <w:r w:rsidRPr="00CF71AC">
              <w:rPr>
                <w:spacing w:val="-5"/>
                <w:sz w:val="20"/>
                <w:szCs w:val="20"/>
              </w:rPr>
              <w:t>20</w:t>
            </w:r>
          </w:p>
        </w:tc>
      </w:tr>
      <w:tr w:rsidR="00170F5F" w:rsidRPr="00CF71AC" w14:paraId="4A287978" w14:textId="77777777" w:rsidTr="00EA3413">
        <w:trPr>
          <w:trHeight w:val="357"/>
        </w:trPr>
        <w:tc>
          <w:tcPr>
            <w:tcW w:w="895" w:type="dxa"/>
          </w:tcPr>
          <w:p w14:paraId="558A4910" w14:textId="77777777" w:rsidR="00170F5F" w:rsidRPr="00CF71AC" w:rsidRDefault="00170F5F" w:rsidP="00EA3413">
            <w:pPr>
              <w:spacing w:before="39"/>
              <w:ind w:left="15" w:right="3"/>
              <w:jc w:val="center"/>
              <w:rPr>
                <w:sz w:val="20"/>
                <w:szCs w:val="20"/>
              </w:rPr>
            </w:pPr>
            <w:r w:rsidRPr="00CF71AC">
              <w:rPr>
                <w:spacing w:val="-10"/>
                <w:sz w:val="20"/>
                <w:szCs w:val="20"/>
              </w:rPr>
              <w:t>4</w:t>
            </w:r>
          </w:p>
        </w:tc>
        <w:tc>
          <w:tcPr>
            <w:tcW w:w="1892" w:type="dxa"/>
          </w:tcPr>
          <w:p w14:paraId="3521BF42" w14:textId="77777777" w:rsidR="00170F5F" w:rsidRPr="00CF71AC" w:rsidRDefault="00170F5F" w:rsidP="00EA3413">
            <w:pPr>
              <w:spacing w:before="39"/>
              <w:ind w:left="5"/>
              <w:jc w:val="center"/>
              <w:rPr>
                <w:sz w:val="20"/>
                <w:szCs w:val="20"/>
              </w:rPr>
            </w:pPr>
            <w:r w:rsidRPr="00CF71AC">
              <w:rPr>
                <w:spacing w:val="-5"/>
                <w:sz w:val="20"/>
                <w:szCs w:val="20"/>
              </w:rPr>
              <w:t>400</w:t>
            </w:r>
          </w:p>
        </w:tc>
        <w:tc>
          <w:tcPr>
            <w:tcW w:w="1981" w:type="dxa"/>
          </w:tcPr>
          <w:p w14:paraId="6AB315A6" w14:textId="77777777" w:rsidR="00170F5F" w:rsidRPr="00CF71AC" w:rsidRDefault="00170F5F" w:rsidP="00EA3413">
            <w:pPr>
              <w:spacing w:before="39"/>
              <w:ind w:left="6"/>
              <w:jc w:val="center"/>
              <w:rPr>
                <w:sz w:val="20"/>
                <w:szCs w:val="20"/>
              </w:rPr>
            </w:pPr>
            <w:r w:rsidRPr="00CF71AC">
              <w:rPr>
                <w:spacing w:val="-5"/>
                <w:sz w:val="20"/>
                <w:szCs w:val="20"/>
              </w:rPr>
              <w:t>32</w:t>
            </w:r>
          </w:p>
        </w:tc>
        <w:tc>
          <w:tcPr>
            <w:tcW w:w="1883" w:type="dxa"/>
          </w:tcPr>
          <w:p w14:paraId="735276DD" w14:textId="77777777" w:rsidR="00170F5F" w:rsidRPr="00CF71AC" w:rsidRDefault="00170F5F" w:rsidP="00EA3413">
            <w:pPr>
              <w:spacing w:before="39"/>
              <w:ind w:left="7"/>
              <w:jc w:val="center"/>
              <w:rPr>
                <w:sz w:val="20"/>
                <w:szCs w:val="20"/>
              </w:rPr>
            </w:pPr>
            <w:r w:rsidRPr="00CF71AC">
              <w:rPr>
                <w:spacing w:val="-5"/>
                <w:sz w:val="20"/>
                <w:szCs w:val="20"/>
              </w:rPr>
              <w:t>96</w:t>
            </w:r>
          </w:p>
        </w:tc>
        <w:tc>
          <w:tcPr>
            <w:tcW w:w="1743" w:type="dxa"/>
          </w:tcPr>
          <w:p w14:paraId="3DA6FC43" w14:textId="77777777" w:rsidR="00170F5F" w:rsidRPr="00CF71AC" w:rsidRDefault="00170F5F" w:rsidP="00EA3413">
            <w:pPr>
              <w:spacing w:before="39"/>
              <w:ind w:left="6"/>
              <w:jc w:val="center"/>
              <w:rPr>
                <w:sz w:val="20"/>
                <w:szCs w:val="20"/>
              </w:rPr>
            </w:pPr>
            <w:r w:rsidRPr="00CF71AC">
              <w:rPr>
                <w:spacing w:val="-5"/>
                <w:sz w:val="20"/>
                <w:szCs w:val="20"/>
              </w:rPr>
              <w:t>18</w:t>
            </w:r>
          </w:p>
        </w:tc>
      </w:tr>
      <w:tr w:rsidR="00170F5F" w:rsidRPr="00CF71AC" w14:paraId="52DE6FE4" w14:textId="77777777" w:rsidTr="00EA3413">
        <w:trPr>
          <w:trHeight w:val="357"/>
        </w:trPr>
        <w:tc>
          <w:tcPr>
            <w:tcW w:w="895" w:type="dxa"/>
          </w:tcPr>
          <w:p w14:paraId="0DC8D65A" w14:textId="77777777" w:rsidR="00170F5F" w:rsidRPr="00CF71AC" w:rsidRDefault="00170F5F" w:rsidP="00EA3413">
            <w:pPr>
              <w:spacing w:before="39"/>
              <w:ind w:left="15" w:right="3"/>
              <w:jc w:val="center"/>
              <w:rPr>
                <w:sz w:val="20"/>
                <w:szCs w:val="20"/>
              </w:rPr>
            </w:pPr>
            <w:r w:rsidRPr="00CF71AC">
              <w:rPr>
                <w:spacing w:val="-10"/>
                <w:sz w:val="20"/>
                <w:szCs w:val="20"/>
              </w:rPr>
              <w:t>5</w:t>
            </w:r>
          </w:p>
        </w:tc>
        <w:tc>
          <w:tcPr>
            <w:tcW w:w="1892" w:type="dxa"/>
          </w:tcPr>
          <w:p w14:paraId="6CD3E16E" w14:textId="77777777" w:rsidR="00170F5F" w:rsidRPr="00CF71AC" w:rsidRDefault="00170F5F" w:rsidP="00EA3413">
            <w:pPr>
              <w:spacing w:before="39"/>
              <w:ind w:left="5"/>
              <w:jc w:val="center"/>
              <w:rPr>
                <w:sz w:val="20"/>
                <w:szCs w:val="20"/>
              </w:rPr>
            </w:pPr>
            <w:r w:rsidRPr="00CF71AC">
              <w:rPr>
                <w:spacing w:val="-5"/>
                <w:sz w:val="20"/>
                <w:szCs w:val="20"/>
              </w:rPr>
              <w:t>400</w:t>
            </w:r>
          </w:p>
        </w:tc>
        <w:tc>
          <w:tcPr>
            <w:tcW w:w="1981" w:type="dxa"/>
          </w:tcPr>
          <w:p w14:paraId="177C35A5" w14:textId="77777777" w:rsidR="00170F5F" w:rsidRPr="00CF71AC" w:rsidRDefault="00170F5F" w:rsidP="00EA3413">
            <w:pPr>
              <w:spacing w:before="39"/>
              <w:ind w:left="6"/>
              <w:jc w:val="center"/>
              <w:rPr>
                <w:sz w:val="20"/>
                <w:szCs w:val="20"/>
              </w:rPr>
            </w:pPr>
            <w:r w:rsidRPr="00CF71AC">
              <w:rPr>
                <w:spacing w:val="-5"/>
                <w:sz w:val="20"/>
                <w:szCs w:val="20"/>
              </w:rPr>
              <w:t>34</w:t>
            </w:r>
          </w:p>
        </w:tc>
        <w:tc>
          <w:tcPr>
            <w:tcW w:w="1883" w:type="dxa"/>
          </w:tcPr>
          <w:p w14:paraId="1322B803" w14:textId="77777777" w:rsidR="00170F5F" w:rsidRPr="00CF71AC" w:rsidRDefault="00170F5F" w:rsidP="00EA3413">
            <w:pPr>
              <w:spacing w:before="39"/>
              <w:ind w:left="7"/>
              <w:jc w:val="center"/>
              <w:rPr>
                <w:sz w:val="20"/>
                <w:szCs w:val="20"/>
              </w:rPr>
            </w:pPr>
            <w:r w:rsidRPr="00CF71AC">
              <w:rPr>
                <w:spacing w:val="-5"/>
                <w:sz w:val="20"/>
                <w:szCs w:val="20"/>
              </w:rPr>
              <w:t>102</w:t>
            </w:r>
          </w:p>
        </w:tc>
        <w:tc>
          <w:tcPr>
            <w:tcW w:w="1743" w:type="dxa"/>
          </w:tcPr>
          <w:p w14:paraId="35F9FFFD" w14:textId="77777777" w:rsidR="00170F5F" w:rsidRPr="00CF71AC" w:rsidRDefault="00170F5F" w:rsidP="00EA3413">
            <w:pPr>
              <w:spacing w:before="39"/>
              <w:ind w:left="6"/>
              <w:jc w:val="center"/>
              <w:rPr>
                <w:sz w:val="20"/>
                <w:szCs w:val="20"/>
              </w:rPr>
            </w:pPr>
            <w:r w:rsidRPr="00CF71AC">
              <w:rPr>
                <w:spacing w:val="-10"/>
                <w:sz w:val="20"/>
                <w:szCs w:val="20"/>
              </w:rPr>
              <w:t>5</w:t>
            </w:r>
          </w:p>
        </w:tc>
      </w:tr>
    </w:tbl>
    <w:p w14:paraId="3A7755A5" w14:textId="77777777" w:rsidR="00170F5F" w:rsidRDefault="00170F5F" w:rsidP="00170F5F">
      <w:pPr>
        <w:spacing w:before="245"/>
        <w:rPr>
          <w:b/>
        </w:rPr>
      </w:pPr>
    </w:p>
    <w:p w14:paraId="0F1D704A" w14:textId="77777777" w:rsidR="00170F5F" w:rsidRPr="00105378" w:rsidRDefault="00170F5F" w:rsidP="00170F5F">
      <w:pPr>
        <w:ind w:left="305"/>
        <w:rPr>
          <w:b/>
          <w:sz w:val="20"/>
          <w:szCs w:val="20"/>
        </w:rPr>
      </w:pPr>
      <w:r w:rsidRPr="00105378">
        <w:rPr>
          <w:b/>
          <w:spacing w:val="-2"/>
          <w:sz w:val="20"/>
          <w:szCs w:val="20"/>
        </w:rPr>
        <w:t>Result:</w:t>
      </w:r>
    </w:p>
    <w:p w14:paraId="77697616" w14:textId="77777777" w:rsidR="00170F5F" w:rsidRPr="00105378" w:rsidRDefault="00170F5F" w:rsidP="00170F5F">
      <w:pPr>
        <w:spacing w:before="79" w:line="360" w:lineRule="auto"/>
        <w:ind w:left="265" w:right="112"/>
        <w:jc w:val="both"/>
        <w:rPr>
          <w:sz w:val="20"/>
          <w:szCs w:val="20"/>
        </w:rPr>
      </w:pPr>
      <w:r w:rsidRPr="00105378">
        <w:rPr>
          <w:sz w:val="20"/>
          <w:szCs w:val="20"/>
        </w:rPr>
        <w:t>The measured consistency of the provided cement samples is 34%.</w:t>
      </w:r>
    </w:p>
    <w:p w14:paraId="23E41478" w14:textId="77777777" w:rsidR="00170F5F" w:rsidRDefault="00170F5F" w:rsidP="00170F5F"/>
    <w:p w14:paraId="7FF1F769" w14:textId="77777777" w:rsidR="00170F5F" w:rsidRDefault="00170F5F" w:rsidP="00170F5F"/>
    <w:p w14:paraId="00AD83B7" w14:textId="77777777" w:rsidR="00170F5F" w:rsidRPr="00A70E9E" w:rsidRDefault="00170F5F" w:rsidP="00A70E9E">
      <w:pPr>
        <w:pStyle w:val="BodyText"/>
        <w:spacing w:line="336" w:lineRule="auto"/>
        <w:ind w:left="336" w:right="1193"/>
        <w:rPr>
          <w:b/>
          <w:bCs/>
        </w:rPr>
      </w:pPr>
      <w:r w:rsidRPr="00A70E9E">
        <w:rPr>
          <w:b/>
          <w:bCs/>
        </w:rPr>
        <w:t>Test Procedure for Initial and Final Setting time of Cement</w:t>
      </w:r>
    </w:p>
    <w:p w14:paraId="1BA2ADAB" w14:textId="77777777" w:rsidR="00170F5F" w:rsidRPr="00A70E9E" w:rsidRDefault="00170F5F" w:rsidP="00A70E9E">
      <w:pPr>
        <w:pStyle w:val="BodyText"/>
        <w:spacing w:line="336" w:lineRule="auto"/>
        <w:ind w:left="336" w:right="1193"/>
      </w:pPr>
    </w:p>
    <w:p w14:paraId="4AED36B7" w14:textId="73D77B42" w:rsidR="00170F5F" w:rsidRPr="00A70E9E" w:rsidRDefault="00170F5F" w:rsidP="00A70E9E">
      <w:pPr>
        <w:pStyle w:val="BodyText"/>
        <w:spacing w:line="336" w:lineRule="auto"/>
        <w:ind w:left="336" w:right="1193"/>
      </w:pPr>
      <w:r w:rsidRPr="00006289">
        <w:t>The test procedure for determining the initial and final setting time of cement involves several steps. First</w:t>
      </w:r>
      <w:r>
        <w:t xml:space="preserve"> </w:t>
      </w:r>
      <w:r w:rsidRPr="00006289">
        <w:t xml:space="preserve">before beginning the setting time test a consistency test is conducted to determine the water required to achieve normal consistency (P) of the cement paste. Then </w:t>
      </w:r>
      <w:r>
        <w:t>4</w:t>
      </w:r>
      <w:r w:rsidRPr="00006289">
        <w:t xml:space="preserve">00 grams of cement are mixed with 0.85 times the water </w:t>
      </w:r>
      <w:r>
        <w:t>needed</w:t>
      </w:r>
      <w:r w:rsidRPr="00006289">
        <w:t xml:space="preserve"> for normal consistency to prepare a neat cement paste. The gauging time is kept </w:t>
      </w:r>
      <w:r>
        <w:t>among</w:t>
      </w:r>
      <w:r w:rsidRPr="00006289">
        <w:t xml:space="preserve"> 3 to 5 minutes, and the stopwatch is started when water is added to the cement, with this time recorded. Next, the Vicat mould, positioned on a glass plate, is filled with the cement paste, ensuring it is completely filled and the surface is leveled with the top of the mould to create a test block. For the initial setting time test, the test block is placed under the rod bearing the needle of the Vicat apparatus, and the needle is gently lowered until it penetrates the surface of the block, with this process repeated every 2 minutes until the needle fails to pierce the block for about 5 mm from the bottom of the mould. </w:t>
      </w:r>
      <w:r w:rsidRPr="00A70E9E">
        <w:t>To determine the final setting time, the Vicat apparatus replaces the tip of the needle with one that has an annular connection. The cement is regarded to be finally set if the needle produces a mark on the surface while the connection does not, and this time is noted. The offered samples of cement has a weight of 300 grm and a normal consistency of 34%.</w:t>
      </w:r>
    </w:p>
    <w:p w14:paraId="0958D54D" w14:textId="77777777" w:rsidR="00170F5F" w:rsidRDefault="00170F5F" w:rsidP="00A70E9E">
      <w:pPr>
        <w:pStyle w:val="BodyText"/>
        <w:spacing w:line="336" w:lineRule="auto"/>
        <w:ind w:left="336" w:right="1193"/>
      </w:pPr>
    </w:p>
    <w:p w14:paraId="2FFB996E" w14:textId="77777777" w:rsidR="00170F5F" w:rsidRDefault="00170F5F" w:rsidP="00170F5F">
      <w:pPr>
        <w:ind w:left="2984"/>
        <w:rPr>
          <w:sz w:val="20"/>
        </w:rPr>
      </w:pPr>
    </w:p>
    <w:p w14:paraId="6239DC1D" w14:textId="77777777" w:rsidR="00170F5F" w:rsidRDefault="00170F5F" w:rsidP="00170F5F">
      <w:pPr>
        <w:ind w:left="2984"/>
        <w:rPr>
          <w:sz w:val="20"/>
        </w:rPr>
      </w:pPr>
      <w:r>
        <w:rPr>
          <w:noProof/>
          <w:sz w:val="20"/>
        </w:rPr>
        <w:lastRenderedPageBreak/>
        <w:drawing>
          <wp:inline distT="0" distB="0" distL="0" distR="0" wp14:anchorId="1DA3A983" wp14:editId="2AAAB665">
            <wp:extent cx="2462302" cy="2633472"/>
            <wp:effectExtent l="0" t="0" r="0"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9" cstate="print"/>
                    <a:stretch>
                      <a:fillRect/>
                    </a:stretch>
                  </pic:blipFill>
                  <pic:spPr>
                    <a:xfrm>
                      <a:off x="0" y="0"/>
                      <a:ext cx="2462302" cy="2633472"/>
                    </a:xfrm>
                    <a:prstGeom prst="rect">
                      <a:avLst/>
                    </a:prstGeom>
                  </pic:spPr>
                </pic:pic>
              </a:graphicData>
            </a:graphic>
          </wp:inline>
        </w:drawing>
      </w:r>
    </w:p>
    <w:p w14:paraId="60BE257E" w14:textId="77777777" w:rsidR="00170F5F" w:rsidRDefault="00170F5F" w:rsidP="00170F5F">
      <w:pPr>
        <w:spacing w:before="11"/>
      </w:pPr>
    </w:p>
    <w:p w14:paraId="79B12E42" w14:textId="51C70565" w:rsidR="00170F5F" w:rsidRPr="00D417A1" w:rsidRDefault="00170F5F" w:rsidP="00170F5F">
      <w:pPr>
        <w:ind w:left="1068"/>
        <w:rPr>
          <w:bCs/>
          <w:sz w:val="20"/>
          <w:szCs w:val="20"/>
        </w:rPr>
      </w:pPr>
      <w:r w:rsidRPr="00D417A1">
        <w:rPr>
          <w:bCs/>
          <w:sz w:val="20"/>
          <w:szCs w:val="20"/>
        </w:rPr>
        <w:t>Figure.</w:t>
      </w:r>
      <w:r w:rsidRPr="00D417A1">
        <w:rPr>
          <w:bCs/>
          <w:spacing w:val="-1"/>
          <w:sz w:val="20"/>
          <w:szCs w:val="20"/>
        </w:rPr>
        <w:t xml:space="preserve"> </w:t>
      </w:r>
      <w:r w:rsidR="00BB36CB">
        <w:rPr>
          <w:bCs/>
          <w:sz w:val="20"/>
          <w:szCs w:val="20"/>
        </w:rPr>
        <w:t>4</w:t>
      </w:r>
      <w:r w:rsidRPr="00D417A1">
        <w:rPr>
          <w:bCs/>
          <w:sz w:val="20"/>
          <w:szCs w:val="20"/>
        </w:rPr>
        <w:t>.</w:t>
      </w:r>
      <w:r w:rsidR="00BB36CB">
        <w:rPr>
          <w:bCs/>
          <w:sz w:val="20"/>
          <w:szCs w:val="20"/>
        </w:rPr>
        <w:t xml:space="preserve">3 </w:t>
      </w:r>
      <w:r w:rsidRPr="00D417A1">
        <w:rPr>
          <w:bCs/>
          <w:sz w:val="20"/>
          <w:szCs w:val="20"/>
        </w:rPr>
        <w:t>Vicate</w:t>
      </w:r>
      <w:r w:rsidRPr="00D417A1">
        <w:rPr>
          <w:bCs/>
          <w:spacing w:val="-1"/>
          <w:sz w:val="20"/>
          <w:szCs w:val="20"/>
        </w:rPr>
        <w:t xml:space="preserve"> </w:t>
      </w:r>
      <w:r w:rsidRPr="00D417A1">
        <w:rPr>
          <w:bCs/>
          <w:sz w:val="20"/>
          <w:szCs w:val="20"/>
        </w:rPr>
        <w:t>apparatus and</w:t>
      </w:r>
      <w:r w:rsidRPr="00D417A1">
        <w:rPr>
          <w:bCs/>
          <w:spacing w:val="-1"/>
          <w:sz w:val="20"/>
          <w:szCs w:val="20"/>
        </w:rPr>
        <w:t xml:space="preserve"> </w:t>
      </w:r>
      <w:r w:rsidRPr="00D417A1">
        <w:rPr>
          <w:bCs/>
          <w:sz w:val="20"/>
          <w:szCs w:val="20"/>
        </w:rPr>
        <w:t>Glass</w:t>
      </w:r>
      <w:r w:rsidRPr="00D417A1">
        <w:rPr>
          <w:bCs/>
          <w:spacing w:val="-1"/>
          <w:sz w:val="20"/>
          <w:szCs w:val="20"/>
        </w:rPr>
        <w:t xml:space="preserve"> </w:t>
      </w:r>
      <w:r w:rsidRPr="00D417A1">
        <w:rPr>
          <w:bCs/>
          <w:sz w:val="20"/>
          <w:szCs w:val="20"/>
        </w:rPr>
        <w:t>plate for</w:t>
      </w:r>
      <w:r w:rsidRPr="00D417A1">
        <w:rPr>
          <w:bCs/>
          <w:spacing w:val="-3"/>
          <w:sz w:val="20"/>
          <w:szCs w:val="20"/>
        </w:rPr>
        <w:t xml:space="preserve"> </w:t>
      </w:r>
      <w:r w:rsidRPr="00D417A1">
        <w:rPr>
          <w:bCs/>
          <w:sz w:val="20"/>
          <w:szCs w:val="20"/>
        </w:rPr>
        <w:t>initial</w:t>
      </w:r>
      <w:r w:rsidRPr="00D417A1">
        <w:rPr>
          <w:bCs/>
          <w:spacing w:val="-1"/>
          <w:sz w:val="20"/>
          <w:szCs w:val="20"/>
        </w:rPr>
        <w:t xml:space="preserve"> </w:t>
      </w:r>
      <w:r w:rsidRPr="00D417A1">
        <w:rPr>
          <w:bCs/>
          <w:sz w:val="20"/>
          <w:szCs w:val="20"/>
        </w:rPr>
        <w:t>and final</w:t>
      </w:r>
      <w:r w:rsidRPr="00D417A1">
        <w:rPr>
          <w:bCs/>
          <w:spacing w:val="-3"/>
          <w:sz w:val="20"/>
          <w:szCs w:val="20"/>
        </w:rPr>
        <w:t xml:space="preserve"> </w:t>
      </w:r>
      <w:r w:rsidRPr="00D417A1">
        <w:rPr>
          <w:bCs/>
          <w:sz w:val="20"/>
          <w:szCs w:val="20"/>
        </w:rPr>
        <w:t xml:space="preserve">setting </w:t>
      </w:r>
      <w:r w:rsidRPr="00D417A1">
        <w:rPr>
          <w:bCs/>
          <w:spacing w:val="-4"/>
          <w:sz w:val="20"/>
          <w:szCs w:val="20"/>
        </w:rPr>
        <w:t>time</w:t>
      </w:r>
    </w:p>
    <w:p w14:paraId="1D4891DD" w14:textId="77777777" w:rsidR="00170F5F" w:rsidRPr="00D417A1" w:rsidRDefault="00170F5F" w:rsidP="00170F5F">
      <w:pPr>
        <w:spacing w:before="79" w:line="360" w:lineRule="auto"/>
        <w:ind w:left="265" w:right="112"/>
        <w:jc w:val="both"/>
        <w:rPr>
          <w:sz w:val="20"/>
          <w:szCs w:val="20"/>
        </w:rPr>
      </w:pPr>
    </w:p>
    <w:p w14:paraId="041096BE" w14:textId="77777777" w:rsidR="00170F5F" w:rsidRPr="00D417A1" w:rsidRDefault="00170F5F" w:rsidP="00170F5F">
      <w:pPr>
        <w:spacing w:before="79" w:line="360" w:lineRule="auto"/>
        <w:ind w:left="265" w:right="112"/>
        <w:jc w:val="both"/>
        <w:rPr>
          <w:sz w:val="20"/>
          <w:szCs w:val="20"/>
        </w:rPr>
      </w:pPr>
      <w:r w:rsidRPr="00D417A1">
        <w:rPr>
          <w:sz w:val="20"/>
          <w:szCs w:val="20"/>
        </w:rPr>
        <w:t>The volume of water added for the manufacture of the test block is 87ml, which is 0.85 times the amount of water needed to create a paste of standard consistency.</w:t>
      </w:r>
    </w:p>
    <w:p w14:paraId="0B73A722" w14:textId="7C093C2B" w:rsidR="00170F5F" w:rsidRPr="004A23B5" w:rsidRDefault="00170F5F" w:rsidP="00170F5F">
      <w:pPr>
        <w:ind w:left="2516"/>
        <w:rPr>
          <w:bCs/>
          <w:sz w:val="20"/>
          <w:szCs w:val="20"/>
        </w:rPr>
      </w:pPr>
      <w:r w:rsidRPr="004A23B5">
        <w:rPr>
          <w:bCs/>
          <w:sz w:val="20"/>
          <w:szCs w:val="20"/>
        </w:rPr>
        <w:t>Table</w:t>
      </w:r>
      <w:r w:rsidRPr="004A23B5">
        <w:rPr>
          <w:bCs/>
          <w:spacing w:val="-1"/>
          <w:sz w:val="20"/>
          <w:szCs w:val="20"/>
        </w:rPr>
        <w:t xml:space="preserve"> </w:t>
      </w:r>
      <w:r w:rsidR="00BB36CB">
        <w:rPr>
          <w:bCs/>
          <w:sz w:val="20"/>
          <w:szCs w:val="20"/>
        </w:rPr>
        <w:t>4</w:t>
      </w:r>
      <w:r w:rsidRPr="004A23B5">
        <w:rPr>
          <w:bCs/>
          <w:sz w:val="20"/>
          <w:szCs w:val="20"/>
        </w:rPr>
        <w:t>.4 Shows</w:t>
      </w:r>
      <w:r w:rsidRPr="004A23B5">
        <w:rPr>
          <w:bCs/>
          <w:spacing w:val="-1"/>
          <w:sz w:val="20"/>
          <w:szCs w:val="20"/>
        </w:rPr>
        <w:t xml:space="preserve"> </w:t>
      </w:r>
      <w:r w:rsidRPr="004A23B5">
        <w:rPr>
          <w:bCs/>
          <w:sz w:val="20"/>
          <w:szCs w:val="20"/>
        </w:rPr>
        <w:t>initial</w:t>
      </w:r>
      <w:r w:rsidRPr="004A23B5">
        <w:rPr>
          <w:bCs/>
          <w:spacing w:val="-1"/>
          <w:sz w:val="20"/>
          <w:szCs w:val="20"/>
        </w:rPr>
        <w:t xml:space="preserve"> </w:t>
      </w:r>
      <w:r w:rsidRPr="004A23B5">
        <w:rPr>
          <w:bCs/>
          <w:sz w:val="20"/>
          <w:szCs w:val="20"/>
        </w:rPr>
        <w:t>and final</w:t>
      </w:r>
      <w:r w:rsidRPr="004A23B5">
        <w:rPr>
          <w:bCs/>
          <w:spacing w:val="-1"/>
          <w:sz w:val="20"/>
          <w:szCs w:val="20"/>
        </w:rPr>
        <w:t xml:space="preserve"> </w:t>
      </w:r>
      <w:r w:rsidRPr="004A23B5">
        <w:rPr>
          <w:bCs/>
          <w:sz w:val="20"/>
          <w:szCs w:val="20"/>
        </w:rPr>
        <w:t xml:space="preserve">setting of </w:t>
      </w:r>
      <w:r w:rsidRPr="004A23B5">
        <w:rPr>
          <w:bCs/>
          <w:spacing w:val="-2"/>
          <w:sz w:val="20"/>
          <w:szCs w:val="20"/>
        </w:rPr>
        <w:t>cement</w:t>
      </w:r>
    </w:p>
    <w:p w14:paraId="6EDF67FD" w14:textId="77777777" w:rsidR="00170F5F" w:rsidRPr="00D417A1" w:rsidRDefault="00170F5F" w:rsidP="00170F5F">
      <w:pPr>
        <w:spacing w:before="2"/>
        <w:rPr>
          <w:b/>
          <w:sz w:val="20"/>
          <w:szCs w:val="20"/>
        </w:rPr>
      </w:pPr>
    </w:p>
    <w:tbl>
      <w:tblPr>
        <w:tblW w:w="0" w:type="auto"/>
        <w:tblInd w:w="1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7"/>
        <w:gridCol w:w="3209"/>
        <w:gridCol w:w="2278"/>
      </w:tblGrid>
      <w:tr w:rsidR="00170F5F" w:rsidRPr="00D417A1" w14:paraId="11AD0AB8" w14:textId="77777777" w:rsidTr="00EA3413">
        <w:trPr>
          <w:trHeight w:val="316"/>
        </w:trPr>
        <w:tc>
          <w:tcPr>
            <w:tcW w:w="1347" w:type="dxa"/>
          </w:tcPr>
          <w:p w14:paraId="0BA54E4C" w14:textId="77777777" w:rsidR="00170F5F" w:rsidRPr="00D417A1" w:rsidRDefault="00170F5F" w:rsidP="00EA3413">
            <w:pPr>
              <w:spacing w:line="275" w:lineRule="exact"/>
              <w:ind w:left="6" w:right="2"/>
              <w:jc w:val="center"/>
              <w:rPr>
                <w:b/>
                <w:sz w:val="20"/>
                <w:szCs w:val="20"/>
              </w:rPr>
            </w:pPr>
            <w:r w:rsidRPr="00D417A1">
              <w:rPr>
                <w:b/>
                <w:sz w:val="20"/>
                <w:szCs w:val="20"/>
              </w:rPr>
              <w:t>Sr.</w:t>
            </w:r>
            <w:r w:rsidRPr="00D417A1">
              <w:rPr>
                <w:b/>
                <w:spacing w:val="-1"/>
                <w:sz w:val="20"/>
                <w:szCs w:val="20"/>
              </w:rPr>
              <w:t xml:space="preserve"> </w:t>
            </w:r>
            <w:r w:rsidRPr="00D417A1">
              <w:rPr>
                <w:b/>
                <w:spacing w:val="-5"/>
                <w:sz w:val="20"/>
                <w:szCs w:val="20"/>
              </w:rPr>
              <w:t>No.</w:t>
            </w:r>
          </w:p>
        </w:tc>
        <w:tc>
          <w:tcPr>
            <w:tcW w:w="3209" w:type="dxa"/>
          </w:tcPr>
          <w:p w14:paraId="5FB976F9" w14:textId="77777777" w:rsidR="00170F5F" w:rsidRPr="00D417A1" w:rsidRDefault="00170F5F" w:rsidP="00EA3413">
            <w:pPr>
              <w:spacing w:line="275" w:lineRule="exact"/>
              <w:ind w:left="7" w:right="1"/>
              <w:jc w:val="center"/>
              <w:rPr>
                <w:b/>
                <w:sz w:val="20"/>
                <w:szCs w:val="20"/>
              </w:rPr>
            </w:pPr>
            <w:r w:rsidRPr="00D417A1">
              <w:rPr>
                <w:b/>
                <w:sz w:val="20"/>
                <w:szCs w:val="20"/>
              </w:rPr>
              <w:t>Setting</w:t>
            </w:r>
            <w:r w:rsidRPr="00D417A1">
              <w:rPr>
                <w:b/>
                <w:spacing w:val="-3"/>
                <w:sz w:val="20"/>
                <w:szCs w:val="20"/>
              </w:rPr>
              <w:t xml:space="preserve"> </w:t>
            </w:r>
            <w:r w:rsidRPr="00D417A1">
              <w:rPr>
                <w:b/>
                <w:sz w:val="20"/>
                <w:szCs w:val="20"/>
              </w:rPr>
              <w:t>Time</w:t>
            </w:r>
            <w:r w:rsidRPr="00D417A1">
              <w:rPr>
                <w:b/>
                <w:spacing w:val="-1"/>
                <w:sz w:val="20"/>
                <w:szCs w:val="20"/>
              </w:rPr>
              <w:t xml:space="preserve"> </w:t>
            </w:r>
            <w:r w:rsidRPr="00D417A1">
              <w:rPr>
                <w:b/>
                <w:spacing w:val="-4"/>
                <w:sz w:val="20"/>
                <w:szCs w:val="20"/>
              </w:rPr>
              <w:t>(sec)</w:t>
            </w:r>
          </w:p>
        </w:tc>
        <w:tc>
          <w:tcPr>
            <w:tcW w:w="2278" w:type="dxa"/>
          </w:tcPr>
          <w:p w14:paraId="69162597" w14:textId="77777777" w:rsidR="00170F5F" w:rsidRPr="00D417A1" w:rsidRDefault="00170F5F" w:rsidP="00EA3413">
            <w:pPr>
              <w:spacing w:line="275" w:lineRule="exact"/>
              <w:ind w:left="9" w:right="3"/>
              <w:jc w:val="center"/>
              <w:rPr>
                <w:b/>
                <w:sz w:val="20"/>
                <w:szCs w:val="20"/>
              </w:rPr>
            </w:pPr>
            <w:r w:rsidRPr="00D417A1">
              <w:rPr>
                <w:b/>
                <w:sz w:val="20"/>
                <w:szCs w:val="20"/>
              </w:rPr>
              <w:t>Penetration</w:t>
            </w:r>
            <w:r w:rsidRPr="00D417A1">
              <w:rPr>
                <w:b/>
                <w:spacing w:val="-7"/>
                <w:sz w:val="20"/>
                <w:szCs w:val="20"/>
              </w:rPr>
              <w:t xml:space="preserve"> </w:t>
            </w:r>
            <w:r w:rsidRPr="00D417A1">
              <w:rPr>
                <w:b/>
                <w:spacing w:val="-4"/>
                <w:sz w:val="20"/>
                <w:szCs w:val="20"/>
              </w:rPr>
              <w:t>(mm)</w:t>
            </w:r>
          </w:p>
        </w:tc>
      </w:tr>
      <w:tr w:rsidR="00170F5F" w:rsidRPr="00D417A1" w14:paraId="58B1A3C8" w14:textId="77777777" w:rsidTr="00EA3413">
        <w:trPr>
          <w:trHeight w:val="318"/>
        </w:trPr>
        <w:tc>
          <w:tcPr>
            <w:tcW w:w="1347" w:type="dxa"/>
          </w:tcPr>
          <w:p w14:paraId="3680E7CC" w14:textId="77777777" w:rsidR="00170F5F" w:rsidRPr="00D417A1" w:rsidRDefault="00170F5F" w:rsidP="00EA3413">
            <w:pPr>
              <w:spacing w:line="275" w:lineRule="exact"/>
              <w:ind w:left="6"/>
              <w:jc w:val="center"/>
              <w:rPr>
                <w:sz w:val="20"/>
                <w:szCs w:val="20"/>
              </w:rPr>
            </w:pPr>
            <w:r w:rsidRPr="00D417A1">
              <w:rPr>
                <w:spacing w:val="-10"/>
                <w:sz w:val="20"/>
                <w:szCs w:val="20"/>
              </w:rPr>
              <w:t>1</w:t>
            </w:r>
          </w:p>
        </w:tc>
        <w:tc>
          <w:tcPr>
            <w:tcW w:w="3209" w:type="dxa"/>
          </w:tcPr>
          <w:p w14:paraId="0A49445F" w14:textId="77777777" w:rsidR="00170F5F" w:rsidRPr="00D417A1" w:rsidRDefault="00170F5F" w:rsidP="00EA3413">
            <w:pPr>
              <w:spacing w:line="275" w:lineRule="exact"/>
              <w:ind w:left="7"/>
              <w:jc w:val="center"/>
              <w:rPr>
                <w:sz w:val="20"/>
                <w:szCs w:val="20"/>
              </w:rPr>
            </w:pPr>
            <w:r w:rsidRPr="00D417A1">
              <w:rPr>
                <w:spacing w:val="-4"/>
                <w:sz w:val="20"/>
                <w:szCs w:val="20"/>
              </w:rPr>
              <w:t>2160</w:t>
            </w:r>
          </w:p>
        </w:tc>
        <w:tc>
          <w:tcPr>
            <w:tcW w:w="2278" w:type="dxa"/>
          </w:tcPr>
          <w:p w14:paraId="37D09A06" w14:textId="77777777" w:rsidR="00170F5F" w:rsidRPr="00D417A1" w:rsidRDefault="00170F5F" w:rsidP="00EA3413">
            <w:pPr>
              <w:spacing w:line="275" w:lineRule="exact"/>
              <w:ind w:left="9" w:right="2"/>
              <w:jc w:val="center"/>
              <w:rPr>
                <w:sz w:val="20"/>
                <w:szCs w:val="20"/>
              </w:rPr>
            </w:pPr>
            <w:r w:rsidRPr="00D417A1">
              <w:rPr>
                <w:spacing w:val="-10"/>
                <w:sz w:val="20"/>
                <w:szCs w:val="20"/>
              </w:rPr>
              <w:t>5</w:t>
            </w:r>
          </w:p>
        </w:tc>
      </w:tr>
      <w:tr w:rsidR="00170F5F" w:rsidRPr="00D417A1" w14:paraId="57C6CFAB" w14:textId="77777777" w:rsidTr="00EA3413">
        <w:trPr>
          <w:trHeight w:val="316"/>
        </w:trPr>
        <w:tc>
          <w:tcPr>
            <w:tcW w:w="1347" w:type="dxa"/>
          </w:tcPr>
          <w:p w14:paraId="31E51410" w14:textId="77777777" w:rsidR="00170F5F" w:rsidRPr="00D417A1" w:rsidRDefault="00170F5F" w:rsidP="00EA3413">
            <w:pPr>
              <w:spacing w:line="275" w:lineRule="exact"/>
              <w:ind w:left="6"/>
              <w:jc w:val="center"/>
              <w:rPr>
                <w:sz w:val="20"/>
                <w:szCs w:val="20"/>
              </w:rPr>
            </w:pPr>
            <w:r w:rsidRPr="00D417A1">
              <w:rPr>
                <w:spacing w:val="-10"/>
                <w:sz w:val="20"/>
                <w:szCs w:val="20"/>
              </w:rPr>
              <w:t>2</w:t>
            </w:r>
          </w:p>
        </w:tc>
        <w:tc>
          <w:tcPr>
            <w:tcW w:w="3209" w:type="dxa"/>
          </w:tcPr>
          <w:p w14:paraId="3C3F6C93" w14:textId="77777777" w:rsidR="00170F5F" w:rsidRPr="00D417A1" w:rsidRDefault="00170F5F" w:rsidP="00EA3413">
            <w:pPr>
              <w:spacing w:line="275" w:lineRule="exact"/>
              <w:ind w:left="7"/>
              <w:jc w:val="center"/>
              <w:rPr>
                <w:sz w:val="20"/>
                <w:szCs w:val="20"/>
              </w:rPr>
            </w:pPr>
            <w:r w:rsidRPr="00D417A1">
              <w:rPr>
                <w:spacing w:val="-4"/>
                <w:sz w:val="20"/>
                <w:szCs w:val="20"/>
              </w:rPr>
              <w:t>2340</w:t>
            </w:r>
          </w:p>
        </w:tc>
        <w:tc>
          <w:tcPr>
            <w:tcW w:w="2278" w:type="dxa"/>
          </w:tcPr>
          <w:p w14:paraId="6835172C" w14:textId="77777777" w:rsidR="00170F5F" w:rsidRPr="00D417A1" w:rsidRDefault="00170F5F" w:rsidP="00EA3413">
            <w:pPr>
              <w:spacing w:line="275" w:lineRule="exact"/>
              <w:ind w:left="9"/>
              <w:jc w:val="center"/>
              <w:rPr>
                <w:sz w:val="20"/>
                <w:szCs w:val="20"/>
              </w:rPr>
            </w:pPr>
            <w:r w:rsidRPr="00D417A1">
              <w:rPr>
                <w:spacing w:val="-5"/>
                <w:sz w:val="20"/>
                <w:szCs w:val="20"/>
              </w:rPr>
              <w:t>5.5</w:t>
            </w:r>
          </w:p>
        </w:tc>
      </w:tr>
    </w:tbl>
    <w:p w14:paraId="0119C76A" w14:textId="77777777" w:rsidR="00170F5F" w:rsidRPr="00D417A1" w:rsidRDefault="00170F5F" w:rsidP="00170F5F">
      <w:pPr>
        <w:spacing w:before="141"/>
        <w:rPr>
          <w:b/>
          <w:sz w:val="20"/>
          <w:szCs w:val="20"/>
        </w:rPr>
      </w:pPr>
    </w:p>
    <w:p w14:paraId="5503DD63" w14:textId="77777777" w:rsidR="00170F5F" w:rsidRDefault="00170F5F" w:rsidP="00170F5F">
      <w:pPr>
        <w:numPr>
          <w:ilvl w:val="0"/>
          <w:numId w:val="74"/>
        </w:numPr>
        <w:spacing w:before="79" w:line="360" w:lineRule="auto"/>
        <w:ind w:right="112"/>
        <w:jc w:val="both"/>
      </w:pPr>
      <w:r w:rsidRPr="00DD745C">
        <w:t xml:space="preserve">The cement </w:t>
      </w:r>
      <w:r>
        <w:t>samples</w:t>
      </w:r>
      <w:r w:rsidRPr="00DD745C">
        <w:t xml:space="preserve">'s initial setting time is determined to be 37.5 minutes. </w:t>
      </w:r>
    </w:p>
    <w:p w14:paraId="1050FB6E" w14:textId="77777777" w:rsidR="00170F5F" w:rsidRDefault="00170F5F" w:rsidP="00170F5F">
      <w:pPr>
        <w:numPr>
          <w:ilvl w:val="0"/>
          <w:numId w:val="74"/>
        </w:numPr>
        <w:spacing w:before="79" w:line="360" w:lineRule="auto"/>
        <w:ind w:right="112"/>
        <w:jc w:val="both"/>
      </w:pPr>
      <w:r w:rsidRPr="00DD745C">
        <w:t xml:space="preserve">The cement </w:t>
      </w:r>
      <w:r>
        <w:t>samples</w:t>
      </w:r>
      <w:r w:rsidRPr="00DD745C">
        <w:t xml:space="preserve">'s ultimate setting time is determined to be 9 hours. </w:t>
      </w:r>
    </w:p>
    <w:p w14:paraId="0DCA6F73" w14:textId="77777777" w:rsidR="00170F5F" w:rsidRPr="001C438E" w:rsidRDefault="00170F5F" w:rsidP="001C438E">
      <w:pPr>
        <w:pStyle w:val="BodyText"/>
        <w:spacing w:line="336" w:lineRule="auto"/>
        <w:ind w:left="336" w:right="1193"/>
        <w:rPr>
          <w:b/>
          <w:bCs/>
          <w:sz w:val="24"/>
          <w:szCs w:val="24"/>
        </w:rPr>
      </w:pPr>
      <w:r w:rsidRPr="001C438E">
        <w:rPr>
          <w:b/>
          <w:bCs/>
          <w:sz w:val="24"/>
          <w:szCs w:val="24"/>
        </w:rPr>
        <w:t>Procedure for sieve analysis of aggregate</w:t>
      </w:r>
    </w:p>
    <w:p w14:paraId="7F7147FD" w14:textId="77777777" w:rsidR="00170F5F" w:rsidRPr="001C438E" w:rsidRDefault="00170F5F" w:rsidP="001C438E">
      <w:pPr>
        <w:pStyle w:val="BodyText"/>
        <w:spacing w:line="336" w:lineRule="auto"/>
        <w:ind w:left="336" w:right="1193"/>
        <w:rPr>
          <w:b/>
          <w:bCs/>
          <w:sz w:val="24"/>
          <w:szCs w:val="24"/>
        </w:rPr>
      </w:pPr>
      <w:r w:rsidRPr="001C438E">
        <w:rPr>
          <w:b/>
          <w:bCs/>
          <w:sz w:val="24"/>
          <w:szCs w:val="24"/>
        </w:rPr>
        <w:t>Coarse aggregate procedure:</w:t>
      </w:r>
    </w:p>
    <w:p w14:paraId="37E3B1D1" w14:textId="77777777" w:rsidR="00170F5F" w:rsidRPr="001C438E" w:rsidRDefault="00170F5F" w:rsidP="001C438E">
      <w:pPr>
        <w:pStyle w:val="BodyText"/>
        <w:spacing w:line="336" w:lineRule="auto"/>
        <w:ind w:left="336" w:right="1193"/>
        <w:rPr>
          <w:b/>
          <w:bCs/>
          <w:sz w:val="24"/>
          <w:szCs w:val="24"/>
        </w:rPr>
      </w:pPr>
    </w:p>
    <w:p w14:paraId="352970F9" w14:textId="77777777" w:rsidR="00170F5F" w:rsidRPr="00D627B0" w:rsidRDefault="00170F5F" w:rsidP="001C438E">
      <w:pPr>
        <w:pStyle w:val="BodyText"/>
        <w:spacing w:line="336" w:lineRule="auto"/>
        <w:ind w:left="336" w:right="1193"/>
      </w:pPr>
      <w:r w:rsidRPr="00D627B0">
        <w:t xml:space="preserve">The process of doing sieve analysis on coarse aggregate comprises multiple sequential steps. Initially, a 1 kilogramme </w:t>
      </w:r>
      <w:r>
        <w:t>samples</w:t>
      </w:r>
      <w:r w:rsidRPr="00D627B0">
        <w:t xml:space="preserve"> of coarse aggregate with a nominal size of 20 mm is obtained by dividing it into four equal parts. The sieving process is performed manually by shaking each sieve in succession, starting from 80 mm and going down to 4.75 mm, over a clean and dry tray for a minimum duration of 2 minutes. During the process of sieving, a range of motions such as backwards and forward, left to right, circular, clockwise, and anticlockwise, combined with regular jarring, are used to guarantee that the material moves properly across the sieve surface in different directions. Following the process of sieving, the weight that remains on each sieve is measured and documented in the corresponding sequence. This approach enables the investigation of the particle size distribution of the coarse aggregate </w:t>
      </w:r>
      <w:r>
        <w:t>samples</w:t>
      </w:r>
      <w:r w:rsidRPr="00D627B0">
        <w:t>.</w:t>
      </w:r>
    </w:p>
    <w:p w14:paraId="11DFD654" w14:textId="77777777" w:rsidR="00170F5F" w:rsidRDefault="00170F5F" w:rsidP="00170F5F">
      <w:pPr>
        <w:ind w:left="3003"/>
        <w:rPr>
          <w:sz w:val="20"/>
        </w:rPr>
      </w:pPr>
      <w:r>
        <w:rPr>
          <w:noProof/>
          <w:sz w:val="20"/>
        </w:rPr>
        <w:lastRenderedPageBreak/>
        <w:drawing>
          <wp:inline distT="0" distB="0" distL="0" distR="0" wp14:anchorId="7224162F" wp14:editId="6D73EC94">
            <wp:extent cx="2590667" cy="924205"/>
            <wp:effectExtent l="0" t="0" r="635" b="9525"/>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0" cstate="print"/>
                    <a:stretch>
                      <a:fillRect/>
                    </a:stretch>
                  </pic:blipFill>
                  <pic:spPr>
                    <a:xfrm>
                      <a:off x="0" y="0"/>
                      <a:ext cx="2616234" cy="933326"/>
                    </a:xfrm>
                    <a:prstGeom prst="rect">
                      <a:avLst/>
                    </a:prstGeom>
                  </pic:spPr>
                </pic:pic>
              </a:graphicData>
            </a:graphic>
          </wp:inline>
        </w:drawing>
      </w:r>
    </w:p>
    <w:p w14:paraId="532E0E22" w14:textId="42CA4167" w:rsidR="00170F5F" w:rsidRPr="00511F6F" w:rsidRDefault="00170F5F" w:rsidP="00170F5F">
      <w:pPr>
        <w:spacing w:before="160"/>
        <w:ind w:left="607"/>
        <w:jc w:val="center"/>
        <w:rPr>
          <w:bCs/>
          <w:sz w:val="20"/>
          <w:szCs w:val="20"/>
        </w:rPr>
      </w:pPr>
      <w:r w:rsidRPr="00511F6F">
        <w:rPr>
          <w:bCs/>
          <w:sz w:val="20"/>
          <w:szCs w:val="20"/>
        </w:rPr>
        <w:t>Figure</w:t>
      </w:r>
      <w:r w:rsidRPr="00511F6F">
        <w:rPr>
          <w:bCs/>
          <w:spacing w:val="-4"/>
          <w:sz w:val="20"/>
          <w:szCs w:val="20"/>
        </w:rPr>
        <w:t xml:space="preserve"> </w:t>
      </w:r>
      <w:r w:rsidR="00BB36CB">
        <w:rPr>
          <w:bCs/>
          <w:sz w:val="20"/>
          <w:szCs w:val="20"/>
        </w:rPr>
        <w:t>4</w:t>
      </w:r>
      <w:r w:rsidRPr="00511F6F">
        <w:rPr>
          <w:bCs/>
          <w:sz w:val="20"/>
          <w:szCs w:val="20"/>
        </w:rPr>
        <w:t>.</w:t>
      </w:r>
      <w:r w:rsidR="00BB36CB">
        <w:rPr>
          <w:bCs/>
          <w:sz w:val="20"/>
          <w:szCs w:val="20"/>
        </w:rPr>
        <w:t>4</w:t>
      </w:r>
      <w:r w:rsidRPr="00511F6F">
        <w:rPr>
          <w:bCs/>
          <w:sz w:val="20"/>
          <w:szCs w:val="20"/>
        </w:rPr>
        <w:t xml:space="preserve"> Sieve</w:t>
      </w:r>
      <w:r w:rsidRPr="00511F6F">
        <w:rPr>
          <w:bCs/>
          <w:spacing w:val="-2"/>
          <w:sz w:val="20"/>
          <w:szCs w:val="20"/>
        </w:rPr>
        <w:t xml:space="preserve"> </w:t>
      </w:r>
      <w:r w:rsidRPr="00511F6F">
        <w:rPr>
          <w:bCs/>
          <w:sz w:val="20"/>
          <w:szCs w:val="20"/>
        </w:rPr>
        <w:t>analysis for</w:t>
      </w:r>
      <w:r w:rsidRPr="00511F6F">
        <w:rPr>
          <w:bCs/>
          <w:spacing w:val="-2"/>
          <w:sz w:val="20"/>
          <w:szCs w:val="20"/>
        </w:rPr>
        <w:t xml:space="preserve"> </w:t>
      </w:r>
      <w:r w:rsidRPr="00511F6F">
        <w:rPr>
          <w:bCs/>
          <w:sz w:val="20"/>
          <w:szCs w:val="20"/>
        </w:rPr>
        <w:t>coarse</w:t>
      </w:r>
      <w:r w:rsidRPr="00511F6F">
        <w:rPr>
          <w:bCs/>
          <w:spacing w:val="-1"/>
          <w:sz w:val="20"/>
          <w:szCs w:val="20"/>
        </w:rPr>
        <w:t xml:space="preserve"> </w:t>
      </w:r>
      <w:r w:rsidRPr="00511F6F">
        <w:rPr>
          <w:bCs/>
          <w:spacing w:val="-2"/>
          <w:sz w:val="20"/>
          <w:szCs w:val="20"/>
        </w:rPr>
        <w:t>aggregate</w:t>
      </w:r>
    </w:p>
    <w:p w14:paraId="28E12258" w14:textId="77777777" w:rsidR="00170F5F" w:rsidRPr="00511F6F" w:rsidRDefault="00170F5F" w:rsidP="00170F5F">
      <w:pPr>
        <w:rPr>
          <w:bCs/>
          <w:sz w:val="20"/>
          <w:szCs w:val="20"/>
        </w:rPr>
      </w:pPr>
    </w:p>
    <w:p w14:paraId="5FEF4456" w14:textId="6A14171A" w:rsidR="00170F5F" w:rsidRPr="00511F6F" w:rsidRDefault="00170F5F" w:rsidP="00170F5F">
      <w:pPr>
        <w:ind w:left="610"/>
        <w:jc w:val="center"/>
        <w:rPr>
          <w:bCs/>
          <w:sz w:val="20"/>
          <w:szCs w:val="20"/>
        </w:rPr>
      </w:pPr>
      <w:r w:rsidRPr="00511F6F">
        <w:rPr>
          <w:bCs/>
          <w:sz w:val="20"/>
          <w:szCs w:val="20"/>
        </w:rPr>
        <w:t>Table</w:t>
      </w:r>
      <w:r w:rsidRPr="00511F6F">
        <w:rPr>
          <w:bCs/>
          <w:spacing w:val="-3"/>
          <w:sz w:val="20"/>
          <w:szCs w:val="20"/>
        </w:rPr>
        <w:t xml:space="preserve"> </w:t>
      </w:r>
      <w:r w:rsidR="00BB36CB">
        <w:rPr>
          <w:bCs/>
          <w:sz w:val="20"/>
          <w:szCs w:val="20"/>
        </w:rPr>
        <w:t>4</w:t>
      </w:r>
      <w:r w:rsidRPr="00511F6F">
        <w:rPr>
          <w:bCs/>
          <w:sz w:val="20"/>
          <w:szCs w:val="20"/>
        </w:rPr>
        <w:t>.5</w:t>
      </w:r>
      <w:r w:rsidRPr="00511F6F">
        <w:rPr>
          <w:bCs/>
          <w:spacing w:val="-1"/>
          <w:sz w:val="20"/>
          <w:szCs w:val="20"/>
        </w:rPr>
        <w:t xml:space="preserve"> </w:t>
      </w:r>
      <w:r w:rsidRPr="00511F6F">
        <w:rPr>
          <w:bCs/>
          <w:sz w:val="20"/>
          <w:szCs w:val="20"/>
        </w:rPr>
        <w:t>Shows particle</w:t>
      </w:r>
      <w:r w:rsidRPr="00511F6F">
        <w:rPr>
          <w:bCs/>
          <w:spacing w:val="-2"/>
          <w:sz w:val="20"/>
          <w:szCs w:val="20"/>
        </w:rPr>
        <w:t xml:space="preserve"> </w:t>
      </w:r>
      <w:r w:rsidRPr="00511F6F">
        <w:rPr>
          <w:bCs/>
          <w:sz w:val="20"/>
          <w:szCs w:val="20"/>
        </w:rPr>
        <w:t>size</w:t>
      </w:r>
      <w:r w:rsidRPr="00511F6F">
        <w:rPr>
          <w:bCs/>
          <w:spacing w:val="-3"/>
          <w:sz w:val="20"/>
          <w:szCs w:val="20"/>
        </w:rPr>
        <w:t xml:space="preserve"> </w:t>
      </w:r>
      <w:r w:rsidRPr="00511F6F">
        <w:rPr>
          <w:bCs/>
          <w:sz w:val="20"/>
          <w:szCs w:val="20"/>
        </w:rPr>
        <w:t>distribution for</w:t>
      </w:r>
      <w:r w:rsidRPr="00511F6F">
        <w:rPr>
          <w:bCs/>
          <w:spacing w:val="-1"/>
          <w:sz w:val="20"/>
          <w:szCs w:val="20"/>
        </w:rPr>
        <w:t xml:space="preserve"> </w:t>
      </w:r>
      <w:r w:rsidRPr="00511F6F">
        <w:rPr>
          <w:bCs/>
          <w:sz w:val="20"/>
          <w:szCs w:val="20"/>
        </w:rPr>
        <w:t>coarse</w:t>
      </w:r>
      <w:r w:rsidRPr="00511F6F">
        <w:rPr>
          <w:bCs/>
          <w:spacing w:val="-1"/>
          <w:sz w:val="20"/>
          <w:szCs w:val="20"/>
        </w:rPr>
        <w:t xml:space="preserve"> </w:t>
      </w:r>
      <w:r w:rsidRPr="00511F6F">
        <w:rPr>
          <w:bCs/>
          <w:spacing w:val="-2"/>
          <w:sz w:val="20"/>
          <w:szCs w:val="20"/>
        </w:rPr>
        <w:t>aggregate</w:t>
      </w:r>
    </w:p>
    <w:p w14:paraId="791D842F" w14:textId="77777777" w:rsidR="00170F5F" w:rsidRPr="00511F6F" w:rsidRDefault="00170F5F" w:rsidP="00170F5F">
      <w:pPr>
        <w:spacing w:before="11"/>
        <w:rPr>
          <w:bCs/>
          <w:sz w:val="20"/>
          <w:szCs w:val="20"/>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4"/>
        <w:gridCol w:w="1458"/>
        <w:gridCol w:w="1484"/>
        <w:gridCol w:w="1486"/>
        <w:gridCol w:w="1496"/>
        <w:gridCol w:w="1443"/>
      </w:tblGrid>
      <w:tr w:rsidR="00170F5F" w:rsidRPr="00511F6F" w14:paraId="1495DC91" w14:textId="77777777" w:rsidTr="00EA3413">
        <w:trPr>
          <w:trHeight w:val="1271"/>
        </w:trPr>
        <w:tc>
          <w:tcPr>
            <w:tcW w:w="1414" w:type="dxa"/>
          </w:tcPr>
          <w:p w14:paraId="7C650352" w14:textId="77777777" w:rsidR="00170F5F" w:rsidRPr="00511F6F" w:rsidRDefault="00170F5F" w:rsidP="00EA3413">
            <w:pPr>
              <w:spacing w:before="200"/>
              <w:rPr>
                <w:b/>
                <w:sz w:val="20"/>
                <w:szCs w:val="20"/>
              </w:rPr>
            </w:pPr>
          </w:p>
          <w:p w14:paraId="4A3D518E" w14:textId="77777777" w:rsidR="00170F5F" w:rsidRPr="00511F6F" w:rsidRDefault="00170F5F" w:rsidP="00EA3413">
            <w:pPr>
              <w:ind w:left="302"/>
              <w:rPr>
                <w:sz w:val="20"/>
                <w:szCs w:val="20"/>
              </w:rPr>
            </w:pPr>
            <w:r w:rsidRPr="00511F6F">
              <w:rPr>
                <w:sz w:val="20"/>
                <w:szCs w:val="20"/>
              </w:rPr>
              <w:t>IS</w:t>
            </w:r>
            <w:r w:rsidRPr="00511F6F">
              <w:rPr>
                <w:spacing w:val="-4"/>
                <w:sz w:val="20"/>
                <w:szCs w:val="20"/>
              </w:rPr>
              <w:t xml:space="preserve"> </w:t>
            </w:r>
            <w:r w:rsidRPr="00511F6F">
              <w:rPr>
                <w:spacing w:val="-2"/>
                <w:sz w:val="20"/>
                <w:szCs w:val="20"/>
              </w:rPr>
              <w:t>Sieve</w:t>
            </w:r>
          </w:p>
        </w:tc>
        <w:tc>
          <w:tcPr>
            <w:tcW w:w="1458" w:type="dxa"/>
          </w:tcPr>
          <w:p w14:paraId="2D6E9CAA" w14:textId="77777777" w:rsidR="00170F5F" w:rsidRPr="00511F6F" w:rsidRDefault="00170F5F" w:rsidP="00EA3413">
            <w:pPr>
              <w:spacing w:before="159" w:line="276" w:lineRule="auto"/>
              <w:ind w:left="9" w:right="143"/>
              <w:rPr>
                <w:sz w:val="20"/>
                <w:szCs w:val="20"/>
              </w:rPr>
            </w:pPr>
            <w:r w:rsidRPr="00511F6F">
              <w:rPr>
                <w:color w:val="FFFFFF" w:themeColor="background1"/>
                <w:spacing w:val="-2"/>
                <w:sz w:val="20"/>
                <w:szCs w:val="20"/>
              </w:rPr>
              <w:t>“</w:t>
            </w:r>
            <w:r w:rsidRPr="00511F6F">
              <w:rPr>
                <w:spacing w:val="-2"/>
                <w:sz w:val="20"/>
                <w:szCs w:val="20"/>
              </w:rPr>
              <w:t xml:space="preserve">Weight </w:t>
            </w:r>
            <w:r w:rsidRPr="00511F6F">
              <w:rPr>
                <w:sz w:val="20"/>
                <w:szCs w:val="20"/>
              </w:rPr>
              <w:t>Retained</w:t>
            </w:r>
            <w:r w:rsidRPr="00511F6F">
              <w:rPr>
                <w:spacing w:val="-15"/>
                <w:sz w:val="20"/>
                <w:szCs w:val="20"/>
              </w:rPr>
              <w:t xml:space="preserve"> </w:t>
            </w:r>
            <w:r w:rsidRPr="00511F6F">
              <w:rPr>
                <w:sz w:val="20"/>
                <w:szCs w:val="20"/>
              </w:rPr>
              <w:t>on Sieve (gm)</w:t>
            </w:r>
            <w:r w:rsidRPr="00511F6F">
              <w:rPr>
                <w:color w:val="FFFFFF" w:themeColor="background1"/>
                <w:sz w:val="20"/>
                <w:szCs w:val="20"/>
              </w:rPr>
              <w:t>”</w:t>
            </w:r>
          </w:p>
        </w:tc>
        <w:tc>
          <w:tcPr>
            <w:tcW w:w="1484" w:type="dxa"/>
          </w:tcPr>
          <w:p w14:paraId="077CE4B4" w14:textId="77777777" w:rsidR="00170F5F" w:rsidRPr="00511F6F" w:rsidRDefault="00170F5F" w:rsidP="00EA3413">
            <w:pPr>
              <w:spacing w:before="1" w:line="276" w:lineRule="auto"/>
              <w:ind w:left="9" w:right="205"/>
              <w:jc w:val="both"/>
              <w:rPr>
                <w:sz w:val="20"/>
                <w:szCs w:val="20"/>
              </w:rPr>
            </w:pPr>
            <w:r w:rsidRPr="00511F6F">
              <w:rPr>
                <w:color w:val="FFFFFF" w:themeColor="background1"/>
                <w:spacing w:val="-2"/>
                <w:sz w:val="20"/>
                <w:szCs w:val="20"/>
              </w:rPr>
              <w:t>“</w:t>
            </w:r>
            <w:r w:rsidRPr="00511F6F">
              <w:rPr>
                <w:spacing w:val="-2"/>
                <w:sz w:val="20"/>
                <w:szCs w:val="20"/>
              </w:rPr>
              <w:t xml:space="preserve">Percentage </w:t>
            </w:r>
            <w:r w:rsidRPr="00511F6F">
              <w:rPr>
                <w:sz w:val="20"/>
                <w:szCs w:val="20"/>
              </w:rPr>
              <w:t xml:space="preserve">of Weight </w:t>
            </w:r>
            <w:r w:rsidRPr="00511F6F">
              <w:rPr>
                <w:spacing w:val="-2"/>
                <w:sz w:val="20"/>
                <w:szCs w:val="20"/>
              </w:rPr>
              <w:t>Retained</w:t>
            </w:r>
            <w:r w:rsidRPr="00511F6F">
              <w:rPr>
                <w:color w:val="FFFFFF" w:themeColor="background1"/>
                <w:spacing w:val="-2"/>
                <w:sz w:val="20"/>
                <w:szCs w:val="20"/>
              </w:rPr>
              <w:t>”</w:t>
            </w:r>
          </w:p>
          <w:p w14:paraId="5D5E70AE" w14:textId="77777777" w:rsidR="00170F5F" w:rsidRPr="00511F6F" w:rsidRDefault="00170F5F" w:rsidP="00EA3413">
            <w:pPr>
              <w:spacing w:line="274" w:lineRule="exact"/>
              <w:ind w:left="7" w:right="3"/>
              <w:jc w:val="center"/>
              <w:rPr>
                <w:sz w:val="20"/>
                <w:szCs w:val="20"/>
              </w:rPr>
            </w:pPr>
            <w:r w:rsidRPr="00511F6F">
              <w:rPr>
                <w:spacing w:val="-5"/>
                <w:sz w:val="20"/>
                <w:szCs w:val="20"/>
              </w:rPr>
              <w:t>(%)</w:t>
            </w:r>
          </w:p>
        </w:tc>
        <w:tc>
          <w:tcPr>
            <w:tcW w:w="1486" w:type="dxa"/>
          </w:tcPr>
          <w:p w14:paraId="0B15B242" w14:textId="77777777" w:rsidR="00170F5F" w:rsidRPr="00511F6F" w:rsidRDefault="00170F5F" w:rsidP="00EA3413">
            <w:pPr>
              <w:spacing w:before="159" w:line="276" w:lineRule="auto"/>
              <w:ind w:left="9" w:right="157"/>
              <w:jc w:val="both"/>
              <w:rPr>
                <w:sz w:val="20"/>
                <w:szCs w:val="20"/>
              </w:rPr>
            </w:pPr>
            <w:r w:rsidRPr="00511F6F">
              <w:rPr>
                <w:color w:val="FFFFFF" w:themeColor="background1"/>
                <w:spacing w:val="-2"/>
                <w:sz w:val="20"/>
                <w:szCs w:val="20"/>
              </w:rPr>
              <w:t>“</w:t>
            </w:r>
            <w:r w:rsidRPr="00511F6F">
              <w:rPr>
                <w:spacing w:val="-2"/>
                <w:sz w:val="20"/>
                <w:szCs w:val="20"/>
              </w:rPr>
              <w:t xml:space="preserve">Percentage </w:t>
            </w:r>
            <w:r w:rsidRPr="00511F6F">
              <w:rPr>
                <w:sz w:val="20"/>
                <w:szCs w:val="20"/>
              </w:rPr>
              <w:t>of Weight Passing</w:t>
            </w:r>
            <w:r w:rsidRPr="00511F6F">
              <w:rPr>
                <w:color w:val="FFFFFF" w:themeColor="background1"/>
                <w:sz w:val="20"/>
                <w:szCs w:val="20"/>
              </w:rPr>
              <w:t>”</w:t>
            </w:r>
            <w:r w:rsidRPr="00511F6F">
              <w:rPr>
                <w:color w:val="FFFFFF" w:themeColor="background1"/>
                <w:spacing w:val="-1"/>
                <w:sz w:val="20"/>
                <w:szCs w:val="20"/>
              </w:rPr>
              <w:t xml:space="preserve"> </w:t>
            </w:r>
            <w:r w:rsidRPr="00511F6F">
              <w:rPr>
                <w:spacing w:val="-5"/>
                <w:sz w:val="20"/>
                <w:szCs w:val="20"/>
              </w:rPr>
              <w:t>(%)</w:t>
            </w:r>
          </w:p>
        </w:tc>
        <w:tc>
          <w:tcPr>
            <w:tcW w:w="1496" w:type="dxa"/>
          </w:tcPr>
          <w:p w14:paraId="5A6448CB" w14:textId="77777777" w:rsidR="00170F5F" w:rsidRPr="00511F6F" w:rsidRDefault="00170F5F" w:rsidP="00EA3413">
            <w:pPr>
              <w:spacing w:before="1" w:line="276" w:lineRule="auto"/>
              <w:ind w:left="9" w:right="180"/>
              <w:jc w:val="both"/>
              <w:rPr>
                <w:sz w:val="20"/>
                <w:szCs w:val="20"/>
              </w:rPr>
            </w:pPr>
            <w:r w:rsidRPr="00511F6F">
              <w:rPr>
                <w:color w:val="FFFFFF" w:themeColor="background1"/>
                <w:spacing w:val="-2"/>
                <w:sz w:val="20"/>
                <w:szCs w:val="20"/>
              </w:rPr>
              <w:t>“</w:t>
            </w:r>
            <w:r w:rsidRPr="00511F6F">
              <w:rPr>
                <w:spacing w:val="-2"/>
                <w:sz w:val="20"/>
                <w:szCs w:val="20"/>
              </w:rPr>
              <w:t xml:space="preserve">Cumulative Percentage </w:t>
            </w:r>
            <w:r w:rsidRPr="00511F6F">
              <w:rPr>
                <w:sz w:val="20"/>
                <w:szCs w:val="20"/>
              </w:rPr>
              <w:t>of Passing</w:t>
            </w:r>
            <w:r w:rsidRPr="00511F6F">
              <w:rPr>
                <w:color w:val="FFFFFF" w:themeColor="background1"/>
                <w:sz w:val="20"/>
                <w:szCs w:val="20"/>
              </w:rPr>
              <w:t>”</w:t>
            </w:r>
          </w:p>
          <w:p w14:paraId="54498423" w14:textId="77777777" w:rsidR="00170F5F" w:rsidRPr="00511F6F" w:rsidRDefault="00170F5F" w:rsidP="00EA3413">
            <w:pPr>
              <w:spacing w:line="274" w:lineRule="exact"/>
              <w:ind w:left="2" w:right="2"/>
              <w:jc w:val="center"/>
              <w:rPr>
                <w:sz w:val="20"/>
                <w:szCs w:val="20"/>
              </w:rPr>
            </w:pPr>
            <w:r w:rsidRPr="00511F6F">
              <w:rPr>
                <w:spacing w:val="-5"/>
                <w:sz w:val="20"/>
                <w:szCs w:val="20"/>
              </w:rPr>
              <w:t>(%)</w:t>
            </w:r>
          </w:p>
        </w:tc>
        <w:tc>
          <w:tcPr>
            <w:tcW w:w="1443" w:type="dxa"/>
          </w:tcPr>
          <w:p w14:paraId="235F1E3D" w14:textId="77777777" w:rsidR="00170F5F" w:rsidRPr="00511F6F" w:rsidRDefault="00170F5F" w:rsidP="00EA3413">
            <w:pPr>
              <w:spacing w:before="200"/>
              <w:rPr>
                <w:b/>
                <w:sz w:val="20"/>
                <w:szCs w:val="20"/>
              </w:rPr>
            </w:pPr>
          </w:p>
          <w:p w14:paraId="1317D6BD" w14:textId="77777777" w:rsidR="00170F5F" w:rsidRPr="00511F6F" w:rsidRDefault="00170F5F" w:rsidP="00EA3413">
            <w:pPr>
              <w:ind w:left="338"/>
              <w:rPr>
                <w:sz w:val="20"/>
                <w:szCs w:val="20"/>
              </w:rPr>
            </w:pPr>
            <w:r w:rsidRPr="00511F6F">
              <w:rPr>
                <w:spacing w:val="-2"/>
                <w:sz w:val="20"/>
                <w:szCs w:val="20"/>
              </w:rPr>
              <w:t>Remark</w:t>
            </w:r>
          </w:p>
        </w:tc>
      </w:tr>
      <w:tr w:rsidR="00170F5F" w:rsidRPr="00511F6F" w14:paraId="5C694E31" w14:textId="77777777" w:rsidTr="00EA3413">
        <w:trPr>
          <w:trHeight w:val="316"/>
        </w:trPr>
        <w:tc>
          <w:tcPr>
            <w:tcW w:w="1414" w:type="dxa"/>
          </w:tcPr>
          <w:p w14:paraId="543B5A3A" w14:textId="77777777" w:rsidR="00170F5F" w:rsidRPr="00511F6F" w:rsidRDefault="00170F5F" w:rsidP="00EA3413">
            <w:pPr>
              <w:spacing w:line="275" w:lineRule="exact"/>
              <w:ind w:left="107"/>
              <w:rPr>
                <w:sz w:val="20"/>
                <w:szCs w:val="20"/>
              </w:rPr>
            </w:pPr>
            <w:r w:rsidRPr="00511F6F">
              <w:rPr>
                <w:sz w:val="20"/>
                <w:szCs w:val="20"/>
              </w:rPr>
              <w:t xml:space="preserve">80 </w:t>
            </w:r>
            <w:r w:rsidRPr="00511F6F">
              <w:rPr>
                <w:spacing w:val="-5"/>
                <w:sz w:val="20"/>
                <w:szCs w:val="20"/>
              </w:rPr>
              <w:t>mm</w:t>
            </w:r>
          </w:p>
        </w:tc>
        <w:tc>
          <w:tcPr>
            <w:tcW w:w="1458" w:type="dxa"/>
          </w:tcPr>
          <w:p w14:paraId="04013BB7" w14:textId="77777777" w:rsidR="00170F5F" w:rsidRPr="00511F6F" w:rsidRDefault="00170F5F" w:rsidP="00EA3413">
            <w:pPr>
              <w:spacing w:line="275" w:lineRule="exact"/>
              <w:ind w:left="6"/>
              <w:jc w:val="center"/>
              <w:rPr>
                <w:sz w:val="20"/>
                <w:szCs w:val="20"/>
              </w:rPr>
            </w:pPr>
            <w:r w:rsidRPr="00511F6F">
              <w:rPr>
                <w:spacing w:val="-10"/>
                <w:sz w:val="20"/>
                <w:szCs w:val="20"/>
              </w:rPr>
              <w:t>0</w:t>
            </w:r>
          </w:p>
        </w:tc>
        <w:tc>
          <w:tcPr>
            <w:tcW w:w="1484" w:type="dxa"/>
          </w:tcPr>
          <w:p w14:paraId="3E5C8A63" w14:textId="77777777" w:rsidR="00170F5F" w:rsidRPr="00511F6F" w:rsidRDefault="00170F5F" w:rsidP="00EA3413">
            <w:pPr>
              <w:spacing w:line="275" w:lineRule="exact"/>
              <w:ind w:left="7" w:right="1"/>
              <w:jc w:val="center"/>
              <w:rPr>
                <w:sz w:val="20"/>
                <w:szCs w:val="20"/>
              </w:rPr>
            </w:pPr>
            <w:r w:rsidRPr="00511F6F">
              <w:rPr>
                <w:spacing w:val="-10"/>
                <w:sz w:val="20"/>
                <w:szCs w:val="20"/>
              </w:rPr>
              <w:t>0</w:t>
            </w:r>
          </w:p>
        </w:tc>
        <w:tc>
          <w:tcPr>
            <w:tcW w:w="1486" w:type="dxa"/>
          </w:tcPr>
          <w:p w14:paraId="7F35C690" w14:textId="77777777" w:rsidR="00170F5F" w:rsidRPr="00511F6F" w:rsidRDefault="00170F5F" w:rsidP="00EA3413">
            <w:pPr>
              <w:spacing w:line="275" w:lineRule="exact"/>
              <w:ind w:left="3"/>
              <w:jc w:val="center"/>
              <w:rPr>
                <w:sz w:val="20"/>
                <w:szCs w:val="20"/>
              </w:rPr>
            </w:pPr>
            <w:r w:rsidRPr="00511F6F">
              <w:rPr>
                <w:spacing w:val="-5"/>
                <w:sz w:val="20"/>
                <w:szCs w:val="20"/>
              </w:rPr>
              <w:t>100</w:t>
            </w:r>
          </w:p>
        </w:tc>
        <w:tc>
          <w:tcPr>
            <w:tcW w:w="1496" w:type="dxa"/>
          </w:tcPr>
          <w:p w14:paraId="4D0F70E8" w14:textId="77777777" w:rsidR="00170F5F" w:rsidRPr="00511F6F" w:rsidRDefault="00170F5F" w:rsidP="00EA3413">
            <w:pPr>
              <w:spacing w:line="275" w:lineRule="exact"/>
              <w:ind w:left="2"/>
              <w:jc w:val="center"/>
              <w:rPr>
                <w:sz w:val="20"/>
                <w:szCs w:val="20"/>
              </w:rPr>
            </w:pPr>
            <w:r w:rsidRPr="00511F6F">
              <w:rPr>
                <w:spacing w:val="-5"/>
                <w:sz w:val="20"/>
                <w:szCs w:val="20"/>
              </w:rPr>
              <w:t>100</w:t>
            </w:r>
          </w:p>
        </w:tc>
        <w:tc>
          <w:tcPr>
            <w:tcW w:w="1443" w:type="dxa"/>
            <w:vMerge w:val="restart"/>
          </w:tcPr>
          <w:p w14:paraId="646B5204" w14:textId="77777777" w:rsidR="00170F5F" w:rsidRPr="00511F6F" w:rsidRDefault="00170F5F" w:rsidP="00EA3413">
            <w:pPr>
              <w:rPr>
                <w:b/>
                <w:sz w:val="20"/>
                <w:szCs w:val="20"/>
              </w:rPr>
            </w:pPr>
          </w:p>
          <w:p w14:paraId="04364636" w14:textId="77777777" w:rsidR="00170F5F" w:rsidRPr="00511F6F" w:rsidRDefault="00170F5F" w:rsidP="00EA3413">
            <w:pPr>
              <w:rPr>
                <w:b/>
                <w:sz w:val="20"/>
                <w:szCs w:val="20"/>
              </w:rPr>
            </w:pPr>
          </w:p>
          <w:p w14:paraId="31304888" w14:textId="77777777" w:rsidR="00170F5F" w:rsidRPr="00511F6F" w:rsidRDefault="00170F5F" w:rsidP="00EA3413">
            <w:pPr>
              <w:spacing w:before="153"/>
              <w:rPr>
                <w:b/>
                <w:sz w:val="20"/>
                <w:szCs w:val="20"/>
              </w:rPr>
            </w:pPr>
          </w:p>
          <w:p w14:paraId="245B44C0" w14:textId="77777777" w:rsidR="00170F5F" w:rsidRPr="00511F6F" w:rsidRDefault="00170F5F" w:rsidP="00EA3413">
            <w:pPr>
              <w:ind w:left="352"/>
              <w:rPr>
                <w:sz w:val="20"/>
                <w:szCs w:val="20"/>
              </w:rPr>
            </w:pPr>
            <w:r w:rsidRPr="00511F6F">
              <w:rPr>
                <w:spacing w:val="-2"/>
                <w:sz w:val="20"/>
                <w:szCs w:val="20"/>
              </w:rPr>
              <w:t>Zone-</w:t>
            </w:r>
            <w:r w:rsidRPr="00511F6F">
              <w:rPr>
                <w:spacing w:val="-5"/>
                <w:sz w:val="20"/>
                <w:szCs w:val="20"/>
              </w:rPr>
              <w:t>II</w:t>
            </w:r>
          </w:p>
        </w:tc>
      </w:tr>
      <w:tr w:rsidR="00170F5F" w:rsidRPr="00511F6F" w14:paraId="3BC04917" w14:textId="77777777" w:rsidTr="00EA3413">
        <w:trPr>
          <w:trHeight w:val="316"/>
        </w:trPr>
        <w:tc>
          <w:tcPr>
            <w:tcW w:w="1414" w:type="dxa"/>
          </w:tcPr>
          <w:p w14:paraId="4EE9A2D7" w14:textId="77777777" w:rsidR="00170F5F" w:rsidRPr="00511F6F" w:rsidRDefault="00170F5F" w:rsidP="00EA3413">
            <w:pPr>
              <w:spacing w:line="275" w:lineRule="exact"/>
              <w:ind w:left="107"/>
              <w:rPr>
                <w:sz w:val="20"/>
                <w:szCs w:val="20"/>
              </w:rPr>
            </w:pPr>
            <w:r w:rsidRPr="00511F6F">
              <w:rPr>
                <w:sz w:val="20"/>
                <w:szCs w:val="20"/>
              </w:rPr>
              <w:t xml:space="preserve">40 </w:t>
            </w:r>
            <w:r w:rsidRPr="00511F6F">
              <w:rPr>
                <w:spacing w:val="-5"/>
                <w:sz w:val="20"/>
                <w:szCs w:val="20"/>
              </w:rPr>
              <w:t>mm</w:t>
            </w:r>
          </w:p>
        </w:tc>
        <w:tc>
          <w:tcPr>
            <w:tcW w:w="1458" w:type="dxa"/>
          </w:tcPr>
          <w:p w14:paraId="7418E14D" w14:textId="77777777" w:rsidR="00170F5F" w:rsidRPr="00511F6F" w:rsidRDefault="00170F5F" w:rsidP="00EA3413">
            <w:pPr>
              <w:spacing w:line="275" w:lineRule="exact"/>
              <w:ind w:left="6"/>
              <w:jc w:val="center"/>
              <w:rPr>
                <w:sz w:val="20"/>
                <w:szCs w:val="20"/>
              </w:rPr>
            </w:pPr>
            <w:r w:rsidRPr="00511F6F">
              <w:rPr>
                <w:spacing w:val="-10"/>
                <w:sz w:val="20"/>
                <w:szCs w:val="20"/>
              </w:rPr>
              <w:t>0</w:t>
            </w:r>
          </w:p>
        </w:tc>
        <w:tc>
          <w:tcPr>
            <w:tcW w:w="1484" w:type="dxa"/>
          </w:tcPr>
          <w:p w14:paraId="798846F2" w14:textId="77777777" w:rsidR="00170F5F" w:rsidRPr="00511F6F" w:rsidRDefault="00170F5F" w:rsidP="00EA3413">
            <w:pPr>
              <w:spacing w:line="275" w:lineRule="exact"/>
              <w:ind w:left="7" w:right="1"/>
              <w:jc w:val="center"/>
              <w:rPr>
                <w:sz w:val="20"/>
                <w:szCs w:val="20"/>
              </w:rPr>
            </w:pPr>
            <w:r w:rsidRPr="00511F6F">
              <w:rPr>
                <w:spacing w:val="-10"/>
                <w:sz w:val="20"/>
                <w:szCs w:val="20"/>
              </w:rPr>
              <w:t>0</w:t>
            </w:r>
          </w:p>
        </w:tc>
        <w:tc>
          <w:tcPr>
            <w:tcW w:w="1486" w:type="dxa"/>
          </w:tcPr>
          <w:p w14:paraId="7C16BB67" w14:textId="77777777" w:rsidR="00170F5F" w:rsidRPr="00511F6F" w:rsidRDefault="00170F5F" w:rsidP="00EA3413">
            <w:pPr>
              <w:spacing w:line="275" w:lineRule="exact"/>
              <w:ind w:left="3"/>
              <w:jc w:val="center"/>
              <w:rPr>
                <w:sz w:val="20"/>
                <w:szCs w:val="20"/>
              </w:rPr>
            </w:pPr>
            <w:r w:rsidRPr="00511F6F">
              <w:rPr>
                <w:spacing w:val="-5"/>
                <w:sz w:val="20"/>
                <w:szCs w:val="20"/>
              </w:rPr>
              <w:t>100</w:t>
            </w:r>
          </w:p>
        </w:tc>
        <w:tc>
          <w:tcPr>
            <w:tcW w:w="1496" w:type="dxa"/>
          </w:tcPr>
          <w:p w14:paraId="0F206A9D" w14:textId="77777777" w:rsidR="00170F5F" w:rsidRPr="00511F6F" w:rsidRDefault="00170F5F" w:rsidP="00EA3413">
            <w:pPr>
              <w:spacing w:line="275" w:lineRule="exact"/>
              <w:ind w:left="2"/>
              <w:jc w:val="center"/>
              <w:rPr>
                <w:sz w:val="20"/>
                <w:szCs w:val="20"/>
              </w:rPr>
            </w:pPr>
            <w:r w:rsidRPr="00511F6F">
              <w:rPr>
                <w:spacing w:val="-5"/>
                <w:sz w:val="20"/>
                <w:szCs w:val="20"/>
              </w:rPr>
              <w:t>200</w:t>
            </w:r>
          </w:p>
        </w:tc>
        <w:tc>
          <w:tcPr>
            <w:tcW w:w="1443" w:type="dxa"/>
            <w:vMerge/>
            <w:tcBorders>
              <w:top w:val="nil"/>
            </w:tcBorders>
          </w:tcPr>
          <w:p w14:paraId="69A6B6D0" w14:textId="77777777" w:rsidR="00170F5F" w:rsidRPr="00511F6F" w:rsidRDefault="00170F5F" w:rsidP="00EA3413">
            <w:pPr>
              <w:rPr>
                <w:sz w:val="20"/>
                <w:szCs w:val="20"/>
              </w:rPr>
            </w:pPr>
          </w:p>
        </w:tc>
      </w:tr>
      <w:tr w:rsidR="00170F5F" w:rsidRPr="00511F6F" w14:paraId="39ECA22D" w14:textId="77777777" w:rsidTr="00EA3413">
        <w:trPr>
          <w:trHeight w:val="318"/>
        </w:trPr>
        <w:tc>
          <w:tcPr>
            <w:tcW w:w="1414" w:type="dxa"/>
          </w:tcPr>
          <w:p w14:paraId="5AC0D70A" w14:textId="77777777" w:rsidR="00170F5F" w:rsidRPr="00511F6F" w:rsidRDefault="00170F5F" w:rsidP="00EA3413">
            <w:pPr>
              <w:spacing w:before="1"/>
              <w:ind w:left="107"/>
              <w:rPr>
                <w:sz w:val="20"/>
                <w:szCs w:val="20"/>
              </w:rPr>
            </w:pPr>
            <w:r w:rsidRPr="00511F6F">
              <w:rPr>
                <w:sz w:val="20"/>
                <w:szCs w:val="20"/>
              </w:rPr>
              <w:t xml:space="preserve">20 </w:t>
            </w:r>
            <w:r w:rsidRPr="00511F6F">
              <w:rPr>
                <w:spacing w:val="-5"/>
                <w:sz w:val="20"/>
                <w:szCs w:val="20"/>
              </w:rPr>
              <w:t>mm</w:t>
            </w:r>
          </w:p>
        </w:tc>
        <w:tc>
          <w:tcPr>
            <w:tcW w:w="1458" w:type="dxa"/>
          </w:tcPr>
          <w:p w14:paraId="330672C0" w14:textId="77777777" w:rsidR="00170F5F" w:rsidRPr="00511F6F" w:rsidRDefault="00170F5F" w:rsidP="00EA3413">
            <w:pPr>
              <w:spacing w:before="1"/>
              <w:ind w:left="6"/>
              <w:jc w:val="center"/>
              <w:rPr>
                <w:sz w:val="20"/>
                <w:szCs w:val="20"/>
              </w:rPr>
            </w:pPr>
            <w:r w:rsidRPr="00511F6F">
              <w:rPr>
                <w:spacing w:val="-5"/>
                <w:sz w:val="20"/>
                <w:szCs w:val="20"/>
              </w:rPr>
              <w:t>40</w:t>
            </w:r>
          </w:p>
        </w:tc>
        <w:tc>
          <w:tcPr>
            <w:tcW w:w="1484" w:type="dxa"/>
          </w:tcPr>
          <w:p w14:paraId="196CFA9B" w14:textId="77777777" w:rsidR="00170F5F" w:rsidRPr="00511F6F" w:rsidRDefault="00170F5F" w:rsidP="00EA3413">
            <w:pPr>
              <w:spacing w:before="1"/>
              <w:ind w:left="7" w:right="1"/>
              <w:jc w:val="center"/>
              <w:rPr>
                <w:sz w:val="20"/>
                <w:szCs w:val="20"/>
              </w:rPr>
            </w:pPr>
            <w:r w:rsidRPr="00511F6F">
              <w:rPr>
                <w:spacing w:val="-10"/>
                <w:sz w:val="20"/>
                <w:szCs w:val="20"/>
              </w:rPr>
              <w:t>4</w:t>
            </w:r>
          </w:p>
        </w:tc>
        <w:tc>
          <w:tcPr>
            <w:tcW w:w="1486" w:type="dxa"/>
          </w:tcPr>
          <w:p w14:paraId="04D6D165" w14:textId="77777777" w:rsidR="00170F5F" w:rsidRPr="00511F6F" w:rsidRDefault="00170F5F" w:rsidP="00EA3413">
            <w:pPr>
              <w:spacing w:before="1"/>
              <w:ind w:left="3"/>
              <w:jc w:val="center"/>
              <w:rPr>
                <w:sz w:val="20"/>
                <w:szCs w:val="20"/>
              </w:rPr>
            </w:pPr>
            <w:r w:rsidRPr="00511F6F">
              <w:rPr>
                <w:spacing w:val="-5"/>
                <w:sz w:val="20"/>
                <w:szCs w:val="20"/>
              </w:rPr>
              <w:t>96</w:t>
            </w:r>
          </w:p>
        </w:tc>
        <w:tc>
          <w:tcPr>
            <w:tcW w:w="1496" w:type="dxa"/>
          </w:tcPr>
          <w:p w14:paraId="402BD54D" w14:textId="77777777" w:rsidR="00170F5F" w:rsidRPr="00511F6F" w:rsidRDefault="00170F5F" w:rsidP="00EA3413">
            <w:pPr>
              <w:spacing w:before="1"/>
              <w:ind w:left="2"/>
              <w:jc w:val="center"/>
              <w:rPr>
                <w:sz w:val="20"/>
                <w:szCs w:val="20"/>
              </w:rPr>
            </w:pPr>
            <w:r w:rsidRPr="00511F6F">
              <w:rPr>
                <w:spacing w:val="-5"/>
                <w:sz w:val="20"/>
                <w:szCs w:val="20"/>
              </w:rPr>
              <w:t>296</w:t>
            </w:r>
          </w:p>
        </w:tc>
        <w:tc>
          <w:tcPr>
            <w:tcW w:w="1443" w:type="dxa"/>
            <w:vMerge/>
            <w:tcBorders>
              <w:top w:val="nil"/>
            </w:tcBorders>
          </w:tcPr>
          <w:p w14:paraId="6CA2BAFE" w14:textId="77777777" w:rsidR="00170F5F" w:rsidRPr="00511F6F" w:rsidRDefault="00170F5F" w:rsidP="00EA3413">
            <w:pPr>
              <w:rPr>
                <w:sz w:val="20"/>
                <w:szCs w:val="20"/>
              </w:rPr>
            </w:pPr>
          </w:p>
        </w:tc>
      </w:tr>
      <w:tr w:rsidR="00170F5F" w:rsidRPr="00511F6F" w14:paraId="365333E0" w14:textId="77777777" w:rsidTr="00EA3413">
        <w:trPr>
          <w:trHeight w:val="316"/>
        </w:trPr>
        <w:tc>
          <w:tcPr>
            <w:tcW w:w="1414" w:type="dxa"/>
          </w:tcPr>
          <w:p w14:paraId="46167496" w14:textId="77777777" w:rsidR="00170F5F" w:rsidRPr="00511F6F" w:rsidRDefault="00170F5F" w:rsidP="00EA3413">
            <w:pPr>
              <w:spacing w:line="275" w:lineRule="exact"/>
              <w:ind w:left="107"/>
              <w:rPr>
                <w:sz w:val="20"/>
                <w:szCs w:val="20"/>
              </w:rPr>
            </w:pPr>
            <w:r w:rsidRPr="00511F6F">
              <w:rPr>
                <w:sz w:val="20"/>
                <w:szCs w:val="20"/>
              </w:rPr>
              <w:t xml:space="preserve">12.5 </w:t>
            </w:r>
            <w:r w:rsidRPr="00511F6F">
              <w:rPr>
                <w:spacing w:val="-5"/>
                <w:sz w:val="20"/>
                <w:szCs w:val="20"/>
              </w:rPr>
              <w:t>mm</w:t>
            </w:r>
          </w:p>
        </w:tc>
        <w:tc>
          <w:tcPr>
            <w:tcW w:w="1458" w:type="dxa"/>
          </w:tcPr>
          <w:p w14:paraId="668368F8" w14:textId="77777777" w:rsidR="00170F5F" w:rsidRPr="00511F6F" w:rsidRDefault="00170F5F" w:rsidP="00EA3413">
            <w:pPr>
              <w:spacing w:line="275" w:lineRule="exact"/>
              <w:ind w:left="6"/>
              <w:jc w:val="center"/>
              <w:rPr>
                <w:sz w:val="20"/>
                <w:szCs w:val="20"/>
              </w:rPr>
            </w:pPr>
            <w:r w:rsidRPr="00511F6F">
              <w:rPr>
                <w:spacing w:val="-5"/>
                <w:sz w:val="20"/>
                <w:szCs w:val="20"/>
              </w:rPr>
              <w:t>670</w:t>
            </w:r>
          </w:p>
        </w:tc>
        <w:tc>
          <w:tcPr>
            <w:tcW w:w="1484" w:type="dxa"/>
          </w:tcPr>
          <w:p w14:paraId="5A5EE110" w14:textId="77777777" w:rsidR="00170F5F" w:rsidRPr="00511F6F" w:rsidRDefault="00170F5F" w:rsidP="00EA3413">
            <w:pPr>
              <w:spacing w:line="275" w:lineRule="exact"/>
              <w:ind w:left="7" w:right="1"/>
              <w:jc w:val="center"/>
              <w:rPr>
                <w:sz w:val="20"/>
                <w:szCs w:val="20"/>
              </w:rPr>
            </w:pPr>
            <w:r w:rsidRPr="00511F6F">
              <w:rPr>
                <w:spacing w:val="-5"/>
                <w:sz w:val="20"/>
                <w:szCs w:val="20"/>
              </w:rPr>
              <w:t>67</w:t>
            </w:r>
          </w:p>
        </w:tc>
        <w:tc>
          <w:tcPr>
            <w:tcW w:w="1486" w:type="dxa"/>
          </w:tcPr>
          <w:p w14:paraId="04ECFD08" w14:textId="77777777" w:rsidR="00170F5F" w:rsidRPr="00511F6F" w:rsidRDefault="00170F5F" w:rsidP="00EA3413">
            <w:pPr>
              <w:spacing w:line="275" w:lineRule="exact"/>
              <w:ind w:left="3"/>
              <w:jc w:val="center"/>
              <w:rPr>
                <w:sz w:val="20"/>
                <w:szCs w:val="20"/>
              </w:rPr>
            </w:pPr>
            <w:r w:rsidRPr="00511F6F">
              <w:rPr>
                <w:spacing w:val="-5"/>
                <w:sz w:val="20"/>
                <w:szCs w:val="20"/>
              </w:rPr>
              <w:t>33</w:t>
            </w:r>
          </w:p>
        </w:tc>
        <w:tc>
          <w:tcPr>
            <w:tcW w:w="1496" w:type="dxa"/>
          </w:tcPr>
          <w:p w14:paraId="12B3C3B2" w14:textId="77777777" w:rsidR="00170F5F" w:rsidRPr="00511F6F" w:rsidRDefault="00170F5F" w:rsidP="00EA3413">
            <w:pPr>
              <w:spacing w:line="275" w:lineRule="exact"/>
              <w:ind w:left="2"/>
              <w:jc w:val="center"/>
              <w:rPr>
                <w:sz w:val="20"/>
                <w:szCs w:val="20"/>
              </w:rPr>
            </w:pPr>
            <w:r w:rsidRPr="00511F6F">
              <w:rPr>
                <w:spacing w:val="-5"/>
                <w:sz w:val="20"/>
                <w:szCs w:val="20"/>
              </w:rPr>
              <w:t>329</w:t>
            </w:r>
          </w:p>
        </w:tc>
        <w:tc>
          <w:tcPr>
            <w:tcW w:w="1443" w:type="dxa"/>
            <w:vMerge/>
            <w:tcBorders>
              <w:top w:val="nil"/>
            </w:tcBorders>
          </w:tcPr>
          <w:p w14:paraId="15674873" w14:textId="77777777" w:rsidR="00170F5F" w:rsidRPr="00511F6F" w:rsidRDefault="00170F5F" w:rsidP="00EA3413">
            <w:pPr>
              <w:rPr>
                <w:sz w:val="20"/>
                <w:szCs w:val="20"/>
              </w:rPr>
            </w:pPr>
          </w:p>
        </w:tc>
      </w:tr>
      <w:tr w:rsidR="00170F5F" w:rsidRPr="00511F6F" w14:paraId="42772A49" w14:textId="77777777" w:rsidTr="00EA3413">
        <w:trPr>
          <w:trHeight w:val="318"/>
        </w:trPr>
        <w:tc>
          <w:tcPr>
            <w:tcW w:w="1414" w:type="dxa"/>
          </w:tcPr>
          <w:p w14:paraId="30F9F8E2" w14:textId="77777777" w:rsidR="00170F5F" w:rsidRPr="00511F6F" w:rsidRDefault="00170F5F" w:rsidP="00EA3413">
            <w:pPr>
              <w:spacing w:line="275" w:lineRule="exact"/>
              <w:ind w:left="107"/>
              <w:rPr>
                <w:sz w:val="20"/>
                <w:szCs w:val="20"/>
              </w:rPr>
            </w:pPr>
            <w:r w:rsidRPr="00511F6F">
              <w:rPr>
                <w:sz w:val="20"/>
                <w:szCs w:val="20"/>
              </w:rPr>
              <w:t xml:space="preserve">10 </w:t>
            </w:r>
            <w:r w:rsidRPr="00511F6F">
              <w:rPr>
                <w:spacing w:val="-5"/>
                <w:sz w:val="20"/>
                <w:szCs w:val="20"/>
              </w:rPr>
              <w:t>mm</w:t>
            </w:r>
          </w:p>
        </w:tc>
        <w:tc>
          <w:tcPr>
            <w:tcW w:w="1458" w:type="dxa"/>
          </w:tcPr>
          <w:p w14:paraId="00CDCE26" w14:textId="77777777" w:rsidR="00170F5F" w:rsidRPr="00511F6F" w:rsidRDefault="00170F5F" w:rsidP="00EA3413">
            <w:pPr>
              <w:spacing w:line="275" w:lineRule="exact"/>
              <w:ind w:left="6"/>
              <w:jc w:val="center"/>
              <w:rPr>
                <w:sz w:val="20"/>
                <w:szCs w:val="20"/>
              </w:rPr>
            </w:pPr>
            <w:r w:rsidRPr="00511F6F">
              <w:rPr>
                <w:spacing w:val="-5"/>
                <w:sz w:val="20"/>
                <w:szCs w:val="20"/>
              </w:rPr>
              <w:t>190</w:t>
            </w:r>
          </w:p>
        </w:tc>
        <w:tc>
          <w:tcPr>
            <w:tcW w:w="1484" w:type="dxa"/>
          </w:tcPr>
          <w:p w14:paraId="726A2553" w14:textId="77777777" w:rsidR="00170F5F" w:rsidRPr="00511F6F" w:rsidRDefault="00170F5F" w:rsidP="00EA3413">
            <w:pPr>
              <w:spacing w:line="275" w:lineRule="exact"/>
              <w:ind w:left="7" w:right="1"/>
              <w:jc w:val="center"/>
              <w:rPr>
                <w:sz w:val="20"/>
                <w:szCs w:val="20"/>
              </w:rPr>
            </w:pPr>
            <w:r w:rsidRPr="00511F6F">
              <w:rPr>
                <w:spacing w:val="-5"/>
                <w:sz w:val="20"/>
                <w:szCs w:val="20"/>
              </w:rPr>
              <w:t>19</w:t>
            </w:r>
          </w:p>
        </w:tc>
        <w:tc>
          <w:tcPr>
            <w:tcW w:w="1486" w:type="dxa"/>
          </w:tcPr>
          <w:p w14:paraId="6D26D0B8" w14:textId="77777777" w:rsidR="00170F5F" w:rsidRPr="00511F6F" w:rsidRDefault="00170F5F" w:rsidP="00EA3413">
            <w:pPr>
              <w:spacing w:line="275" w:lineRule="exact"/>
              <w:ind w:left="3"/>
              <w:jc w:val="center"/>
              <w:rPr>
                <w:sz w:val="20"/>
                <w:szCs w:val="20"/>
              </w:rPr>
            </w:pPr>
            <w:r w:rsidRPr="00511F6F">
              <w:rPr>
                <w:spacing w:val="-10"/>
                <w:sz w:val="20"/>
                <w:szCs w:val="20"/>
              </w:rPr>
              <w:t>8</w:t>
            </w:r>
          </w:p>
        </w:tc>
        <w:tc>
          <w:tcPr>
            <w:tcW w:w="1496" w:type="dxa"/>
          </w:tcPr>
          <w:p w14:paraId="05221A0F" w14:textId="77777777" w:rsidR="00170F5F" w:rsidRPr="00511F6F" w:rsidRDefault="00170F5F" w:rsidP="00EA3413">
            <w:pPr>
              <w:spacing w:line="275" w:lineRule="exact"/>
              <w:ind w:left="2"/>
              <w:jc w:val="center"/>
              <w:rPr>
                <w:sz w:val="20"/>
                <w:szCs w:val="20"/>
              </w:rPr>
            </w:pPr>
            <w:r w:rsidRPr="00511F6F">
              <w:rPr>
                <w:spacing w:val="-5"/>
                <w:sz w:val="20"/>
                <w:szCs w:val="20"/>
              </w:rPr>
              <w:t>410</w:t>
            </w:r>
          </w:p>
        </w:tc>
        <w:tc>
          <w:tcPr>
            <w:tcW w:w="1443" w:type="dxa"/>
            <w:vMerge/>
            <w:tcBorders>
              <w:top w:val="nil"/>
            </w:tcBorders>
          </w:tcPr>
          <w:p w14:paraId="084E64A1" w14:textId="77777777" w:rsidR="00170F5F" w:rsidRPr="00511F6F" w:rsidRDefault="00170F5F" w:rsidP="00EA3413">
            <w:pPr>
              <w:rPr>
                <w:sz w:val="20"/>
                <w:szCs w:val="20"/>
              </w:rPr>
            </w:pPr>
          </w:p>
        </w:tc>
      </w:tr>
      <w:tr w:rsidR="00170F5F" w:rsidRPr="00511F6F" w14:paraId="37BDEE7D" w14:textId="77777777" w:rsidTr="00EA3413">
        <w:trPr>
          <w:trHeight w:val="316"/>
        </w:trPr>
        <w:tc>
          <w:tcPr>
            <w:tcW w:w="1414" w:type="dxa"/>
          </w:tcPr>
          <w:p w14:paraId="709E1C64" w14:textId="77777777" w:rsidR="00170F5F" w:rsidRPr="00511F6F" w:rsidRDefault="00170F5F" w:rsidP="00EA3413">
            <w:pPr>
              <w:spacing w:line="275" w:lineRule="exact"/>
              <w:ind w:left="107"/>
              <w:rPr>
                <w:sz w:val="20"/>
                <w:szCs w:val="20"/>
              </w:rPr>
            </w:pPr>
            <w:r w:rsidRPr="00511F6F">
              <w:rPr>
                <w:sz w:val="20"/>
                <w:szCs w:val="20"/>
              </w:rPr>
              <w:t xml:space="preserve">4.75 </w:t>
            </w:r>
            <w:r w:rsidRPr="00511F6F">
              <w:rPr>
                <w:spacing w:val="-5"/>
                <w:sz w:val="20"/>
                <w:szCs w:val="20"/>
              </w:rPr>
              <w:t>mm</w:t>
            </w:r>
          </w:p>
        </w:tc>
        <w:tc>
          <w:tcPr>
            <w:tcW w:w="1458" w:type="dxa"/>
          </w:tcPr>
          <w:p w14:paraId="7CB41B6A" w14:textId="77777777" w:rsidR="00170F5F" w:rsidRPr="00511F6F" w:rsidRDefault="00170F5F" w:rsidP="00EA3413">
            <w:pPr>
              <w:spacing w:line="275" w:lineRule="exact"/>
              <w:ind w:left="6"/>
              <w:jc w:val="center"/>
              <w:rPr>
                <w:sz w:val="20"/>
                <w:szCs w:val="20"/>
              </w:rPr>
            </w:pPr>
            <w:r w:rsidRPr="00511F6F">
              <w:rPr>
                <w:spacing w:val="-5"/>
                <w:sz w:val="20"/>
                <w:szCs w:val="20"/>
              </w:rPr>
              <w:t>100</w:t>
            </w:r>
          </w:p>
        </w:tc>
        <w:tc>
          <w:tcPr>
            <w:tcW w:w="1484" w:type="dxa"/>
          </w:tcPr>
          <w:p w14:paraId="248CB1B6" w14:textId="77777777" w:rsidR="00170F5F" w:rsidRPr="00511F6F" w:rsidRDefault="00170F5F" w:rsidP="00EA3413">
            <w:pPr>
              <w:spacing w:line="275" w:lineRule="exact"/>
              <w:ind w:left="7" w:right="1"/>
              <w:jc w:val="center"/>
              <w:rPr>
                <w:sz w:val="20"/>
                <w:szCs w:val="20"/>
              </w:rPr>
            </w:pPr>
            <w:r w:rsidRPr="00511F6F">
              <w:rPr>
                <w:spacing w:val="-5"/>
                <w:sz w:val="20"/>
                <w:szCs w:val="20"/>
              </w:rPr>
              <w:t>10</w:t>
            </w:r>
          </w:p>
        </w:tc>
        <w:tc>
          <w:tcPr>
            <w:tcW w:w="1486" w:type="dxa"/>
          </w:tcPr>
          <w:p w14:paraId="448A64DD" w14:textId="77777777" w:rsidR="00170F5F" w:rsidRPr="00511F6F" w:rsidRDefault="00170F5F" w:rsidP="00EA3413">
            <w:pPr>
              <w:spacing w:line="275" w:lineRule="exact"/>
              <w:ind w:left="3"/>
              <w:jc w:val="center"/>
              <w:rPr>
                <w:sz w:val="20"/>
                <w:szCs w:val="20"/>
              </w:rPr>
            </w:pPr>
            <w:r w:rsidRPr="00511F6F">
              <w:rPr>
                <w:spacing w:val="-5"/>
                <w:sz w:val="20"/>
                <w:szCs w:val="20"/>
              </w:rPr>
              <w:t>90</w:t>
            </w:r>
          </w:p>
        </w:tc>
        <w:tc>
          <w:tcPr>
            <w:tcW w:w="1496" w:type="dxa"/>
          </w:tcPr>
          <w:p w14:paraId="0C4C52A5" w14:textId="77777777" w:rsidR="00170F5F" w:rsidRPr="00511F6F" w:rsidRDefault="00170F5F" w:rsidP="00EA3413">
            <w:pPr>
              <w:spacing w:line="275" w:lineRule="exact"/>
              <w:ind w:left="2"/>
              <w:jc w:val="center"/>
              <w:rPr>
                <w:sz w:val="20"/>
                <w:szCs w:val="20"/>
              </w:rPr>
            </w:pPr>
            <w:r w:rsidRPr="00511F6F">
              <w:rPr>
                <w:spacing w:val="-5"/>
                <w:sz w:val="20"/>
                <w:szCs w:val="20"/>
              </w:rPr>
              <w:t>500</w:t>
            </w:r>
          </w:p>
        </w:tc>
        <w:tc>
          <w:tcPr>
            <w:tcW w:w="1443" w:type="dxa"/>
            <w:vMerge/>
            <w:tcBorders>
              <w:top w:val="nil"/>
            </w:tcBorders>
          </w:tcPr>
          <w:p w14:paraId="670B4E0B" w14:textId="77777777" w:rsidR="00170F5F" w:rsidRPr="00511F6F" w:rsidRDefault="00170F5F" w:rsidP="00EA3413">
            <w:pPr>
              <w:rPr>
                <w:sz w:val="20"/>
                <w:szCs w:val="20"/>
              </w:rPr>
            </w:pPr>
          </w:p>
        </w:tc>
      </w:tr>
      <w:tr w:rsidR="00170F5F" w:rsidRPr="00511F6F" w14:paraId="29A4FDAA" w14:textId="77777777" w:rsidTr="00EA3413">
        <w:trPr>
          <w:trHeight w:val="318"/>
        </w:trPr>
        <w:tc>
          <w:tcPr>
            <w:tcW w:w="1414" w:type="dxa"/>
          </w:tcPr>
          <w:p w14:paraId="0C72F9DF" w14:textId="77777777" w:rsidR="00170F5F" w:rsidRPr="00511F6F" w:rsidRDefault="00170F5F" w:rsidP="00EA3413">
            <w:pPr>
              <w:spacing w:line="275" w:lineRule="exact"/>
              <w:ind w:left="107"/>
              <w:rPr>
                <w:b/>
                <w:sz w:val="20"/>
                <w:szCs w:val="20"/>
              </w:rPr>
            </w:pPr>
            <w:r w:rsidRPr="00511F6F">
              <w:rPr>
                <w:b/>
                <w:spacing w:val="-2"/>
                <w:sz w:val="20"/>
                <w:szCs w:val="20"/>
              </w:rPr>
              <w:t>Total</w:t>
            </w:r>
          </w:p>
        </w:tc>
        <w:tc>
          <w:tcPr>
            <w:tcW w:w="1458" w:type="dxa"/>
          </w:tcPr>
          <w:p w14:paraId="31E885ED" w14:textId="77777777" w:rsidR="00170F5F" w:rsidRPr="00511F6F" w:rsidRDefault="00170F5F" w:rsidP="00EA3413">
            <w:pPr>
              <w:spacing w:line="275" w:lineRule="exact"/>
              <w:ind w:left="6"/>
              <w:jc w:val="center"/>
              <w:rPr>
                <w:sz w:val="20"/>
                <w:szCs w:val="20"/>
              </w:rPr>
            </w:pPr>
            <w:r w:rsidRPr="00511F6F">
              <w:rPr>
                <w:spacing w:val="-4"/>
                <w:sz w:val="20"/>
                <w:szCs w:val="20"/>
              </w:rPr>
              <w:t>1000</w:t>
            </w:r>
          </w:p>
        </w:tc>
        <w:tc>
          <w:tcPr>
            <w:tcW w:w="1484" w:type="dxa"/>
          </w:tcPr>
          <w:p w14:paraId="4066AB7E" w14:textId="77777777" w:rsidR="00170F5F" w:rsidRPr="00511F6F" w:rsidRDefault="00170F5F" w:rsidP="00EA3413">
            <w:pPr>
              <w:rPr>
                <w:sz w:val="20"/>
                <w:szCs w:val="20"/>
              </w:rPr>
            </w:pPr>
          </w:p>
        </w:tc>
        <w:tc>
          <w:tcPr>
            <w:tcW w:w="1486" w:type="dxa"/>
          </w:tcPr>
          <w:p w14:paraId="3DCDC4CF" w14:textId="77777777" w:rsidR="00170F5F" w:rsidRPr="00511F6F" w:rsidRDefault="00170F5F" w:rsidP="00EA3413">
            <w:pPr>
              <w:rPr>
                <w:sz w:val="20"/>
                <w:szCs w:val="20"/>
              </w:rPr>
            </w:pPr>
          </w:p>
        </w:tc>
        <w:tc>
          <w:tcPr>
            <w:tcW w:w="1496" w:type="dxa"/>
          </w:tcPr>
          <w:p w14:paraId="1A041058" w14:textId="77777777" w:rsidR="00170F5F" w:rsidRPr="00511F6F" w:rsidRDefault="00170F5F" w:rsidP="00EA3413">
            <w:pPr>
              <w:rPr>
                <w:sz w:val="20"/>
                <w:szCs w:val="20"/>
              </w:rPr>
            </w:pPr>
          </w:p>
        </w:tc>
        <w:tc>
          <w:tcPr>
            <w:tcW w:w="1443" w:type="dxa"/>
            <w:vMerge/>
            <w:tcBorders>
              <w:top w:val="nil"/>
            </w:tcBorders>
          </w:tcPr>
          <w:p w14:paraId="28F3BCF6" w14:textId="77777777" w:rsidR="00170F5F" w:rsidRPr="00511F6F" w:rsidRDefault="00170F5F" w:rsidP="00EA3413">
            <w:pPr>
              <w:rPr>
                <w:sz w:val="20"/>
                <w:szCs w:val="20"/>
              </w:rPr>
            </w:pPr>
          </w:p>
        </w:tc>
      </w:tr>
    </w:tbl>
    <w:p w14:paraId="39A4237F" w14:textId="77777777" w:rsidR="00170F5F" w:rsidRPr="00511F6F" w:rsidRDefault="00170F5F" w:rsidP="00170F5F">
      <w:pPr>
        <w:tabs>
          <w:tab w:val="left" w:pos="1025"/>
        </w:tabs>
        <w:spacing w:before="5"/>
        <w:ind w:left="1025"/>
        <w:rPr>
          <w:b/>
          <w:sz w:val="20"/>
          <w:szCs w:val="20"/>
        </w:rPr>
      </w:pPr>
    </w:p>
    <w:p w14:paraId="68F29693" w14:textId="77777777" w:rsidR="00170F5F" w:rsidRPr="008854B2" w:rsidRDefault="00170F5F" w:rsidP="008854B2">
      <w:pPr>
        <w:pStyle w:val="BodyText"/>
        <w:spacing w:line="336" w:lineRule="auto"/>
        <w:ind w:left="336" w:right="1193"/>
        <w:rPr>
          <w:b/>
          <w:bCs/>
          <w:sz w:val="24"/>
          <w:szCs w:val="24"/>
        </w:rPr>
      </w:pPr>
      <w:r w:rsidRPr="008854B2">
        <w:rPr>
          <w:b/>
          <w:bCs/>
          <w:sz w:val="24"/>
          <w:szCs w:val="24"/>
        </w:rPr>
        <w:t>Fine aggregate procedure:</w:t>
      </w:r>
    </w:p>
    <w:p w14:paraId="3D8784A2" w14:textId="77777777" w:rsidR="00170F5F" w:rsidRDefault="00170F5F" w:rsidP="008854B2">
      <w:pPr>
        <w:pStyle w:val="BodyText"/>
        <w:spacing w:line="336" w:lineRule="auto"/>
        <w:ind w:left="336" w:right="1193"/>
      </w:pPr>
      <w:r w:rsidRPr="008A1B98">
        <w:t xml:space="preserve">The process of conducting sieve analysis on fine aggregate consists of the following steps. At first, a 1 kilogramme portion of sand is collected from the </w:t>
      </w:r>
      <w:r>
        <w:t>samples</w:t>
      </w:r>
      <w:r w:rsidRPr="008A1B98">
        <w:t xml:space="preserve"> by dividing it into four equal parts and then placed on a clean and dry plate. The sieves are thereafter organised in ascending order based on their mesh sizes: No. 4.75 mm, 2.36 mm, 1.18 mm, 600-micron, 300 micron, and 150 micron, with the No. 4.75 mm sieve positioned at the highest level. The sieves are securely attached to the sieve shaking machine, with the pan positioned at the bottom and the cover placed on top. The sand is deposited onto the uppermost sieve (No. 4.75) and the process of sifting is carried out utilising the collection of sieves positioned in the machine for a minimum duration of 10 minutes. Following the process of sieving, the weight that remains in each sieve is measured, which gives valuable data on the distribution of particle sizes in the </w:t>
      </w:r>
      <w:r>
        <w:t>samples</w:t>
      </w:r>
      <w:r w:rsidRPr="008A1B98">
        <w:t xml:space="preserve"> of fine aggregate.</w:t>
      </w:r>
    </w:p>
    <w:p w14:paraId="12F7FEAA" w14:textId="77777777" w:rsidR="00170F5F" w:rsidRDefault="00170F5F" w:rsidP="008854B2">
      <w:pPr>
        <w:pStyle w:val="BodyText"/>
        <w:spacing w:line="336" w:lineRule="auto"/>
        <w:ind w:left="336" w:right="1193"/>
      </w:pPr>
    </w:p>
    <w:p w14:paraId="4EF181FE" w14:textId="77777777" w:rsidR="00170F5F" w:rsidRDefault="00170F5F" w:rsidP="00170F5F">
      <w:pPr>
        <w:spacing w:before="79" w:line="360" w:lineRule="auto"/>
        <w:ind w:left="265" w:right="112"/>
        <w:jc w:val="both"/>
      </w:pPr>
    </w:p>
    <w:p w14:paraId="2214DCFE" w14:textId="77777777" w:rsidR="00170F5F" w:rsidRDefault="00170F5F" w:rsidP="00170F5F">
      <w:pPr>
        <w:spacing w:before="79" w:line="360" w:lineRule="auto"/>
        <w:ind w:left="265" w:right="112"/>
        <w:jc w:val="both"/>
      </w:pPr>
    </w:p>
    <w:p w14:paraId="4F4E96BE" w14:textId="77777777" w:rsidR="0026384F" w:rsidRDefault="0026384F" w:rsidP="00170F5F">
      <w:pPr>
        <w:spacing w:before="79" w:line="360" w:lineRule="auto"/>
        <w:ind w:left="265" w:right="112"/>
        <w:jc w:val="both"/>
      </w:pPr>
    </w:p>
    <w:p w14:paraId="516961F4" w14:textId="77777777" w:rsidR="0026384F" w:rsidRDefault="0026384F" w:rsidP="00170F5F">
      <w:pPr>
        <w:spacing w:before="79" w:line="360" w:lineRule="auto"/>
        <w:ind w:left="265" w:right="112"/>
        <w:jc w:val="both"/>
      </w:pPr>
    </w:p>
    <w:p w14:paraId="698AA6F5" w14:textId="77777777" w:rsidR="0026384F" w:rsidRDefault="0026384F" w:rsidP="00170F5F">
      <w:pPr>
        <w:spacing w:before="79" w:line="360" w:lineRule="auto"/>
        <w:ind w:left="265" w:right="112"/>
        <w:jc w:val="both"/>
      </w:pPr>
    </w:p>
    <w:p w14:paraId="6DE73FE5" w14:textId="77777777" w:rsidR="0026384F" w:rsidRDefault="0026384F" w:rsidP="00170F5F">
      <w:pPr>
        <w:spacing w:before="79" w:line="360" w:lineRule="auto"/>
        <w:ind w:left="265" w:right="112"/>
        <w:jc w:val="both"/>
      </w:pPr>
    </w:p>
    <w:p w14:paraId="156ECF72" w14:textId="77777777" w:rsidR="00170F5F" w:rsidRDefault="00170F5F" w:rsidP="00170F5F">
      <w:pPr>
        <w:spacing w:before="79" w:line="360" w:lineRule="auto"/>
        <w:ind w:left="265" w:right="112"/>
        <w:jc w:val="both"/>
      </w:pPr>
    </w:p>
    <w:p w14:paraId="571913B7" w14:textId="77777777" w:rsidR="00170F5F" w:rsidRDefault="00170F5F" w:rsidP="00170F5F">
      <w:pPr>
        <w:spacing w:before="79" w:line="360" w:lineRule="auto"/>
        <w:ind w:left="265" w:right="112"/>
        <w:jc w:val="both"/>
      </w:pPr>
    </w:p>
    <w:p w14:paraId="7816425F" w14:textId="378CAE8F" w:rsidR="00170F5F" w:rsidRPr="0026384F" w:rsidRDefault="00170F5F" w:rsidP="00170F5F">
      <w:pPr>
        <w:ind w:left="2047"/>
        <w:rPr>
          <w:bCs/>
        </w:rPr>
      </w:pPr>
      <w:r w:rsidRPr="0026384F">
        <w:rPr>
          <w:bCs/>
        </w:rPr>
        <w:lastRenderedPageBreak/>
        <w:t>Table</w:t>
      </w:r>
      <w:r w:rsidRPr="0026384F">
        <w:rPr>
          <w:bCs/>
          <w:spacing w:val="-1"/>
        </w:rPr>
        <w:t xml:space="preserve"> </w:t>
      </w:r>
      <w:r w:rsidR="00BB36CB">
        <w:rPr>
          <w:bCs/>
        </w:rPr>
        <w:t>4</w:t>
      </w:r>
      <w:r w:rsidRPr="0026384F">
        <w:rPr>
          <w:bCs/>
        </w:rPr>
        <w:t>.6</w:t>
      </w:r>
      <w:r w:rsidRPr="0026384F">
        <w:rPr>
          <w:bCs/>
          <w:spacing w:val="-1"/>
        </w:rPr>
        <w:t xml:space="preserve"> </w:t>
      </w:r>
      <w:r w:rsidRPr="0026384F">
        <w:rPr>
          <w:bCs/>
        </w:rPr>
        <w:t>Shows particle</w:t>
      </w:r>
      <w:r w:rsidRPr="0026384F">
        <w:rPr>
          <w:bCs/>
          <w:spacing w:val="-2"/>
        </w:rPr>
        <w:t xml:space="preserve"> </w:t>
      </w:r>
      <w:r w:rsidRPr="0026384F">
        <w:rPr>
          <w:bCs/>
        </w:rPr>
        <w:t>size</w:t>
      </w:r>
      <w:r w:rsidRPr="0026384F">
        <w:rPr>
          <w:bCs/>
          <w:spacing w:val="-3"/>
        </w:rPr>
        <w:t xml:space="preserve"> </w:t>
      </w:r>
      <w:r w:rsidRPr="0026384F">
        <w:rPr>
          <w:bCs/>
        </w:rPr>
        <w:t>distribution for</w:t>
      </w:r>
      <w:r w:rsidRPr="0026384F">
        <w:rPr>
          <w:bCs/>
          <w:spacing w:val="-3"/>
        </w:rPr>
        <w:t xml:space="preserve"> </w:t>
      </w:r>
      <w:r w:rsidRPr="0026384F">
        <w:rPr>
          <w:bCs/>
        </w:rPr>
        <w:t>fine</w:t>
      </w:r>
      <w:r w:rsidRPr="0026384F">
        <w:rPr>
          <w:bCs/>
          <w:spacing w:val="1"/>
        </w:rPr>
        <w:t xml:space="preserve"> </w:t>
      </w:r>
      <w:r w:rsidRPr="0026384F">
        <w:rPr>
          <w:bCs/>
          <w:spacing w:val="-2"/>
        </w:rPr>
        <w:t>aggregate</w:t>
      </w:r>
    </w:p>
    <w:p w14:paraId="08FD3020" w14:textId="77777777" w:rsidR="00170F5F" w:rsidRDefault="00170F5F" w:rsidP="00170F5F">
      <w:pPr>
        <w:spacing w:before="11"/>
        <w:rPr>
          <w:b/>
          <w:sz w:val="11"/>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453"/>
        <w:gridCol w:w="1484"/>
        <w:gridCol w:w="1484"/>
        <w:gridCol w:w="1492"/>
        <w:gridCol w:w="1441"/>
      </w:tblGrid>
      <w:tr w:rsidR="00170F5F" w14:paraId="6D1F5463" w14:textId="77777777" w:rsidTr="00EA3413">
        <w:trPr>
          <w:trHeight w:val="1271"/>
        </w:trPr>
        <w:tc>
          <w:tcPr>
            <w:tcW w:w="1428" w:type="dxa"/>
          </w:tcPr>
          <w:p w14:paraId="742BE79B" w14:textId="77777777" w:rsidR="00170F5F" w:rsidRPr="0026384F" w:rsidRDefault="00170F5F" w:rsidP="00EA3413">
            <w:pPr>
              <w:spacing w:before="200"/>
              <w:rPr>
                <w:b/>
                <w:sz w:val="20"/>
                <w:szCs w:val="20"/>
              </w:rPr>
            </w:pPr>
          </w:p>
          <w:p w14:paraId="5361170D" w14:textId="77777777" w:rsidR="00170F5F" w:rsidRPr="0026384F" w:rsidRDefault="00170F5F" w:rsidP="00EA3413">
            <w:pPr>
              <w:ind w:left="309"/>
              <w:rPr>
                <w:sz w:val="20"/>
                <w:szCs w:val="20"/>
              </w:rPr>
            </w:pPr>
            <w:r w:rsidRPr="0026384F">
              <w:rPr>
                <w:sz w:val="20"/>
                <w:szCs w:val="20"/>
              </w:rPr>
              <w:t>IS</w:t>
            </w:r>
            <w:r w:rsidRPr="0026384F">
              <w:rPr>
                <w:spacing w:val="-4"/>
                <w:sz w:val="20"/>
                <w:szCs w:val="20"/>
              </w:rPr>
              <w:t xml:space="preserve"> </w:t>
            </w:r>
            <w:r w:rsidRPr="0026384F">
              <w:rPr>
                <w:spacing w:val="-2"/>
                <w:sz w:val="20"/>
                <w:szCs w:val="20"/>
              </w:rPr>
              <w:t>Sieve</w:t>
            </w:r>
          </w:p>
        </w:tc>
        <w:tc>
          <w:tcPr>
            <w:tcW w:w="1453" w:type="dxa"/>
          </w:tcPr>
          <w:p w14:paraId="4EBE1D5F" w14:textId="77777777" w:rsidR="00170F5F" w:rsidRPr="0026384F" w:rsidRDefault="00170F5F" w:rsidP="00EA3413">
            <w:pPr>
              <w:spacing w:before="159" w:line="276" w:lineRule="auto"/>
              <w:ind w:left="8"/>
              <w:rPr>
                <w:sz w:val="20"/>
                <w:szCs w:val="20"/>
              </w:rPr>
            </w:pPr>
            <w:r w:rsidRPr="0026384F">
              <w:rPr>
                <w:color w:val="FFFFFF" w:themeColor="background1"/>
                <w:spacing w:val="-2"/>
                <w:sz w:val="20"/>
                <w:szCs w:val="20"/>
              </w:rPr>
              <w:t>“</w:t>
            </w:r>
            <w:r w:rsidRPr="0026384F">
              <w:rPr>
                <w:spacing w:val="-2"/>
                <w:sz w:val="20"/>
                <w:szCs w:val="20"/>
              </w:rPr>
              <w:t xml:space="preserve">Weight </w:t>
            </w:r>
            <w:r w:rsidRPr="0026384F">
              <w:rPr>
                <w:sz w:val="20"/>
                <w:szCs w:val="20"/>
              </w:rPr>
              <w:t>Retained</w:t>
            </w:r>
            <w:r w:rsidRPr="0026384F">
              <w:rPr>
                <w:spacing w:val="-15"/>
                <w:sz w:val="20"/>
                <w:szCs w:val="20"/>
              </w:rPr>
              <w:t xml:space="preserve"> </w:t>
            </w:r>
            <w:r w:rsidRPr="0026384F">
              <w:rPr>
                <w:sz w:val="20"/>
                <w:szCs w:val="20"/>
              </w:rPr>
              <w:t>on Sieve</w:t>
            </w:r>
            <w:r w:rsidRPr="0026384F">
              <w:rPr>
                <w:color w:val="FFFFFF" w:themeColor="background1"/>
                <w:sz w:val="20"/>
                <w:szCs w:val="20"/>
              </w:rPr>
              <w:t>”</w:t>
            </w:r>
            <w:r w:rsidRPr="0026384F">
              <w:rPr>
                <w:sz w:val="20"/>
                <w:szCs w:val="20"/>
              </w:rPr>
              <w:t xml:space="preserve"> (gm)</w:t>
            </w:r>
          </w:p>
        </w:tc>
        <w:tc>
          <w:tcPr>
            <w:tcW w:w="1484" w:type="dxa"/>
          </w:tcPr>
          <w:p w14:paraId="6E79A292" w14:textId="77777777" w:rsidR="00170F5F" w:rsidRPr="0026384F" w:rsidRDefault="00170F5F" w:rsidP="00EA3413">
            <w:pPr>
              <w:spacing w:before="1" w:line="276" w:lineRule="auto"/>
              <w:ind w:left="9" w:right="205"/>
              <w:jc w:val="both"/>
              <w:rPr>
                <w:sz w:val="20"/>
                <w:szCs w:val="20"/>
              </w:rPr>
            </w:pPr>
            <w:r w:rsidRPr="0026384F">
              <w:rPr>
                <w:color w:val="FFFFFF" w:themeColor="background1"/>
                <w:spacing w:val="-2"/>
                <w:sz w:val="20"/>
                <w:szCs w:val="20"/>
              </w:rPr>
              <w:t>“</w:t>
            </w:r>
            <w:r w:rsidRPr="0026384F">
              <w:rPr>
                <w:spacing w:val="-2"/>
                <w:sz w:val="20"/>
                <w:szCs w:val="20"/>
              </w:rPr>
              <w:t xml:space="preserve">Percentage </w:t>
            </w:r>
            <w:r w:rsidRPr="0026384F">
              <w:rPr>
                <w:sz w:val="20"/>
                <w:szCs w:val="20"/>
              </w:rPr>
              <w:t xml:space="preserve">of Weight </w:t>
            </w:r>
            <w:r w:rsidRPr="0026384F">
              <w:rPr>
                <w:spacing w:val="-2"/>
                <w:sz w:val="20"/>
                <w:szCs w:val="20"/>
              </w:rPr>
              <w:t>Retained</w:t>
            </w:r>
            <w:r w:rsidRPr="0026384F">
              <w:rPr>
                <w:color w:val="FFFFFF" w:themeColor="background1"/>
                <w:spacing w:val="-2"/>
                <w:sz w:val="20"/>
                <w:szCs w:val="20"/>
              </w:rPr>
              <w:t>”</w:t>
            </w:r>
          </w:p>
          <w:p w14:paraId="4B5EABCE" w14:textId="77777777" w:rsidR="00170F5F" w:rsidRPr="0026384F" w:rsidRDefault="00170F5F" w:rsidP="00EA3413">
            <w:pPr>
              <w:spacing w:line="274" w:lineRule="exact"/>
              <w:ind w:left="7" w:right="2"/>
              <w:jc w:val="center"/>
              <w:rPr>
                <w:sz w:val="20"/>
                <w:szCs w:val="20"/>
              </w:rPr>
            </w:pPr>
            <w:r w:rsidRPr="0026384F">
              <w:rPr>
                <w:spacing w:val="-5"/>
                <w:sz w:val="20"/>
                <w:szCs w:val="20"/>
              </w:rPr>
              <w:t>(%)</w:t>
            </w:r>
          </w:p>
        </w:tc>
        <w:tc>
          <w:tcPr>
            <w:tcW w:w="1484" w:type="dxa"/>
          </w:tcPr>
          <w:p w14:paraId="09F1E5EA" w14:textId="77777777" w:rsidR="00170F5F" w:rsidRPr="0026384F" w:rsidRDefault="00170F5F" w:rsidP="00EA3413">
            <w:pPr>
              <w:spacing w:before="159" w:line="276" w:lineRule="auto"/>
              <w:ind w:left="9" w:right="157"/>
              <w:jc w:val="both"/>
              <w:rPr>
                <w:sz w:val="20"/>
                <w:szCs w:val="20"/>
              </w:rPr>
            </w:pPr>
            <w:r w:rsidRPr="0026384F">
              <w:rPr>
                <w:color w:val="FFFFFF" w:themeColor="background1"/>
                <w:spacing w:val="-2"/>
                <w:sz w:val="20"/>
                <w:szCs w:val="20"/>
              </w:rPr>
              <w:t>“</w:t>
            </w:r>
            <w:r w:rsidRPr="0026384F">
              <w:rPr>
                <w:spacing w:val="-2"/>
                <w:sz w:val="20"/>
                <w:szCs w:val="20"/>
              </w:rPr>
              <w:t xml:space="preserve">Percentage </w:t>
            </w:r>
            <w:r w:rsidRPr="0026384F">
              <w:rPr>
                <w:sz w:val="20"/>
                <w:szCs w:val="20"/>
              </w:rPr>
              <w:t>of Weight Passing</w:t>
            </w:r>
            <w:r w:rsidRPr="0026384F">
              <w:rPr>
                <w:color w:val="FFFFFF" w:themeColor="background1"/>
                <w:sz w:val="20"/>
                <w:szCs w:val="20"/>
              </w:rPr>
              <w:t>”</w:t>
            </w:r>
            <w:r w:rsidRPr="0026384F">
              <w:rPr>
                <w:spacing w:val="-1"/>
                <w:sz w:val="20"/>
                <w:szCs w:val="20"/>
              </w:rPr>
              <w:t xml:space="preserve"> </w:t>
            </w:r>
            <w:r w:rsidRPr="0026384F">
              <w:rPr>
                <w:spacing w:val="-5"/>
                <w:sz w:val="20"/>
                <w:szCs w:val="20"/>
              </w:rPr>
              <w:t>(%)</w:t>
            </w:r>
          </w:p>
        </w:tc>
        <w:tc>
          <w:tcPr>
            <w:tcW w:w="1492" w:type="dxa"/>
          </w:tcPr>
          <w:p w14:paraId="200E00F3" w14:textId="77777777" w:rsidR="00170F5F" w:rsidRPr="0026384F" w:rsidRDefault="00170F5F" w:rsidP="00EA3413">
            <w:pPr>
              <w:spacing w:before="1" w:line="276" w:lineRule="auto"/>
              <w:ind w:left="9" w:right="176"/>
              <w:jc w:val="both"/>
              <w:rPr>
                <w:sz w:val="20"/>
                <w:szCs w:val="20"/>
              </w:rPr>
            </w:pPr>
            <w:r w:rsidRPr="0026384F">
              <w:rPr>
                <w:color w:val="FFFFFF" w:themeColor="background1"/>
                <w:spacing w:val="-2"/>
                <w:sz w:val="20"/>
                <w:szCs w:val="20"/>
              </w:rPr>
              <w:t>“</w:t>
            </w:r>
            <w:r w:rsidRPr="0026384F">
              <w:rPr>
                <w:spacing w:val="-2"/>
                <w:sz w:val="20"/>
                <w:szCs w:val="20"/>
              </w:rPr>
              <w:t xml:space="preserve">Cumulative Percentage </w:t>
            </w:r>
            <w:r w:rsidRPr="0026384F">
              <w:rPr>
                <w:sz w:val="20"/>
                <w:szCs w:val="20"/>
              </w:rPr>
              <w:t>of Passing</w:t>
            </w:r>
            <w:r w:rsidRPr="0026384F">
              <w:rPr>
                <w:color w:val="FFFFFF" w:themeColor="background1"/>
                <w:sz w:val="20"/>
                <w:szCs w:val="20"/>
              </w:rPr>
              <w:t>”</w:t>
            </w:r>
          </w:p>
          <w:p w14:paraId="544733EE" w14:textId="77777777" w:rsidR="00170F5F" w:rsidRPr="0026384F" w:rsidRDefault="00170F5F" w:rsidP="00EA3413">
            <w:pPr>
              <w:spacing w:line="274" w:lineRule="exact"/>
              <w:ind w:left="7" w:right="3"/>
              <w:jc w:val="center"/>
              <w:rPr>
                <w:sz w:val="20"/>
                <w:szCs w:val="20"/>
              </w:rPr>
            </w:pPr>
            <w:r w:rsidRPr="0026384F">
              <w:rPr>
                <w:spacing w:val="-5"/>
                <w:sz w:val="20"/>
                <w:szCs w:val="20"/>
              </w:rPr>
              <w:t>(%)</w:t>
            </w:r>
          </w:p>
        </w:tc>
        <w:tc>
          <w:tcPr>
            <w:tcW w:w="1441" w:type="dxa"/>
          </w:tcPr>
          <w:p w14:paraId="4AA02081" w14:textId="77777777" w:rsidR="00170F5F" w:rsidRPr="0026384F" w:rsidRDefault="00170F5F" w:rsidP="00EA3413">
            <w:pPr>
              <w:spacing w:before="200"/>
              <w:rPr>
                <w:b/>
                <w:sz w:val="20"/>
                <w:szCs w:val="20"/>
              </w:rPr>
            </w:pPr>
          </w:p>
          <w:p w14:paraId="7C0BD60B" w14:textId="77777777" w:rsidR="00170F5F" w:rsidRPr="0026384F" w:rsidRDefault="00170F5F" w:rsidP="00EA3413">
            <w:pPr>
              <w:ind w:left="335"/>
              <w:rPr>
                <w:sz w:val="20"/>
                <w:szCs w:val="20"/>
              </w:rPr>
            </w:pPr>
            <w:r w:rsidRPr="0026384F">
              <w:rPr>
                <w:spacing w:val="-2"/>
                <w:sz w:val="20"/>
                <w:szCs w:val="20"/>
              </w:rPr>
              <w:t>Remark</w:t>
            </w:r>
          </w:p>
        </w:tc>
      </w:tr>
      <w:tr w:rsidR="00170F5F" w14:paraId="2647AE31" w14:textId="77777777" w:rsidTr="00EA3413">
        <w:trPr>
          <w:trHeight w:val="316"/>
        </w:trPr>
        <w:tc>
          <w:tcPr>
            <w:tcW w:w="1428" w:type="dxa"/>
          </w:tcPr>
          <w:p w14:paraId="65F5457C" w14:textId="77777777" w:rsidR="00170F5F" w:rsidRPr="0026384F" w:rsidRDefault="00170F5F" w:rsidP="00EA3413">
            <w:pPr>
              <w:spacing w:line="275" w:lineRule="exact"/>
              <w:ind w:left="107"/>
              <w:rPr>
                <w:sz w:val="20"/>
                <w:szCs w:val="20"/>
              </w:rPr>
            </w:pPr>
            <w:r w:rsidRPr="0026384F">
              <w:rPr>
                <w:sz w:val="20"/>
                <w:szCs w:val="20"/>
              </w:rPr>
              <w:t xml:space="preserve">4.75 </w:t>
            </w:r>
            <w:r w:rsidRPr="0026384F">
              <w:rPr>
                <w:spacing w:val="-5"/>
                <w:sz w:val="20"/>
                <w:szCs w:val="20"/>
              </w:rPr>
              <w:t>mm</w:t>
            </w:r>
          </w:p>
        </w:tc>
        <w:tc>
          <w:tcPr>
            <w:tcW w:w="1453" w:type="dxa"/>
          </w:tcPr>
          <w:p w14:paraId="0D779911" w14:textId="77777777" w:rsidR="00170F5F" w:rsidRPr="0026384F" w:rsidRDefault="00170F5F" w:rsidP="00EA3413">
            <w:pPr>
              <w:spacing w:line="275" w:lineRule="exact"/>
              <w:ind w:left="8" w:right="1"/>
              <w:jc w:val="center"/>
              <w:rPr>
                <w:sz w:val="20"/>
                <w:szCs w:val="20"/>
              </w:rPr>
            </w:pPr>
            <w:r w:rsidRPr="0026384F">
              <w:rPr>
                <w:spacing w:val="-5"/>
                <w:sz w:val="20"/>
                <w:szCs w:val="20"/>
              </w:rPr>
              <w:t>30</w:t>
            </w:r>
          </w:p>
        </w:tc>
        <w:tc>
          <w:tcPr>
            <w:tcW w:w="1484" w:type="dxa"/>
          </w:tcPr>
          <w:p w14:paraId="4037CDAF" w14:textId="77777777" w:rsidR="00170F5F" w:rsidRPr="0026384F" w:rsidRDefault="00170F5F" w:rsidP="00EA3413">
            <w:pPr>
              <w:spacing w:line="275" w:lineRule="exact"/>
              <w:ind w:left="7"/>
              <w:jc w:val="center"/>
              <w:rPr>
                <w:sz w:val="20"/>
                <w:szCs w:val="20"/>
              </w:rPr>
            </w:pPr>
            <w:r w:rsidRPr="0026384F">
              <w:rPr>
                <w:spacing w:val="-10"/>
                <w:sz w:val="20"/>
                <w:szCs w:val="20"/>
              </w:rPr>
              <w:t>3</w:t>
            </w:r>
          </w:p>
        </w:tc>
        <w:tc>
          <w:tcPr>
            <w:tcW w:w="1484" w:type="dxa"/>
          </w:tcPr>
          <w:p w14:paraId="37DA885E" w14:textId="77777777" w:rsidR="00170F5F" w:rsidRPr="0026384F" w:rsidRDefault="00170F5F" w:rsidP="00EA3413">
            <w:pPr>
              <w:spacing w:line="275" w:lineRule="exact"/>
              <w:ind w:left="7"/>
              <w:jc w:val="center"/>
              <w:rPr>
                <w:sz w:val="20"/>
                <w:szCs w:val="20"/>
              </w:rPr>
            </w:pPr>
            <w:r w:rsidRPr="0026384F">
              <w:rPr>
                <w:spacing w:val="-5"/>
                <w:sz w:val="20"/>
                <w:szCs w:val="20"/>
              </w:rPr>
              <w:t>97</w:t>
            </w:r>
          </w:p>
        </w:tc>
        <w:tc>
          <w:tcPr>
            <w:tcW w:w="1492" w:type="dxa"/>
          </w:tcPr>
          <w:p w14:paraId="55AE572A" w14:textId="77777777" w:rsidR="00170F5F" w:rsidRPr="0026384F" w:rsidRDefault="00170F5F" w:rsidP="00EA3413">
            <w:pPr>
              <w:spacing w:line="275" w:lineRule="exact"/>
              <w:ind w:left="7"/>
              <w:jc w:val="center"/>
              <w:rPr>
                <w:sz w:val="20"/>
                <w:szCs w:val="20"/>
              </w:rPr>
            </w:pPr>
            <w:r w:rsidRPr="0026384F">
              <w:rPr>
                <w:spacing w:val="-5"/>
                <w:sz w:val="20"/>
                <w:szCs w:val="20"/>
              </w:rPr>
              <w:t>92</w:t>
            </w:r>
          </w:p>
        </w:tc>
        <w:tc>
          <w:tcPr>
            <w:tcW w:w="1441" w:type="dxa"/>
            <w:vMerge w:val="restart"/>
          </w:tcPr>
          <w:p w14:paraId="1C52B802" w14:textId="77777777" w:rsidR="00170F5F" w:rsidRPr="0026384F" w:rsidRDefault="00170F5F" w:rsidP="00EA3413">
            <w:pPr>
              <w:rPr>
                <w:b/>
                <w:sz w:val="20"/>
                <w:szCs w:val="20"/>
              </w:rPr>
            </w:pPr>
          </w:p>
          <w:p w14:paraId="2C69DEB9" w14:textId="77777777" w:rsidR="00170F5F" w:rsidRPr="0026384F" w:rsidRDefault="00170F5F" w:rsidP="00EA3413">
            <w:pPr>
              <w:spacing w:before="265"/>
              <w:rPr>
                <w:b/>
                <w:sz w:val="20"/>
                <w:szCs w:val="20"/>
              </w:rPr>
            </w:pPr>
          </w:p>
          <w:p w14:paraId="7492294F" w14:textId="77777777" w:rsidR="00170F5F" w:rsidRPr="0026384F" w:rsidRDefault="00170F5F" w:rsidP="00EA3413">
            <w:pPr>
              <w:ind w:left="330"/>
              <w:rPr>
                <w:sz w:val="20"/>
                <w:szCs w:val="20"/>
              </w:rPr>
            </w:pPr>
            <w:r w:rsidRPr="0026384F">
              <w:rPr>
                <w:sz w:val="20"/>
                <w:szCs w:val="20"/>
              </w:rPr>
              <w:t>Zone</w:t>
            </w:r>
            <w:r w:rsidRPr="0026384F">
              <w:rPr>
                <w:spacing w:val="-2"/>
                <w:sz w:val="20"/>
                <w:szCs w:val="20"/>
              </w:rPr>
              <w:t xml:space="preserve"> </w:t>
            </w:r>
            <w:r w:rsidRPr="0026384F">
              <w:rPr>
                <w:sz w:val="20"/>
                <w:szCs w:val="20"/>
              </w:rPr>
              <w:t>-</w:t>
            </w:r>
            <w:r w:rsidRPr="0026384F">
              <w:rPr>
                <w:spacing w:val="1"/>
                <w:sz w:val="20"/>
                <w:szCs w:val="20"/>
              </w:rPr>
              <w:t xml:space="preserve"> </w:t>
            </w:r>
            <w:r w:rsidRPr="0026384F">
              <w:rPr>
                <w:spacing w:val="-10"/>
                <w:sz w:val="20"/>
                <w:szCs w:val="20"/>
              </w:rPr>
              <w:t>I</w:t>
            </w:r>
          </w:p>
        </w:tc>
      </w:tr>
      <w:tr w:rsidR="00170F5F" w14:paraId="6B1A436D" w14:textId="77777777" w:rsidTr="00EA3413">
        <w:trPr>
          <w:trHeight w:val="316"/>
        </w:trPr>
        <w:tc>
          <w:tcPr>
            <w:tcW w:w="1428" w:type="dxa"/>
          </w:tcPr>
          <w:p w14:paraId="26F25642" w14:textId="77777777" w:rsidR="00170F5F" w:rsidRPr="0026384F" w:rsidRDefault="00170F5F" w:rsidP="00EA3413">
            <w:pPr>
              <w:spacing w:line="275" w:lineRule="exact"/>
              <w:ind w:left="107"/>
              <w:rPr>
                <w:sz w:val="20"/>
                <w:szCs w:val="20"/>
              </w:rPr>
            </w:pPr>
            <w:r w:rsidRPr="0026384F">
              <w:rPr>
                <w:sz w:val="20"/>
                <w:szCs w:val="20"/>
              </w:rPr>
              <w:t xml:space="preserve">2.36 </w:t>
            </w:r>
            <w:r w:rsidRPr="0026384F">
              <w:rPr>
                <w:spacing w:val="-5"/>
                <w:sz w:val="20"/>
                <w:szCs w:val="20"/>
              </w:rPr>
              <w:t>mm</w:t>
            </w:r>
          </w:p>
        </w:tc>
        <w:tc>
          <w:tcPr>
            <w:tcW w:w="1453" w:type="dxa"/>
          </w:tcPr>
          <w:p w14:paraId="39E3EE41" w14:textId="77777777" w:rsidR="00170F5F" w:rsidRPr="0026384F" w:rsidRDefault="00170F5F" w:rsidP="00EA3413">
            <w:pPr>
              <w:spacing w:line="275" w:lineRule="exact"/>
              <w:ind w:left="8" w:right="1"/>
              <w:jc w:val="center"/>
              <w:rPr>
                <w:sz w:val="20"/>
                <w:szCs w:val="20"/>
              </w:rPr>
            </w:pPr>
            <w:r w:rsidRPr="0026384F">
              <w:rPr>
                <w:spacing w:val="-5"/>
                <w:sz w:val="20"/>
                <w:szCs w:val="20"/>
              </w:rPr>
              <w:t>50</w:t>
            </w:r>
          </w:p>
        </w:tc>
        <w:tc>
          <w:tcPr>
            <w:tcW w:w="1484" w:type="dxa"/>
          </w:tcPr>
          <w:p w14:paraId="78380A01" w14:textId="77777777" w:rsidR="00170F5F" w:rsidRPr="0026384F" w:rsidRDefault="00170F5F" w:rsidP="00EA3413">
            <w:pPr>
              <w:spacing w:line="275" w:lineRule="exact"/>
              <w:ind w:left="7"/>
              <w:jc w:val="center"/>
              <w:rPr>
                <w:sz w:val="20"/>
                <w:szCs w:val="20"/>
              </w:rPr>
            </w:pPr>
            <w:r w:rsidRPr="0026384F">
              <w:rPr>
                <w:spacing w:val="-10"/>
                <w:sz w:val="20"/>
                <w:szCs w:val="20"/>
              </w:rPr>
              <w:t>5</w:t>
            </w:r>
          </w:p>
        </w:tc>
        <w:tc>
          <w:tcPr>
            <w:tcW w:w="1484" w:type="dxa"/>
          </w:tcPr>
          <w:p w14:paraId="18E4B2C4" w14:textId="77777777" w:rsidR="00170F5F" w:rsidRPr="0026384F" w:rsidRDefault="00170F5F" w:rsidP="00EA3413">
            <w:pPr>
              <w:spacing w:line="275" w:lineRule="exact"/>
              <w:ind w:left="7"/>
              <w:jc w:val="center"/>
              <w:rPr>
                <w:sz w:val="20"/>
                <w:szCs w:val="20"/>
              </w:rPr>
            </w:pPr>
            <w:r w:rsidRPr="0026384F">
              <w:rPr>
                <w:spacing w:val="-5"/>
                <w:sz w:val="20"/>
                <w:szCs w:val="20"/>
              </w:rPr>
              <w:t>95</w:t>
            </w:r>
          </w:p>
        </w:tc>
        <w:tc>
          <w:tcPr>
            <w:tcW w:w="1492" w:type="dxa"/>
          </w:tcPr>
          <w:p w14:paraId="18AAB9FC" w14:textId="77777777" w:rsidR="00170F5F" w:rsidRPr="0026384F" w:rsidRDefault="00170F5F" w:rsidP="00EA3413">
            <w:pPr>
              <w:spacing w:line="275" w:lineRule="exact"/>
              <w:ind w:left="7"/>
              <w:jc w:val="center"/>
              <w:rPr>
                <w:sz w:val="20"/>
                <w:szCs w:val="20"/>
              </w:rPr>
            </w:pPr>
            <w:r w:rsidRPr="0026384F">
              <w:rPr>
                <w:spacing w:val="-5"/>
                <w:sz w:val="20"/>
                <w:szCs w:val="20"/>
              </w:rPr>
              <w:t>192</w:t>
            </w:r>
          </w:p>
        </w:tc>
        <w:tc>
          <w:tcPr>
            <w:tcW w:w="1441" w:type="dxa"/>
            <w:vMerge/>
            <w:tcBorders>
              <w:top w:val="nil"/>
            </w:tcBorders>
          </w:tcPr>
          <w:p w14:paraId="68ADB589" w14:textId="77777777" w:rsidR="00170F5F" w:rsidRDefault="00170F5F" w:rsidP="00EA3413">
            <w:pPr>
              <w:rPr>
                <w:sz w:val="2"/>
                <w:szCs w:val="2"/>
              </w:rPr>
            </w:pPr>
          </w:p>
        </w:tc>
      </w:tr>
      <w:tr w:rsidR="00170F5F" w14:paraId="6A950485" w14:textId="77777777" w:rsidTr="00EA3413">
        <w:trPr>
          <w:trHeight w:val="318"/>
        </w:trPr>
        <w:tc>
          <w:tcPr>
            <w:tcW w:w="1428" w:type="dxa"/>
          </w:tcPr>
          <w:p w14:paraId="699993B2" w14:textId="77777777" w:rsidR="00170F5F" w:rsidRPr="0026384F" w:rsidRDefault="00170F5F" w:rsidP="00EA3413">
            <w:pPr>
              <w:spacing w:before="1"/>
              <w:ind w:left="107"/>
              <w:rPr>
                <w:sz w:val="20"/>
                <w:szCs w:val="20"/>
              </w:rPr>
            </w:pPr>
            <w:r w:rsidRPr="0026384F">
              <w:rPr>
                <w:sz w:val="20"/>
                <w:szCs w:val="20"/>
              </w:rPr>
              <w:t xml:space="preserve">1.18 </w:t>
            </w:r>
            <w:r w:rsidRPr="0026384F">
              <w:rPr>
                <w:spacing w:val="-5"/>
                <w:sz w:val="20"/>
                <w:szCs w:val="20"/>
              </w:rPr>
              <w:t>mm</w:t>
            </w:r>
          </w:p>
        </w:tc>
        <w:tc>
          <w:tcPr>
            <w:tcW w:w="1453" w:type="dxa"/>
          </w:tcPr>
          <w:p w14:paraId="43C41178" w14:textId="77777777" w:rsidR="00170F5F" w:rsidRPr="0026384F" w:rsidRDefault="00170F5F" w:rsidP="00EA3413">
            <w:pPr>
              <w:spacing w:before="1"/>
              <w:ind w:left="8" w:right="1"/>
              <w:jc w:val="center"/>
              <w:rPr>
                <w:sz w:val="20"/>
                <w:szCs w:val="20"/>
              </w:rPr>
            </w:pPr>
            <w:r w:rsidRPr="0026384F">
              <w:rPr>
                <w:spacing w:val="-5"/>
                <w:sz w:val="20"/>
                <w:szCs w:val="20"/>
              </w:rPr>
              <w:t>300</w:t>
            </w:r>
          </w:p>
        </w:tc>
        <w:tc>
          <w:tcPr>
            <w:tcW w:w="1484" w:type="dxa"/>
          </w:tcPr>
          <w:p w14:paraId="53DF0175" w14:textId="77777777" w:rsidR="00170F5F" w:rsidRPr="0026384F" w:rsidRDefault="00170F5F" w:rsidP="00EA3413">
            <w:pPr>
              <w:spacing w:before="1"/>
              <w:ind w:left="7"/>
              <w:jc w:val="center"/>
              <w:rPr>
                <w:sz w:val="20"/>
                <w:szCs w:val="20"/>
              </w:rPr>
            </w:pPr>
            <w:r w:rsidRPr="0026384F">
              <w:rPr>
                <w:spacing w:val="-5"/>
                <w:sz w:val="20"/>
                <w:szCs w:val="20"/>
              </w:rPr>
              <w:t>30</w:t>
            </w:r>
          </w:p>
        </w:tc>
        <w:tc>
          <w:tcPr>
            <w:tcW w:w="1484" w:type="dxa"/>
          </w:tcPr>
          <w:p w14:paraId="2D47CFAE" w14:textId="77777777" w:rsidR="00170F5F" w:rsidRPr="0026384F" w:rsidRDefault="00170F5F" w:rsidP="00EA3413">
            <w:pPr>
              <w:spacing w:before="1"/>
              <w:ind w:left="7"/>
              <w:jc w:val="center"/>
              <w:rPr>
                <w:sz w:val="20"/>
                <w:szCs w:val="20"/>
              </w:rPr>
            </w:pPr>
            <w:r w:rsidRPr="0026384F">
              <w:rPr>
                <w:spacing w:val="-5"/>
                <w:sz w:val="20"/>
                <w:szCs w:val="20"/>
              </w:rPr>
              <w:t>70</w:t>
            </w:r>
          </w:p>
        </w:tc>
        <w:tc>
          <w:tcPr>
            <w:tcW w:w="1492" w:type="dxa"/>
          </w:tcPr>
          <w:p w14:paraId="36F70873" w14:textId="77777777" w:rsidR="00170F5F" w:rsidRPr="0026384F" w:rsidRDefault="00170F5F" w:rsidP="00EA3413">
            <w:pPr>
              <w:spacing w:before="1"/>
              <w:ind w:left="7"/>
              <w:jc w:val="center"/>
              <w:rPr>
                <w:sz w:val="20"/>
                <w:szCs w:val="20"/>
              </w:rPr>
            </w:pPr>
            <w:r w:rsidRPr="0026384F">
              <w:rPr>
                <w:spacing w:val="-5"/>
                <w:sz w:val="20"/>
                <w:szCs w:val="20"/>
              </w:rPr>
              <w:t>262</w:t>
            </w:r>
          </w:p>
        </w:tc>
        <w:tc>
          <w:tcPr>
            <w:tcW w:w="1441" w:type="dxa"/>
            <w:vMerge/>
            <w:tcBorders>
              <w:top w:val="nil"/>
            </w:tcBorders>
          </w:tcPr>
          <w:p w14:paraId="3E0BED22" w14:textId="77777777" w:rsidR="00170F5F" w:rsidRDefault="00170F5F" w:rsidP="00EA3413">
            <w:pPr>
              <w:rPr>
                <w:sz w:val="2"/>
                <w:szCs w:val="2"/>
              </w:rPr>
            </w:pPr>
          </w:p>
        </w:tc>
      </w:tr>
      <w:tr w:rsidR="00170F5F" w14:paraId="6FAB1944" w14:textId="77777777" w:rsidTr="00EA3413">
        <w:trPr>
          <w:trHeight w:val="316"/>
        </w:trPr>
        <w:tc>
          <w:tcPr>
            <w:tcW w:w="1428" w:type="dxa"/>
          </w:tcPr>
          <w:p w14:paraId="71DB53FB" w14:textId="77777777" w:rsidR="00170F5F" w:rsidRPr="0026384F" w:rsidRDefault="00170F5F" w:rsidP="00EA3413">
            <w:pPr>
              <w:spacing w:line="275" w:lineRule="exact"/>
              <w:ind w:left="107"/>
              <w:rPr>
                <w:sz w:val="20"/>
                <w:szCs w:val="20"/>
              </w:rPr>
            </w:pPr>
            <w:r w:rsidRPr="0026384F">
              <w:rPr>
                <w:sz w:val="20"/>
                <w:szCs w:val="20"/>
              </w:rPr>
              <w:t>600</w:t>
            </w:r>
            <w:r w:rsidRPr="0026384F">
              <w:rPr>
                <w:spacing w:val="-2"/>
                <w:sz w:val="20"/>
                <w:szCs w:val="20"/>
              </w:rPr>
              <w:t xml:space="preserve"> micron</w:t>
            </w:r>
          </w:p>
        </w:tc>
        <w:tc>
          <w:tcPr>
            <w:tcW w:w="1453" w:type="dxa"/>
          </w:tcPr>
          <w:p w14:paraId="0631B315" w14:textId="77777777" w:rsidR="00170F5F" w:rsidRPr="0026384F" w:rsidRDefault="00170F5F" w:rsidP="00EA3413">
            <w:pPr>
              <w:spacing w:line="275" w:lineRule="exact"/>
              <w:ind w:left="8" w:right="1"/>
              <w:jc w:val="center"/>
              <w:rPr>
                <w:sz w:val="20"/>
                <w:szCs w:val="20"/>
              </w:rPr>
            </w:pPr>
            <w:r w:rsidRPr="0026384F">
              <w:rPr>
                <w:spacing w:val="-5"/>
                <w:sz w:val="20"/>
                <w:szCs w:val="20"/>
              </w:rPr>
              <w:t>440</w:t>
            </w:r>
          </w:p>
        </w:tc>
        <w:tc>
          <w:tcPr>
            <w:tcW w:w="1484" w:type="dxa"/>
          </w:tcPr>
          <w:p w14:paraId="3BAFD983" w14:textId="77777777" w:rsidR="00170F5F" w:rsidRPr="0026384F" w:rsidRDefault="00170F5F" w:rsidP="00EA3413">
            <w:pPr>
              <w:spacing w:line="275" w:lineRule="exact"/>
              <w:ind w:left="7"/>
              <w:jc w:val="center"/>
              <w:rPr>
                <w:sz w:val="20"/>
                <w:szCs w:val="20"/>
              </w:rPr>
            </w:pPr>
            <w:r w:rsidRPr="0026384F">
              <w:rPr>
                <w:spacing w:val="-5"/>
                <w:sz w:val="20"/>
                <w:szCs w:val="20"/>
              </w:rPr>
              <w:t>44</w:t>
            </w:r>
          </w:p>
        </w:tc>
        <w:tc>
          <w:tcPr>
            <w:tcW w:w="1484" w:type="dxa"/>
          </w:tcPr>
          <w:p w14:paraId="643848DC" w14:textId="77777777" w:rsidR="00170F5F" w:rsidRPr="0026384F" w:rsidRDefault="00170F5F" w:rsidP="00EA3413">
            <w:pPr>
              <w:spacing w:line="275" w:lineRule="exact"/>
              <w:ind w:left="7"/>
              <w:jc w:val="center"/>
              <w:rPr>
                <w:sz w:val="20"/>
                <w:szCs w:val="20"/>
              </w:rPr>
            </w:pPr>
            <w:r w:rsidRPr="0026384F">
              <w:rPr>
                <w:spacing w:val="-5"/>
                <w:sz w:val="20"/>
                <w:szCs w:val="20"/>
              </w:rPr>
              <w:t>56</w:t>
            </w:r>
          </w:p>
        </w:tc>
        <w:tc>
          <w:tcPr>
            <w:tcW w:w="1492" w:type="dxa"/>
          </w:tcPr>
          <w:p w14:paraId="5E500AB1" w14:textId="77777777" w:rsidR="00170F5F" w:rsidRPr="0026384F" w:rsidRDefault="00170F5F" w:rsidP="00EA3413">
            <w:pPr>
              <w:spacing w:line="275" w:lineRule="exact"/>
              <w:ind w:left="7"/>
              <w:jc w:val="center"/>
              <w:rPr>
                <w:sz w:val="20"/>
                <w:szCs w:val="20"/>
              </w:rPr>
            </w:pPr>
            <w:r w:rsidRPr="0026384F">
              <w:rPr>
                <w:spacing w:val="-5"/>
                <w:sz w:val="20"/>
                <w:szCs w:val="20"/>
              </w:rPr>
              <w:t>318</w:t>
            </w:r>
          </w:p>
        </w:tc>
        <w:tc>
          <w:tcPr>
            <w:tcW w:w="1441" w:type="dxa"/>
            <w:vMerge/>
            <w:tcBorders>
              <w:top w:val="nil"/>
            </w:tcBorders>
          </w:tcPr>
          <w:p w14:paraId="3FB72249" w14:textId="77777777" w:rsidR="00170F5F" w:rsidRDefault="00170F5F" w:rsidP="00EA3413">
            <w:pPr>
              <w:rPr>
                <w:sz w:val="2"/>
                <w:szCs w:val="2"/>
              </w:rPr>
            </w:pPr>
          </w:p>
        </w:tc>
      </w:tr>
      <w:tr w:rsidR="00170F5F" w14:paraId="68EF1A25" w14:textId="77777777" w:rsidTr="00EA3413">
        <w:trPr>
          <w:trHeight w:val="319"/>
        </w:trPr>
        <w:tc>
          <w:tcPr>
            <w:tcW w:w="1428" w:type="dxa"/>
          </w:tcPr>
          <w:p w14:paraId="11F5423D" w14:textId="77777777" w:rsidR="00170F5F" w:rsidRPr="0026384F" w:rsidRDefault="00170F5F" w:rsidP="00EA3413">
            <w:pPr>
              <w:spacing w:line="276" w:lineRule="exact"/>
              <w:ind w:left="107"/>
              <w:rPr>
                <w:sz w:val="20"/>
                <w:szCs w:val="20"/>
              </w:rPr>
            </w:pPr>
            <w:r w:rsidRPr="0026384F">
              <w:rPr>
                <w:sz w:val="20"/>
                <w:szCs w:val="20"/>
              </w:rPr>
              <w:t>300</w:t>
            </w:r>
            <w:r w:rsidRPr="0026384F">
              <w:rPr>
                <w:spacing w:val="-2"/>
                <w:sz w:val="20"/>
                <w:szCs w:val="20"/>
              </w:rPr>
              <w:t xml:space="preserve"> micron</w:t>
            </w:r>
          </w:p>
        </w:tc>
        <w:tc>
          <w:tcPr>
            <w:tcW w:w="1453" w:type="dxa"/>
          </w:tcPr>
          <w:p w14:paraId="08FACD72" w14:textId="77777777" w:rsidR="00170F5F" w:rsidRPr="0026384F" w:rsidRDefault="00170F5F" w:rsidP="00EA3413">
            <w:pPr>
              <w:spacing w:line="276" w:lineRule="exact"/>
              <w:ind w:left="8" w:right="1"/>
              <w:jc w:val="center"/>
              <w:rPr>
                <w:sz w:val="20"/>
                <w:szCs w:val="20"/>
              </w:rPr>
            </w:pPr>
            <w:r w:rsidRPr="0026384F">
              <w:rPr>
                <w:spacing w:val="-5"/>
                <w:sz w:val="20"/>
                <w:szCs w:val="20"/>
              </w:rPr>
              <w:t>150</w:t>
            </w:r>
          </w:p>
        </w:tc>
        <w:tc>
          <w:tcPr>
            <w:tcW w:w="1484" w:type="dxa"/>
          </w:tcPr>
          <w:p w14:paraId="18A83322" w14:textId="77777777" w:rsidR="00170F5F" w:rsidRPr="0026384F" w:rsidRDefault="00170F5F" w:rsidP="00EA3413">
            <w:pPr>
              <w:spacing w:line="276" w:lineRule="exact"/>
              <w:ind w:left="7"/>
              <w:jc w:val="center"/>
              <w:rPr>
                <w:sz w:val="20"/>
                <w:szCs w:val="20"/>
              </w:rPr>
            </w:pPr>
            <w:r w:rsidRPr="0026384F">
              <w:rPr>
                <w:spacing w:val="-5"/>
                <w:sz w:val="20"/>
                <w:szCs w:val="20"/>
              </w:rPr>
              <w:t>15</w:t>
            </w:r>
          </w:p>
        </w:tc>
        <w:tc>
          <w:tcPr>
            <w:tcW w:w="1484" w:type="dxa"/>
          </w:tcPr>
          <w:p w14:paraId="07BE52FB" w14:textId="77777777" w:rsidR="00170F5F" w:rsidRPr="0026384F" w:rsidRDefault="00170F5F" w:rsidP="00EA3413">
            <w:pPr>
              <w:spacing w:line="276" w:lineRule="exact"/>
              <w:ind w:left="7"/>
              <w:jc w:val="center"/>
              <w:rPr>
                <w:sz w:val="20"/>
                <w:szCs w:val="20"/>
              </w:rPr>
            </w:pPr>
            <w:r w:rsidRPr="0026384F">
              <w:rPr>
                <w:spacing w:val="-5"/>
                <w:sz w:val="20"/>
                <w:szCs w:val="20"/>
              </w:rPr>
              <w:t>85</w:t>
            </w:r>
          </w:p>
        </w:tc>
        <w:tc>
          <w:tcPr>
            <w:tcW w:w="1492" w:type="dxa"/>
          </w:tcPr>
          <w:p w14:paraId="2B82206E" w14:textId="77777777" w:rsidR="00170F5F" w:rsidRPr="0026384F" w:rsidRDefault="00170F5F" w:rsidP="00EA3413">
            <w:pPr>
              <w:spacing w:line="276" w:lineRule="exact"/>
              <w:ind w:left="7"/>
              <w:jc w:val="center"/>
              <w:rPr>
                <w:sz w:val="20"/>
                <w:szCs w:val="20"/>
              </w:rPr>
            </w:pPr>
            <w:r w:rsidRPr="0026384F">
              <w:rPr>
                <w:spacing w:val="-5"/>
                <w:sz w:val="20"/>
                <w:szCs w:val="20"/>
              </w:rPr>
              <w:t>403</w:t>
            </w:r>
          </w:p>
        </w:tc>
        <w:tc>
          <w:tcPr>
            <w:tcW w:w="1441" w:type="dxa"/>
            <w:vMerge/>
            <w:tcBorders>
              <w:top w:val="nil"/>
            </w:tcBorders>
          </w:tcPr>
          <w:p w14:paraId="3A22ED1C" w14:textId="77777777" w:rsidR="00170F5F" w:rsidRDefault="00170F5F" w:rsidP="00EA3413">
            <w:pPr>
              <w:rPr>
                <w:sz w:val="2"/>
                <w:szCs w:val="2"/>
              </w:rPr>
            </w:pPr>
          </w:p>
        </w:tc>
      </w:tr>
      <w:tr w:rsidR="00170F5F" w14:paraId="2C2BEBE6" w14:textId="77777777" w:rsidTr="00EA3413">
        <w:trPr>
          <w:trHeight w:val="316"/>
        </w:trPr>
        <w:tc>
          <w:tcPr>
            <w:tcW w:w="1428" w:type="dxa"/>
          </w:tcPr>
          <w:p w14:paraId="37CAE884" w14:textId="77777777" w:rsidR="00170F5F" w:rsidRPr="0026384F" w:rsidRDefault="00170F5F" w:rsidP="00EA3413">
            <w:pPr>
              <w:spacing w:line="275" w:lineRule="exact"/>
              <w:ind w:left="107"/>
              <w:rPr>
                <w:sz w:val="20"/>
                <w:szCs w:val="20"/>
              </w:rPr>
            </w:pPr>
            <w:r w:rsidRPr="0026384F">
              <w:rPr>
                <w:sz w:val="20"/>
                <w:szCs w:val="20"/>
              </w:rPr>
              <w:t>150</w:t>
            </w:r>
            <w:r w:rsidRPr="0026384F">
              <w:rPr>
                <w:spacing w:val="-2"/>
                <w:sz w:val="20"/>
                <w:szCs w:val="20"/>
              </w:rPr>
              <w:t xml:space="preserve"> micron</w:t>
            </w:r>
          </w:p>
        </w:tc>
        <w:tc>
          <w:tcPr>
            <w:tcW w:w="1453" w:type="dxa"/>
          </w:tcPr>
          <w:p w14:paraId="7E46D914" w14:textId="77777777" w:rsidR="00170F5F" w:rsidRPr="0026384F" w:rsidRDefault="00170F5F" w:rsidP="00EA3413">
            <w:pPr>
              <w:spacing w:line="275" w:lineRule="exact"/>
              <w:ind w:left="8" w:right="1"/>
              <w:jc w:val="center"/>
              <w:rPr>
                <w:sz w:val="20"/>
                <w:szCs w:val="20"/>
              </w:rPr>
            </w:pPr>
            <w:r w:rsidRPr="0026384F">
              <w:rPr>
                <w:spacing w:val="-5"/>
                <w:sz w:val="20"/>
                <w:szCs w:val="20"/>
              </w:rPr>
              <w:t>20</w:t>
            </w:r>
          </w:p>
        </w:tc>
        <w:tc>
          <w:tcPr>
            <w:tcW w:w="1484" w:type="dxa"/>
          </w:tcPr>
          <w:p w14:paraId="7F02DF41" w14:textId="77777777" w:rsidR="00170F5F" w:rsidRPr="0026384F" w:rsidRDefault="00170F5F" w:rsidP="00EA3413">
            <w:pPr>
              <w:spacing w:line="275" w:lineRule="exact"/>
              <w:ind w:left="7"/>
              <w:jc w:val="center"/>
              <w:rPr>
                <w:sz w:val="20"/>
                <w:szCs w:val="20"/>
              </w:rPr>
            </w:pPr>
            <w:r w:rsidRPr="0026384F">
              <w:rPr>
                <w:spacing w:val="-10"/>
                <w:sz w:val="20"/>
                <w:szCs w:val="20"/>
              </w:rPr>
              <w:t>2</w:t>
            </w:r>
          </w:p>
        </w:tc>
        <w:tc>
          <w:tcPr>
            <w:tcW w:w="1484" w:type="dxa"/>
          </w:tcPr>
          <w:p w14:paraId="2C3BBEB8" w14:textId="77777777" w:rsidR="00170F5F" w:rsidRPr="0026384F" w:rsidRDefault="00170F5F" w:rsidP="00EA3413">
            <w:pPr>
              <w:spacing w:line="275" w:lineRule="exact"/>
              <w:ind w:left="7"/>
              <w:jc w:val="center"/>
              <w:rPr>
                <w:sz w:val="20"/>
                <w:szCs w:val="20"/>
              </w:rPr>
            </w:pPr>
            <w:r w:rsidRPr="0026384F">
              <w:rPr>
                <w:spacing w:val="-5"/>
                <w:sz w:val="20"/>
                <w:szCs w:val="20"/>
              </w:rPr>
              <w:t>98</w:t>
            </w:r>
          </w:p>
        </w:tc>
        <w:tc>
          <w:tcPr>
            <w:tcW w:w="1492" w:type="dxa"/>
          </w:tcPr>
          <w:p w14:paraId="0B10674C" w14:textId="77777777" w:rsidR="00170F5F" w:rsidRPr="0026384F" w:rsidRDefault="00170F5F" w:rsidP="00EA3413">
            <w:pPr>
              <w:spacing w:line="275" w:lineRule="exact"/>
              <w:ind w:left="7"/>
              <w:jc w:val="center"/>
              <w:rPr>
                <w:sz w:val="20"/>
                <w:szCs w:val="20"/>
              </w:rPr>
            </w:pPr>
            <w:r w:rsidRPr="0026384F">
              <w:rPr>
                <w:spacing w:val="-5"/>
                <w:sz w:val="20"/>
                <w:szCs w:val="20"/>
              </w:rPr>
              <w:t>501</w:t>
            </w:r>
          </w:p>
        </w:tc>
        <w:tc>
          <w:tcPr>
            <w:tcW w:w="1441" w:type="dxa"/>
            <w:vMerge/>
            <w:tcBorders>
              <w:top w:val="nil"/>
            </w:tcBorders>
          </w:tcPr>
          <w:p w14:paraId="0F5788E8" w14:textId="77777777" w:rsidR="00170F5F" w:rsidRDefault="00170F5F" w:rsidP="00EA3413">
            <w:pPr>
              <w:rPr>
                <w:sz w:val="2"/>
                <w:szCs w:val="2"/>
              </w:rPr>
            </w:pPr>
          </w:p>
        </w:tc>
      </w:tr>
    </w:tbl>
    <w:p w14:paraId="2C059233" w14:textId="77777777" w:rsidR="00170F5F" w:rsidRDefault="00170F5F" w:rsidP="00170F5F">
      <w:pPr>
        <w:ind w:left="305"/>
        <w:rPr>
          <w:b/>
          <w:spacing w:val="-2"/>
        </w:rPr>
      </w:pPr>
    </w:p>
    <w:p w14:paraId="6CC6787B" w14:textId="77777777" w:rsidR="00170F5F" w:rsidRPr="00C03439" w:rsidRDefault="00170F5F" w:rsidP="00170F5F">
      <w:pPr>
        <w:ind w:left="305"/>
        <w:rPr>
          <w:b/>
          <w:sz w:val="20"/>
          <w:szCs w:val="20"/>
        </w:rPr>
      </w:pPr>
      <w:r w:rsidRPr="00C03439">
        <w:rPr>
          <w:b/>
          <w:spacing w:val="-2"/>
          <w:sz w:val="20"/>
          <w:szCs w:val="20"/>
        </w:rPr>
        <w:t>Calculation:</w:t>
      </w:r>
    </w:p>
    <w:p w14:paraId="1508EB3E" w14:textId="77777777" w:rsidR="00170F5F" w:rsidRPr="00C03439" w:rsidRDefault="00170F5F" w:rsidP="00170F5F">
      <w:pPr>
        <w:spacing w:before="79" w:line="360" w:lineRule="auto"/>
        <w:ind w:left="265" w:right="112"/>
        <w:jc w:val="both"/>
        <w:rPr>
          <w:sz w:val="20"/>
          <w:szCs w:val="20"/>
        </w:rPr>
      </w:pPr>
      <w:r w:rsidRPr="00C03439">
        <w:rPr>
          <w:sz w:val="20"/>
          <w:szCs w:val="20"/>
        </w:rPr>
        <w:t>The modulus of fineness is a quantitative measure obtained by adding up all of the amounts of aggregates that remain on every typical filter dimension that ranges from 4.75 mm to 150 micron, and subsequently reducing this total by the random value of 100.</w:t>
      </w:r>
    </w:p>
    <w:p w14:paraId="12355403" w14:textId="77777777" w:rsidR="00170F5F" w:rsidRPr="00C03439" w:rsidRDefault="00170F5F" w:rsidP="00170F5F">
      <w:pPr>
        <w:spacing w:before="102"/>
        <w:rPr>
          <w:sz w:val="20"/>
          <w:szCs w:val="20"/>
        </w:rPr>
      </w:pPr>
    </w:p>
    <w:p w14:paraId="22E4AA31" w14:textId="77777777" w:rsidR="00170F5F" w:rsidRPr="00C03439" w:rsidRDefault="00170F5F" w:rsidP="00170F5F">
      <w:pPr>
        <w:rPr>
          <w:sz w:val="20"/>
          <w:szCs w:val="20"/>
        </w:rPr>
        <w:sectPr w:rsidR="00170F5F" w:rsidRPr="00C03439" w:rsidSect="00DF786D">
          <w:pgSz w:w="11910" w:h="16840"/>
          <w:pgMar w:top="1418" w:right="720" w:bottom="1200" w:left="1680" w:header="170" w:footer="454" w:gutter="0"/>
          <w:cols w:space="720"/>
          <w:docGrid w:linePitch="299"/>
        </w:sectPr>
      </w:pPr>
    </w:p>
    <w:p w14:paraId="3961EEFF" w14:textId="77777777" w:rsidR="00170F5F" w:rsidRPr="00C03439" w:rsidRDefault="00170F5F" w:rsidP="00170F5F">
      <w:pPr>
        <w:spacing w:before="241"/>
        <w:ind w:left="861"/>
        <w:rPr>
          <w:rFonts w:ascii="Cambria Math" w:eastAsia="Cambria Math"/>
          <w:sz w:val="20"/>
          <w:szCs w:val="20"/>
        </w:rPr>
      </w:pPr>
      <w:r w:rsidRPr="00C03439">
        <w:rPr>
          <w:rFonts w:ascii="Cambria Math" w:eastAsia="Cambria Math"/>
          <w:sz w:val="20"/>
          <w:szCs w:val="20"/>
        </w:rPr>
        <w:t>𝐹𝑖𝑛𝑒𝑠𝑠</w:t>
      </w:r>
      <w:r w:rsidRPr="00C03439">
        <w:rPr>
          <w:rFonts w:ascii="Cambria Math" w:eastAsia="Cambria Math"/>
          <w:spacing w:val="5"/>
          <w:sz w:val="20"/>
          <w:szCs w:val="20"/>
        </w:rPr>
        <w:t xml:space="preserve"> </w:t>
      </w:r>
      <w:r w:rsidRPr="00C03439">
        <w:rPr>
          <w:rFonts w:ascii="Cambria Math" w:eastAsia="Cambria Math"/>
          <w:sz w:val="20"/>
          <w:szCs w:val="20"/>
        </w:rPr>
        <w:t>𝑀𝑜𝑑𝑢𝑙𝑢𝑠,</w:t>
      </w:r>
      <w:r w:rsidRPr="00C03439">
        <w:rPr>
          <w:rFonts w:ascii="Cambria Math" w:eastAsia="Cambria Math"/>
          <w:spacing w:val="-14"/>
          <w:sz w:val="20"/>
          <w:szCs w:val="20"/>
        </w:rPr>
        <w:t xml:space="preserve"> </w:t>
      </w:r>
      <w:r w:rsidRPr="00C03439">
        <w:rPr>
          <w:rFonts w:ascii="Cambria Math" w:eastAsia="Cambria Math"/>
          <w:sz w:val="20"/>
          <w:szCs w:val="20"/>
        </w:rPr>
        <w:t>𝐹𝑀</w:t>
      </w:r>
      <w:r w:rsidRPr="00C03439">
        <w:rPr>
          <w:rFonts w:ascii="Cambria Math" w:eastAsia="Cambria Math"/>
          <w:spacing w:val="23"/>
          <w:sz w:val="20"/>
          <w:szCs w:val="20"/>
        </w:rPr>
        <w:t xml:space="preserve"> </w:t>
      </w:r>
      <w:r w:rsidRPr="00C03439">
        <w:rPr>
          <w:rFonts w:ascii="Cambria Math" w:eastAsia="Cambria Math"/>
          <w:spacing w:val="-10"/>
          <w:sz w:val="20"/>
          <w:szCs w:val="20"/>
        </w:rPr>
        <w:t>=</w:t>
      </w:r>
    </w:p>
    <w:p w14:paraId="7D1A7444" w14:textId="77777777" w:rsidR="00170F5F" w:rsidRPr="00C03439" w:rsidRDefault="00170F5F" w:rsidP="00170F5F">
      <w:pPr>
        <w:spacing w:before="59" w:line="292" w:lineRule="auto"/>
        <w:ind w:left="2435" w:right="647" w:hanging="2410"/>
        <w:rPr>
          <w:rFonts w:ascii="Cambria Math" w:eastAsia="Cambria Math"/>
          <w:sz w:val="20"/>
          <w:szCs w:val="20"/>
        </w:rPr>
      </w:pPr>
      <w:r w:rsidRPr="00C03439">
        <w:rPr>
          <w:sz w:val="20"/>
          <w:szCs w:val="20"/>
        </w:rPr>
        <w:br w:type="column"/>
      </w:r>
      <w:r w:rsidRPr="00C03439">
        <w:rPr>
          <w:rFonts w:ascii="Cambria Math" w:eastAsia="Cambria Math"/>
          <w:sz w:val="20"/>
          <w:szCs w:val="20"/>
        </w:rPr>
        <w:t>𝑇𝑜𝑡𝑎𝑙 𝑜𝑓 𝐶𝑢𝑚𝑢𝑙𝑎𝑡𝑖𝑣𝑒 𝑃𝑒𝑟𝑐𝑒𝑛𝑡𝑎𝑔𝑒</w:t>
      </w:r>
      <w:r w:rsidRPr="00C03439">
        <w:rPr>
          <w:rFonts w:ascii="Cambria Math" w:eastAsia="Cambria Math"/>
          <w:spacing w:val="-3"/>
          <w:sz w:val="20"/>
          <w:szCs w:val="20"/>
        </w:rPr>
        <w:t xml:space="preserve"> </w:t>
      </w:r>
      <w:r w:rsidRPr="00C03439">
        <w:rPr>
          <w:rFonts w:ascii="Cambria Math" w:eastAsia="Cambria Math"/>
          <w:sz w:val="20"/>
          <w:szCs w:val="20"/>
        </w:rPr>
        <w:t>𝑜𝑓 𝑃𝑎𝑠𝑠𝑖𝑛𝑔</w:t>
      </w:r>
      <w:r w:rsidRPr="00C03439">
        <w:rPr>
          <w:rFonts w:ascii="Cambria Math" w:eastAsia="Cambria Math"/>
          <w:spacing w:val="-2"/>
          <w:sz w:val="20"/>
          <w:szCs w:val="20"/>
        </w:rPr>
        <w:t xml:space="preserve"> </w:t>
      </w:r>
      <w:r w:rsidRPr="00C03439">
        <w:rPr>
          <w:rFonts w:ascii="Cambria Math" w:eastAsia="Cambria Math"/>
          <w:sz w:val="20"/>
          <w:szCs w:val="20"/>
        </w:rPr>
        <w:t xml:space="preserve">(%) </w:t>
      </w:r>
      <w:r w:rsidRPr="00C03439">
        <w:rPr>
          <w:rFonts w:ascii="Cambria Math" w:eastAsia="Cambria Math"/>
          <w:spacing w:val="-4"/>
          <w:sz w:val="20"/>
          <w:szCs w:val="20"/>
        </w:rPr>
        <w:t>100</w:t>
      </w:r>
    </w:p>
    <w:p w14:paraId="7AEB476A" w14:textId="0A118F50" w:rsidR="00170F5F" w:rsidRPr="00C03439" w:rsidRDefault="00170F5F" w:rsidP="00170F5F">
      <w:pPr>
        <w:spacing w:before="171" w:line="170" w:lineRule="auto"/>
        <w:ind w:left="73"/>
        <w:rPr>
          <w:rFonts w:ascii="Cambria Math"/>
          <w:sz w:val="20"/>
          <w:szCs w:val="20"/>
        </w:rPr>
      </w:pPr>
      <w:r w:rsidRPr="00C03439">
        <w:rPr>
          <w:noProof/>
          <w:sz w:val="20"/>
          <w:szCs w:val="20"/>
        </w:rPr>
        <mc:AlternateContent>
          <mc:Choice Requires="wps">
            <w:drawing>
              <wp:anchor distT="0" distB="0" distL="0" distR="0" simplePos="0" relativeHeight="251656192" behindDoc="0" locked="0" layoutInCell="1" allowOverlap="1" wp14:anchorId="671669B1" wp14:editId="7DA83A8C">
                <wp:simplePos x="0" y="0"/>
                <wp:positionH relativeFrom="page">
                  <wp:posOffset>3173730</wp:posOffset>
                </wp:positionH>
                <wp:positionV relativeFrom="paragraph">
                  <wp:posOffset>-224155</wp:posOffset>
                </wp:positionV>
                <wp:extent cx="3314065" cy="10795"/>
                <wp:effectExtent l="0" t="0" r="0" b="0"/>
                <wp:wrapNone/>
                <wp:docPr id="1978051093"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065" cy="10795"/>
                        </a:xfrm>
                        <a:custGeom>
                          <a:avLst/>
                          <a:gdLst>
                            <a:gd name="T0" fmla="*/ 3313811 w 3314065"/>
                            <a:gd name="T1" fmla="*/ 0 h 10795"/>
                            <a:gd name="T2" fmla="*/ 0 w 3314065"/>
                            <a:gd name="T3" fmla="*/ 0 h 10795"/>
                            <a:gd name="T4" fmla="*/ 0 w 3314065"/>
                            <a:gd name="T5" fmla="*/ 10667 h 10795"/>
                            <a:gd name="T6" fmla="*/ 3313811 w 3314065"/>
                            <a:gd name="T7" fmla="*/ 10667 h 10795"/>
                            <a:gd name="T8" fmla="*/ 3313811 w 3314065"/>
                            <a:gd name="T9" fmla="*/ 0 h 10795"/>
                          </a:gdLst>
                          <a:ahLst/>
                          <a:cxnLst>
                            <a:cxn ang="0">
                              <a:pos x="T0" y="T1"/>
                            </a:cxn>
                            <a:cxn ang="0">
                              <a:pos x="T2" y="T3"/>
                            </a:cxn>
                            <a:cxn ang="0">
                              <a:pos x="T4" y="T5"/>
                            </a:cxn>
                            <a:cxn ang="0">
                              <a:pos x="T6" y="T7"/>
                            </a:cxn>
                            <a:cxn ang="0">
                              <a:pos x="T8" y="T9"/>
                            </a:cxn>
                          </a:cxnLst>
                          <a:rect l="0" t="0" r="r" b="b"/>
                          <a:pathLst>
                            <a:path w="3314065" h="10795">
                              <a:moveTo>
                                <a:pt x="3313811" y="0"/>
                              </a:moveTo>
                              <a:lnTo>
                                <a:pt x="0" y="0"/>
                              </a:lnTo>
                              <a:lnTo>
                                <a:pt x="0" y="10667"/>
                              </a:lnTo>
                              <a:lnTo>
                                <a:pt x="3313811" y="10667"/>
                              </a:lnTo>
                              <a:lnTo>
                                <a:pt x="33138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8B4903" id="Freeform: Shape 2" o:spid="_x0000_s1026" style="position:absolute;margin-left:249.9pt;margin-top:-17.65pt;width:260.95pt;height:.8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1406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" path="m3313811,l,,,10667r3313811,l3313811,xe" fillcolor="black" stroked="f">
                <v:path arrowok="t" o:connecttype="custom" o:connectlocs="3313811,0;0,0;0,10667;3313811,10667;3313811,0" o:connectangles="0,0,0,0,0"/>
                <w10:wrap anchorx="page"/>
              </v:shape>
            </w:pict>
          </mc:Fallback>
        </mc:AlternateContent>
      </w:r>
      <w:r w:rsidRPr="00C03439">
        <w:rPr>
          <w:noProof/>
          <w:sz w:val="20"/>
          <w:szCs w:val="20"/>
        </w:rPr>
        <mc:AlternateContent>
          <mc:Choice Requires="wps">
            <w:drawing>
              <wp:anchor distT="0" distB="0" distL="0" distR="0" simplePos="0" relativeHeight="251657216" behindDoc="1" locked="0" layoutInCell="1" allowOverlap="1" wp14:anchorId="61E1A32F" wp14:editId="39DB16BA">
                <wp:simplePos x="0" y="0"/>
                <wp:positionH relativeFrom="page">
                  <wp:posOffset>3456940</wp:posOffset>
                </wp:positionH>
                <wp:positionV relativeFrom="paragraph">
                  <wp:posOffset>283845</wp:posOffset>
                </wp:positionV>
                <wp:extent cx="285115" cy="13970"/>
                <wp:effectExtent l="0" t="0" r="0" b="0"/>
                <wp:wrapNone/>
                <wp:docPr id="85978687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115" cy="13970"/>
                        </a:xfrm>
                        <a:custGeom>
                          <a:avLst/>
                          <a:gdLst>
                            <a:gd name="T0" fmla="*/ 284988 w 285115"/>
                            <a:gd name="T1" fmla="*/ 0 h 13970"/>
                            <a:gd name="T2" fmla="*/ 0 w 285115"/>
                            <a:gd name="T3" fmla="*/ 0 h 13970"/>
                            <a:gd name="T4" fmla="*/ 0 w 285115"/>
                            <a:gd name="T5" fmla="*/ 13715 h 13970"/>
                            <a:gd name="T6" fmla="*/ 284988 w 285115"/>
                            <a:gd name="T7" fmla="*/ 13715 h 13970"/>
                            <a:gd name="T8" fmla="*/ 284988 w 285115"/>
                            <a:gd name="T9" fmla="*/ 0 h 13970"/>
                          </a:gdLst>
                          <a:ahLst/>
                          <a:cxnLst>
                            <a:cxn ang="0">
                              <a:pos x="T0" y="T1"/>
                            </a:cxn>
                            <a:cxn ang="0">
                              <a:pos x="T2" y="T3"/>
                            </a:cxn>
                            <a:cxn ang="0">
                              <a:pos x="T4" y="T5"/>
                            </a:cxn>
                            <a:cxn ang="0">
                              <a:pos x="T6" y="T7"/>
                            </a:cxn>
                            <a:cxn ang="0">
                              <a:pos x="T8" y="T9"/>
                            </a:cxn>
                          </a:cxnLst>
                          <a:rect l="0" t="0" r="r" b="b"/>
                          <a:pathLst>
                            <a:path w="285115" h="13970">
                              <a:moveTo>
                                <a:pt x="284988" y="0"/>
                              </a:moveTo>
                              <a:lnTo>
                                <a:pt x="0" y="0"/>
                              </a:lnTo>
                              <a:lnTo>
                                <a:pt x="0" y="13715"/>
                              </a:lnTo>
                              <a:lnTo>
                                <a:pt x="284988" y="13715"/>
                              </a:lnTo>
                              <a:lnTo>
                                <a:pt x="2849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CAF23" id="Freeform: Shape 1" o:spid="_x0000_s1026" style="position:absolute;margin-left:272.2pt;margin-top:22.35pt;width:22.45pt;height:1.1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511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" path="m284988,l,,,13715r284988,l284988,xe" fillcolor="black" stroked="f">
                <v:path arrowok="t" o:connecttype="custom" o:connectlocs="284988,0;0,0;0,13715;284988,13715;284988,0" o:connectangles="0,0,0,0,0"/>
                <w10:wrap anchorx="page"/>
              </v:shape>
            </w:pict>
          </mc:Fallback>
        </mc:AlternateContent>
      </w:r>
      <w:r w:rsidRPr="00C03439">
        <w:rPr>
          <w:rFonts w:ascii="Cambria Math"/>
          <w:position w:val="-18"/>
          <w:sz w:val="20"/>
          <w:szCs w:val="20"/>
        </w:rPr>
        <w:t>=</w:t>
      </w:r>
      <w:r w:rsidRPr="00C03439">
        <w:rPr>
          <w:rFonts w:ascii="Cambria Math"/>
          <w:spacing w:val="74"/>
          <w:w w:val="150"/>
          <w:position w:val="-18"/>
          <w:sz w:val="20"/>
          <w:szCs w:val="20"/>
        </w:rPr>
        <w:t xml:space="preserve"> </w:t>
      </w:r>
      <w:r w:rsidRPr="00C03439">
        <w:rPr>
          <w:rFonts w:ascii="Cambria Math"/>
          <w:spacing w:val="-5"/>
          <w:sz w:val="20"/>
          <w:szCs w:val="20"/>
        </w:rPr>
        <w:t>502</w:t>
      </w:r>
    </w:p>
    <w:p w14:paraId="2F1FB14F" w14:textId="77777777" w:rsidR="00170F5F" w:rsidRPr="00C03439" w:rsidRDefault="00170F5F" w:rsidP="00170F5F">
      <w:pPr>
        <w:spacing w:line="214" w:lineRule="exact"/>
        <w:ind w:left="471"/>
        <w:rPr>
          <w:rFonts w:ascii="Cambria Math"/>
          <w:sz w:val="20"/>
          <w:szCs w:val="20"/>
        </w:rPr>
      </w:pPr>
      <w:r w:rsidRPr="00C03439">
        <w:rPr>
          <w:rFonts w:ascii="Cambria Math"/>
          <w:spacing w:val="-5"/>
          <w:w w:val="105"/>
          <w:sz w:val="20"/>
          <w:szCs w:val="20"/>
        </w:rPr>
        <w:t>100</w:t>
      </w:r>
    </w:p>
    <w:p w14:paraId="6DE1EAA7" w14:textId="77777777" w:rsidR="00170F5F" w:rsidRPr="00C03439" w:rsidRDefault="00170F5F" w:rsidP="00170F5F">
      <w:pPr>
        <w:spacing w:line="214" w:lineRule="exact"/>
        <w:rPr>
          <w:rFonts w:ascii="Cambria Math"/>
          <w:sz w:val="20"/>
          <w:szCs w:val="20"/>
        </w:rPr>
        <w:sectPr w:rsidR="00170F5F" w:rsidRPr="00C03439" w:rsidSect="00DF786D">
          <w:type w:val="continuous"/>
          <w:pgSz w:w="11910" w:h="16840"/>
          <w:pgMar w:top="1360" w:right="720" w:bottom="1200" w:left="1680" w:header="0" w:footer="1003" w:gutter="0"/>
          <w:cols w:num="2" w:space="720" w:equalWidth="0">
            <w:col w:w="3253" w:space="40"/>
            <w:col w:w="6217" w:space="0"/>
          </w:cols>
        </w:sectPr>
      </w:pPr>
    </w:p>
    <w:p w14:paraId="0EF40966" w14:textId="77777777" w:rsidR="00170F5F" w:rsidRPr="00C03439" w:rsidRDefault="00170F5F" w:rsidP="00170F5F">
      <w:pPr>
        <w:spacing w:before="36"/>
        <w:rPr>
          <w:rFonts w:ascii="Cambria Math"/>
          <w:sz w:val="20"/>
          <w:szCs w:val="20"/>
        </w:rPr>
      </w:pPr>
    </w:p>
    <w:p w14:paraId="431943EE" w14:textId="77777777" w:rsidR="00170F5F" w:rsidRPr="00C03439" w:rsidRDefault="00170F5F" w:rsidP="00170F5F">
      <w:pPr>
        <w:ind w:left="1126" w:right="2787"/>
        <w:jc w:val="center"/>
        <w:rPr>
          <w:sz w:val="20"/>
          <w:szCs w:val="20"/>
        </w:rPr>
      </w:pPr>
      <w:r w:rsidRPr="00C03439">
        <w:rPr>
          <w:sz w:val="20"/>
          <w:szCs w:val="20"/>
        </w:rPr>
        <w:t>=</w:t>
      </w:r>
      <w:r w:rsidRPr="00C03439">
        <w:rPr>
          <w:spacing w:val="29"/>
          <w:sz w:val="20"/>
          <w:szCs w:val="20"/>
        </w:rPr>
        <w:t xml:space="preserve">  </w:t>
      </w:r>
      <w:r w:rsidRPr="00C03439">
        <w:rPr>
          <w:sz w:val="20"/>
          <w:szCs w:val="20"/>
        </w:rPr>
        <w:t>5.02</w:t>
      </w:r>
      <w:r w:rsidRPr="00C03439">
        <w:rPr>
          <w:spacing w:val="3"/>
          <w:sz w:val="20"/>
          <w:szCs w:val="20"/>
        </w:rPr>
        <w:t xml:space="preserve"> </w:t>
      </w:r>
      <w:r w:rsidRPr="00C03439">
        <w:rPr>
          <w:spacing w:val="-10"/>
          <w:sz w:val="20"/>
          <w:szCs w:val="20"/>
        </w:rPr>
        <w:t>%</w:t>
      </w:r>
    </w:p>
    <w:p w14:paraId="3B4FCBF1" w14:textId="77777777" w:rsidR="00170F5F" w:rsidRPr="00C03439" w:rsidRDefault="00170F5F" w:rsidP="00170F5F">
      <w:pPr>
        <w:spacing w:before="23"/>
        <w:rPr>
          <w:sz w:val="20"/>
          <w:szCs w:val="20"/>
        </w:rPr>
      </w:pPr>
      <w:r w:rsidRPr="00C03439">
        <w:rPr>
          <w:noProof/>
          <w:sz w:val="20"/>
          <w:szCs w:val="20"/>
        </w:rPr>
        <w:drawing>
          <wp:anchor distT="0" distB="0" distL="0" distR="0" simplePos="0" relativeHeight="251659264" behindDoc="1" locked="0" layoutInCell="1" allowOverlap="1" wp14:anchorId="1347CC00" wp14:editId="1BE1FA56">
            <wp:simplePos x="0" y="0"/>
            <wp:positionH relativeFrom="page">
              <wp:posOffset>2859785</wp:posOffset>
            </wp:positionH>
            <wp:positionV relativeFrom="paragraph">
              <wp:posOffset>176114</wp:posOffset>
            </wp:positionV>
            <wp:extent cx="2429109" cy="2798254"/>
            <wp:effectExtent l="0" t="0" r="0" b="0"/>
            <wp:wrapTopAndBottom/>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2429109" cy="2798254"/>
                    </a:xfrm>
                    <a:prstGeom prst="rect">
                      <a:avLst/>
                    </a:prstGeom>
                  </pic:spPr>
                </pic:pic>
              </a:graphicData>
            </a:graphic>
          </wp:anchor>
        </w:drawing>
      </w:r>
    </w:p>
    <w:p w14:paraId="7F4FA527" w14:textId="32D8F45D" w:rsidR="00170F5F" w:rsidRPr="00C03439" w:rsidRDefault="00170F5F" w:rsidP="00170F5F">
      <w:pPr>
        <w:ind w:left="1126" w:right="1236"/>
        <w:jc w:val="center"/>
        <w:rPr>
          <w:bCs/>
          <w:sz w:val="20"/>
          <w:szCs w:val="20"/>
        </w:rPr>
      </w:pPr>
      <w:r w:rsidRPr="00C03439">
        <w:rPr>
          <w:bCs/>
          <w:sz w:val="20"/>
          <w:szCs w:val="20"/>
        </w:rPr>
        <w:t>Figure</w:t>
      </w:r>
      <w:r w:rsidRPr="00C03439">
        <w:rPr>
          <w:bCs/>
          <w:spacing w:val="-2"/>
          <w:sz w:val="20"/>
          <w:szCs w:val="20"/>
        </w:rPr>
        <w:t xml:space="preserve"> </w:t>
      </w:r>
      <w:r w:rsidR="00BB36CB">
        <w:rPr>
          <w:bCs/>
          <w:sz w:val="20"/>
          <w:szCs w:val="20"/>
        </w:rPr>
        <w:t>4</w:t>
      </w:r>
      <w:r w:rsidRPr="00C03439">
        <w:rPr>
          <w:bCs/>
          <w:sz w:val="20"/>
          <w:szCs w:val="20"/>
        </w:rPr>
        <w:t>.</w:t>
      </w:r>
      <w:r w:rsidR="00BB36CB">
        <w:rPr>
          <w:bCs/>
          <w:sz w:val="20"/>
          <w:szCs w:val="20"/>
        </w:rPr>
        <w:t>5</w:t>
      </w:r>
      <w:r w:rsidRPr="00C03439">
        <w:rPr>
          <w:bCs/>
          <w:sz w:val="20"/>
          <w:szCs w:val="20"/>
        </w:rPr>
        <w:t xml:space="preserve"> Sieve</w:t>
      </w:r>
      <w:r w:rsidRPr="00C03439">
        <w:rPr>
          <w:bCs/>
          <w:spacing w:val="-2"/>
          <w:sz w:val="20"/>
          <w:szCs w:val="20"/>
        </w:rPr>
        <w:t xml:space="preserve"> </w:t>
      </w:r>
      <w:r w:rsidRPr="00C03439">
        <w:rPr>
          <w:bCs/>
          <w:sz w:val="20"/>
          <w:szCs w:val="20"/>
        </w:rPr>
        <w:t>shaker</w:t>
      </w:r>
      <w:r w:rsidRPr="00C03439">
        <w:rPr>
          <w:bCs/>
          <w:spacing w:val="-2"/>
          <w:sz w:val="20"/>
          <w:szCs w:val="20"/>
        </w:rPr>
        <w:t xml:space="preserve"> </w:t>
      </w:r>
      <w:r w:rsidRPr="00C03439">
        <w:rPr>
          <w:bCs/>
          <w:sz w:val="20"/>
          <w:szCs w:val="20"/>
        </w:rPr>
        <w:t>for</w:t>
      </w:r>
      <w:r w:rsidRPr="00C03439">
        <w:rPr>
          <w:bCs/>
          <w:spacing w:val="-2"/>
          <w:sz w:val="20"/>
          <w:szCs w:val="20"/>
        </w:rPr>
        <w:t xml:space="preserve"> </w:t>
      </w:r>
      <w:r w:rsidRPr="00C03439">
        <w:rPr>
          <w:bCs/>
          <w:sz w:val="20"/>
          <w:szCs w:val="20"/>
        </w:rPr>
        <w:t>fine</w:t>
      </w:r>
      <w:r w:rsidRPr="00C03439">
        <w:rPr>
          <w:bCs/>
          <w:spacing w:val="-1"/>
          <w:sz w:val="20"/>
          <w:szCs w:val="20"/>
        </w:rPr>
        <w:t xml:space="preserve"> </w:t>
      </w:r>
      <w:r w:rsidRPr="00C03439">
        <w:rPr>
          <w:bCs/>
          <w:spacing w:val="-2"/>
          <w:sz w:val="20"/>
          <w:szCs w:val="20"/>
        </w:rPr>
        <w:t>aggregate</w:t>
      </w:r>
    </w:p>
    <w:p w14:paraId="2D7FC9BF" w14:textId="77777777" w:rsidR="00170F5F" w:rsidRDefault="00170F5F" w:rsidP="00170F5F">
      <w:pPr>
        <w:jc w:val="center"/>
        <w:sectPr w:rsidR="00170F5F" w:rsidSect="00DF786D">
          <w:type w:val="continuous"/>
          <w:pgSz w:w="11910" w:h="16840"/>
          <w:pgMar w:top="1360" w:right="720" w:bottom="1200" w:left="1680" w:header="0" w:footer="1003" w:gutter="0"/>
          <w:cols w:space="720"/>
        </w:sectPr>
      </w:pPr>
    </w:p>
    <w:p w14:paraId="1A6B728A" w14:textId="0EB64CE4" w:rsidR="00170F5F" w:rsidRPr="00C635F5" w:rsidRDefault="00170F5F" w:rsidP="00170F5F">
      <w:pPr>
        <w:ind w:left="1126" w:right="1232"/>
        <w:jc w:val="center"/>
        <w:rPr>
          <w:bCs/>
          <w:sz w:val="20"/>
          <w:szCs w:val="20"/>
        </w:rPr>
      </w:pPr>
      <w:r w:rsidRPr="00C635F5">
        <w:rPr>
          <w:bCs/>
          <w:sz w:val="20"/>
          <w:szCs w:val="20"/>
        </w:rPr>
        <w:lastRenderedPageBreak/>
        <w:t>Table</w:t>
      </w:r>
      <w:r w:rsidRPr="00C635F5">
        <w:rPr>
          <w:bCs/>
          <w:spacing w:val="-1"/>
          <w:sz w:val="20"/>
          <w:szCs w:val="20"/>
        </w:rPr>
        <w:t xml:space="preserve"> </w:t>
      </w:r>
      <w:r w:rsidR="00BB36CB">
        <w:rPr>
          <w:bCs/>
          <w:sz w:val="20"/>
          <w:szCs w:val="20"/>
        </w:rPr>
        <w:t>4</w:t>
      </w:r>
      <w:r w:rsidRPr="00C635F5">
        <w:rPr>
          <w:bCs/>
          <w:sz w:val="20"/>
          <w:szCs w:val="20"/>
        </w:rPr>
        <w:t>.7 Grading limits of</w:t>
      </w:r>
      <w:r w:rsidRPr="00C635F5">
        <w:rPr>
          <w:bCs/>
          <w:spacing w:val="-2"/>
          <w:sz w:val="20"/>
          <w:szCs w:val="20"/>
        </w:rPr>
        <w:t xml:space="preserve"> </w:t>
      </w:r>
      <w:r w:rsidRPr="00C635F5">
        <w:rPr>
          <w:bCs/>
          <w:sz w:val="20"/>
          <w:szCs w:val="20"/>
        </w:rPr>
        <w:t>fine</w:t>
      </w:r>
      <w:r w:rsidRPr="00C635F5">
        <w:rPr>
          <w:bCs/>
          <w:spacing w:val="-1"/>
          <w:sz w:val="20"/>
          <w:szCs w:val="20"/>
        </w:rPr>
        <w:t xml:space="preserve"> </w:t>
      </w:r>
      <w:r w:rsidRPr="00C635F5">
        <w:rPr>
          <w:bCs/>
          <w:sz w:val="20"/>
          <w:szCs w:val="20"/>
        </w:rPr>
        <w:t>aggregates IS:</w:t>
      </w:r>
      <w:r w:rsidRPr="00C635F5">
        <w:rPr>
          <w:bCs/>
          <w:spacing w:val="1"/>
          <w:sz w:val="20"/>
          <w:szCs w:val="20"/>
        </w:rPr>
        <w:t xml:space="preserve"> </w:t>
      </w:r>
      <w:r w:rsidRPr="00C635F5">
        <w:rPr>
          <w:bCs/>
          <w:sz w:val="20"/>
          <w:szCs w:val="20"/>
        </w:rPr>
        <w:t>383-</w:t>
      </w:r>
      <w:r w:rsidRPr="00C635F5">
        <w:rPr>
          <w:bCs/>
          <w:spacing w:val="-4"/>
          <w:sz w:val="20"/>
          <w:szCs w:val="20"/>
        </w:rPr>
        <w:t>1970</w:t>
      </w: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1"/>
        <w:gridCol w:w="1750"/>
        <w:gridCol w:w="1750"/>
        <w:gridCol w:w="1748"/>
        <w:gridCol w:w="1750"/>
      </w:tblGrid>
      <w:tr w:rsidR="00170F5F" w:rsidRPr="00C635F5" w14:paraId="1431231B" w14:textId="77777777" w:rsidTr="00EA3413">
        <w:trPr>
          <w:trHeight w:val="316"/>
        </w:trPr>
        <w:tc>
          <w:tcPr>
            <w:tcW w:w="1781" w:type="dxa"/>
            <w:vMerge w:val="restart"/>
          </w:tcPr>
          <w:p w14:paraId="2715DCEB" w14:textId="77777777" w:rsidR="00170F5F" w:rsidRPr="00C635F5" w:rsidRDefault="00170F5F" w:rsidP="00EA3413">
            <w:pPr>
              <w:spacing w:before="162" w:line="278" w:lineRule="auto"/>
              <w:ind w:left="309" w:firstLine="177"/>
              <w:rPr>
                <w:sz w:val="20"/>
                <w:szCs w:val="20"/>
              </w:rPr>
            </w:pPr>
            <w:r w:rsidRPr="00C635F5">
              <w:rPr>
                <w:sz w:val="20"/>
                <w:szCs w:val="20"/>
              </w:rPr>
              <w:t xml:space="preserve">IS Sieve </w:t>
            </w:r>
            <w:r w:rsidRPr="00C635F5">
              <w:rPr>
                <w:spacing w:val="-2"/>
                <w:sz w:val="20"/>
                <w:szCs w:val="20"/>
              </w:rPr>
              <w:t>Designation</w:t>
            </w:r>
          </w:p>
        </w:tc>
        <w:tc>
          <w:tcPr>
            <w:tcW w:w="6998" w:type="dxa"/>
            <w:gridSpan w:val="4"/>
          </w:tcPr>
          <w:p w14:paraId="0CC8F379" w14:textId="77777777" w:rsidR="00170F5F" w:rsidRPr="00C635F5" w:rsidRDefault="00170F5F" w:rsidP="00EA3413">
            <w:pPr>
              <w:spacing w:line="275" w:lineRule="exact"/>
              <w:ind w:left="1876"/>
              <w:rPr>
                <w:sz w:val="20"/>
                <w:szCs w:val="20"/>
              </w:rPr>
            </w:pPr>
            <w:r w:rsidRPr="00C635F5">
              <w:rPr>
                <w:sz w:val="20"/>
                <w:szCs w:val="20"/>
              </w:rPr>
              <w:t>Percentage</w:t>
            </w:r>
            <w:r w:rsidRPr="00C635F5">
              <w:rPr>
                <w:spacing w:val="-2"/>
                <w:sz w:val="20"/>
                <w:szCs w:val="20"/>
              </w:rPr>
              <w:t xml:space="preserve"> </w:t>
            </w:r>
            <w:r w:rsidRPr="00C635F5">
              <w:rPr>
                <w:sz w:val="20"/>
                <w:szCs w:val="20"/>
              </w:rPr>
              <w:t>passing</w:t>
            </w:r>
            <w:r w:rsidRPr="00C635F5">
              <w:rPr>
                <w:spacing w:val="-1"/>
                <w:sz w:val="20"/>
                <w:szCs w:val="20"/>
              </w:rPr>
              <w:t xml:space="preserve"> </w:t>
            </w:r>
            <w:r w:rsidRPr="00C635F5">
              <w:rPr>
                <w:sz w:val="20"/>
                <w:szCs w:val="20"/>
              </w:rPr>
              <w:t>by</w:t>
            </w:r>
            <w:r w:rsidRPr="00C635F5">
              <w:rPr>
                <w:spacing w:val="-1"/>
                <w:sz w:val="20"/>
                <w:szCs w:val="20"/>
              </w:rPr>
              <w:t xml:space="preserve"> </w:t>
            </w:r>
            <w:r w:rsidRPr="00C635F5">
              <w:rPr>
                <w:sz w:val="20"/>
                <w:szCs w:val="20"/>
              </w:rPr>
              <w:t>Weight</w:t>
            </w:r>
            <w:r w:rsidRPr="00C635F5">
              <w:rPr>
                <w:spacing w:val="-1"/>
                <w:sz w:val="20"/>
                <w:szCs w:val="20"/>
              </w:rPr>
              <w:t xml:space="preserve"> </w:t>
            </w:r>
            <w:r w:rsidRPr="00C635F5">
              <w:rPr>
                <w:spacing w:val="-5"/>
                <w:sz w:val="20"/>
                <w:szCs w:val="20"/>
              </w:rPr>
              <w:t>for</w:t>
            </w:r>
          </w:p>
        </w:tc>
      </w:tr>
      <w:tr w:rsidR="00170F5F" w:rsidRPr="00C635F5" w14:paraId="1E8742EA" w14:textId="77777777" w:rsidTr="00EA3413">
        <w:trPr>
          <w:trHeight w:val="635"/>
        </w:trPr>
        <w:tc>
          <w:tcPr>
            <w:tcW w:w="1781" w:type="dxa"/>
            <w:vMerge/>
            <w:tcBorders>
              <w:top w:val="nil"/>
            </w:tcBorders>
          </w:tcPr>
          <w:p w14:paraId="3C1C747D" w14:textId="77777777" w:rsidR="00170F5F" w:rsidRPr="00C635F5" w:rsidRDefault="00170F5F" w:rsidP="00EA3413">
            <w:pPr>
              <w:rPr>
                <w:sz w:val="20"/>
                <w:szCs w:val="20"/>
              </w:rPr>
            </w:pPr>
          </w:p>
        </w:tc>
        <w:tc>
          <w:tcPr>
            <w:tcW w:w="1750" w:type="dxa"/>
          </w:tcPr>
          <w:p w14:paraId="2AADA34C" w14:textId="77777777" w:rsidR="00170F5F" w:rsidRPr="00C635F5" w:rsidRDefault="00170F5F" w:rsidP="00EA3413">
            <w:pPr>
              <w:spacing w:before="1"/>
              <w:ind w:left="480"/>
              <w:rPr>
                <w:sz w:val="20"/>
                <w:szCs w:val="20"/>
              </w:rPr>
            </w:pPr>
            <w:r w:rsidRPr="00C635F5">
              <w:rPr>
                <w:spacing w:val="-2"/>
                <w:sz w:val="20"/>
                <w:szCs w:val="20"/>
              </w:rPr>
              <w:t>Grading</w:t>
            </w:r>
          </w:p>
          <w:p w14:paraId="625E63D0" w14:textId="77777777" w:rsidR="00170F5F" w:rsidRPr="00C635F5" w:rsidRDefault="00170F5F" w:rsidP="00EA3413">
            <w:pPr>
              <w:spacing w:before="41"/>
              <w:ind w:left="556"/>
              <w:rPr>
                <w:sz w:val="20"/>
                <w:szCs w:val="20"/>
              </w:rPr>
            </w:pPr>
            <w:r w:rsidRPr="00C635F5">
              <w:rPr>
                <w:sz w:val="20"/>
                <w:szCs w:val="20"/>
              </w:rPr>
              <w:t xml:space="preserve">Zone </w:t>
            </w:r>
            <w:r w:rsidRPr="00C635F5">
              <w:rPr>
                <w:spacing w:val="-10"/>
                <w:sz w:val="20"/>
                <w:szCs w:val="20"/>
              </w:rPr>
              <w:t>I</w:t>
            </w:r>
          </w:p>
        </w:tc>
        <w:tc>
          <w:tcPr>
            <w:tcW w:w="1750" w:type="dxa"/>
          </w:tcPr>
          <w:p w14:paraId="5A280E29" w14:textId="77777777" w:rsidR="00170F5F" w:rsidRPr="00C635F5" w:rsidRDefault="00170F5F" w:rsidP="00EA3413">
            <w:pPr>
              <w:spacing w:before="1"/>
              <w:ind w:left="479"/>
              <w:rPr>
                <w:sz w:val="20"/>
                <w:szCs w:val="20"/>
              </w:rPr>
            </w:pPr>
            <w:r w:rsidRPr="00C635F5">
              <w:rPr>
                <w:spacing w:val="-2"/>
                <w:sz w:val="20"/>
                <w:szCs w:val="20"/>
              </w:rPr>
              <w:t>Grading</w:t>
            </w:r>
          </w:p>
          <w:p w14:paraId="4DB40E70" w14:textId="77777777" w:rsidR="00170F5F" w:rsidRPr="00C635F5" w:rsidRDefault="00170F5F" w:rsidP="00EA3413">
            <w:pPr>
              <w:spacing w:before="41"/>
              <w:ind w:left="518"/>
              <w:rPr>
                <w:sz w:val="20"/>
                <w:szCs w:val="20"/>
              </w:rPr>
            </w:pPr>
            <w:r w:rsidRPr="00C635F5">
              <w:rPr>
                <w:sz w:val="20"/>
                <w:szCs w:val="20"/>
              </w:rPr>
              <w:t xml:space="preserve">Zone </w:t>
            </w:r>
            <w:r w:rsidRPr="00C635F5">
              <w:rPr>
                <w:spacing w:val="-5"/>
                <w:sz w:val="20"/>
                <w:szCs w:val="20"/>
              </w:rPr>
              <w:t>II</w:t>
            </w:r>
          </w:p>
        </w:tc>
        <w:tc>
          <w:tcPr>
            <w:tcW w:w="1748" w:type="dxa"/>
          </w:tcPr>
          <w:p w14:paraId="0F9ACCD6" w14:textId="77777777" w:rsidR="00170F5F" w:rsidRPr="00C635F5" w:rsidRDefault="00170F5F" w:rsidP="00EA3413">
            <w:pPr>
              <w:spacing w:before="1"/>
              <w:ind w:left="479"/>
              <w:rPr>
                <w:sz w:val="20"/>
                <w:szCs w:val="20"/>
              </w:rPr>
            </w:pPr>
            <w:r w:rsidRPr="00C635F5">
              <w:rPr>
                <w:spacing w:val="-2"/>
                <w:sz w:val="20"/>
                <w:szCs w:val="20"/>
              </w:rPr>
              <w:t>Grading</w:t>
            </w:r>
          </w:p>
          <w:p w14:paraId="40B0E1AB" w14:textId="77777777" w:rsidR="00170F5F" w:rsidRPr="00C635F5" w:rsidRDefault="00170F5F" w:rsidP="00EA3413">
            <w:pPr>
              <w:spacing w:before="41"/>
              <w:ind w:left="477"/>
              <w:rPr>
                <w:sz w:val="20"/>
                <w:szCs w:val="20"/>
              </w:rPr>
            </w:pPr>
            <w:r w:rsidRPr="00C635F5">
              <w:rPr>
                <w:sz w:val="20"/>
                <w:szCs w:val="20"/>
              </w:rPr>
              <w:t xml:space="preserve">Zone </w:t>
            </w:r>
            <w:r w:rsidRPr="00C635F5">
              <w:rPr>
                <w:spacing w:val="-5"/>
                <w:sz w:val="20"/>
                <w:szCs w:val="20"/>
              </w:rPr>
              <w:t>III</w:t>
            </w:r>
          </w:p>
        </w:tc>
        <w:tc>
          <w:tcPr>
            <w:tcW w:w="1750" w:type="dxa"/>
          </w:tcPr>
          <w:p w14:paraId="5CCE323D" w14:textId="77777777" w:rsidR="00170F5F" w:rsidRPr="00C635F5" w:rsidRDefault="00170F5F" w:rsidP="00EA3413">
            <w:pPr>
              <w:spacing w:before="1"/>
              <w:ind w:left="479"/>
              <w:rPr>
                <w:sz w:val="20"/>
                <w:szCs w:val="20"/>
              </w:rPr>
            </w:pPr>
            <w:r w:rsidRPr="00C635F5">
              <w:rPr>
                <w:spacing w:val="-2"/>
                <w:sz w:val="20"/>
                <w:szCs w:val="20"/>
              </w:rPr>
              <w:t>Grading</w:t>
            </w:r>
          </w:p>
          <w:p w14:paraId="6D6A352F" w14:textId="77777777" w:rsidR="00170F5F" w:rsidRPr="00C635F5" w:rsidRDefault="00170F5F" w:rsidP="00EA3413">
            <w:pPr>
              <w:spacing w:before="41"/>
              <w:ind w:left="469"/>
              <w:rPr>
                <w:sz w:val="20"/>
                <w:szCs w:val="20"/>
              </w:rPr>
            </w:pPr>
            <w:r w:rsidRPr="00C635F5">
              <w:rPr>
                <w:sz w:val="20"/>
                <w:szCs w:val="20"/>
              </w:rPr>
              <w:t xml:space="preserve">Zone </w:t>
            </w:r>
            <w:r w:rsidRPr="00C635F5">
              <w:rPr>
                <w:spacing w:val="-5"/>
                <w:sz w:val="20"/>
                <w:szCs w:val="20"/>
              </w:rPr>
              <w:t>IV</w:t>
            </w:r>
          </w:p>
        </w:tc>
      </w:tr>
      <w:tr w:rsidR="00170F5F" w:rsidRPr="00C635F5" w14:paraId="4190DDAF" w14:textId="77777777" w:rsidTr="00EA3413">
        <w:trPr>
          <w:trHeight w:val="316"/>
        </w:trPr>
        <w:tc>
          <w:tcPr>
            <w:tcW w:w="1781" w:type="dxa"/>
          </w:tcPr>
          <w:p w14:paraId="461EC1C8" w14:textId="77777777" w:rsidR="00170F5F" w:rsidRPr="00C635F5" w:rsidRDefault="00170F5F" w:rsidP="00EA3413">
            <w:pPr>
              <w:spacing w:line="275" w:lineRule="exact"/>
              <w:ind w:left="9" w:right="1"/>
              <w:jc w:val="center"/>
              <w:rPr>
                <w:sz w:val="20"/>
                <w:szCs w:val="20"/>
              </w:rPr>
            </w:pPr>
            <w:r w:rsidRPr="00C635F5">
              <w:rPr>
                <w:spacing w:val="-4"/>
                <w:sz w:val="20"/>
                <w:szCs w:val="20"/>
              </w:rPr>
              <w:t>10mm</w:t>
            </w:r>
          </w:p>
        </w:tc>
        <w:tc>
          <w:tcPr>
            <w:tcW w:w="1750" w:type="dxa"/>
          </w:tcPr>
          <w:p w14:paraId="24FCE708" w14:textId="77777777" w:rsidR="00170F5F" w:rsidRPr="00C635F5" w:rsidRDefault="00170F5F" w:rsidP="00EA3413">
            <w:pPr>
              <w:spacing w:line="275" w:lineRule="exact"/>
              <w:ind w:left="9" w:right="2"/>
              <w:jc w:val="center"/>
              <w:rPr>
                <w:sz w:val="20"/>
                <w:szCs w:val="20"/>
              </w:rPr>
            </w:pPr>
            <w:r w:rsidRPr="00C635F5">
              <w:rPr>
                <w:spacing w:val="-5"/>
                <w:sz w:val="20"/>
                <w:szCs w:val="20"/>
              </w:rPr>
              <w:t>100</w:t>
            </w:r>
          </w:p>
        </w:tc>
        <w:tc>
          <w:tcPr>
            <w:tcW w:w="1750" w:type="dxa"/>
          </w:tcPr>
          <w:p w14:paraId="1537DB6D" w14:textId="77777777" w:rsidR="00170F5F" w:rsidRPr="00C635F5" w:rsidRDefault="00170F5F" w:rsidP="00EA3413">
            <w:pPr>
              <w:spacing w:line="275" w:lineRule="exact"/>
              <w:ind w:left="9" w:right="3"/>
              <w:jc w:val="center"/>
              <w:rPr>
                <w:sz w:val="20"/>
                <w:szCs w:val="20"/>
              </w:rPr>
            </w:pPr>
            <w:r w:rsidRPr="00C635F5">
              <w:rPr>
                <w:spacing w:val="-5"/>
                <w:sz w:val="20"/>
                <w:szCs w:val="20"/>
              </w:rPr>
              <w:t>100</w:t>
            </w:r>
          </w:p>
        </w:tc>
        <w:tc>
          <w:tcPr>
            <w:tcW w:w="1748" w:type="dxa"/>
          </w:tcPr>
          <w:p w14:paraId="1AE99CF2" w14:textId="77777777" w:rsidR="00170F5F" w:rsidRPr="00C635F5" w:rsidRDefault="00170F5F" w:rsidP="00EA3413">
            <w:pPr>
              <w:spacing w:line="275" w:lineRule="exact"/>
              <w:ind w:left="11" w:right="3"/>
              <w:jc w:val="center"/>
              <w:rPr>
                <w:sz w:val="20"/>
                <w:szCs w:val="20"/>
              </w:rPr>
            </w:pPr>
            <w:r w:rsidRPr="00C635F5">
              <w:rPr>
                <w:spacing w:val="-5"/>
                <w:sz w:val="20"/>
                <w:szCs w:val="20"/>
              </w:rPr>
              <w:t>100</w:t>
            </w:r>
          </w:p>
        </w:tc>
        <w:tc>
          <w:tcPr>
            <w:tcW w:w="1750" w:type="dxa"/>
          </w:tcPr>
          <w:p w14:paraId="0F36BA2C" w14:textId="77777777" w:rsidR="00170F5F" w:rsidRPr="00C635F5" w:rsidRDefault="00170F5F" w:rsidP="00EA3413">
            <w:pPr>
              <w:spacing w:line="275" w:lineRule="exact"/>
              <w:ind w:left="9" w:right="3"/>
              <w:jc w:val="center"/>
              <w:rPr>
                <w:sz w:val="20"/>
                <w:szCs w:val="20"/>
              </w:rPr>
            </w:pPr>
            <w:r w:rsidRPr="00C635F5">
              <w:rPr>
                <w:spacing w:val="-5"/>
                <w:sz w:val="20"/>
                <w:szCs w:val="20"/>
              </w:rPr>
              <w:t>100</w:t>
            </w:r>
          </w:p>
        </w:tc>
      </w:tr>
      <w:tr w:rsidR="00170F5F" w:rsidRPr="00C635F5" w14:paraId="4E74C94F" w14:textId="77777777" w:rsidTr="00EA3413">
        <w:trPr>
          <w:trHeight w:val="318"/>
        </w:trPr>
        <w:tc>
          <w:tcPr>
            <w:tcW w:w="1781" w:type="dxa"/>
          </w:tcPr>
          <w:p w14:paraId="6D956926" w14:textId="77777777" w:rsidR="00170F5F" w:rsidRPr="00C635F5" w:rsidRDefault="00170F5F" w:rsidP="00EA3413">
            <w:pPr>
              <w:spacing w:before="1"/>
              <w:ind w:left="9" w:right="4"/>
              <w:jc w:val="center"/>
              <w:rPr>
                <w:sz w:val="20"/>
                <w:szCs w:val="20"/>
              </w:rPr>
            </w:pPr>
            <w:r w:rsidRPr="00C635F5">
              <w:rPr>
                <w:spacing w:val="-2"/>
                <w:sz w:val="20"/>
                <w:szCs w:val="20"/>
              </w:rPr>
              <w:t>4.75mm</w:t>
            </w:r>
          </w:p>
        </w:tc>
        <w:tc>
          <w:tcPr>
            <w:tcW w:w="1750" w:type="dxa"/>
          </w:tcPr>
          <w:p w14:paraId="17EFCA32" w14:textId="77777777" w:rsidR="00170F5F" w:rsidRPr="00C635F5" w:rsidRDefault="00170F5F" w:rsidP="00EA3413">
            <w:pPr>
              <w:spacing w:before="1"/>
              <w:ind w:left="9"/>
              <w:jc w:val="center"/>
              <w:rPr>
                <w:sz w:val="20"/>
                <w:szCs w:val="20"/>
              </w:rPr>
            </w:pPr>
            <w:r w:rsidRPr="00C635F5">
              <w:rPr>
                <w:spacing w:val="-2"/>
                <w:sz w:val="20"/>
                <w:szCs w:val="20"/>
              </w:rPr>
              <w:t>80-95</w:t>
            </w:r>
          </w:p>
        </w:tc>
        <w:tc>
          <w:tcPr>
            <w:tcW w:w="1750" w:type="dxa"/>
          </w:tcPr>
          <w:p w14:paraId="652CAF83" w14:textId="77777777" w:rsidR="00170F5F" w:rsidRPr="00C635F5" w:rsidRDefault="00170F5F" w:rsidP="00EA3413">
            <w:pPr>
              <w:spacing w:before="1"/>
              <w:ind w:left="9"/>
              <w:jc w:val="center"/>
              <w:rPr>
                <w:sz w:val="20"/>
                <w:szCs w:val="20"/>
              </w:rPr>
            </w:pPr>
            <w:r w:rsidRPr="00C635F5">
              <w:rPr>
                <w:spacing w:val="-2"/>
                <w:sz w:val="20"/>
                <w:szCs w:val="20"/>
              </w:rPr>
              <w:t>80-95</w:t>
            </w:r>
          </w:p>
        </w:tc>
        <w:tc>
          <w:tcPr>
            <w:tcW w:w="1748" w:type="dxa"/>
          </w:tcPr>
          <w:p w14:paraId="7E561C23" w14:textId="77777777" w:rsidR="00170F5F" w:rsidRPr="00C635F5" w:rsidRDefault="00170F5F" w:rsidP="00EA3413">
            <w:pPr>
              <w:spacing w:before="1"/>
              <w:ind w:left="11"/>
              <w:jc w:val="center"/>
              <w:rPr>
                <w:sz w:val="20"/>
                <w:szCs w:val="20"/>
              </w:rPr>
            </w:pPr>
            <w:r w:rsidRPr="00C635F5">
              <w:rPr>
                <w:spacing w:val="-2"/>
                <w:sz w:val="20"/>
                <w:szCs w:val="20"/>
              </w:rPr>
              <w:t>85-95</w:t>
            </w:r>
          </w:p>
        </w:tc>
        <w:tc>
          <w:tcPr>
            <w:tcW w:w="1750" w:type="dxa"/>
          </w:tcPr>
          <w:p w14:paraId="48826BF7" w14:textId="77777777" w:rsidR="00170F5F" w:rsidRPr="00C635F5" w:rsidRDefault="00170F5F" w:rsidP="00EA3413">
            <w:pPr>
              <w:spacing w:before="1"/>
              <w:ind w:right="524"/>
              <w:jc w:val="right"/>
              <w:rPr>
                <w:sz w:val="20"/>
                <w:szCs w:val="20"/>
              </w:rPr>
            </w:pPr>
            <w:r w:rsidRPr="00C635F5">
              <w:rPr>
                <w:spacing w:val="-2"/>
                <w:sz w:val="20"/>
                <w:szCs w:val="20"/>
              </w:rPr>
              <w:t>80-95</w:t>
            </w:r>
          </w:p>
        </w:tc>
      </w:tr>
      <w:tr w:rsidR="00170F5F" w:rsidRPr="00C635F5" w14:paraId="3D5DFCF7" w14:textId="77777777" w:rsidTr="00EA3413">
        <w:trPr>
          <w:trHeight w:val="352"/>
        </w:trPr>
        <w:tc>
          <w:tcPr>
            <w:tcW w:w="1781" w:type="dxa"/>
          </w:tcPr>
          <w:p w14:paraId="715BA8B9" w14:textId="77777777" w:rsidR="00170F5F" w:rsidRPr="00C635F5" w:rsidRDefault="00170F5F" w:rsidP="00EA3413">
            <w:pPr>
              <w:spacing w:line="275" w:lineRule="exact"/>
              <w:ind w:left="462"/>
              <w:rPr>
                <w:sz w:val="20"/>
                <w:szCs w:val="20"/>
              </w:rPr>
            </w:pPr>
            <w:r w:rsidRPr="00C635F5">
              <w:rPr>
                <w:sz w:val="20"/>
                <w:szCs w:val="20"/>
              </w:rPr>
              <w:t xml:space="preserve">2.36 </w:t>
            </w:r>
            <w:r w:rsidRPr="00C635F5">
              <w:rPr>
                <w:spacing w:val="-5"/>
                <w:sz w:val="20"/>
                <w:szCs w:val="20"/>
              </w:rPr>
              <w:t>mm</w:t>
            </w:r>
          </w:p>
        </w:tc>
        <w:tc>
          <w:tcPr>
            <w:tcW w:w="1750" w:type="dxa"/>
          </w:tcPr>
          <w:p w14:paraId="6464B6EB" w14:textId="77777777" w:rsidR="00170F5F" w:rsidRPr="00C635F5" w:rsidRDefault="00170F5F" w:rsidP="00EA3413">
            <w:pPr>
              <w:spacing w:line="275" w:lineRule="exact"/>
              <w:ind w:left="9"/>
              <w:jc w:val="center"/>
              <w:rPr>
                <w:sz w:val="20"/>
                <w:szCs w:val="20"/>
              </w:rPr>
            </w:pPr>
            <w:r w:rsidRPr="00C635F5">
              <w:rPr>
                <w:spacing w:val="-2"/>
                <w:sz w:val="20"/>
                <w:szCs w:val="20"/>
              </w:rPr>
              <w:t>65.90</w:t>
            </w:r>
          </w:p>
        </w:tc>
        <w:tc>
          <w:tcPr>
            <w:tcW w:w="1750" w:type="dxa"/>
          </w:tcPr>
          <w:p w14:paraId="06CA3D00" w14:textId="77777777" w:rsidR="00170F5F" w:rsidRPr="00C635F5" w:rsidRDefault="00170F5F" w:rsidP="00EA3413">
            <w:pPr>
              <w:spacing w:line="275" w:lineRule="exact"/>
              <w:ind w:left="9"/>
              <w:jc w:val="center"/>
              <w:rPr>
                <w:sz w:val="20"/>
                <w:szCs w:val="20"/>
              </w:rPr>
            </w:pPr>
            <w:r w:rsidRPr="00C635F5">
              <w:rPr>
                <w:spacing w:val="-2"/>
                <w:sz w:val="20"/>
                <w:szCs w:val="20"/>
              </w:rPr>
              <w:t>60-90</w:t>
            </w:r>
          </w:p>
        </w:tc>
        <w:tc>
          <w:tcPr>
            <w:tcW w:w="1748" w:type="dxa"/>
          </w:tcPr>
          <w:p w14:paraId="1792E47F" w14:textId="77777777" w:rsidR="00170F5F" w:rsidRPr="00C635F5" w:rsidRDefault="00170F5F" w:rsidP="00EA3413">
            <w:pPr>
              <w:spacing w:line="275" w:lineRule="exact"/>
              <w:ind w:left="11"/>
              <w:jc w:val="center"/>
              <w:rPr>
                <w:sz w:val="20"/>
                <w:szCs w:val="20"/>
              </w:rPr>
            </w:pPr>
            <w:r w:rsidRPr="00C635F5">
              <w:rPr>
                <w:spacing w:val="-2"/>
                <w:sz w:val="20"/>
                <w:szCs w:val="20"/>
              </w:rPr>
              <w:t>90-95</w:t>
            </w:r>
          </w:p>
        </w:tc>
        <w:tc>
          <w:tcPr>
            <w:tcW w:w="1750" w:type="dxa"/>
          </w:tcPr>
          <w:p w14:paraId="79549827" w14:textId="77777777" w:rsidR="00170F5F" w:rsidRPr="00C635F5" w:rsidRDefault="00170F5F" w:rsidP="00EA3413">
            <w:pPr>
              <w:spacing w:line="275" w:lineRule="exact"/>
              <w:ind w:right="524"/>
              <w:jc w:val="right"/>
              <w:rPr>
                <w:sz w:val="20"/>
                <w:szCs w:val="20"/>
              </w:rPr>
            </w:pPr>
            <w:r w:rsidRPr="00C635F5">
              <w:rPr>
                <w:spacing w:val="-2"/>
                <w:sz w:val="20"/>
                <w:szCs w:val="20"/>
              </w:rPr>
              <w:t>80-95</w:t>
            </w:r>
          </w:p>
        </w:tc>
      </w:tr>
      <w:tr w:rsidR="00170F5F" w:rsidRPr="00C635F5" w14:paraId="34F2D369" w14:textId="77777777" w:rsidTr="00EA3413">
        <w:trPr>
          <w:trHeight w:val="318"/>
        </w:trPr>
        <w:tc>
          <w:tcPr>
            <w:tcW w:w="1781" w:type="dxa"/>
          </w:tcPr>
          <w:p w14:paraId="59BE5FAD" w14:textId="77777777" w:rsidR="00170F5F" w:rsidRPr="00C635F5" w:rsidRDefault="00170F5F" w:rsidP="00EA3413">
            <w:pPr>
              <w:spacing w:line="275" w:lineRule="exact"/>
              <w:ind w:left="462"/>
              <w:rPr>
                <w:sz w:val="20"/>
                <w:szCs w:val="20"/>
              </w:rPr>
            </w:pPr>
            <w:r w:rsidRPr="00C635F5">
              <w:rPr>
                <w:sz w:val="20"/>
                <w:szCs w:val="20"/>
              </w:rPr>
              <w:t xml:space="preserve">1.18 </w:t>
            </w:r>
            <w:r w:rsidRPr="00C635F5">
              <w:rPr>
                <w:spacing w:val="-5"/>
                <w:sz w:val="20"/>
                <w:szCs w:val="20"/>
              </w:rPr>
              <w:t>mm</w:t>
            </w:r>
          </w:p>
        </w:tc>
        <w:tc>
          <w:tcPr>
            <w:tcW w:w="1750" w:type="dxa"/>
          </w:tcPr>
          <w:p w14:paraId="776968C7" w14:textId="77777777" w:rsidR="00170F5F" w:rsidRPr="00C635F5" w:rsidRDefault="00170F5F" w:rsidP="00EA3413">
            <w:pPr>
              <w:spacing w:line="275" w:lineRule="exact"/>
              <w:ind w:left="9"/>
              <w:jc w:val="center"/>
              <w:rPr>
                <w:sz w:val="20"/>
                <w:szCs w:val="20"/>
              </w:rPr>
            </w:pPr>
            <w:r w:rsidRPr="00C635F5">
              <w:rPr>
                <w:spacing w:val="-2"/>
                <w:sz w:val="20"/>
                <w:szCs w:val="20"/>
              </w:rPr>
              <w:t>40-75</w:t>
            </w:r>
          </w:p>
        </w:tc>
        <w:tc>
          <w:tcPr>
            <w:tcW w:w="1750" w:type="dxa"/>
          </w:tcPr>
          <w:p w14:paraId="21E5A0F1" w14:textId="77777777" w:rsidR="00170F5F" w:rsidRPr="00C635F5" w:rsidRDefault="00170F5F" w:rsidP="00EA3413">
            <w:pPr>
              <w:spacing w:line="275" w:lineRule="exact"/>
              <w:ind w:left="9"/>
              <w:jc w:val="center"/>
              <w:rPr>
                <w:sz w:val="20"/>
                <w:szCs w:val="20"/>
              </w:rPr>
            </w:pPr>
            <w:r w:rsidRPr="00C635F5">
              <w:rPr>
                <w:spacing w:val="-2"/>
                <w:sz w:val="20"/>
                <w:szCs w:val="20"/>
              </w:rPr>
              <w:t>40-80</w:t>
            </w:r>
          </w:p>
        </w:tc>
        <w:tc>
          <w:tcPr>
            <w:tcW w:w="1748" w:type="dxa"/>
          </w:tcPr>
          <w:p w14:paraId="015C00C4" w14:textId="77777777" w:rsidR="00170F5F" w:rsidRPr="00C635F5" w:rsidRDefault="00170F5F" w:rsidP="00EA3413">
            <w:pPr>
              <w:spacing w:line="275" w:lineRule="exact"/>
              <w:ind w:left="11"/>
              <w:jc w:val="center"/>
              <w:rPr>
                <w:sz w:val="20"/>
                <w:szCs w:val="20"/>
              </w:rPr>
            </w:pPr>
            <w:r w:rsidRPr="00C635F5">
              <w:rPr>
                <w:spacing w:val="-2"/>
                <w:sz w:val="20"/>
                <w:szCs w:val="20"/>
              </w:rPr>
              <w:t>70-90</w:t>
            </w:r>
          </w:p>
        </w:tc>
        <w:tc>
          <w:tcPr>
            <w:tcW w:w="1750" w:type="dxa"/>
          </w:tcPr>
          <w:p w14:paraId="4196100E" w14:textId="77777777" w:rsidR="00170F5F" w:rsidRPr="00C635F5" w:rsidRDefault="00170F5F" w:rsidP="00EA3413">
            <w:pPr>
              <w:spacing w:line="275" w:lineRule="exact"/>
              <w:ind w:right="524"/>
              <w:jc w:val="right"/>
              <w:rPr>
                <w:sz w:val="20"/>
                <w:szCs w:val="20"/>
              </w:rPr>
            </w:pPr>
            <w:r w:rsidRPr="00C635F5">
              <w:rPr>
                <w:spacing w:val="-2"/>
                <w:sz w:val="20"/>
                <w:szCs w:val="20"/>
              </w:rPr>
              <w:t>80-95</w:t>
            </w:r>
          </w:p>
        </w:tc>
      </w:tr>
      <w:tr w:rsidR="00170F5F" w:rsidRPr="00C635F5" w14:paraId="304329F3" w14:textId="77777777" w:rsidTr="00EA3413">
        <w:trPr>
          <w:trHeight w:val="316"/>
        </w:trPr>
        <w:tc>
          <w:tcPr>
            <w:tcW w:w="1781" w:type="dxa"/>
          </w:tcPr>
          <w:p w14:paraId="62A53EC8" w14:textId="77777777" w:rsidR="00170F5F" w:rsidRPr="00C635F5" w:rsidRDefault="00170F5F" w:rsidP="00EA3413">
            <w:pPr>
              <w:spacing w:line="275" w:lineRule="exact"/>
              <w:ind w:left="9"/>
              <w:jc w:val="center"/>
              <w:rPr>
                <w:sz w:val="20"/>
                <w:szCs w:val="20"/>
              </w:rPr>
            </w:pPr>
            <w:r w:rsidRPr="00C635F5">
              <w:rPr>
                <w:sz w:val="20"/>
                <w:szCs w:val="20"/>
              </w:rPr>
              <w:t>600</w:t>
            </w:r>
            <w:r w:rsidRPr="00C635F5">
              <w:rPr>
                <w:spacing w:val="-2"/>
                <w:sz w:val="20"/>
                <w:szCs w:val="20"/>
              </w:rPr>
              <w:t xml:space="preserve"> micron</w:t>
            </w:r>
          </w:p>
        </w:tc>
        <w:tc>
          <w:tcPr>
            <w:tcW w:w="1750" w:type="dxa"/>
          </w:tcPr>
          <w:p w14:paraId="78665E1D" w14:textId="77777777" w:rsidR="00170F5F" w:rsidRPr="00C635F5" w:rsidRDefault="00170F5F" w:rsidP="00EA3413">
            <w:pPr>
              <w:spacing w:line="275" w:lineRule="exact"/>
              <w:ind w:left="9"/>
              <w:jc w:val="center"/>
              <w:rPr>
                <w:sz w:val="20"/>
                <w:szCs w:val="20"/>
              </w:rPr>
            </w:pPr>
            <w:r w:rsidRPr="00C635F5">
              <w:rPr>
                <w:spacing w:val="-2"/>
                <w:sz w:val="20"/>
                <w:szCs w:val="20"/>
              </w:rPr>
              <w:t>14-34</w:t>
            </w:r>
          </w:p>
        </w:tc>
        <w:tc>
          <w:tcPr>
            <w:tcW w:w="1750" w:type="dxa"/>
          </w:tcPr>
          <w:p w14:paraId="0A35681D" w14:textId="77777777" w:rsidR="00170F5F" w:rsidRPr="00C635F5" w:rsidRDefault="00170F5F" w:rsidP="00EA3413">
            <w:pPr>
              <w:spacing w:line="275" w:lineRule="exact"/>
              <w:ind w:left="9"/>
              <w:jc w:val="center"/>
              <w:rPr>
                <w:sz w:val="20"/>
                <w:szCs w:val="20"/>
              </w:rPr>
            </w:pPr>
            <w:r w:rsidRPr="00C635F5">
              <w:rPr>
                <w:spacing w:val="-2"/>
                <w:sz w:val="20"/>
                <w:szCs w:val="20"/>
              </w:rPr>
              <w:t>30-65</w:t>
            </w:r>
          </w:p>
        </w:tc>
        <w:tc>
          <w:tcPr>
            <w:tcW w:w="1748" w:type="dxa"/>
          </w:tcPr>
          <w:p w14:paraId="3DE7D177" w14:textId="77777777" w:rsidR="00170F5F" w:rsidRPr="00C635F5" w:rsidRDefault="00170F5F" w:rsidP="00EA3413">
            <w:pPr>
              <w:spacing w:line="275" w:lineRule="exact"/>
              <w:ind w:left="11"/>
              <w:jc w:val="center"/>
              <w:rPr>
                <w:sz w:val="20"/>
                <w:szCs w:val="20"/>
              </w:rPr>
            </w:pPr>
            <w:r w:rsidRPr="00C635F5">
              <w:rPr>
                <w:spacing w:val="-2"/>
                <w:sz w:val="20"/>
                <w:szCs w:val="20"/>
              </w:rPr>
              <w:t>50-80</w:t>
            </w:r>
          </w:p>
        </w:tc>
        <w:tc>
          <w:tcPr>
            <w:tcW w:w="1750" w:type="dxa"/>
          </w:tcPr>
          <w:p w14:paraId="015B8D2A" w14:textId="77777777" w:rsidR="00170F5F" w:rsidRPr="00C635F5" w:rsidRDefault="00170F5F" w:rsidP="00EA3413">
            <w:pPr>
              <w:spacing w:line="275" w:lineRule="exact"/>
              <w:ind w:right="584"/>
              <w:jc w:val="right"/>
              <w:rPr>
                <w:sz w:val="20"/>
                <w:szCs w:val="20"/>
              </w:rPr>
            </w:pPr>
            <w:r w:rsidRPr="00C635F5">
              <w:rPr>
                <w:spacing w:val="-2"/>
                <w:sz w:val="20"/>
                <w:szCs w:val="20"/>
              </w:rPr>
              <w:t>70-90</w:t>
            </w:r>
          </w:p>
        </w:tc>
      </w:tr>
      <w:tr w:rsidR="00170F5F" w:rsidRPr="00C635F5" w14:paraId="0FBC0B62" w14:textId="77777777" w:rsidTr="00EA3413">
        <w:trPr>
          <w:trHeight w:val="317"/>
        </w:trPr>
        <w:tc>
          <w:tcPr>
            <w:tcW w:w="1781" w:type="dxa"/>
          </w:tcPr>
          <w:p w14:paraId="1BAD10C5" w14:textId="77777777" w:rsidR="00170F5F" w:rsidRPr="00C635F5" w:rsidRDefault="00170F5F" w:rsidP="00EA3413">
            <w:pPr>
              <w:spacing w:line="276" w:lineRule="exact"/>
              <w:ind w:left="9"/>
              <w:jc w:val="center"/>
              <w:rPr>
                <w:sz w:val="20"/>
                <w:szCs w:val="20"/>
              </w:rPr>
            </w:pPr>
            <w:r w:rsidRPr="00C635F5">
              <w:rPr>
                <w:sz w:val="20"/>
                <w:szCs w:val="20"/>
              </w:rPr>
              <w:t>300</w:t>
            </w:r>
            <w:r w:rsidRPr="00C635F5">
              <w:rPr>
                <w:spacing w:val="-2"/>
                <w:sz w:val="20"/>
                <w:szCs w:val="20"/>
              </w:rPr>
              <w:t xml:space="preserve"> micron</w:t>
            </w:r>
          </w:p>
        </w:tc>
        <w:tc>
          <w:tcPr>
            <w:tcW w:w="1750" w:type="dxa"/>
          </w:tcPr>
          <w:p w14:paraId="59690B1A" w14:textId="77777777" w:rsidR="00170F5F" w:rsidRPr="00C635F5" w:rsidRDefault="00170F5F" w:rsidP="00EA3413">
            <w:pPr>
              <w:spacing w:line="276" w:lineRule="exact"/>
              <w:ind w:left="9"/>
              <w:jc w:val="center"/>
              <w:rPr>
                <w:sz w:val="20"/>
                <w:szCs w:val="20"/>
              </w:rPr>
            </w:pPr>
            <w:r w:rsidRPr="00C635F5">
              <w:rPr>
                <w:spacing w:val="-2"/>
                <w:sz w:val="20"/>
                <w:szCs w:val="20"/>
              </w:rPr>
              <w:t>4-24</w:t>
            </w:r>
          </w:p>
        </w:tc>
        <w:tc>
          <w:tcPr>
            <w:tcW w:w="1750" w:type="dxa"/>
          </w:tcPr>
          <w:p w14:paraId="2DDBC91D" w14:textId="77777777" w:rsidR="00170F5F" w:rsidRPr="00C635F5" w:rsidRDefault="00170F5F" w:rsidP="00EA3413">
            <w:pPr>
              <w:spacing w:line="276" w:lineRule="exact"/>
              <w:ind w:left="9"/>
              <w:jc w:val="center"/>
              <w:rPr>
                <w:sz w:val="20"/>
                <w:szCs w:val="20"/>
              </w:rPr>
            </w:pPr>
            <w:r w:rsidRPr="00C635F5">
              <w:rPr>
                <w:spacing w:val="-2"/>
                <w:sz w:val="20"/>
                <w:szCs w:val="20"/>
              </w:rPr>
              <w:t>7-25</w:t>
            </w:r>
          </w:p>
        </w:tc>
        <w:tc>
          <w:tcPr>
            <w:tcW w:w="1748" w:type="dxa"/>
          </w:tcPr>
          <w:p w14:paraId="63BF2577" w14:textId="77777777" w:rsidR="00170F5F" w:rsidRPr="00C635F5" w:rsidRDefault="00170F5F" w:rsidP="00EA3413">
            <w:pPr>
              <w:spacing w:line="276" w:lineRule="exact"/>
              <w:ind w:left="11"/>
              <w:jc w:val="center"/>
              <w:rPr>
                <w:sz w:val="20"/>
                <w:szCs w:val="20"/>
              </w:rPr>
            </w:pPr>
            <w:r w:rsidRPr="00C635F5">
              <w:rPr>
                <w:spacing w:val="-2"/>
                <w:sz w:val="20"/>
                <w:szCs w:val="20"/>
              </w:rPr>
              <w:t>10-35</w:t>
            </w:r>
          </w:p>
        </w:tc>
        <w:tc>
          <w:tcPr>
            <w:tcW w:w="1750" w:type="dxa"/>
          </w:tcPr>
          <w:p w14:paraId="370D2E75" w14:textId="77777777" w:rsidR="00170F5F" w:rsidRPr="00C635F5" w:rsidRDefault="00170F5F" w:rsidP="00EA3413">
            <w:pPr>
              <w:spacing w:line="276" w:lineRule="exact"/>
              <w:ind w:right="584"/>
              <w:jc w:val="right"/>
              <w:rPr>
                <w:sz w:val="20"/>
                <w:szCs w:val="20"/>
              </w:rPr>
            </w:pPr>
            <w:r w:rsidRPr="00C635F5">
              <w:rPr>
                <w:spacing w:val="-2"/>
                <w:sz w:val="20"/>
                <w:szCs w:val="20"/>
              </w:rPr>
              <w:t>10-60</w:t>
            </w:r>
          </w:p>
        </w:tc>
      </w:tr>
      <w:tr w:rsidR="00170F5F" w:rsidRPr="00C635F5" w14:paraId="21AB0E1F" w14:textId="77777777" w:rsidTr="00EA3413">
        <w:trPr>
          <w:trHeight w:val="318"/>
        </w:trPr>
        <w:tc>
          <w:tcPr>
            <w:tcW w:w="1781" w:type="dxa"/>
          </w:tcPr>
          <w:p w14:paraId="3C0D7004" w14:textId="77777777" w:rsidR="00170F5F" w:rsidRPr="00C635F5" w:rsidRDefault="00170F5F" w:rsidP="00EA3413">
            <w:pPr>
              <w:spacing w:before="1"/>
              <w:ind w:left="9"/>
              <w:jc w:val="center"/>
              <w:rPr>
                <w:sz w:val="20"/>
                <w:szCs w:val="20"/>
              </w:rPr>
            </w:pPr>
            <w:r w:rsidRPr="00C635F5">
              <w:rPr>
                <w:sz w:val="20"/>
                <w:szCs w:val="20"/>
              </w:rPr>
              <w:t>150</w:t>
            </w:r>
            <w:r w:rsidRPr="00C635F5">
              <w:rPr>
                <w:spacing w:val="-2"/>
                <w:sz w:val="20"/>
                <w:szCs w:val="20"/>
              </w:rPr>
              <w:t xml:space="preserve"> micron</w:t>
            </w:r>
          </w:p>
        </w:tc>
        <w:tc>
          <w:tcPr>
            <w:tcW w:w="1750" w:type="dxa"/>
          </w:tcPr>
          <w:p w14:paraId="6A8F12E1" w14:textId="77777777" w:rsidR="00170F5F" w:rsidRPr="00C635F5" w:rsidRDefault="00170F5F" w:rsidP="00EA3413">
            <w:pPr>
              <w:spacing w:before="1"/>
              <w:ind w:left="9"/>
              <w:jc w:val="center"/>
              <w:rPr>
                <w:sz w:val="20"/>
                <w:szCs w:val="20"/>
              </w:rPr>
            </w:pPr>
            <w:r w:rsidRPr="00C635F5">
              <w:rPr>
                <w:spacing w:val="-2"/>
                <w:sz w:val="20"/>
                <w:szCs w:val="20"/>
              </w:rPr>
              <w:t>1-9</w:t>
            </w:r>
          </w:p>
        </w:tc>
        <w:tc>
          <w:tcPr>
            <w:tcW w:w="1750" w:type="dxa"/>
          </w:tcPr>
          <w:p w14:paraId="0DD4423E" w14:textId="77777777" w:rsidR="00170F5F" w:rsidRPr="00C635F5" w:rsidRDefault="00170F5F" w:rsidP="00EA3413">
            <w:pPr>
              <w:spacing w:before="1"/>
              <w:ind w:left="9"/>
              <w:jc w:val="center"/>
              <w:rPr>
                <w:sz w:val="20"/>
                <w:szCs w:val="20"/>
              </w:rPr>
            </w:pPr>
            <w:r w:rsidRPr="00C635F5">
              <w:rPr>
                <w:spacing w:val="-2"/>
                <w:sz w:val="20"/>
                <w:szCs w:val="20"/>
              </w:rPr>
              <w:t>1-9</w:t>
            </w:r>
          </w:p>
        </w:tc>
        <w:tc>
          <w:tcPr>
            <w:tcW w:w="1748" w:type="dxa"/>
          </w:tcPr>
          <w:p w14:paraId="22FE0BB5" w14:textId="77777777" w:rsidR="00170F5F" w:rsidRPr="00C635F5" w:rsidRDefault="00170F5F" w:rsidP="00EA3413">
            <w:pPr>
              <w:spacing w:before="1"/>
              <w:ind w:left="11"/>
              <w:jc w:val="center"/>
              <w:rPr>
                <w:sz w:val="20"/>
                <w:szCs w:val="20"/>
              </w:rPr>
            </w:pPr>
            <w:r w:rsidRPr="00C635F5">
              <w:rPr>
                <w:spacing w:val="-2"/>
                <w:sz w:val="20"/>
                <w:szCs w:val="20"/>
              </w:rPr>
              <w:t>1-9</w:t>
            </w:r>
          </w:p>
        </w:tc>
        <w:tc>
          <w:tcPr>
            <w:tcW w:w="1750" w:type="dxa"/>
          </w:tcPr>
          <w:p w14:paraId="0713E7AA" w14:textId="77777777" w:rsidR="00170F5F" w:rsidRPr="00C635F5" w:rsidRDefault="00170F5F" w:rsidP="00EA3413">
            <w:pPr>
              <w:spacing w:before="1"/>
              <w:ind w:left="9" w:right="1"/>
              <w:jc w:val="center"/>
              <w:rPr>
                <w:sz w:val="20"/>
                <w:szCs w:val="20"/>
              </w:rPr>
            </w:pPr>
            <w:r w:rsidRPr="00C635F5">
              <w:rPr>
                <w:spacing w:val="-2"/>
                <w:sz w:val="20"/>
                <w:szCs w:val="20"/>
              </w:rPr>
              <w:t>1-15</w:t>
            </w:r>
          </w:p>
        </w:tc>
      </w:tr>
    </w:tbl>
    <w:p w14:paraId="3A4978EE" w14:textId="77777777" w:rsidR="00170F5F" w:rsidRDefault="00170F5F" w:rsidP="00170F5F">
      <w:pPr>
        <w:spacing w:before="142"/>
        <w:rPr>
          <w:b/>
        </w:rPr>
      </w:pPr>
    </w:p>
    <w:p w14:paraId="2FB108BF" w14:textId="77777777" w:rsidR="00170F5F" w:rsidRDefault="00170F5F" w:rsidP="00170F5F">
      <w:pPr>
        <w:ind w:left="305"/>
        <w:rPr>
          <w:b/>
        </w:rPr>
      </w:pPr>
      <w:r w:rsidRPr="002E67F9">
        <w:rPr>
          <w:b/>
          <w:spacing w:val="-2"/>
          <w:sz w:val="24"/>
          <w:szCs w:val="24"/>
        </w:rPr>
        <w:t>Result</w:t>
      </w:r>
      <w:r>
        <w:rPr>
          <w:b/>
          <w:spacing w:val="-2"/>
        </w:rPr>
        <w:t>:</w:t>
      </w:r>
    </w:p>
    <w:p w14:paraId="35A94966" w14:textId="77777777" w:rsidR="00170F5F" w:rsidRDefault="00170F5F" w:rsidP="002E67F9">
      <w:pPr>
        <w:pStyle w:val="BodyText"/>
        <w:spacing w:line="336" w:lineRule="auto"/>
        <w:ind w:left="336" w:right="1193"/>
      </w:pPr>
      <w:r w:rsidRPr="00F46790">
        <w:t xml:space="preserve">The fineness modulus of a given </w:t>
      </w:r>
      <w:r>
        <w:t>samples</w:t>
      </w:r>
      <w:r w:rsidRPr="00F46790">
        <w:t xml:space="preserve"> of fine aggregate is 5.02%, which indicates that it falls into the category of coarse sand, medium sand, or fine sand. </w:t>
      </w:r>
    </w:p>
    <w:p w14:paraId="3A71A8DE" w14:textId="77777777" w:rsidR="00170F5F" w:rsidRPr="002E67F9" w:rsidRDefault="00170F5F" w:rsidP="002E67F9">
      <w:pPr>
        <w:pStyle w:val="BodyText"/>
        <w:spacing w:line="336" w:lineRule="auto"/>
        <w:ind w:left="336" w:right="1193"/>
      </w:pPr>
      <w:r w:rsidRPr="002E67F9">
        <w:t xml:space="preserve">The provided samples of fine aggregate belongs to Grading Zone II. </w:t>
      </w:r>
    </w:p>
    <w:p w14:paraId="0DEFB045" w14:textId="77777777" w:rsidR="00573315" w:rsidRDefault="00573315" w:rsidP="00035B13">
      <w:pPr>
        <w:rPr>
          <w:sz w:val="26"/>
        </w:rPr>
      </w:pPr>
    </w:p>
    <w:p w14:paraId="25AC8ABD" w14:textId="69711436" w:rsidR="00884EFB" w:rsidRPr="00411D2E" w:rsidRDefault="00884EFB" w:rsidP="00884EFB">
      <w:pPr>
        <w:pStyle w:val="BodyText"/>
        <w:numPr>
          <w:ilvl w:val="0"/>
          <w:numId w:val="25"/>
        </w:numPr>
        <w:spacing w:line="336" w:lineRule="auto"/>
        <w:ind w:right="1193"/>
        <w:rPr>
          <w:b/>
          <w:bCs/>
          <w:sz w:val="24"/>
          <w:szCs w:val="24"/>
        </w:rPr>
      </w:pPr>
      <w:r w:rsidRPr="00411D2E">
        <w:rPr>
          <w:b/>
          <w:bCs/>
          <w:sz w:val="24"/>
          <w:szCs w:val="24"/>
        </w:rPr>
        <w:t>RESULT</w:t>
      </w:r>
    </w:p>
    <w:p w14:paraId="0D258E73" w14:textId="77777777" w:rsidR="00AA4524" w:rsidRDefault="00AA4524" w:rsidP="00DD21B7">
      <w:pPr>
        <w:pStyle w:val="BodyText"/>
        <w:spacing w:line="336" w:lineRule="auto"/>
        <w:ind w:left="899" w:right="1193"/>
        <w:rPr>
          <w:b/>
          <w:bCs/>
        </w:rPr>
      </w:pPr>
    </w:p>
    <w:p w14:paraId="1E7A0635" w14:textId="77777777" w:rsidR="00411D2E" w:rsidRPr="00994134" w:rsidRDefault="00411D2E" w:rsidP="00411D2E">
      <w:pPr>
        <w:pStyle w:val="BodyText"/>
        <w:spacing w:line="336" w:lineRule="auto"/>
        <w:ind w:left="336" w:right="1193"/>
        <w:rPr>
          <w:b/>
          <w:bCs/>
          <w:sz w:val="24"/>
          <w:szCs w:val="24"/>
        </w:rPr>
      </w:pPr>
      <w:r w:rsidRPr="00994134">
        <w:rPr>
          <w:b/>
          <w:bCs/>
          <w:sz w:val="24"/>
          <w:szCs w:val="24"/>
        </w:rPr>
        <w:t>EXPERIMENTAL STUDY</w:t>
      </w:r>
    </w:p>
    <w:p w14:paraId="01487595" w14:textId="77777777" w:rsidR="00411D2E" w:rsidRPr="00994134" w:rsidRDefault="00411D2E" w:rsidP="00411D2E">
      <w:pPr>
        <w:pStyle w:val="BodyText"/>
        <w:spacing w:line="336" w:lineRule="auto"/>
        <w:ind w:left="336" w:right="1193"/>
        <w:rPr>
          <w:b/>
          <w:bCs/>
          <w:sz w:val="24"/>
          <w:szCs w:val="24"/>
        </w:rPr>
      </w:pPr>
      <w:r w:rsidRPr="00994134">
        <w:rPr>
          <w:b/>
          <w:bCs/>
          <w:sz w:val="24"/>
          <w:szCs w:val="24"/>
        </w:rPr>
        <w:t xml:space="preserve">WATERFLOW TEST THROUGH CRACKS FOR M20 </w:t>
      </w:r>
    </w:p>
    <w:p w14:paraId="53D38887" w14:textId="77777777" w:rsidR="00411D2E" w:rsidRPr="00411D2E" w:rsidRDefault="00411D2E" w:rsidP="00411D2E">
      <w:pPr>
        <w:pStyle w:val="BodyText"/>
        <w:spacing w:line="336" w:lineRule="auto"/>
        <w:ind w:left="336" w:right="1193"/>
      </w:pPr>
    </w:p>
    <w:p w14:paraId="7529941C" w14:textId="2D928D8C" w:rsidR="00411D2E" w:rsidRPr="00994134" w:rsidRDefault="00411D2E" w:rsidP="00411D2E">
      <w:pPr>
        <w:pStyle w:val="BodyText"/>
        <w:spacing w:line="336" w:lineRule="auto"/>
        <w:ind w:left="336" w:right="1193"/>
        <w:rPr>
          <w:b/>
          <w:bCs/>
        </w:rPr>
      </w:pPr>
      <w:r w:rsidRPr="00994134">
        <w:rPr>
          <w:b/>
          <w:bCs/>
        </w:rPr>
        <w:t>TEST SET-UP</w:t>
      </w:r>
    </w:p>
    <w:p w14:paraId="5723DF25" w14:textId="007A5DC9" w:rsidR="00411D2E" w:rsidRPr="00B90C2F" w:rsidRDefault="00994134" w:rsidP="00411D2E">
      <w:pPr>
        <w:pStyle w:val="BodyText"/>
        <w:spacing w:line="336" w:lineRule="auto"/>
        <w:ind w:left="336" w:right="1193"/>
      </w:pPr>
      <w:r>
        <w:rPr>
          <w:noProof/>
        </w:rPr>
        <w:drawing>
          <wp:anchor distT="0" distB="0" distL="0" distR="0" simplePos="0" relativeHeight="251663360" behindDoc="1" locked="0" layoutInCell="1" allowOverlap="1" wp14:anchorId="62892797" wp14:editId="7F77EF5B">
            <wp:simplePos x="0" y="0"/>
            <wp:positionH relativeFrom="page">
              <wp:posOffset>2887032</wp:posOffset>
            </wp:positionH>
            <wp:positionV relativeFrom="paragraph">
              <wp:posOffset>2774059</wp:posOffset>
            </wp:positionV>
            <wp:extent cx="2310765" cy="1607820"/>
            <wp:effectExtent l="0" t="0" r="0" b="0"/>
            <wp:wrapTopAndBottom/>
            <wp:docPr id="228" name="Image 228"/>
            <wp:cNvGraphicFramePr/>
            <a:graphic xmlns:a="http://schemas.openxmlformats.org/drawingml/2006/main">
              <a:graphicData uri="http://schemas.openxmlformats.org/drawingml/2006/picture">
                <pic:pic xmlns:pic="http://schemas.openxmlformats.org/drawingml/2006/picture">
                  <pic:nvPicPr>
                    <pic:cNvPr id="228" name="Image 228"/>
                    <pic:cNvPicPr/>
                  </pic:nvPicPr>
                  <pic:blipFill>
                    <a:blip r:embed="rId12" cstate="print"/>
                    <a:stretch>
                      <a:fillRect/>
                    </a:stretch>
                  </pic:blipFill>
                  <pic:spPr>
                    <a:xfrm>
                      <a:off x="0" y="0"/>
                      <a:ext cx="2310765" cy="1607820"/>
                    </a:xfrm>
                    <a:prstGeom prst="rect">
                      <a:avLst/>
                    </a:prstGeom>
                  </pic:spPr>
                </pic:pic>
              </a:graphicData>
            </a:graphic>
            <wp14:sizeRelV relativeFrom="margin">
              <wp14:pctHeight>0</wp14:pctHeight>
            </wp14:sizeRelV>
          </wp:anchor>
        </w:drawing>
      </w:r>
      <w:r w:rsidR="00411D2E" w:rsidRPr="00B90C2F">
        <w:t xml:space="preserve">The water flow test </w:t>
      </w:r>
      <w:r w:rsidR="00411D2E">
        <w:t>samples</w:t>
      </w:r>
      <w:r w:rsidR="00411D2E" w:rsidRPr="00B90C2F">
        <w:t xml:space="preserve">s are cylinder in shape. The object has a height of 150 mm and a diameter of 100 mm. The purpose of the test is to examine the </w:t>
      </w:r>
      <w:r w:rsidR="00411D2E">
        <w:t>Characteristics</w:t>
      </w:r>
      <w:r w:rsidR="00411D2E" w:rsidRPr="00B90C2F">
        <w:t xml:space="preserve"> of concrete in order to reduce the passage of water through a deliberately created fracture. The water flow </w:t>
      </w:r>
      <w:r w:rsidR="00411D2E">
        <w:t>samples</w:t>
      </w:r>
      <w:r w:rsidR="00411D2E" w:rsidRPr="00B90C2F">
        <w:t xml:space="preserve"> is divided into nearly two equal halves, which are subsequently reassembled. The combined </w:t>
      </w:r>
      <w:r w:rsidR="00411D2E">
        <w:t>samples</w:t>
      </w:r>
      <w:r w:rsidR="00411D2E" w:rsidRPr="00B90C2F">
        <w:t xml:space="preserve"> depicts a concrete crack with a depth of 150 mm and a breadth of 30 mm. A total of 10 </w:t>
      </w:r>
      <w:r w:rsidR="00411D2E">
        <w:t>samples</w:t>
      </w:r>
      <w:r w:rsidR="00411D2E" w:rsidRPr="00B90C2F">
        <w:t xml:space="preserve">s were prepared. Two separate </w:t>
      </w:r>
      <w:r w:rsidR="00411D2E">
        <w:t>samples</w:t>
      </w:r>
      <w:r w:rsidR="00411D2E" w:rsidRPr="00B90C2F">
        <w:t xml:space="preserve">s were evaluated for each %. The quantities of SAP utilised in this investigation were 0%, 0.1%, 0.2%, 1%, and 2% relative to the weight of Portland cement. This study also aims to investigate the impact of increasing the quantity of SAP incorporated into the concrete mixture. The </w:t>
      </w:r>
      <w:r w:rsidR="00411D2E">
        <w:t>samples</w:t>
      </w:r>
      <w:r w:rsidR="00411D2E" w:rsidRPr="00B90C2F">
        <w:t xml:space="preserve">s underwent testing after a cure period of 28 days. The initial </w:t>
      </w:r>
      <w:r w:rsidR="00411D2E">
        <w:t>samples</w:t>
      </w:r>
      <w:r w:rsidR="00411D2E" w:rsidRPr="00B90C2F">
        <w:t xml:space="preserve"> tested had a SAP concentration of 0%. This </w:t>
      </w:r>
      <w:r w:rsidR="00411D2E">
        <w:t>samples</w:t>
      </w:r>
      <w:r w:rsidR="00411D2E" w:rsidRPr="00B90C2F">
        <w:t xml:space="preserve"> serves as a control </w:t>
      </w:r>
      <w:r w:rsidR="00411D2E">
        <w:t>samples</w:t>
      </w:r>
      <w:r w:rsidR="00411D2E" w:rsidRPr="00B90C2F">
        <w:t xml:space="preserve">. The illustration depicts a standard water flow </w:t>
      </w:r>
      <w:r w:rsidR="00411D2E">
        <w:t>samples</w:t>
      </w:r>
      <w:r w:rsidR="00411D2E" w:rsidRPr="00B90C2F">
        <w:t xml:space="preserve">. </w:t>
      </w:r>
      <w:r w:rsidR="00411D2E">
        <w:t xml:space="preserve"> </w:t>
      </w:r>
      <w:r w:rsidR="00411D2E" w:rsidRPr="00B90C2F">
        <w:t xml:space="preserve">This process is standardised to ensure that all </w:t>
      </w:r>
      <w:r w:rsidR="00411D2E">
        <w:t>samples</w:t>
      </w:r>
      <w:r w:rsidR="00411D2E" w:rsidRPr="00B90C2F">
        <w:t xml:space="preserve">s were exposed to identical circumstances. A specialised configuration was employed to generate the water flow </w:t>
      </w:r>
      <w:r w:rsidR="00411D2E">
        <w:t>samples</w:t>
      </w:r>
      <w:r w:rsidR="00411D2E" w:rsidRPr="00B90C2F">
        <w:t xml:space="preserve">s. A silicone rubber seal is affixed to a plate with side grooves, which is then assembled into the </w:t>
      </w:r>
      <w:r w:rsidR="00411D2E">
        <w:t>samples</w:t>
      </w:r>
      <w:r w:rsidR="00411D2E" w:rsidRPr="00B90C2F">
        <w:t>.</w:t>
      </w:r>
    </w:p>
    <w:p w14:paraId="16347AB7" w14:textId="596B326D" w:rsidR="00411D2E" w:rsidRDefault="00411D2E" w:rsidP="00411D2E">
      <w:pPr>
        <w:spacing w:before="159"/>
        <w:rPr>
          <w:sz w:val="20"/>
        </w:rPr>
      </w:pPr>
    </w:p>
    <w:p w14:paraId="76548403" w14:textId="48FA40DE" w:rsidR="00411D2E" w:rsidRPr="00994134" w:rsidRDefault="00411D2E" w:rsidP="00411D2E">
      <w:pPr>
        <w:spacing w:before="217"/>
        <w:ind w:left="2261"/>
        <w:jc w:val="both"/>
        <w:rPr>
          <w:bCs/>
          <w:spacing w:val="-2"/>
        </w:rPr>
      </w:pPr>
      <w:r w:rsidRPr="00994134">
        <w:rPr>
          <w:bCs/>
        </w:rPr>
        <w:t>Figure.</w:t>
      </w:r>
      <w:r w:rsidRPr="00994134">
        <w:rPr>
          <w:bCs/>
          <w:spacing w:val="-1"/>
        </w:rPr>
        <w:t xml:space="preserve"> </w:t>
      </w:r>
      <w:r w:rsidR="00BB36CB">
        <w:rPr>
          <w:bCs/>
        </w:rPr>
        <w:t>5</w:t>
      </w:r>
      <w:r w:rsidRPr="00994134">
        <w:rPr>
          <w:bCs/>
        </w:rPr>
        <w:t>.1</w:t>
      </w:r>
      <w:r w:rsidRPr="00994134">
        <w:rPr>
          <w:bCs/>
          <w:spacing w:val="-1"/>
        </w:rPr>
        <w:t xml:space="preserve"> </w:t>
      </w:r>
      <w:r w:rsidRPr="00994134">
        <w:rPr>
          <w:bCs/>
        </w:rPr>
        <w:t>Water flow</w:t>
      </w:r>
      <w:r w:rsidRPr="00994134">
        <w:rPr>
          <w:bCs/>
          <w:spacing w:val="-2"/>
        </w:rPr>
        <w:t xml:space="preserve"> </w:t>
      </w:r>
      <w:r w:rsidRPr="00994134">
        <w:rPr>
          <w:bCs/>
        </w:rPr>
        <w:t>through</w:t>
      </w:r>
      <w:r w:rsidRPr="00994134">
        <w:rPr>
          <w:bCs/>
          <w:spacing w:val="-1"/>
        </w:rPr>
        <w:t xml:space="preserve"> </w:t>
      </w:r>
      <w:r w:rsidRPr="00994134">
        <w:rPr>
          <w:bCs/>
        </w:rPr>
        <w:t>crack</w:t>
      </w:r>
      <w:r w:rsidRPr="00994134">
        <w:rPr>
          <w:bCs/>
          <w:spacing w:val="-1"/>
        </w:rPr>
        <w:t xml:space="preserve"> </w:t>
      </w:r>
      <w:r w:rsidRPr="00994134">
        <w:rPr>
          <w:bCs/>
        </w:rPr>
        <w:t xml:space="preserve">in </w:t>
      </w:r>
      <w:r w:rsidRPr="00994134">
        <w:rPr>
          <w:bCs/>
          <w:spacing w:val="-2"/>
        </w:rPr>
        <w:t>samples</w:t>
      </w:r>
    </w:p>
    <w:p w14:paraId="23595683" w14:textId="77777777" w:rsidR="00411D2E" w:rsidRDefault="00411D2E" w:rsidP="00411D2E">
      <w:pPr>
        <w:spacing w:before="217"/>
        <w:ind w:left="2261"/>
        <w:jc w:val="both"/>
        <w:rPr>
          <w:b/>
        </w:rPr>
      </w:pPr>
    </w:p>
    <w:p w14:paraId="355896F6" w14:textId="77777777" w:rsidR="00411D2E" w:rsidRPr="007A515E" w:rsidRDefault="00411D2E" w:rsidP="00570501">
      <w:pPr>
        <w:pStyle w:val="BodyText"/>
        <w:spacing w:line="336" w:lineRule="auto"/>
        <w:ind w:left="336" w:right="1193"/>
      </w:pPr>
      <w:r w:rsidRPr="007A515E">
        <w:t xml:space="preserve">The gathered </w:t>
      </w:r>
      <w:r>
        <w:t>samples</w:t>
      </w:r>
      <w:r w:rsidRPr="007A515E">
        <w:t xml:space="preserve"> was secured using a pair of stainless-steel hose clamps. The water flow </w:t>
      </w:r>
      <w:r>
        <w:t>samples</w:t>
      </w:r>
      <w:r w:rsidRPr="007A515E">
        <w:t xml:space="preserve"> is returned to its mould and thereafter secured within a steel hose clamp. The </w:t>
      </w:r>
      <w:r>
        <w:t>samples</w:t>
      </w:r>
      <w:r w:rsidRPr="007A515E">
        <w:t xml:space="preserve"> is thereafter positioned within the testing chamber in a manner that restricts the water from flowing elsewhere other than through the concrete </w:t>
      </w:r>
      <w:r>
        <w:t>samples</w:t>
      </w:r>
      <w:r w:rsidRPr="007A515E">
        <w:t xml:space="preserve">s, specifically via the fracture in the concrete. Water pressure is exerted on the upper side of the water flow </w:t>
      </w:r>
      <w:r>
        <w:t>samples</w:t>
      </w:r>
      <w:r w:rsidRPr="007A515E">
        <w:t xml:space="preserve">. The </w:t>
      </w:r>
      <w:r>
        <w:t>samples</w:t>
      </w:r>
      <w:r w:rsidRPr="007A515E">
        <w:t xml:space="preserve">s underwent testing under declining head water pressure. Experimental arrangement for the hydraulic flow test depicted in figure 6. </w:t>
      </w:r>
    </w:p>
    <w:p w14:paraId="22A43E20" w14:textId="77777777" w:rsidR="00411D2E" w:rsidRDefault="00411D2E" w:rsidP="00411D2E">
      <w:pPr>
        <w:spacing w:before="60" w:line="360" w:lineRule="auto"/>
        <w:ind w:left="305" w:right="412"/>
        <w:jc w:val="both"/>
      </w:pPr>
    </w:p>
    <w:p w14:paraId="11F0148A" w14:textId="77777777" w:rsidR="00411D2E" w:rsidRDefault="00411D2E" w:rsidP="00411D2E">
      <w:pPr>
        <w:ind w:left="2793"/>
        <w:rPr>
          <w:sz w:val="20"/>
        </w:rPr>
      </w:pPr>
      <w:r>
        <w:rPr>
          <w:noProof/>
          <w:sz w:val="20"/>
        </w:rPr>
        <w:drawing>
          <wp:inline distT="0" distB="0" distL="0" distR="0" wp14:anchorId="7647D0D0" wp14:editId="3C22ADD4">
            <wp:extent cx="2391879" cy="2666047"/>
            <wp:effectExtent l="0" t="0" r="0" b="0"/>
            <wp:docPr id="229" name="Image 229"/>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13" cstate="print"/>
                    <a:stretch>
                      <a:fillRect/>
                    </a:stretch>
                  </pic:blipFill>
                  <pic:spPr>
                    <a:xfrm>
                      <a:off x="0" y="0"/>
                      <a:ext cx="2391879" cy="2666047"/>
                    </a:xfrm>
                    <a:prstGeom prst="rect">
                      <a:avLst/>
                    </a:prstGeom>
                  </pic:spPr>
                </pic:pic>
              </a:graphicData>
            </a:graphic>
          </wp:inline>
        </w:drawing>
      </w:r>
    </w:p>
    <w:p w14:paraId="4250AD7A" w14:textId="21950423" w:rsidR="00411D2E" w:rsidRPr="00570501" w:rsidRDefault="00411D2E" w:rsidP="00411D2E">
      <w:pPr>
        <w:spacing w:before="229"/>
        <w:ind w:left="1126" w:right="1237"/>
        <w:jc w:val="center"/>
        <w:rPr>
          <w:bCs/>
          <w:sz w:val="20"/>
          <w:szCs w:val="20"/>
        </w:rPr>
      </w:pPr>
      <w:r w:rsidRPr="00570501">
        <w:rPr>
          <w:bCs/>
          <w:sz w:val="20"/>
          <w:szCs w:val="20"/>
        </w:rPr>
        <w:t>Figure.</w:t>
      </w:r>
      <w:r w:rsidRPr="00570501">
        <w:rPr>
          <w:bCs/>
          <w:spacing w:val="-1"/>
          <w:sz w:val="20"/>
          <w:szCs w:val="20"/>
        </w:rPr>
        <w:t xml:space="preserve"> </w:t>
      </w:r>
      <w:r w:rsidR="00BB36CB">
        <w:rPr>
          <w:bCs/>
          <w:sz w:val="20"/>
          <w:szCs w:val="20"/>
        </w:rPr>
        <w:t>5</w:t>
      </w:r>
      <w:r w:rsidRPr="00570501">
        <w:rPr>
          <w:bCs/>
          <w:sz w:val="20"/>
          <w:szCs w:val="20"/>
        </w:rPr>
        <w:t>.2</w:t>
      </w:r>
      <w:r w:rsidRPr="00570501">
        <w:rPr>
          <w:bCs/>
          <w:spacing w:val="-2"/>
          <w:sz w:val="20"/>
          <w:szCs w:val="20"/>
        </w:rPr>
        <w:t xml:space="preserve"> </w:t>
      </w:r>
      <w:r w:rsidRPr="00570501">
        <w:rPr>
          <w:bCs/>
          <w:sz w:val="20"/>
          <w:szCs w:val="20"/>
        </w:rPr>
        <w:t>Set-up</w:t>
      </w:r>
      <w:r w:rsidRPr="00570501">
        <w:rPr>
          <w:bCs/>
          <w:spacing w:val="-1"/>
          <w:sz w:val="20"/>
          <w:szCs w:val="20"/>
        </w:rPr>
        <w:t xml:space="preserve"> </w:t>
      </w:r>
      <w:r w:rsidRPr="00570501">
        <w:rPr>
          <w:bCs/>
          <w:sz w:val="20"/>
          <w:szCs w:val="20"/>
        </w:rPr>
        <w:t>for</w:t>
      </w:r>
      <w:r w:rsidRPr="00570501">
        <w:rPr>
          <w:bCs/>
          <w:spacing w:val="-2"/>
          <w:sz w:val="20"/>
          <w:szCs w:val="20"/>
        </w:rPr>
        <w:t xml:space="preserve"> </w:t>
      </w:r>
      <w:r w:rsidRPr="00570501">
        <w:rPr>
          <w:bCs/>
          <w:sz w:val="20"/>
          <w:szCs w:val="20"/>
        </w:rPr>
        <w:t>water</w:t>
      </w:r>
      <w:r w:rsidRPr="00570501">
        <w:rPr>
          <w:bCs/>
          <w:spacing w:val="-2"/>
          <w:sz w:val="20"/>
          <w:szCs w:val="20"/>
        </w:rPr>
        <w:t xml:space="preserve"> </w:t>
      </w:r>
      <w:r w:rsidRPr="00570501">
        <w:rPr>
          <w:bCs/>
          <w:sz w:val="20"/>
          <w:szCs w:val="20"/>
        </w:rPr>
        <w:t xml:space="preserve">flow </w:t>
      </w:r>
      <w:r w:rsidRPr="00570501">
        <w:rPr>
          <w:bCs/>
          <w:spacing w:val="-4"/>
          <w:sz w:val="20"/>
          <w:szCs w:val="20"/>
        </w:rPr>
        <w:t>test</w:t>
      </w:r>
    </w:p>
    <w:p w14:paraId="2C1BF5C4" w14:textId="77777777" w:rsidR="00411D2E" w:rsidRDefault="00411D2E" w:rsidP="00411D2E">
      <w:pPr>
        <w:rPr>
          <w:b/>
        </w:rPr>
      </w:pPr>
    </w:p>
    <w:p w14:paraId="47B02EE1" w14:textId="77777777" w:rsidR="00411D2E" w:rsidRDefault="00411D2E" w:rsidP="00570501">
      <w:pPr>
        <w:pStyle w:val="BodyText"/>
        <w:spacing w:line="336" w:lineRule="auto"/>
        <w:ind w:left="336" w:right="1193"/>
      </w:pPr>
      <w:r w:rsidRPr="0029160A">
        <w:t xml:space="preserve">The measurement of water flow through concrete, controlled by employing an IV pipe, is of utmost importance in evaluating the water resistance and sealing </w:t>
      </w:r>
      <w:r>
        <w:t>Characteristics</w:t>
      </w:r>
      <w:r w:rsidRPr="0029160A">
        <w:t xml:space="preserve">. A decreased water flow rate signifies enhanced water tightness and sealing, particularly when concrete is combined with superabsorbent polymers (SAP). The water discharge is calculated using the equation (V = QSAP \ t), where (QSAP) represents the water flow rate through the concrete </w:t>
      </w:r>
      <w:r>
        <w:t>samples</w:t>
      </w:r>
      <w:r w:rsidRPr="0029160A">
        <w:t xml:space="preserve"> in millilitres per minute, (V) is the volume of water flowing through the </w:t>
      </w:r>
      <w:r>
        <w:t>samples</w:t>
      </w:r>
      <w:r w:rsidRPr="0029160A">
        <w:t xml:space="preserve"> in millilitres, and (t) is the time measured in minutes.</w:t>
      </w:r>
    </w:p>
    <w:p w14:paraId="4D033CF0" w14:textId="77777777" w:rsidR="00411D2E" w:rsidRDefault="00411D2E" w:rsidP="00411D2E">
      <w:pPr>
        <w:spacing w:before="79" w:line="360" w:lineRule="auto"/>
        <w:ind w:left="265" w:right="112"/>
        <w:jc w:val="both"/>
      </w:pPr>
    </w:p>
    <w:p w14:paraId="35AEC6C5" w14:textId="6147CED6" w:rsidR="00411D2E" w:rsidRPr="00570501" w:rsidRDefault="00411D2E" w:rsidP="00570501">
      <w:pPr>
        <w:pStyle w:val="BodyText"/>
        <w:spacing w:line="336" w:lineRule="auto"/>
        <w:ind w:left="336" w:right="1193"/>
        <w:rPr>
          <w:b/>
          <w:bCs/>
        </w:rPr>
      </w:pPr>
      <w:r w:rsidRPr="00570501">
        <w:rPr>
          <w:b/>
          <w:bCs/>
        </w:rPr>
        <w:t xml:space="preserve"> OUTCOMES  </w:t>
      </w:r>
    </w:p>
    <w:p w14:paraId="0D0C45C4" w14:textId="77777777" w:rsidR="00411D2E" w:rsidRPr="00570501" w:rsidRDefault="00411D2E" w:rsidP="00570501">
      <w:pPr>
        <w:pStyle w:val="BodyText"/>
        <w:spacing w:line="336" w:lineRule="auto"/>
        <w:ind w:left="336" w:right="1193"/>
      </w:pPr>
    </w:p>
    <w:p w14:paraId="2ADD2DA5" w14:textId="77777777" w:rsidR="00411D2E" w:rsidRDefault="00411D2E" w:rsidP="00570501">
      <w:pPr>
        <w:pStyle w:val="BodyText"/>
        <w:spacing w:line="336" w:lineRule="auto"/>
        <w:ind w:left="336" w:right="1193"/>
      </w:pPr>
      <w:r w:rsidRPr="00D65CCE">
        <w:t xml:space="preserve">This study examines the influence of superabsorbent polymers (SAP) on the strength and sealing abilities of concrete. Multiple SAP concentrations were examined, and the rate of water flow through concrete </w:t>
      </w:r>
      <w:r>
        <w:t>samples</w:t>
      </w:r>
      <w:r w:rsidRPr="00D65CCE">
        <w:t xml:space="preserve">s was evaluated using falling head water pressure. The plain concrete </w:t>
      </w:r>
      <w:r>
        <w:t>samples</w:t>
      </w:r>
      <w:r w:rsidRPr="00D65CCE">
        <w:t xml:space="preserve"> demonstrated a consistent flow rate, whereas the SAP concrete </w:t>
      </w:r>
      <w:r>
        <w:t>samples</w:t>
      </w:r>
      <w:r w:rsidRPr="00D65CCE">
        <w:t xml:space="preserve">s displayed substantial </w:t>
      </w:r>
      <w:r>
        <w:t>Reducing</w:t>
      </w:r>
      <w:r w:rsidRPr="00D65CCE">
        <w:t>s in flow rate with time, with larger SAP percentages resulting in accelerated drops. This indicates that increasing the SAP percentages may improve the ability of concrete to seal.</w:t>
      </w:r>
    </w:p>
    <w:p w14:paraId="022CEAB0" w14:textId="77777777" w:rsidR="00411D2E" w:rsidRDefault="00411D2E" w:rsidP="00411D2E">
      <w:pPr>
        <w:spacing w:before="79" w:line="360" w:lineRule="auto"/>
        <w:ind w:left="265" w:right="112"/>
        <w:jc w:val="center"/>
        <w:rPr>
          <w:noProof/>
          <w:sz w:val="20"/>
        </w:rPr>
      </w:pPr>
      <w:r>
        <w:rPr>
          <w:noProof/>
          <w:sz w:val="20"/>
        </w:rPr>
        <w:lastRenderedPageBreak/>
        <w:drawing>
          <wp:inline distT="0" distB="0" distL="0" distR="0" wp14:anchorId="19737802" wp14:editId="7DCF9DF8">
            <wp:extent cx="3157061" cy="1746913"/>
            <wp:effectExtent l="0" t="0" r="5715" b="5715"/>
            <wp:docPr id="231" name="Image 231"/>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4" cstate="print"/>
                    <a:stretch>
                      <a:fillRect/>
                    </a:stretch>
                  </pic:blipFill>
                  <pic:spPr>
                    <a:xfrm>
                      <a:off x="0" y="0"/>
                      <a:ext cx="3180856" cy="1760079"/>
                    </a:xfrm>
                    <a:prstGeom prst="rect">
                      <a:avLst/>
                    </a:prstGeom>
                  </pic:spPr>
                </pic:pic>
              </a:graphicData>
            </a:graphic>
          </wp:inline>
        </w:drawing>
      </w:r>
    </w:p>
    <w:p w14:paraId="103409F4" w14:textId="7D2221CD" w:rsidR="00411D2E" w:rsidRPr="00570501" w:rsidRDefault="00411D2E" w:rsidP="00411D2E">
      <w:pPr>
        <w:spacing w:before="118"/>
        <w:ind w:left="1126" w:right="1232"/>
        <w:jc w:val="center"/>
        <w:rPr>
          <w:bCs/>
          <w:sz w:val="20"/>
          <w:szCs w:val="20"/>
        </w:rPr>
      </w:pPr>
      <w:r w:rsidRPr="00570501">
        <w:rPr>
          <w:bCs/>
          <w:sz w:val="20"/>
          <w:szCs w:val="20"/>
        </w:rPr>
        <w:t>Figure.</w:t>
      </w:r>
      <w:r w:rsidRPr="00570501">
        <w:rPr>
          <w:bCs/>
          <w:spacing w:val="-2"/>
          <w:sz w:val="20"/>
          <w:szCs w:val="20"/>
        </w:rPr>
        <w:t xml:space="preserve"> </w:t>
      </w:r>
      <w:r w:rsidR="00BB36CB">
        <w:rPr>
          <w:bCs/>
          <w:sz w:val="20"/>
          <w:szCs w:val="20"/>
        </w:rPr>
        <w:t>5</w:t>
      </w:r>
      <w:r w:rsidRPr="00570501">
        <w:rPr>
          <w:bCs/>
          <w:sz w:val="20"/>
          <w:szCs w:val="20"/>
        </w:rPr>
        <w:t>.3</w:t>
      </w:r>
      <w:r w:rsidRPr="00570501">
        <w:rPr>
          <w:bCs/>
          <w:spacing w:val="-2"/>
          <w:sz w:val="20"/>
          <w:szCs w:val="20"/>
        </w:rPr>
        <w:t xml:space="preserve"> </w:t>
      </w:r>
      <w:r w:rsidRPr="00570501">
        <w:rPr>
          <w:bCs/>
          <w:sz w:val="20"/>
          <w:szCs w:val="20"/>
        </w:rPr>
        <w:t>Self-sealed</w:t>
      </w:r>
      <w:r w:rsidRPr="00570501">
        <w:rPr>
          <w:bCs/>
          <w:spacing w:val="-1"/>
          <w:sz w:val="20"/>
          <w:szCs w:val="20"/>
        </w:rPr>
        <w:t xml:space="preserve"> </w:t>
      </w:r>
      <w:r w:rsidRPr="00570501">
        <w:rPr>
          <w:bCs/>
          <w:spacing w:val="-2"/>
          <w:sz w:val="20"/>
          <w:szCs w:val="20"/>
        </w:rPr>
        <w:t>samples</w:t>
      </w:r>
    </w:p>
    <w:p w14:paraId="376E88F8" w14:textId="77777777" w:rsidR="00411D2E" w:rsidRPr="00570501" w:rsidRDefault="00411D2E" w:rsidP="00411D2E">
      <w:pPr>
        <w:jc w:val="center"/>
        <w:rPr>
          <w:bCs/>
          <w:sz w:val="20"/>
          <w:szCs w:val="20"/>
        </w:rPr>
      </w:pPr>
    </w:p>
    <w:p w14:paraId="26896CD5" w14:textId="77777777" w:rsidR="00411D2E" w:rsidRPr="00570501" w:rsidRDefault="00411D2E" w:rsidP="00411D2E">
      <w:pPr>
        <w:numPr>
          <w:ilvl w:val="3"/>
          <w:numId w:val="80"/>
        </w:numPr>
        <w:tabs>
          <w:tab w:val="left" w:pos="1024"/>
        </w:tabs>
        <w:spacing w:before="80"/>
        <w:ind w:left="1024" w:hanging="359"/>
        <w:rPr>
          <w:rFonts w:ascii="Wingdings" w:hAnsi="Wingdings"/>
          <w:bCs/>
          <w:sz w:val="20"/>
          <w:szCs w:val="20"/>
        </w:rPr>
      </w:pPr>
      <w:r w:rsidRPr="00570501">
        <w:rPr>
          <w:bCs/>
          <w:sz w:val="20"/>
          <w:szCs w:val="20"/>
        </w:rPr>
        <w:t>Water</w:t>
      </w:r>
      <w:r w:rsidRPr="00570501">
        <w:rPr>
          <w:bCs/>
          <w:spacing w:val="-2"/>
          <w:sz w:val="20"/>
          <w:szCs w:val="20"/>
        </w:rPr>
        <w:t xml:space="preserve"> </w:t>
      </w:r>
      <w:r w:rsidRPr="00570501">
        <w:rPr>
          <w:bCs/>
          <w:sz w:val="20"/>
          <w:szCs w:val="20"/>
        </w:rPr>
        <w:t>flowing</w:t>
      </w:r>
      <w:r w:rsidRPr="00570501">
        <w:rPr>
          <w:bCs/>
          <w:spacing w:val="-1"/>
          <w:sz w:val="20"/>
          <w:szCs w:val="20"/>
        </w:rPr>
        <w:t xml:space="preserve"> </w:t>
      </w:r>
      <w:r w:rsidRPr="00570501">
        <w:rPr>
          <w:bCs/>
          <w:sz w:val="20"/>
          <w:szCs w:val="20"/>
        </w:rPr>
        <w:t>test</w:t>
      </w:r>
      <w:r w:rsidRPr="00570501">
        <w:rPr>
          <w:bCs/>
          <w:spacing w:val="-1"/>
          <w:sz w:val="20"/>
          <w:szCs w:val="20"/>
        </w:rPr>
        <w:t xml:space="preserve"> </w:t>
      </w:r>
      <w:r w:rsidRPr="00570501">
        <w:rPr>
          <w:bCs/>
          <w:sz w:val="20"/>
          <w:szCs w:val="20"/>
        </w:rPr>
        <w:t>for</w:t>
      </w:r>
      <w:r w:rsidRPr="00570501">
        <w:rPr>
          <w:bCs/>
          <w:spacing w:val="-1"/>
          <w:sz w:val="20"/>
          <w:szCs w:val="20"/>
        </w:rPr>
        <w:t xml:space="preserve"> </w:t>
      </w:r>
      <w:r w:rsidRPr="00570501">
        <w:rPr>
          <w:bCs/>
          <w:sz w:val="20"/>
          <w:szCs w:val="20"/>
        </w:rPr>
        <w:t>NA</w:t>
      </w:r>
      <w:r w:rsidRPr="00570501">
        <w:rPr>
          <w:bCs/>
          <w:spacing w:val="-1"/>
          <w:sz w:val="20"/>
          <w:szCs w:val="20"/>
        </w:rPr>
        <w:t xml:space="preserve"> </w:t>
      </w:r>
      <w:r w:rsidRPr="00570501">
        <w:rPr>
          <w:bCs/>
          <w:spacing w:val="-4"/>
          <w:sz w:val="20"/>
          <w:szCs w:val="20"/>
        </w:rPr>
        <w:t>SAP:</w:t>
      </w:r>
    </w:p>
    <w:p w14:paraId="0120FFF3" w14:textId="051D66A8" w:rsidR="00411D2E" w:rsidRPr="00570501" w:rsidRDefault="00411D2E" w:rsidP="00411D2E">
      <w:pPr>
        <w:spacing w:before="138"/>
        <w:ind w:left="2921"/>
        <w:rPr>
          <w:bCs/>
          <w:sz w:val="20"/>
          <w:szCs w:val="20"/>
        </w:rPr>
      </w:pPr>
      <w:r w:rsidRPr="00570501">
        <w:rPr>
          <w:bCs/>
          <w:sz w:val="20"/>
          <w:szCs w:val="20"/>
        </w:rPr>
        <w:t>Table</w:t>
      </w:r>
      <w:r w:rsidRPr="00570501">
        <w:rPr>
          <w:bCs/>
          <w:spacing w:val="-1"/>
          <w:sz w:val="20"/>
          <w:szCs w:val="20"/>
        </w:rPr>
        <w:t xml:space="preserve"> </w:t>
      </w:r>
      <w:r w:rsidR="00BB36CB">
        <w:rPr>
          <w:bCs/>
          <w:sz w:val="20"/>
          <w:szCs w:val="20"/>
        </w:rPr>
        <w:t>5</w:t>
      </w:r>
      <w:r w:rsidRPr="00570501">
        <w:rPr>
          <w:bCs/>
          <w:sz w:val="20"/>
          <w:szCs w:val="20"/>
        </w:rPr>
        <w:t>.1</w:t>
      </w:r>
      <w:r w:rsidRPr="00570501">
        <w:rPr>
          <w:bCs/>
          <w:spacing w:val="-1"/>
          <w:sz w:val="20"/>
          <w:szCs w:val="20"/>
        </w:rPr>
        <w:t xml:space="preserve"> </w:t>
      </w:r>
      <w:r w:rsidRPr="00570501">
        <w:rPr>
          <w:bCs/>
          <w:sz w:val="20"/>
          <w:szCs w:val="20"/>
        </w:rPr>
        <w:t>Water</w:t>
      </w:r>
      <w:r w:rsidRPr="00570501">
        <w:rPr>
          <w:bCs/>
          <w:spacing w:val="-1"/>
          <w:sz w:val="20"/>
          <w:szCs w:val="20"/>
        </w:rPr>
        <w:t xml:space="preserve"> </w:t>
      </w:r>
      <w:r w:rsidRPr="00570501">
        <w:rPr>
          <w:bCs/>
          <w:sz w:val="20"/>
          <w:szCs w:val="20"/>
        </w:rPr>
        <w:t>flowing</w:t>
      </w:r>
      <w:r w:rsidRPr="00570501">
        <w:rPr>
          <w:bCs/>
          <w:spacing w:val="-1"/>
          <w:sz w:val="20"/>
          <w:szCs w:val="20"/>
        </w:rPr>
        <w:t xml:space="preserve"> </w:t>
      </w:r>
      <w:r w:rsidRPr="00570501">
        <w:rPr>
          <w:bCs/>
          <w:sz w:val="20"/>
          <w:szCs w:val="20"/>
        </w:rPr>
        <w:t>test of</w:t>
      </w:r>
      <w:r w:rsidRPr="00570501">
        <w:rPr>
          <w:bCs/>
          <w:spacing w:val="-3"/>
          <w:sz w:val="20"/>
          <w:szCs w:val="20"/>
        </w:rPr>
        <w:t xml:space="preserve"> </w:t>
      </w:r>
      <w:r w:rsidRPr="00570501">
        <w:rPr>
          <w:bCs/>
          <w:sz w:val="20"/>
          <w:szCs w:val="20"/>
        </w:rPr>
        <w:t xml:space="preserve">0% </w:t>
      </w:r>
      <w:r w:rsidRPr="00570501">
        <w:rPr>
          <w:bCs/>
          <w:spacing w:val="-5"/>
          <w:sz w:val="20"/>
          <w:szCs w:val="20"/>
        </w:rPr>
        <w:t>SAP</w:t>
      </w:r>
    </w:p>
    <w:p w14:paraId="6A07B536" w14:textId="77777777" w:rsidR="00411D2E" w:rsidRDefault="00411D2E" w:rsidP="00411D2E">
      <w:pPr>
        <w:spacing w:before="2"/>
        <w:rPr>
          <w:b/>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132"/>
        <w:gridCol w:w="2242"/>
        <w:gridCol w:w="2135"/>
      </w:tblGrid>
      <w:tr w:rsidR="00411D2E" w14:paraId="0DDCB9B7" w14:textId="77777777" w:rsidTr="00EA3413">
        <w:trPr>
          <w:trHeight w:val="359"/>
        </w:trPr>
        <w:tc>
          <w:tcPr>
            <w:tcW w:w="8780" w:type="dxa"/>
            <w:gridSpan w:val="4"/>
          </w:tcPr>
          <w:p w14:paraId="44BFD1B4" w14:textId="77777777" w:rsidR="00411D2E" w:rsidRPr="00570501" w:rsidRDefault="00411D2E" w:rsidP="00EA3413">
            <w:pPr>
              <w:spacing w:before="33"/>
              <w:ind w:left="9" w:right="3"/>
              <w:jc w:val="center"/>
              <w:rPr>
                <w:b/>
                <w:sz w:val="20"/>
                <w:szCs w:val="20"/>
              </w:rPr>
            </w:pPr>
            <w:r w:rsidRPr="00570501">
              <w:rPr>
                <w:b/>
                <w:sz w:val="20"/>
                <w:szCs w:val="20"/>
              </w:rPr>
              <w:t>NA</w:t>
            </w:r>
            <w:r w:rsidRPr="00570501">
              <w:rPr>
                <w:b/>
                <w:spacing w:val="1"/>
                <w:sz w:val="20"/>
                <w:szCs w:val="20"/>
              </w:rPr>
              <w:t xml:space="preserve"> </w:t>
            </w:r>
            <w:r w:rsidRPr="00570501">
              <w:rPr>
                <w:b/>
                <w:spacing w:val="-5"/>
                <w:sz w:val="20"/>
                <w:szCs w:val="20"/>
              </w:rPr>
              <w:t>SAP</w:t>
            </w:r>
          </w:p>
        </w:tc>
      </w:tr>
      <w:tr w:rsidR="00411D2E" w14:paraId="583E82C4" w14:textId="77777777" w:rsidTr="00EA3413">
        <w:trPr>
          <w:trHeight w:val="359"/>
        </w:trPr>
        <w:tc>
          <w:tcPr>
            <w:tcW w:w="2271" w:type="dxa"/>
          </w:tcPr>
          <w:p w14:paraId="67CD545B" w14:textId="77777777" w:rsidR="00411D2E" w:rsidRPr="00570501" w:rsidRDefault="00411D2E" w:rsidP="00EA3413">
            <w:pPr>
              <w:spacing w:before="33"/>
              <w:ind w:left="8" w:right="3"/>
              <w:jc w:val="center"/>
              <w:rPr>
                <w:b/>
                <w:sz w:val="20"/>
                <w:szCs w:val="20"/>
              </w:rPr>
            </w:pPr>
            <w:r w:rsidRPr="00570501">
              <w:rPr>
                <w:b/>
                <w:sz w:val="20"/>
                <w:szCs w:val="20"/>
              </w:rPr>
              <w:t>Time</w:t>
            </w:r>
            <w:r w:rsidRPr="00570501">
              <w:rPr>
                <w:b/>
                <w:spacing w:val="-2"/>
                <w:sz w:val="20"/>
                <w:szCs w:val="20"/>
              </w:rPr>
              <w:t xml:space="preserve"> (mins)</w:t>
            </w:r>
          </w:p>
        </w:tc>
        <w:tc>
          <w:tcPr>
            <w:tcW w:w="2132" w:type="dxa"/>
          </w:tcPr>
          <w:p w14:paraId="4B2A0DB6" w14:textId="77777777" w:rsidR="00411D2E" w:rsidRPr="00570501" w:rsidRDefault="00411D2E" w:rsidP="00EA3413">
            <w:pPr>
              <w:spacing w:before="33"/>
              <w:ind w:left="13" w:right="4"/>
              <w:jc w:val="center"/>
              <w:rPr>
                <w:b/>
                <w:sz w:val="20"/>
                <w:szCs w:val="20"/>
              </w:rPr>
            </w:pPr>
            <w:r w:rsidRPr="00570501">
              <w:rPr>
                <w:b/>
                <w:sz w:val="20"/>
                <w:szCs w:val="20"/>
              </w:rPr>
              <w:t>Samples</w:t>
            </w:r>
            <w:r w:rsidRPr="00570501">
              <w:rPr>
                <w:b/>
                <w:spacing w:val="-5"/>
                <w:sz w:val="20"/>
                <w:szCs w:val="20"/>
              </w:rPr>
              <w:t xml:space="preserve"> </w:t>
            </w:r>
            <w:r w:rsidRPr="00570501">
              <w:rPr>
                <w:b/>
                <w:sz w:val="20"/>
                <w:szCs w:val="20"/>
              </w:rPr>
              <w:t xml:space="preserve">1 </w:t>
            </w:r>
            <w:r w:rsidRPr="00570501">
              <w:rPr>
                <w:b/>
                <w:spacing w:val="-4"/>
                <w:sz w:val="20"/>
                <w:szCs w:val="20"/>
              </w:rPr>
              <w:t>(ml)</w:t>
            </w:r>
          </w:p>
        </w:tc>
        <w:tc>
          <w:tcPr>
            <w:tcW w:w="2242" w:type="dxa"/>
          </w:tcPr>
          <w:p w14:paraId="275CD31D" w14:textId="77777777" w:rsidR="00411D2E" w:rsidRPr="00570501" w:rsidRDefault="00411D2E" w:rsidP="00EA3413">
            <w:pPr>
              <w:spacing w:before="33"/>
              <w:ind w:left="10" w:right="6"/>
              <w:jc w:val="center"/>
              <w:rPr>
                <w:b/>
                <w:sz w:val="20"/>
                <w:szCs w:val="20"/>
              </w:rPr>
            </w:pPr>
            <w:r w:rsidRPr="00570501">
              <w:rPr>
                <w:b/>
                <w:sz w:val="20"/>
                <w:szCs w:val="20"/>
              </w:rPr>
              <w:t>Samples</w:t>
            </w:r>
            <w:r w:rsidRPr="00570501">
              <w:rPr>
                <w:b/>
                <w:spacing w:val="-5"/>
                <w:sz w:val="20"/>
                <w:szCs w:val="20"/>
              </w:rPr>
              <w:t xml:space="preserve"> </w:t>
            </w:r>
            <w:r w:rsidRPr="00570501">
              <w:rPr>
                <w:b/>
                <w:sz w:val="20"/>
                <w:szCs w:val="20"/>
              </w:rPr>
              <w:t xml:space="preserve">2 </w:t>
            </w:r>
            <w:r w:rsidRPr="00570501">
              <w:rPr>
                <w:b/>
                <w:spacing w:val="-4"/>
                <w:sz w:val="20"/>
                <w:szCs w:val="20"/>
              </w:rPr>
              <w:t>(ml)</w:t>
            </w:r>
          </w:p>
        </w:tc>
        <w:tc>
          <w:tcPr>
            <w:tcW w:w="2135" w:type="dxa"/>
          </w:tcPr>
          <w:p w14:paraId="2F1BCAC4" w14:textId="77777777" w:rsidR="00411D2E" w:rsidRPr="00570501" w:rsidRDefault="00411D2E" w:rsidP="00EA3413">
            <w:pPr>
              <w:spacing w:before="33"/>
              <w:ind w:left="9" w:right="8"/>
              <w:jc w:val="center"/>
              <w:rPr>
                <w:b/>
                <w:sz w:val="20"/>
                <w:szCs w:val="20"/>
              </w:rPr>
            </w:pPr>
            <w:r w:rsidRPr="00570501">
              <w:rPr>
                <w:b/>
                <w:sz w:val="20"/>
                <w:szCs w:val="20"/>
              </w:rPr>
              <w:t>Average</w:t>
            </w:r>
            <w:r w:rsidRPr="00570501">
              <w:rPr>
                <w:b/>
                <w:spacing w:val="-8"/>
                <w:sz w:val="20"/>
                <w:szCs w:val="20"/>
              </w:rPr>
              <w:t xml:space="preserve"> </w:t>
            </w:r>
            <w:r w:rsidRPr="00570501">
              <w:rPr>
                <w:b/>
                <w:spacing w:val="-4"/>
                <w:sz w:val="20"/>
                <w:szCs w:val="20"/>
              </w:rPr>
              <w:t>(ml)</w:t>
            </w:r>
          </w:p>
        </w:tc>
      </w:tr>
      <w:tr w:rsidR="00411D2E" w14:paraId="02814E65" w14:textId="77777777" w:rsidTr="00EA3413">
        <w:trPr>
          <w:trHeight w:val="359"/>
        </w:trPr>
        <w:tc>
          <w:tcPr>
            <w:tcW w:w="2271" w:type="dxa"/>
          </w:tcPr>
          <w:p w14:paraId="712B7091" w14:textId="77777777" w:rsidR="00411D2E" w:rsidRPr="00570501" w:rsidRDefault="00411D2E" w:rsidP="00EA3413">
            <w:pPr>
              <w:spacing w:before="33"/>
              <w:ind w:left="8" w:right="3"/>
              <w:jc w:val="center"/>
              <w:rPr>
                <w:b/>
                <w:sz w:val="20"/>
                <w:szCs w:val="20"/>
              </w:rPr>
            </w:pPr>
            <w:r w:rsidRPr="00570501">
              <w:rPr>
                <w:b/>
                <w:spacing w:val="-10"/>
                <w:sz w:val="20"/>
                <w:szCs w:val="20"/>
              </w:rPr>
              <w:t>0</w:t>
            </w:r>
          </w:p>
        </w:tc>
        <w:tc>
          <w:tcPr>
            <w:tcW w:w="2132" w:type="dxa"/>
          </w:tcPr>
          <w:p w14:paraId="2A8A62F0" w14:textId="77777777" w:rsidR="00411D2E" w:rsidRPr="00570501" w:rsidRDefault="00411D2E" w:rsidP="00EA3413">
            <w:pPr>
              <w:spacing w:before="33"/>
              <w:ind w:left="13" w:right="3"/>
              <w:jc w:val="center"/>
              <w:rPr>
                <w:sz w:val="20"/>
                <w:szCs w:val="20"/>
              </w:rPr>
            </w:pPr>
            <w:r w:rsidRPr="00570501">
              <w:rPr>
                <w:spacing w:val="-10"/>
                <w:sz w:val="20"/>
                <w:szCs w:val="20"/>
              </w:rPr>
              <w:t>0</w:t>
            </w:r>
          </w:p>
        </w:tc>
        <w:tc>
          <w:tcPr>
            <w:tcW w:w="2242" w:type="dxa"/>
          </w:tcPr>
          <w:p w14:paraId="1A025932" w14:textId="77777777" w:rsidR="00411D2E" w:rsidRPr="00570501" w:rsidRDefault="00411D2E" w:rsidP="00EA3413">
            <w:pPr>
              <w:spacing w:before="33"/>
              <w:ind w:left="10" w:right="5"/>
              <w:jc w:val="center"/>
              <w:rPr>
                <w:sz w:val="20"/>
                <w:szCs w:val="20"/>
              </w:rPr>
            </w:pPr>
            <w:r w:rsidRPr="00570501">
              <w:rPr>
                <w:spacing w:val="-10"/>
                <w:sz w:val="20"/>
                <w:szCs w:val="20"/>
              </w:rPr>
              <w:t>0</w:t>
            </w:r>
          </w:p>
        </w:tc>
        <w:tc>
          <w:tcPr>
            <w:tcW w:w="2135" w:type="dxa"/>
          </w:tcPr>
          <w:p w14:paraId="67249BFE" w14:textId="77777777" w:rsidR="00411D2E" w:rsidRPr="00570501" w:rsidRDefault="00411D2E" w:rsidP="00EA3413">
            <w:pPr>
              <w:spacing w:before="33"/>
              <w:ind w:left="9" w:right="3"/>
              <w:jc w:val="center"/>
              <w:rPr>
                <w:sz w:val="20"/>
                <w:szCs w:val="20"/>
              </w:rPr>
            </w:pPr>
            <w:r w:rsidRPr="00570501">
              <w:rPr>
                <w:spacing w:val="-10"/>
                <w:sz w:val="20"/>
                <w:szCs w:val="20"/>
              </w:rPr>
              <w:t>0</w:t>
            </w:r>
          </w:p>
        </w:tc>
      </w:tr>
      <w:tr w:rsidR="00411D2E" w14:paraId="538856DD" w14:textId="77777777" w:rsidTr="00EA3413">
        <w:trPr>
          <w:trHeight w:val="362"/>
        </w:trPr>
        <w:tc>
          <w:tcPr>
            <w:tcW w:w="2271" w:type="dxa"/>
          </w:tcPr>
          <w:p w14:paraId="35A93A7B" w14:textId="77777777" w:rsidR="00411D2E" w:rsidRPr="00570501" w:rsidRDefault="00411D2E" w:rsidP="00EA3413">
            <w:pPr>
              <w:spacing w:before="35"/>
              <w:ind w:left="8"/>
              <w:jc w:val="center"/>
              <w:rPr>
                <w:b/>
                <w:sz w:val="20"/>
                <w:szCs w:val="20"/>
              </w:rPr>
            </w:pPr>
            <w:r w:rsidRPr="00570501">
              <w:rPr>
                <w:b/>
                <w:spacing w:val="-5"/>
                <w:sz w:val="20"/>
                <w:szCs w:val="20"/>
              </w:rPr>
              <w:t>15</w:t>
            </w:r>
          </w:p>
        </w:tc>
        <w:tc>
          <w:tcPr>
            <w:tcW w:w="2132" w:type="dxa"/>
          </w:tcPr>
          <w:p w14:paraId="38354698" w14:textId="77777777" w:rsidR="00411D2E" w:rsidRPr="00570501" w:rsidRDefault="00411D2E" w:rsidP="00EA3413">
            <w:pPr>
              <w:spacing w:before="35"/>
              <w:ind w:left="13" w:right="2"/>
              <w:jc w:val="center"/>
              <w:rPr>
                <w:sz w:val="20"/>
                <w:szCs w:val="20"/>
              </w:rPr>
            </w:pPr>
            <w:r w:rsidRPr="00570501">
              <w:rPr>
                <w:spacing w:val="-5"/>
                <w:sz w:val="20"/>
                <w:szCs w:val="20"/>
              </w:rPr>
              <w:t>140</w:t>
            </w:r>
          </w:p>
        </w:tc>
        <w:tc>
          <w:tcPr>
            <w:tcW w:w="2242" w:type="dxa"/>
          </w:tcPr>
          <w:p w14:paraId="6EE211C1" w14:textId="77777777" w:rsidR="00411D2E" w:rsidRPr="00570501" w:rsidRDefault="00411D2E" w:rsidP="00EA3413">
            <w:pPr>
              <w:spacing w:before="35"/>
              <w:ind w:left="10"/>
              <w:jc w:val="center"/>
              <w:rPr>
                <w:sz w:val="20"/>
                <w:szCs w:val="20"/>
              </w:rPr>
            </w:pPr>
            <w:r w:rsidRPr="00570501">
              <w:rPr>
                <w:spacing w:val="-5"/>
                <w:sz w:val="20"/>
                <w:szCs w:val="20"/>
              </w:rPr>
              <w:t>156</w:t>
            </w:r>
          </w:p>
        </w:tc>
        <w:tc>
          <w:tcPr>
            <w:tcW w:w="2135" w:type="dxa"/>
          </w:tcPr>
          <w:p w14:paraId="71CFFF76" w14:textId="77777777" w:rsidR="00411D2E" w:rsidRPr="00570501" w:rsidRDefault="00411D2E" w:rsidP="00EA3413">
            <w:pPr>
              <w:spacing w:before="35"/>
              <w:ind w:left="9" w:right="2"/>
              <w:jc w:val="center"/>
              <w:rPr>
                <w:sz w:val="20"/>
                <w:szCs w:val="20"/>
              </w:rPr>
            </w:pPr>
            <w:r w:rsidRPr="00570501">
              <w:rPr>
                <w:spacing w:val="-5"/>
                <w:sz w:val="20"/>
                <w:szCs w:val="20"/>
              </w:rPr>
              <w:t>148</w:t>
            </w:r>
          </w:p>
        </w:tc>
      </w:tr>
      <w:tr w:rsidR="00411D2E" w14:paraId="4942B90D" w14:textId="77777777" w:rsidTr="00EA3413">
        <w:trPr>
          <w:trHeight w:val="359"/>
        </w:trPr>
        <w:tc>
          <w:tcPr>
            <w:tcW w:w="2271" w:type="dxa"/>
          </w:tcPr>
          <w:p w14:paraId="30794603" w14:textId="77777777" w:rsidR="00411D2E" w:rsidRPr="00570501" w:rsidRDefault="00411D2E" w:rsidP="00EA3413">
            <w:pPr>
              <w:spacing w:before="33"/>
              <w:ind w:left="8"/>
              <w:jc w:val="center"/>
              <w:rPr>
                <w:b/>
                <w:sz w:val="20"/>
                <w:szCs w:val="20"/>
              </w:rPr>
            </w:pPr>
            <w:r w:rsidRPr="00570501">
              <w:rPr>
                <w:b/>
                <w:spacing w:val="-5"/>
                <w:sz w:val="20"/>
                <w:szCs w:val="20"/>
              </w:rPr>
              <w:t>30</w:t>
            </w:r>
          </w:p>
        </w:tc>
        <w:tc>
          <w:tcPr>
            <w:tcW w:w="2132" w:type="dxa"/>
          </w:tcPr>
          <w:p w14:paraId="377F9FE1" w14:textId="77777777" w:rsidR="00411D2E" w:rsidRPr="00570501" w:rsidRDefault="00411D2E" w:rsidP="00EA3413">
            <w:pPr>
              <w:spacing w:before="33"/>
              <w:ind w:left="13" w:right="2"/>
              <w:jc w:val="center"/>
              <w:rPr>
                <w:sz w:val="20"/>
                <w:szCs w:val="20"/>
              </w:rPr>
            </w:pPr>
            <w:r w:rsidRPr="00570501">
              <w:rPr>
                <w:spacing w:val="-5"/>
                <w:sz w:val="20"/>
                <w:szCs w:val="20"/>
              </w:rPr>
              <w:t>115</w:t>
            </w:r>
          </w:p>
        </w:tc>
        <w:tc>
          <w:tcPr>
            <w:tcW w:w="2242" w:type="dxa"/>
          </w:tcPr>
          <w:p w14:paraId="36255CD2" w14:textId="77777777" w:rsidR="00411D2E" w:rsidRPr="00570501" w:rsidRDefault="00411D2E" w:rsidP="00EA3413">
            <w:pPr>
              <w:spacing w:before="33"/>
              <w:ind w:left="10"/>
              <w:jc w:val="center"/>
              <w:rPr>
                <w:sz w:val="20"/>
                <w:szCs w:val="20"/>
              </w:rPr>
            </w:pPr>
            <w:r w:rsidRPr="00570501">
              <w:rPr>
                <w:spacing w:val="-5"/>
                <w:sz w:val="20"/>
                <w:szCs w:val="20"/>
              </w:rPr>
              <w:t>151</w:t>
            </w:r>
          </w:p>
        </w:tc>
        <w:tc>
          <w:tcPr>
            <w:tcW w:w="2135" w:type="dxa"/>
          </w:tcPr>
          <w:p w14:paraId="5266B536" w14:textId="77777777" w:rsidR="00411D2E" w:rsidRPr="00570501" w:rsidRDefault="00411D2E" w:rsidP="00EA3413">
            <w:pPr>
              <w:spacing w:before="33"/>
              <w:ind w:left="9" w:right="2"/>
              <w:jc w:val="center"/>
              <w:rPr>
                <w:sz w:val="20"/>
                <w:szCs w:val="20"/>
              </w:rPr>
            </w:pPr>
            <w:r w:rsidRPr="00570501">
              <w:rPr>
                <w:spacing w:val="-5"/>
                <w:sz w:val="20"/>
                <w:szCs w:val="20"/>
              </w:rPr>
              <w:t>133</w:t>
            </w:r>
          </w:p>
        </w:tc>
      </w:tr>
      <w:tr w:rsidR="00411D2E" w14:paraId="0ED61717" w14:textId="77777777" w:rsidTr="00EA3413">
        <w:trPr>
          <w:trHeight w:val="359"/>
        </w:trPr>
        <w:tc>
          <w:tcPr>
            <w:tcW w:w="2271" w:type="dxa"/>
          </w:tcPr>
          <w:p w14:paraId="1FC1F8CC" w14:textId="77777777" w:rsidR="00411D2E" w:rsidRPr="00570501" w:rsidRDefault="00411D2E" w:rsidP="00EA3413">
            <w:pPr>
              <w:spacing w:before="33"/>
              <w:ind w:left="8"/>
              <w:jc w:val="center"/>
              <w:rPr>
                <w:b/>
                <w:sz w:val="20"/>
                <w:szCs w:val="20"/>
              </w:rPr>
            </w:pPr>
            <w:r w:rsidRPr="00570501">
              <w:rPr>
                <w:b/>
                <w:spacing w:val="-5"/>
                <w:sz w:val="20"/>
                <w:szCs w:val="20"/>
              </w:rPr>
              <w:t>45</w:t>
            </w:r>
          </w:p>
        </w:tc>
        <w:tc>
          <w:tcPr>
            <w:tcW w:w="2132" w:type="dxa"/>
          </w:tcPr>
          <w:p w14:paraId="6F72721D" w14:textId="77777777" w:rsidR="00411D2E" w:rsidRPr="00570501" w:rsidRDefault="00411D2E" w:rsidP="00EA3413">
            <w:pPr>
              <w:spacing w:before="33"/>
              <w:ind w:left="13" w:right="2"/>
              <w:jc w:val="center"/>
              <w:rPr>
                <w:sz w:val="20"/>
                <w:szCs w:val="20"/>
              </w:rPr>
            </w:pPr>
            <w:r w:rsidRPr="00570501">
              <w:rPr>
                <w:spacing w:val="-5"/>
                <w:sz w:val="20"/>
                <w:szCs w:val="20"/>
              </w:rPr>
              <w:t>102</w:t>
            </w:r>
          </w:p>
        </w:tc>
        <w:tc>
          <w:tcPr>
            <w:tcW w:w="2242" w:type="dxa"/>
          </w:tcPr>
          <w:p w14:paraId="1490B1BB" w14:textId="77777777" w:rsidR="00411D2E" w:rsidRPr="00570501" w:rsidRDefault="00411D2E" w:rsidP="00EA3413">
            <w:pPr>
              <w:spacing w:before="33"/>
              <w:ind w:left="10"/>
              <w:jc w:val="center"/>
              <w:rPr>
                <w:sz w:val="20"/>
                <w:szCs w:val="20"/>
              </w:rPr>
            </w:pPr>
            <w:r w:rsidRPr="00570501">
              <w:rPr>
                <w:spacing w:val="-5"/>
                <w:sz w:val="20"/>
                <w:szCs w:val="20"/>
              </w:rPr>
              <w:t>148</w:t>
            </w:r>
          </w:p>
        </w:tc>
        <w:tc>
          <w:tcPr>
            <w:tcW w:w="2135" w:type="dxa"/>
          </w:tcPr>
          <w:p w14:paraId="0DFF1BB1" w14:textId="77777777" w:rsidR="00411D2E" w:rsidRPr="00570501" w:rsidRDefault="00411D2E" w:rsidP="00EA3413">
            <w:pPr>
              <w:spacing w:before="33"/>
              <w:ind w:left="9" w:right="2"/>
              <w:jc w:val="center"/>
              <w:rPr>
                <w:sz w:val="20"/>
                <w:szCs w:val="20"/>
              </w:rPr>
            </w:pPr>
            <w:r w:rsidRPr="00570501">
              <w:rPr>
                <w:spacing w:val="-5"/>
                <w:sz w:val="20"/>
                <w:szCs w:val="20"/>
              </w:rPr>
              <w:t>125</w:t>
            </w:r>
          </w:p>
        </w:tc>
      </w:tr>
      <w:tr w:rsidR="00411D2E" w14:paraId="4A82245D" w14:textId="77777777" w:rsidTr="00EA3413">
        <w:trPr>
          <w:trHeight w:val="359"/>
        </w:trPr>
        <w:tc>
          <w:tcPr>
            <w:tcW w:w="2271" w:type="dxa"/>
          </w:tcPr>
          <w:p w14:paraId="46409343" w14:textId="77777777" w:rsidR="00411D2E" w:rsidRPr="00570501" w:rsidRDefault="00411D2E" w:rsidP="00EA3413">
            <w:pPr>
              <w:spacing w:before="33"/>
              <w:ind w:left="8"/>
              <w:jc w:val="center"/>
              <w:rPr>
                <w:b/>
                <w:sz w:val="20"/>
                <w:szCs w:val="20"/>
              </w:rPr>
            </w:pPr>
            <w:r w:rsidRPr="00570501">
              <w:rPr>
                <w:b/>
                <w:spacing w:val="-5"/>
                <w:sz w:val="20"/>
                <w:szCs w:val="20"/>
              </w:rPr>
              <w:t>60</w:t>
            </w:r>
          </w:p>
        </w:tc>
        <w:tc>
          <w:tcPr>
            <w:tcW w:w="2132" w:type="dxa"/>
          </w:tcPr>
          <w:p w14:paraId="365E5D3D" w14:textId="77777777" w:rsidR="00411D2E" w:rsidRPr="00570501" w:rsidRDefault="00411D2E" w:rsidP="00EA3413">
            <w:pPr>
              <w:spacing w:before="33"/>
              <w:ind w:left="13" w:right="2"/>
              <w:jc w:val="center"/>
              <w:rPr>
                <w:sz w:val="20"/>
                <w:szCs w:val="20"/>
              </w:rPr>
            </w:pPr>
            <w:r w:rsidRPr="00570501">
              <w:rPr>
                <w:spacing w:val="-5"/>
                <w:sz w:val="20"/>
                <w:szCs w:val="20"/>
              </w:rPr>
              <w:t>140</w:t>
            </w:r>
          </w:p>
        </w:tc>
        <w:tc>
          <w:tcPr>
            <w:tcW w:w="2242" w:type="dxa"/>
          </w:tcPr>
          <w:p w14:paraId="5D2BB637" w14:textId="77777777" w:rsidR="00411D2E" w:rsidRPr="00570501" w:rsidRDefault="00411D2E" w:rsidP="00EA3413">
            <w:pPr>
              <w:spacing w:before="33"/>
              <w:ind w:left="10"/>
              <w:jc w:val="center"/>
              <w:rPr>
                <w:sz w:val="20"/>
                <w:szCs w:val="20"/>
              </w:rPr>
            </w:pPr>
            <w:r w:rsidRPr="00570501">
              <w:rPr>
                <w:spacing w:val="-5"/>
                <w:sz w:val="20"/>
                <w:szCs w:val="20"/>
              </w:rPr>
              <w:t>140</w:t>
            </w:r>
          </w:p>
        </w:tc>
        <w:tc>
          <w:tcPr>
            <w:tcW w:w="2135" w:type="dxa"/>
          </w:tcPr>
          <w:p w14:paraId="70FA39A3" w14:textId="77777777" w:rsidR="00411D2E" w:rsidRPr="00570501" w:rsidRDefault="00411D2E" w:rsidP="00EA3413">
            <w:pPr>
              <w:spacing w:before="33"/>
              <w:ind w:left="9" w:right="2"/>
              <w:jc w:val="center"/>
              <w:rPr>
                <w:sz w:val="20"/>
                <w:szCs w:val="20"/>
              </w:rPr>
            </w:pPr>
            <w:r w:rsidRPr="00570501">
              <w:rPr>
                <w:spacing w:val="-5"/>
                <w:sz w:val="20"/>
                <w:szCs w:val="20"/>
              </w:rPr>
              <w:t>140</w:t>
            </w:r>
          </w:p>
        </w:tc>
      </w:tr>
      <w:tr w:rsidR="00411D2E" w14:paraId="59DA0900" w14:textId="77777777" w:rsidTr="00EA3413">
        <w:trPr>
          <w:trHeight w:val="359"/>
        </w:trPr>
        <w:tc>
          <w:tcPr>
            <w:tcW w:w="2271" w:type="dxa"/>
          </w:tcPr>
          <w:p w14:paraId="7DB9F140" w14:textId="77777777" w:rsidR="00411D2E" w:rsidRPr="00570501" w:rsidRDefault="00411D2E" w:rsidP="00EA3413">
            <w:pPr>
              <w:spacing w:before="33"/>
              <w:ind w:left="8"/>
              <w:jc w:val="center"/>
              <w:rPr>
                <w:b/>
                <w:sz w:val="20"/>
                <w:szCs w:val="20"/>
              </w:rPr>
            </w:pPr>
            <w:r w:rsidRPr="00570501">
              <w:rPr>
                <w:b/>
                <w:spacing w:val="-5"/>
                <w:sz w:val="20"/>
                <w:szCs w:val="20"/>
              </w:rPr>
              <w:t>75</w:t>
            </w:r>
          </w:p>
        </w:tc>
        <w:tc>
          <w:tcPr>
            <w:tcW w:w="2132" w:type="dxa"/>
          </w:tcPr>
          <w:p w14:paraId="616932E9" w14:textId="77777777" w:rsidR="00411D2E" w:rsidRPr="00570501" w:rsidRDefault="00411D2E" w:rsidP="00EA3413">
            <w:pPr>
              <w:spacing w:before="33"/>
              <w:ind w:left="13" w:right="2"/>
              <w:jc w:val="center"/>
              <w:rPr>
                <w:sz w:val="20"/>
                <w:szCs w:val="20"/>
              </w:rPr>
            </w:pPr>
            <w:r w:rsidRPr="00570501">
              <w:rPr>
                <w:spacing w:val="-5"/>
                <w:sz w:val="20"/>
                <w:szCs w:val="20"/>
              </w:rPr>
              <w:t>143</w:t>
            </w:r>
          </w:p>
        </w:tc>
        <w:tc>
          <w:tcPr>
            <w:tcW w:w="2242" w:type="dxa"/>
          </w:tcPr>
          <w:p w14:paraId="1BD30EDB" w14:textId="77777777" w:rsidR="00411D2E" w:rsidRPr="00570501" w:rsidRDefault="00411D2E" w:rsidP="00EA3413">
            <w:pPr>
              <w:spacing w:before="33"/>
              <w:ind w:left="10"/>
              <w:jc w:val="center"/>
              <w:rPr>
                <w:sz w:val="20"/>
                <w:szCs w:val="20"/>
              </w:rPr>
            </w:pPr>
            <w:r w:rsidRPr="00570501">
              <w:rPr>
                <w:spacing w:val="-5"/>
                <w:sz w:val="20"/>
                <w:szCs w:val="20"/>
              </w:rPr>
              <w:t>141</w:t>
            </w:r>
          </w:p>
        </w:tc>
        <w:tc>
          <w:tcPr>
            <w:tcW w:w="2135" w:type="dxa"/>
          </w:tcPr>
          <w:p w14:paraId="0AEDA4DA" w14:textId="77777777" w:rsidR="00411D2E" w:rsidRPr="00570501" w:rsidRDefault="00411D2E" w:rsidP="00EA3413">
            <w:pPr>
              <w:spacing w:before="33"/>
              <w:ind w:left="9" w:right="2"/>
              <w:jc w:val="center"/>
              <w:rPr>
                <w:sz w:val="20"/>
                <w:szCs w:val="20"/>
              </w:rPr>
            </w:pPr>
            <w:r w:rsidRPr="00570501">
              <w:rPr>
                <w:spacing w:val="-5"/>
                <w:sz w:val="20"/>
                <w:szCs w:val="20"/>
              </w:rPr>
              <w:t>142</w:t>
            </w:r>
          </w:p>
        </w:tc>
      </w:tr>
      <w:tr w:rsidR="00411D2E" w14:paraId="7E49D05B" w14:textId="77777777" w:rsidTr="00EA3413">
        <w:trPr>
          <w:trHeight w:val="360"/>
        </w:trPr>
        <w:tc>
          <w:tcPr>
            <w:tcW w:w="2271" w:type="dxa"/>
          </w:tcPr>
          <w:p w14:paraId="1C981B9F" w14:textId="77777777" w:rsidR="00411D2E" w:rsidRPr="00570501" w:rsidRDefault="00411D2E" w:rsidP="00EA3413">
            <w:pPr>
              <w:spacing w:before="33"/>
              <w:ind w:left="8"/>
              <w:jc w:val="center"/>
              <w:rPr>
                <w:b/>
                <w:sz w:val="20"/>
                <w:szCs w:val="20"/>
              </w:rPr>
            </w:pPr>
            <w:r w:rsidRPr="00570501">
              <w:rPr>
                <w:b/>
                <w:spacing w:val="-5"/>
                <w:sz w:val="20"/>
                <w:szCs w:val="20"/>
              </w:rPr>
              <w:t>90</w:t>
            </w:r>
          </w:p>
        </w:tc>
        <w:tc>
          <w:tcPr>
            <w:tcW w:w="2132" w:type="dxa"/>
          </w:tcPr>
          <w:p w14:paraId="12685557" w14:textId="77777777" w:rsidR="00411D2E" w:rsidRPr="00570501" w:rsidRDefault="00411D2E" w:rsidP="00EA3413">
            <w:pPr>
              <w:spacing w:before="33"/>
              <w:ind w:left="13" w:right="2"/>
              <w:jc w:val="center"/>
              <w:rPr>
                <w:sz w:val="20"/>
                <w:szCs w:val="20"/>
              </w:rPr>
            </w:pPr>
            <w:r w:rsidRPr="00570501">
              <w:rPr>
                <w:spacing w:val="-5"/>
                <w:sz w:val="20"/>
                <w:szCs w:val="20"/>
              </w:rPr>
              <w:t>138</w:t>
            </w:r>
          </w:p>
        </w:tc>
        <w:tc>
          <w:tcPr>
            <w:tcW w:w="2242" w:type="dxa"/>
          </w:tcPr>
          <w:p w14:paraId="479EB562" w14:textId="77777777" w:rsidR="00411D2E" w:rsidRPr="00570501" w:rsidRDefault="00411D2E" w:rsidP="00EA3413">
            <w:pPr>
              <w:spacing w:before="33"/>
              <w:ind w:left="10"/>
              <w:jc w:val="center"/>
              <w:rPr>
                <w:sz w:val="20"/>
                <w:szCs w:val="20"/>
              </w:rPr>
            </w:pPr>
            <w:r w:rsidRPr="00570501">
              <w:rPr>
                <w:spacing w:val="-5"/>
                <w:sz w:val="20"/>
                <w:szCs w:val="20"/>
              </w:rPr>
              <w:t>138</w:t>
            </w:r>
          </w:p>
        </w:tc>
        <w:tc>
          <w:tcPr>
            <w:tcW w:w="2135" w:type="dxa"/>
          </w:tcPr>
          <w:p w14:paraId="2EA15515" w14:textId="77777777" w:rsidR="00411D2E" w:rsidRPr="00570501" w:rsidRDefault="00411D2E" w:rsidP="00EA3413">
            <w:pPr>
              <w:spacing w:before="33"/>
              <w:ind w:left="9" w:right="2"/>
              <w:jc w:val="center"/>
              <w:rPr>
                <w:sz w:val="20"/>
                <w:szCs w:val="20"/>
              </w:rPr>
            </w:pPr>
            <w:r w:rsidRPr="00570501">
              <w:rPr>
                <w:spacing w:val="-5"/>
                <w:sz w:val="20"/>
                <w:szCs w:val="20"/>
              </w:rPr>
              <w:t>138</w:t>
            </w:r>
          </w:p>
        </w:tc>
      </w:tr>
      <w:tr w:rsidR="00411D2E" w14:paraId="35D96D4F" w14:textId="77777777" w:rsidTr="00EA3413">
        <w:trPr>
          <w:trHeight w:val="361"/>
        </w:trPr>
        <w:tc>
          <w:tcPr>
            <w:tcW w:w="2271" w:type="dxa"/>
          </w:tcPr>
          <w:p w14:paraId="70CB2911" w14:textId="77777777" w:rsidR="00411D2E" w:rsidRPr="00570501" w:rsidRDefault="00411D2E" w:rsidP="00EA3413">
            <w:pPr>
              <w:spacing w:before="35"/>
              <w:ind w:left="8" w:right="2"/>
              <w:jc w:val="center"/>
              <w:rPr>
                <w:b/>
                <w:sz w:val="20"/>
                <w:szCs w:val="20"/>
              </w:rPr>
            </w:pPr>
            <w:r w:rsidRPr="00570501">
              <w:rPr>
                <w:b/>
                <w:spacing w:val="-5"/>
                <w:sz w:val="20"/>
                <w:szCs w:val="20"/>
              </w:rPr>
              <w:t>105</w:t>
            </w:r>
          </w:p>
        </w:tc>
        <w:tc>
          <w:tcPr>
            <w:tcW w:w="2132" w:type="dxa"/>
          </w:tcPr>
          <w:p w14:paraId="3CF374AD" w14:textId="77777777" w:rsidR="00411D2E" w:rsidRPr="00570501" w:rsidRDefault="00411D2E" w:rsidP="00EA3413">
            <w:pPr>
              <w:spacing w:before="35"/>
              <w:ind w:left="13" w:right="2"/>
              <w:jc w:val="center"/>
              <w:rPr>
                <w:sz w:val="20"/>
                <w:szCs w:val="20"/>
              </w:rPr>
            </w:pPr>
            <w:r w:rsidRPr="00570501">
              <w:rPr>
                <w:spacing w:val="-5"/>
                <w:sz w:val="20"/>
                <w:szCs w:val="20"/>
              </w:rPr>
              <w:t>141</w:t>
            </w:r>
          </w:p>
        </w:tc>
        <w:tc>
          <w:tcPr>
            <w:tcW w:w="2242" w:type="dxa"/>
          </w:tcPr>
          <w:p w14:paraId="62CFE24B" w14:textId="77777777" w:rsidR="00411D2E" w:rsidRPr="00570501" w:rsidRDefault="00411D2E" w:rsidP="00EA3413">
            <w:pPr>
              <w:spacing w:before="35"/>
              <w:ind w:left="10"/>
              <w:jc w:val="center"/>
              <w:rPr>
                <w:sz w:val="20"/>
                <w:szCs w:val="20"/>
              </w:rPr>
            </w:pPr>
            <w:r w:rsidRPr="00570501">
              <w:rPr>
                <w:spacing w:val="-5"/>
                <w:sz w:val="20"/>
                <w:szCs w:val="20"/>
              </w:rPr>
              <w:t>137</w:t>
            </w:r>
          </w:p>
        </w:tc>
        <w:tc>
          <w:tcPr>
            <w:tcW w:w="2135" w:type="dxa"/>
          </w:tcPr>
          <w:p w14:paraId="5C294218" w14:textId="77777777" w:rsidR="00411D2E" w:rsidRPr="00570501" w:rsidRDefault="00411D2E" w:rsidP="00EA3413">
            <w:pPr>
              <w:spacing w:before="35"/>
              <w:ind w:left="9" w:right="2"/>
              <w:jc w:val="center"/>
              <w:rPr>
                <w:sz w:val="20"/>
                <w:szCs w:val="20"/>
              </w:rPr>
            </w:pPr>
            <w:r w:rsidRPr="00570501">
              <w:rPr>
                <w:spacing w:val="-5"/>
                <w:sz w:val="20"/>
                <w:szCs w:val="20"/>
              </w:rPr>
              <w:t>139</w:t>
            </w:r>
          </w:p>
        </w:tc>
      </w:tr>
      <w:tr w:rsidR="00411D2E" w14:paraId="3DD58059" w14:textId="77777777" w:rsidTr="00EA3413">
        <w:trPr>
          <w:trHeight w:val="359"/>
        </w:trPr>
        <w:tc>
          <w:tcPr>
            <w:tcW w:w="2271" w:type="dxa"/>
          </w:tcPr>
          <w:p w14:paraId="71433A53" w14:textId="77777777" w:rsidR="00411D2E" w:rsidRPr="00570501" w:rsidRDefault="00411D2E" w:rsidP="00EA3413">
            <w:pPr>
              <w:spacing w:before="33"/>
              <w:ind w:left="8" w:right="2"/>
              <w:jc w:val="center"/>
              <w:rPr>
                <w:b/>
                <w:sz w:val="20"/>
                <w:szCs w:val="20"/>
              </w:rPr>
            </w:pPr>
            <w:r w:rsidRPr="00570501">
              <w:rPr>
                <w:b/>
                <w:spacing w:val="-5"/>
                <w:sz w:val="20"/>
                <w:szCs w:val="20"/>
              </w:rPr>
              <w:t>120</w:t>
            </w:r>
          </w:p>
        </w:tc>
        <w:tc>
          <w:tcPr>
            <w:tcW w:w="2132" w:type="dxa"/>
          </w:tcPr>
          <w:p w14:paraId="3B217F0F" w14:textId="77777777" w:rsidR="00411D2E" w:rsidRPr="00570501" w:rsidRDefault="00411D2E" w:rsidP="00EA3413">
            <w:pPr>
              <w:spacing w:before="33"/>
              <w:ind w:left="13" w:right="2"/>
              <w:jc w:val="center"/>
              <w:rPr>
                <w:sz w:val="20"/>
                <w:szCs w:val="20"/>
              </w:rPr>
            </w:pPr>
            <w:r w:rsidRPr="00570501">
              <w:rPr>
                <w:spacing w:val="-5"/>
                <w:sz w:val="20"/>
                <w:szCs w:val="20"/>
              </w:rPr>
              <w:t>144</w:t>
            </w:r>
          </w:p>
        </w:tc>
        <w:tc>
          <w:tcPr>
            <w:tcW w:w="2242" w:type="dxa"/>
          </w:tcPr>
          <w:p w14:paraId="0F143480" w14:textId="77777777" w:rsidR="00411D2E" w:rsidRPr="00570501" w:rsidRDefault="00411D2E" w:rsidP="00EA3413">
            <w:pPr>
              <w:spacing w:before="33"/>
              <w:ind w:left="10"/>
              <w:jc w:val="center"/>
              <w:rPr>
                <w:sz w:val="20"/>
                <w:szCs w:val="20"/>
              </w:rPr>
            </w:pPr>
            <w:r w:rsidRPr="00570501">
              <w:rPr>
                <w:spacing w:val="-5"/>
                <w:sz w:val="20"/>
                <w:szCs w:val="20"/>
              </w:rPr>
              <w:t>141</w:t>
            </w:r>
          </w:p>
        </w:tc>
        <w:tc>
          <w:tcPr>
            <w:tcW w:w="2135" w:type="dxa"/>
          </w:tcPr>
          <w:p w14:paraId="152EC202" w14:textId="77777777" w:rsidR="00411D2E" w:rsidRPr="00570501" w:rsidRDefault="00411D2E" w:rsidP="00EA3413">
            <w:pPr>
              <w:spacing w:before="33"/>
              <w:ind w:left="9" w:right="3"/>
              <w:jc w:val="center"/>
              <w:rPr>
                <w:sz w:val="20"/>
                <w:szCs w:val="20"/>
              </w:rPr>
            </w:pPr>
            <w:r w:rsidRPr="00570501">
              <w:rPr>
                <w:spacing w:val="-2"/>
                <w:sz w:val="20"/>
                <w:szCs w:val="20"/>
              </w:rPr>
              <w:t>142.5</w:t>
            </w:r>
          </w:p>
        </w:tc>
      </w:tr>
    </w:tbl>
    <w:p w14:paraId="42A9A3F5" w14:textId="77777777" w:rsidR="00411D2E" w:rsidRDefault="00411D2E" w:rsidP="00411D2E">
      <w:pPr>
        <w:rPr>
          <w:b/>
        </w:rPr>
      </w:pPr>
    </w:p>
    <w:p w14:paraId="0103CEBE" w14:textId="77777777" w:rsidR="00411D2E" w:rsidRDefault="00411D2E" w:rsidP="00411D2E">
      <w:pPr>
        <w:rPr>
          <w:b/>
        </w:rPr>
      </w:pPr>
    </w:p>
    <w:p w14:paraId="0B84FB20" w14:textId="12D67AB5" w:rsidR="00411D2E" w:rsidRDefault="00411D2E" w:rsidP="00411D2E">
      <w:pPr>
        <w:rPr>
          <w:b/>
        </w:rPr>
      </w:pPr>
      <w:r>
        <w:rPr>
          <w:noProof/>
        </w:rPr>
        <mc:AlternateContent>
          <mc:Choice Requires="wpg">
            <w:drawing>
              <wp:anchor distT="0" distB="0" distL="0" distR="0" simplePos="0" relativeHeight="251660288" behindDoc="0" locked="0" layoutInCell="1" allowOverlap="1" wp14:anchorId="4D472169" wp14:editId="7D7C59EF">
                <wp:simplePos x="0" y="0"/>
                <wp:positionH relativeFrom="page">
                  <wp:posOffset>1605280</wp:posOffset>
                </wp:positionH>
                <wp:positionV relativeFrom="paragraph">
                  <wp:posOffset>13970</wp:posOffset>
                </wp:positionV>
                <wp:extent cx="4991100" cy="2429510"/>
                <wp:effectExtent l="0" t="0" r="0" b="0"/>
                <wp:wrapNone/>
                <wp:docPr id="194430669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91100" cy="2429510"/>
                          <a:chOff x="0" y="0"/>
                          <a:chExt cx="49911" cy="37147"/>
                        </a:xfrm>
                      </wpg:grpSpPr>
                      <wps:wsp>
                        <wps:cNvPr id="1484615071" name="Graphic 233"/>
                        <wps:cNvSpPr>
                          <a:spLocks/>
                        </wps:cNvSpPr>
                        <wps:spPr bwMode="auto">
                          <a:xfrm>
                            <a:off x="7345" y="8639"/>
                            <a:ext cx="41414" cy="21380"/>
                          </a:xfrm>
                          <a:custGeom>
                            <a:avLst/>
                            <a:gdLst>
                              <a:gd name="T0" fmla="*/ 0 w 4141470"/>
                              <a:gd name="T1" fmla="*/ 1900809 h 2138045"/>
                              <a:gd name="T2" fmla="*/ 4141089 w 4141470"/>
                              <a:gd name="T3" fmla="*/ 1900809 h 2138045"/>
                              <a:gd name="T4" fmla="*/ 0 w 4141470"/>
                              <a:gd name="T5" fmla="*/ 1663064 h 2138045"/>
                              <a:gd name="T6" fmla="*/ 4141089 w 4141470"/>
                              <a:gd name="T7" fmla="*/ 1663064 h 2138045"/>
                              <a:gd name="T8" fmla="*/ 0 w 4141470"/>
                              <a:gd name="T9" fmla="*/ 1425321 h 2138045"/>
                              <a:gd name="T10" fmla="*/ 4141089 w 4141470"/>
                              <a:gd name="T11" fmla="*/ 1425321 h 2138045"/>
                              <a:gd name="T12" fmla="*/ 0 w 4141470"/>
                              <a:gd name="T13" fmla="*/ 1187577 h 2138045"/>
                              <a:gd name="T14" fmla="*/ 4141089 w 4141470"/>
                              <a:gd name="T15" fmla="*/ 1187577 h 2138045"/>
                              <a:gd name="T16" fmla="*/ 0 w 4141470"/>
                              <a:gd name="T17" fmla="*/ 949833 h 2138045"/>
                              <a:gd name="T18" fmla="*/ 4141089 w 4141470"/>
                              <a:gd name="T19" fmla="*/ 949833 h 2138045"/>
                              <a:gd name="T20" fmla="*/ 0 w 4141470"/>
                              <a:gd name="T21" fmla="*/ 712088 h 2138045"/>
                              <a:gd name="T22" fmla="*/ 4141089 w 4141470"/>
                              <a:gd name="T23" fmla="*/ 712088 h 2138045"/>
                              <a:gd name="T24" fmla="*/ 0 w 4141470"/>
                              <a:gd name="T25" fmla="*/ 475869 h 2138045"/>
                              <a:gd name="T26" fmla="*/ 4141089 w 4141470"/>
                              <a:gd name="T27" fmla="*/ 475869 h 2138045"/>
                              <a:gd name="T28" fmla="*/ 0 w 4141470"/>
                              <a:gd name="T29" fmla="*/ 238125 h 2138045"/>
                              <a:gd name="T30" fmla="*/ 4141089 w 4141470"/>
                              <a:gd name="T31" fmla="*/ 238125 h 2138045"/>
                              <a:gd name="T32" fmla="*/ 0 w 4141470"/>
                              <a:gd name="T33" fmla="*/ 0 h 2138045"/>
                              <a:gd name="T34" fmla="*/ 4141089 w 4141470"/>
                              <a:gd name="T35" fmla="*/ 0 h 2138045"/>
                              <a:gd name="T36" fmla="*/ 0 w 4141470"/>
                              <a:gd name="T37" fmla="*/ 2137918 h 2138045"/>
                              <a:gd name="T38" fmla="*/ 4141089 w 4141470"/>
                              <a:gd name="T39" fmla="*/ 2137918 h 21380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141470" h="2138045">
                                <a:moveTo>
                                  <a:pt x="0" y="1900809"/>
                                </a:moveTo>
                                <a:lnTo>
                                  <a:pt x="4141089" y="1900809"/>
                                </a:lnTo>
                              </a:path>
                              <a:path w="4141470" h="2138045">
                                <a:moveTo>
                                  <a:pt x="0" y="1663064"/>
                                </a:moveTo>
                                <a:lnTo>
                                  <a:pt x="4141089" y="1663064"/>
                                </a:lnTo>
                              </a:path>
                              <a:path w="4141470" h="2138045">
                                <a:moveTo>
                                  <a:pt x="0" y="1425321"/>
                                </a:moveTo>
                                <a:lnTo>
                                  <a:pt x="4141089" y="1425321"/>
                                </a:lnTo>
                              </a:path>
                              <a:path w="4141470" h="2138045">
                                <a:moveTo>
                                  <a:pt x="0" y="1187577"/>
                                </a:moveTo>
                                <a:lnTo>
                                  <a:pt x="4141089" y="1187577"/>
                                </a:lnTo>
                              </a:path>
                              <a:path w="4141470" h="2138045">
                                <a:moveTo>
                                  <a:pt x="0" y="949833"/>
                                </a:moveTo>
                                <a:lnTo>
                                  <a:pt x="4141089" y="949833"/>
                                </a:lnTo>
                              </a:path>
                              <a:path w="4141470" h="2138045">
                                <a:moveTo>
                                  <a:pt x="0" y="712088"/>
                                </a:moveTo>
                                <a:lnTo>
                                  <a:pt x="4141089" y="712088"/>
                                </a:lnTo>
                              </a:path>
                              <a:path w="4141470" h="2138045">
                                <a:moveTo>
                                  <a:pt x="0" y="475869"/>
                                </a:moveTo>
                                <a:lnTo>
                                  <a:pt x="4141089" y="475869"/>
                                </a:lnTo>
                              </a:path>
                              <a:path w="4141470" h="2138045">
                                <a:moveTo>
                                  <a:pt x="0" y="238125"/>
                                </a:moveTo>
                                <a:lnTo>
                                  <a:pt x="4141089" y="238125"/>
                                </a:lnTo>
                              </a:path>
                              <a:path w="4141470" h="2138045">
                                <a:moveTo>
                                  <a:pt x="0" y="0"/>
                                </a:moveTo>
                                <a:lnTo>
                                  <a:pt x="4141089" y="0"/>
                                </a:lnTo>
                              </a:path>
                              <a:path w="4141470" h="2138045">
                                <a:moveTo>
                                  <a:pt x="0" y="2137918"/>
                                </a:moveTo>
                                <a:lnTo>
                                  <a:pt x="4141089" y="213791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597684" name="Graphic 234"/>
                        <wps:cNvSpPr>
                          <a:spLocks/>
                        </wps:cNvSpPr>
                        <wps:spPr bwMode="auto">
                          <a:xfrm>
                            <a:off x="9645" y="12915"/>
                            <a:ext cx="36810" cy="17107"/>
                          </a:xfrm>
                          <a:custGeom>
                            <a:avLst/>
                            <a:gdLst>
                              <a:gd name="T0" fmla="*/ 0 w 3681095"/>
                              <a:gd name="T1" fmla="*/ 1710309 h 1710689"/>
                              <a:gd name="T2" fmla="*/ 460121 w 3681095"/>
                              <a:gd name="T3" fmla="*/ 48260 h 1710689"/>
                              <a:gd name="T4" fmla="*/ 920369 w 3681095"/>
                              <a:gd name="T5" fmla="*/ 343915 h 1710689"/>
                              <a:gd name="T6" fmla="*/ 1380617 w 3681095"/>
                              <a:gd name="T7" fmla="*/ 499363 h 1710689"/>
                              <a:gd name="T8" fmla="*/ 1840865 w 3681095"/>
                              <a:gd name="T9" fmla="*/ 48260 h 1710689"/>
                              <a:gd name="T10" fmla="*/ 2301113 w 3681095"/>
                              <a:gd name="T11" fmla="*/ 11684 h 1710689"/>
                              <a:gd name="T12" fmla="*/ 2761361 w 3681095"/>
                              <a:gd name="T13" fmla="*/ 71119 h 1710689"/>
                              <a:gd name="T14" fmla="*/ 3221609 w 3681095"/>
                              <a:gd name="T15" fmla="*/ 36067 h 1710689"/>
                              <a:gd name="T16" fmla="*/ 3681095 w 3681095"/>
                              <a:gd name="T17" fmla="*/ 0 h 17106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81095" h="1710689">
                                <a:moveTo>
                                  <a:pt x="0" y="1710309"/>
                                </a:moveTo>
                                <a:lnTo>
                                  <a:pt x="460121" y="48260"/>
                                </a:lnTo>
                                <a:lnTo>
                                  <a:pt x="920369" y="343915"/>
                                </a:lnTo>
                                <a:lnTo>
                                  <a:pt x="1380617" y="499363"/>
                                </a:lnTo>
                                <a:lnTo>
                                  <a:pt x="1840865" y="48260"/>
                                </a:lnTo>
                                <a:lnTo>
                                  <a:pt x="2301113" y="11684"/>
                                </a:lnTo>
                                <a:lnTo>
                                  <a:pt x="2761361" y="71119"/>
                                </a:lnTo>
                                <a:lnTo>
                                  <a:pt x="3221609" y="36067"/>
                                </a:lnTo>
                                <a:lnTo>
                                  <a:pt x="3681095" y="0"/>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1560738" name="Graphic 235"/>
                        <wps:cNvSpPr>
                          <a:spLocks/>
                        </wps:cNvSpPr>
                        <wps:spPr bwMode="auto">
                          <a:xfrm>
                            <a:off x="9645" y="11490"/>
                            <a:ext cx="36810" cy="18529"/>
                          </a:xfrm>
                          <a:custGeom>
                            <a:avLst/>
                            <a:gdLst>
                              <a:gd name="T0" fmla="*/ 0 w 3681095"/>
                              <a:gd name="T1" fmla="*/ 1852803 h 1852930"/>
                              <a:gd name="T2" fmla="*/ 460121 w 3681095"/>
                              <a:gd name="T3" fmla="*/ 0 h 1852930"/>
                              <a:gd name="T4" fmla="*/ 920369 w 3681095"/>
                              <a:gd name="T5" fmla="*/ 59689 h 1852930"/>
                              <a:gd name="T6" fmla="*/ 1380617 w 3681095"/>
                              <a:gd name="T7" fmla="*/ 94742 h 1852930"/>
                              <a:gd name="T8" fmla="*/ 1840865 w 3681095"/>
                              <a:gd name="T9" fmla="*/ 190754 h 1852930"/>
                              <a:gd name="T10" fmla="*/ 2301113 w 3681095"/>
                              <a:gd name="T11" fmla="*/ 178562 h 1852930"/>
                              <a:gd name="T12" fmla="*/ 2761361 w 3681095"/>
                              <a:gd name="T13" fmla="*/ 213613 h 1852930"/>
                              <a:gd name="T14" fmla="*/ 3221609 w 3681095"/>
                              <a:gd name="T15" fmla="*/ 225806 h 1852930"/>
                              <a:gd name="T16" fmla="*/ 3681095 w 3681095"/>
                              <a:gd name="T17" fmla="*/ 178562 h 18529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81095" h="1852930">
                                <a:moveTo>
                                  <a:pt x="0" y="1852803"/>
                                </a:moveTo>
                                <a:lnTo>
                                  <a:pt x="460121" y="0"/>
                                </a:lnTo>
                                <a:lnTo>
                                  <a:pt x="920369" y="59689"/>
                                </a:lnTo>
                                <a:lnTo>
                                  <a:pt x="1380617" y="94742"/>
                                </a:lnTo>
                                <a:lnTo>
                                  <a:pt x="1840865" y="190754"/>
                                </a:lnTo>
                                <a:lnTo>
                                  <a:pt x="2301113" y="178562"/>
                                </a:lnTo>
                                <a:lnTo>
                                  <a:pt x="2761361" y="213613"/>
                                </a:lnTo>
                                <a:lnTo>
                                  <a:pt x="3221609" y="225806"/>
                                </a:lnTo>
                                <a:lnTo>
                                  <a:pt x="3681095" y="178562"/>
                                </a:lnTo>
                              </a:path>
                            </a:pathLst>
                          </a:custGeom>
                          <a:noFill/>
                          <a:ln w="2857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3190163" name="Graphic 236"/>
                        <wps:cNvSpPr>
                          <a:spLocks/>
                        </wps:cNvSpPr>
                        <wps:spPr bwMode="auto">
                          <a:xfrm>
                            <a:off x="9645" y="12440"/>
                            <a:ext cx="36810" cy="17583"/>
                          </a:xfrm>
                          <a:custGeom>
                            <a:avLst/>
                            <a:gdLst>
                              <a:gd name="T0" fmla="*/ 0 w 3681095"/>
                              <a:gd name="T1" fmla="*/ 1757807 h 1758314"/>
                              <a:gd name="T2" fmla="*/ 460121 w 3681095"/>
                              <a:gd name="T3" fmla="*/ 0 h 1758314"/>
                              <a:gd name="T4" fmla="*/ 920369 w 3681095"/>
                              <a:gd name="T5" fmla="*/ 178053 h 1758314"/>
                              <a:gd name="T6" fmla="*/ 1380617 w 3681095"/>
                              <a:gd name="T7" fmla="*/ 272541 h 1758314"/>
                              <a:gd name="T8" fmla="*/ 1840865 w 3681095"/>
                              <a:gd name="T9" fmla="*/ 95758 h 1758314"/>
                              <a:gd name="T10" fmla="*/ 2301113 w 3681095"/>
                              <a:gd name="T11" fmla="*/ 71374 h 1758314"/>
                              <a:gd name="T12" fmla="*/ 2761361 w 3681095"/>
                              <a:gd name="T13" fmla="*/ 118617 h 1758314"/>
                              <a:gd name="T14" fmla="*/ 3221609 w 3681095"/>
                              <a:gd name="T15" fmla="*/ 106425 h 1758314"/>
                              <a:gd name="T16" fmla="*/ 3681095 w 3681095"/>
                              <a:gd name="T17" fmla="*/ 65277 h 17583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681095" h="1758314">
                                <a:moveTo>
                                  <a:pt x="0" y="1757807"/>
                                </a:moveTo>
                                <a:lnTo>
                                  <a:pt x="460121" y="0"/>
                                </a:lnTo>
                                <a:lnTo>
                                  <a:pt x="920369" y="178053"/>
                                </a:lnTo>
                                <a:lnTo>
                                  <a:pt x="1380617" y="272541"/>
                                </a:lnTo>
                                <a:lnTo>
                                  <a:pt x="1840865" y="95758"/>
                                </a:lnTo>
                                <a:lnTo>
                                  <a:pt x="2301113" y="71374"/>
                                </a:lnTo>
                                <a:lnTo>
                                  <a:pt x="2761361" y="118617"/>
                                </a:lnTo>
                                <a:lnTo>
                                  <a:pt x="3221609" y="106425"/>
                                </a:lnTo>
                                <a:lnTo>
                                  <a:pt x="3681095" y="65277"/>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3664262" name="Graphic 237"/>
                        <wps:cNvSpPr>
                          <a:spLocks/>
                        </wps:cNvSpPr>
                        <wps:spPr bwMode="auto">
                          <a:xfrm>
                            <a:off x="13980" y="5633"/>
                            <a:ext cx="2439" cy="12"/>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9448813" name="Graphic 238"/>
                        <wps:cNvSpPr>
                          <a:spLocks/>
                        </wps:cNvSpPr>
                        <wps:spPr bwMode="auto">
                          <a:xfrm>
                            <a:off x="25550" y="5633"/>
                            <a:ext cx="2438" cy="12"/>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8844990" name="Graphic 239"/>
                        <wps:cNvSpPr>
                          <a:spLocks/>
                        </wps:cNvSpPr>
                        <wps:spPr bwMode="auto">
                          <a:xfrm>
                            <a:off x="37120" y="5633"/>
                            <a:ext cx="2438" cy="12"/>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4492644" name="Graphic 240"/>
                        <wps:cNvSpPr>
                          <a:spLocks/>
                        </wps:cNvSpPr>
                        <wps:spPr bwMode="auto">
                          <a:xfrm>
                            <a:off x="47" y="47"/>
                            <a:ext cx="49816" cy="37052"/>
                          </a:xfrm>
                          <a:custGeom>
                            <a:avLst/>
                            <a:gdLst>
                              <a:gd name="T0" fmla="*/ 0 w 4981575"/>
                              <a:gd name="T1" fmla="*/ 3705225 h 3705225"/>
                              <a:gd name="T2" fmla="*/ 4981575 w 4981575"/>
                              <a:gd name="T3" fmla="*/ 3705225 h 3705225"/>
                              <a:gd name="T4" fmla="*/ 4981575 w 4981575"/>
                              <a:gd name="T5" fmla="*/ 0 h 3705225"/>
                              <a:gd name="T6" fmla="*/ 0 w 4981575"/>
                              <a:gd name="T7" fmla="*/ 0 h 3705225"/>
                              <a:gd name="T8" fmla="*/ 0 w 4981575"/>
                              <a:gd name="T9" fmla="*/ 3705225 h 3705225"/>
                            </a:gdLst>
                            <a:ahLst/>
                            <a:cxnLst>
                              <a:cxn ang="0">
                                <a:pos x="T0" y="T1"/>
                              </a:cxn>
                              <a:cxn ang="0">
                                <a:pos x="T2" y="T3"/>
                              </a:cxn>
                              <a:cxn ang="0">
                                <a:pos x="T4" y="T5"/>
                              </a:cxn>
                              <a:cxn ang="0">
                                <a:pos x="T6" y="T7"/>
                              </a:cxn>
                              <a:cxn ang="0">
                                <a:pos x="T8" y="T9"/>
                              </a:cxn>
                            </a:cxnLst>
                            <a:rect l="0" t="0" r="r" b="b"/>
                            <a:pathLst>
                              <a:path w="4981575" h="3705225">
                                <a:moveTo>
                                  <a:pt x="0" y="3705225"/>
                                </a:moveTo>
                                <a:lnTo>
                                  <a:pt x="4981575" y="3705225"/>
                                </a:lnTo>
                                <a:lnTo>
                                  <a:pt x="4981575" y="0"/>
                                </a:lnTo>
                                <a:lnTo>
                                  <a:pt x="0" y="0"/>
                                </a:lnTo>
                                <a:lnTo>
                                  <a:pt x="0" y="3705225"/>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127273" name="Textbox 241"/>
                        <wps:cNvSpPr txBox="1">
                          <a:spLocks noChangeArrowheads="1"/>
                        </wps:cNvSpPr>
                        <wps:spPr bwMode="auto">
                          <a:xfrm>
                            <a:off x="16682" y="1222"/>
                            <a:ext cx="18078" cy="50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0E2C2" w14:textId="77777777" w:rsidR="00411D2E" w:rsidRDefault="00411D2E" w:rsidP="00411D2E">
                              <w:pPr>
                                <w:spacing w:line="367" w:lineRule="exact"/>
                                <w:ind w:left="691"/>
                                <w:rPr>
                                  <w:rFonts w:ascii="Calibri"/>
                                  <w:b/>
                                  <w:sz w:val="36"/>
                                </w:rPr>
                              </w:pPr>
                              <w:r>
                                <w:rPr>
                                  <w:rFonts w:ascii="Calibri"/>
                                  <w:b/>
                                  <w:color w:val="585858"/>
                                  <w:sz w:val="36"/>
                                </w:rPr>
                                <w:t>NA</w:t>
                              </w:r>
                              <w:r>
                                <w:rPr>
                                  <w:rFonts w:ascii="Calibri"/>
                                  <w:b/>
                                  <w:color w:val="585858"/>
                                  <w:spacing w:val="-1"/>
                                  <w:sz w:val="36"/>
                                </w:rPr>
                                <w:t xml:space="preserve"> </w:t>
                              </w:r>
                              <w:r>
                                <w:rPr>
                                  <w:rFonts w:ascii="Calibri"/>
                                  <w:b/>
                                  <w:color w:val="585858"/>
                                  <w:spacing w:val="-5"/>
                                  <w:sz w:val="36"/>
                                </w:rPr>
                                <w:t>SAP</w:t>
                              </w:r>
                            </w:p>
                            <w:p w14:paraId="00B7F7EF" w14:textId="77777777" w:rsidR="00411D2E" w:rsidRDefault="00411D2E" w:rsidP="00411D2E">
                              <w:pPr>
                                <w:tabs>
                                  <w:tab w:val="left" w:pos="1822"/>
                                </w:tabs>
                                <w:spacing w:before="208" w:line="216" w:lineRule="exact"/>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wps:txbx>
                        <wps:bodyPr rot="0" vert="horz" wrap="square" lIns="0" tIns="0" rIns="0" bIns="0" anchor="t" anchorCtr="0" upright="1">
                          <a:noAutofit/>
                        </wps:bodyPr>
                      </wps:wsp>
                      <wps:wsp>
                        <wps:cNvPr id="1170470213" name="Textbox 242"/>
                        <wps:cNvSpPr txBox="1">
                          <a:spLocks noChangeArrowheads="1"/>
                        </wps:cNvSpPr>
                        <wps:spPr bwMode="auto">
                          <a:xfrm>
                            <a:off x="39827" y="5103"/>
                            <a:ext cx="6052"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F3BEE"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wps:txbx>
                        <wps:bodyPr rot="0" vert="horz" wrap="square" lIns="0" tIns="0" rIns="0" bIns="0" anchor="t" anchorCtr="0" upright="1">
                          <a:noAutofit/>
                        </wps:bodyPr>
                      </wps:wsp>
                      <wps:wsp>
                        <wps:cNvPr id="984129040" name="Textbox 243"/>
                        <wps:cNvSpPr txBox="1">
                          <a:spLocks noChangeArrowheads="1"/>
                        </wps:cNvSpPr>
                        <wps:spPr bwMode="auto">
                          <a:xfrm>
                            <a:off x="4551" y="8112"/>
                            <a:ext cx="1866" cy="22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9AE477" w14:textId="77777777" w:rsidR="00411D2E" w:rsidRDefault="00411D2E" w:rsidP="00411D2E">
                              <w:pPr>
                                <w:spacing w:line="183" w:lineRule="exact"/>
                                <w:ind w:right="18"/>
                                <w:jc w:val="right"/>
                                <w:rPr>
                                  <w:rFonts w:ascii="Calibri"/>
                                  <w:sz w:val="18"/>
                                </w:rPr>
                              </w:pPr>
                              <w:r>
                                <w:rPr>
                                  <w:rFonts w:ascii="Calibri"/>
                                  <w:color w:val="585858"/>
                                  <w:spacing w:val="-5"/>
                                  <w:sz w:val="18"/>
                                </w:rPr>
                                <w:t>180</w:t>
                              </w:r>
                            </w:p>
                            <w:p w14:paraId="263B87C1" w14:textId="77777777" w:rsidR="00411D2E" w:rsidRDefault="00411D2E" w:rsidP="00411D2E">
                              <w:pPr>
                                <w:spacing w:before="154"/>
                                <w:rPr>
                                  <w:rFonts w:ascii="Calibri"/>
                                  <w:sz w:val="18"/>
                                </w:rPr>
                              </w:pPr>
                              <w:r>
                                <w:rPr>
                                  <w:rFonts w:ascii="Calibri"/>
                                  <w:color w:val="585858"/>
                                  <w:spacing w:val="-5"/>
                                  <w:sz w:val="18"/>
                                </w:rPr>
                                <w:t>160</w:t>
                              </w:r>
                            </w:p>
                            <w:p w14:paraId="54D3C317" w14:textId="77777777" w:rsidR="00411D2E" w:rsidRDefault="00411D2E" w:rsidP="00411D2E">
                              <w:pPr>
                                <w:spacing w:before="154"/>
                                <w:rPr>
                                  <w:rFonts w:ascii="Calibri"/>
                                  <w:sz w:val="18"/>
                                </w:rPr>
                              </w:pPr>
                              <w:r>
                                <w:rPr>
                                  <w:rFonts w:ascii="Calibri"/>
                                  <w:color w:val="585858"/>
                                  <w:spacing w:val="-5"/>
                                  <w:sz w:val="18"/>
                                </w:rPr>
                                <w:t>140</w:t>
                              </w:r>
                            </w:p>
                            <w:p w14:paraId="5AF02A3D" w14:textId="77777777" w:rsidR="00411D2E" w:rsidRDefault="00411D2E" w:rsidP="00411D2E">
                              <w:pPr>
                                <w:spacing w:before="155"/>
                                <w:rPr>
                                  <w:rFonts w:ascii="Calibri"/>
                                  <w:sz w:val="18"/>
                                </w:rPr>
                              </w:pPr>
                              <w:r>
                                <w:rPr>
                                  <w:rFonts w:ascii="Calibri"/>
                                  <w:color w:val="585858"/>
                                  <w:spacing w:val="-5"/>
                                  <w:sz w:val="18"/>
                                </w:rPr>
                                <w:t>120</w:t>
                              </w:r>
                            </w:p>
                            <w:p w14:paraId="4A913AAE" w14:textId="77777777" w:rsidR="00411D2E" w:rsidRDefault="00411D2E" w:rsidP="00411D2E">
                              <w:pPr>
                                <w:spacing w:before="154"/>
                                <w:rPr>
                                  <w:rFonts w:ascii="Calibri"/>
                                  <w:sz w:val="18"/>
                                </w:rPr>
                              </w:pPr>
                              <w:r>
                                <w:rPr>
                                  <w:rFonts w:ascii="Calibri"/>
                                  <w:color w:val="585858"/>
                                  <w:spacing w:val="-5"/>
                                  <w:sz w:val="18"/>
                                </w:rPr>
                                <w:t>100</w:t>
                              </w:r>
                            </w:p>
                            <w:p w14:paraId="4084FADB" w14:textId="77777777" w:rsidR="00411D2E" w:rsidRDefault="00411D2E" w:rsidP="00411D2E">
                              <w:pPr>
                                <w:spacing w:before="155"/>
                                <w:ind w:left="91"/>
                                <w:rPr>
                                  <w:rFonts w:ascii="Calibri"/>
                                  <w:sz w:val="18"/>
                                </w:rPr>
                              </w:pPr>
                              <w:r>
                                <w:rPr>
                                  <w:rFonts w:ascii="Calibri"/>
                                  <w:color w:val="585858"/>
                                  <w:spacing w:val="-5"/>
                                  <w:sz w:val="18"/>
                                </w:rPr>
                                <w:t>80</w:t>
                              </w:r>
                            </w:p>
                            <w:p w14:paraId="48986EA3" w14:textId="77777777" w:rsidR="00411D2E" w:rsidRDefault="00411D2E" w:rsidP="00411D2E">
                              <w:pPr>
                                <w:spacing w:before="154"/>
                                <w:ind w:left="91"/>
                                <w:rPr>
                                  <w:rFonts w:ascii="Calibri"/>
                                  <w:sz w:val="18"/>
                                </w:rPr>
                              </w:pPr>
                              <w:r>
                                <w:rPr>
                                  <w:rFonts w:ascii="Calibri"/>
                                  <w:color w:val="585858"/>
                                  <w:spacing w:val="-5"/>
                                  <w:sz w:val="18"/>
                                </w:rPr>
                                <w:t>60</w:t>
                              </w:r>
                            </w:p>
                            <w:p w14:paraId="1AD93D35" w14:textId="77777777" w:rsidR="00411D2E" w:rsidRDefault="00411D2E" w:rsidP="00411D2E">
                              <w:pPr>
                                <w:spacing w:before="154"/>
                                <w:ind w:left="91"/>
                                <w:rPr>
                                  <w:rFonts w:ascii="Calibri"/>
                                  <w:sz w:val="18"/>
                                </w:rPr>
                              </w:pPr>
                              <w:r>
                                <w:rPr>
                                  <w:rFonts w:ascii="Calibri"/>
                                  <w:color w:val="585858"/>
                                  <w:spacing w:val="-5"/>
                                  <w:sz w:val="18"/>
                                </w:rPr>
                                <w:t>40</w:t>
                              </w:r>
                            </w:p>
                            <w:p w14:paraId="1B0DD380" w14:textId="77777777" w:rsidR="00411D2E" w:rsidRDefault="00411D2E" w:rsidP="00411D2E">
                              <w:pPr>
                                <w:spacing w:before="155"/>
                                <w:ind w:left="91"/>
                                <w:rPr>
                                  <w:rFonts w:ascii="Calibri"/>
                                  <w:sz w:val="18"/>
                                </w:rPr>
                              </w:pPr>
                              <w:r>
                                <w:rPr>
                                  <w:rFonts w:ascii="Calibri"/>
                                  <w:color w:val="585858"/>
                                  <w:spacing w:val="-5"/>
                                  <w:sz w:val="18"/>
                                </w:rPr>
                                <w:t>20</w:t>
                              </w:r>
                            </w:p>
                            <w:p w14:paraId="7C77A6A5" w14:textId="77777777" w:rsidR="00411D2E" w:rsidRDefault="00411D2E" w:rsidP="00411D2E">
                              <w:pPr>
                                <w:spacing w:before="154" w:line="216" w:lineRule="exact"/>
                                <w:ind w:right="18"/>
                                <w:jc w:val="righ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1428845927" name="Textbox 244"/>
                        <wps:cNvSpPr txBox="1">
                          <a:spLocks noChangeArrowheads="1"/>
                        </wps:cNvSpPr>
                        <wps:spPr bwMode="auto">
                          <a:xfrm>
                            <a:off x="9360" y="30978"/>
                            <a:ext cx="711"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40FD48" w14:textId="77777777" w:rsidR="00411D2E" w:rsidRDefault="00411D2E" w:rsidP="00411D2E">
                              <w:pPr>
                                <w:spacing w:line="180" w:lineRule="exac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514211095" name="Textbox 245"/>
                        <wps:cNvSpPr txBox="1">
                          <a:spLocks noChangeArrowheads="1"/>
                        </wps:cNvSpPr>
                        <wps:spPr bwMode="auto">
                          <a:xfrm>
                            <a:off x="13673"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17803" w14:textId="77777777" w:rsidR="00411D2E" w:rsidRDefault="00411D2E" w:rsidP="00411D2E">
                              <w:pPr>
                                <w:spacing w:line="180"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1622964032" name="Textbox 246"/>
                        <wps:cNvSpPr txBox="1">
                          <a:spLocks noChangeArrowheads="1"/>
                        </wps:cNvSpPr>
                        <wps:spPr bwMode="auto">
                          <a:xfrm>
                            <a:off x="18275"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A60885" w14:textId="77777777" w:rsidR="00411D2E" w:rsidRDefault="00411D2E" w:rsidP="00411D2E">
                              <w:pPr>
                                <w:spacing w:line="180" w:lineRule="exact"/>
                                <w:rPr>
                                  <w:rFonts w:ascii="Calibri"/>
                                  <w:sz w:val="18"/>
                                </w:rPr>
                              </w:pPr>
                              <w:r>
                                <w:rPr>
                                  <w:rFonts w:ascii="Calibri"/>
                                  <w:color w:val="585858"/>
                                  <w:spacing w:val="-5"/>
                                  <w:sz w:val="18"/>
                                </w:rPr>
                                <w:t>30</w:t>
                              </w:r>
                            </w:p>
                          </w:txbxContent>
                        </wps:txbx>
                        <wps:bodyPr rot="0" vert="horz" wrap="square" lIns="0" tIns="0" rIns="0" bIns="0" anchor="t" anchorCtr="0" upright="1">
                          <a:noAutofit/>
                        </wps:bodyPr>
                      </wps:wsp>
                      <wps:wsp>
                        <wps:cNvPr id="932080391" name="Textbox 247"/>
                        <wps:cNvSpPr txBox="1">
                          <a:spLocks noChangeArrowheads="1"/>
                        </wps:cNvSpPr>
                        <wps:spPr bwMode="auto">
                          <a:xfrm>
                            <a:off x="22878"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A1B2D9" w14:textId="77777777" w:rsidR="00411D2E" w:rsidRDefault="00411D2E" w:rsidP="00411D2E">
                              <w:pPr>
                                <w:spacing w:line="180" w:lineRule="exact"/>
                                <w:rPr>
                                  <w:rFonts w:ascii="Calibri"/>
                                  <w:sz w:val="18"/>
                                </w:rPr>
                              </w:pPr>
                              <w:r>
                                <w:rPr>
                                  <w:rFonts w:ascii="Calibri"/>
                                  <w:color w:val="585858"/>
                                  <w:spacing w:val="-5"/>
                                  <w:sz w:val="18"/>
                                </w:rPr>
                                <w:t>45</w:t>
                              </w:r>
                            </w:p>
                          </w:txbxContent>
                        </wps:txbx>
                        <wps:bodyPr rot="0" vert="horz" wrap="square" lIns="0" tIns="0" rIns="0" bIns="0" anchor="t" anchorCtr="0" upright="1">
                          <a:noAutofit/>
                        </wps:bodyPr>
                      </wps:wsp>
                      <wps:wsp>
                        <wps:cNvPr id="718647064" name="Textbox 248"/>
                        <wps:cNvSpPr txBox="1">
                          <a:spLocks noChangeArrowheads="1"/>
                        </wps:cNvSpPr>
                        <wps:spPr bwMode="auto">
                          <a:xfrm>
                            <a:off x="27480"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73B8B" w14:textId="77777777" w:rsidR="00411D2E" w:rsidRDefault="00411D2E" w:rsidP="00411D2E">
                              <w:pPr>
                                <w:spacing w:line="180" w:lineRule="exact"/>
                                <w:rPr>
                                  <w:rFonts w:ascii="Calibri"/>
                                  <w:sz w:val="18"/>
                                </w:rPr>
                              </w:pPr>
                              <w:r>
                                <w:rPr>
                                  <w:rFonts w:ascii="Calibri"/>
                                  <w:color w:val="585858"/>
                                  <w:spacing w:val="-5"/>
                                  <w:sz w:val="18"/>
                                </w:rPr>
                                <w:t>60</w:t>
                              </w:r>
                            </w:p>
                          </w:txbxContent>
                        </wps:txbx>
                        <wps:bodyPr rot="0" vert="horz" wrap="square" lIns="0" tIns="0" rIns="0" bIns="0" anchor="t" anchorCtr="0" upright="1">
                          <a:noAutofit/>
                        </wps:bodyPr>
                      </wps:wsp>
                      <wps:wsp>
                        <wps:cNvPr id="318388798" name="Textbox 249"/>
                        <wps:cNvSpPr txBox="1">
                          <a:spLocks noChangeArrowheads="1"/>
                        </wps:cNvSpPr>
                        <wps:spPr bwMode="auto">
                          <a:xfrm>
                            <a:off x="32083"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4487F" w14:textId="77777777" w:rsidR="00411D2E" w:rsidRDefault="00411D2E" w:rsidP="00411D2E">
                              <w:pPr>
                                <w:spacing w:line="180" w:lineRule="exact"/>
                                <w:rPr>
                                  <w:rFonts w:ascii="Calibri"/>
                                  <w:sz w:val="18"/>
                                </w:rPr>
                              </w:pPr>
                              <w:r>
                                <w:rPr>
                                  <w:rFonts w:ascii="Calibri"/>
                                  <w:color w:val="585858"/>
                                  <w:spacing w:val="-5"/>
                                  <w:sz w:val="18"/>
                                </w:rPr>
                                <w:t>75</w:t>
                              </w:r>
                            </w:p>
                          </w:txbxContent>
                        </wps:txbx>
                        <wps:bodyPr rot="0" vert="horz" wrap="square" lIns="0" tIns="0" rIns="0" bIns="0" anchor="t" anchorCtr="0" upright="1">
                          <a:noAutofit/>
                        </wps:bodyPr>
                      </wps:wsp>
                      <wps:wsp>
                        <wps:cNvPr id="2001308963" name="Textbox 250"/>
                        <wps:cNvSpPr txBox="1">
                          <a:spLocks noChangeArrowheads="1"/>
                        </wps:cNvSpPr>
                        <wps:spPr bwMode="auto">
                          <a:xfrm>
                            <a:off x="36685" y="3097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DF380" w14:textId="77777777" w:rsidR="00411D2E" w:rsidRDefault="00411D2E" w:rsidP="00411D2E">
                              <w:pPr>
                                <w:spacing w:line="180" w:lineRule="exact"/>
                                <w:rPr>
                                  <w:rFonts w:ascii="Calibri"/>
                                  <w:sz w:val="18"/>
                                </w:rPr>
                              </w:pPr>
                              <w:r>
                                <w:rPr>
                                  <w:rFonts w:ascii="Calibri"/>
                                  <w:color w:val="585858"/>
                                  <w:spacing w:val="-5"/>
                                  <w:sz w:val="18"/>
                                </w:rPr>
                                <w:t>90</w:t>
                              </w:r>
                            </w:p>
                          </w:txbxContent>
                        </wps:txbx>
                        <wps:bodyPr rot="0" vert="horz" wrap="square" lIns="0" tIns="0" rIns="0" bIns="0" anchor="t" anchorCtr="0" upright="1">
                          <a:noAutofit/>
                        </wps:bodyPr>
                      </wps:wsp>
                      <wps:wsp>
                        <wps:cNvPr id="600252487" name="Textbox 251"/>
                        <wps:cNvSpPr txBox="1">
                          <a:spLocks noChangeArrowheads="1"/>
                        </wps:cNvSpPr>
                        <wps:spPr bwMode="auto">
                          <a:xfrm>
                            <a:off x="40994" y="30978"/>
                            <a:ext cx="1867"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3344B" w14:textId="77777777" w:rsidR="00411D2E" w:rsidRDefault="00411D2E" w:rsidP="00411D2E">
                              <w:pPr>
                                <w:spacing w:line="180" w:lineRule="exact"/>
                                <w:rPr>
                                  <w:rFonts w:ascii="Calibri"/>
                                  <w:sz w:val="18"/>
                                </w:rPr>
                              </w:pPr>
                              <w:r>
                                <w:rPr>
                                  <w:rFonts w:ascii="Calibri"/>
                                  <w:color w:val="585858"/>
                                  <w:spacing w:val="-5"/>
                                  <w:sz w:val="18"/>
                                </w:rPr>
                                <w:t>105</w:t>
                              </w:r>
                            </w:p>
                          </w:txbxContent>
                        </wps:txbx>
                        <wps:bodyPr rot="0" vert="horz" wrap="square" lIns="0" tIns="0" rIns="0" bIns="0" anchor="t" anchorCtr="0" upright="1">
                          <a:noAutofit/>
                        </wps:bodyPr>
                      </wps:wsp>
                      <wps:wsp>
                        <wps:cNvPr id="826281733" name="Textbox 252"/>
                        <wps:cNvSpPr txBox="1">
                          <a:spLocks noChangeArrowheads="1"/>
                        </wps:cNvSpPr>
                        <wps:spPr bwMode="auto">
                          <a:xfrm>
                            <a:off x="45597" y="30978"/>
                            <a:ext cx="1867"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9DCF7" w14:textId="77777777" w:rsidR="00411D2E" w:rsidRDefault="00411D2E" w:rsidP="00411D2E">
                              <w:pPr>
                                <w:spacing w:line="180" w:lineRule="exact"/>
                                <w:rPr>
                                  <w:rFonts w:ascii="Calibri"/>
                                  <w:sz w:val="18"/>
                                </w:rPr>
                              </w:pPr>
                              <w:r>
                                <w:rPr>
                                  <w:rFonts w:ascii="Calibri"/>
                                  <w:color w:val="585858"/>
                                  <w:spacing w:val="-5"/>
                                  <w:sz w:val="18"/>
                                </w:rPr>
                                <w:t>120</w:t>
                              </w:r>
                            </w:p>
                          </w:txbxContent>
                        </wps:txbx>
                        <wps:bodyPr rot="0" vert="horz" wrap="square" lIns="0" tIns="0" rIns="0" bIns="0" anchor="t" anchorCtr="0" upright="1">
                          <a:noAutofit/>
                        </wps:bodyPr>
                      </wps:wsp>
                      <wps:wsp>
                        <wps:cNvPr id="280739056" name="Textbox 253"/>
                        <wps:cNvSpPr txBox="1">
                          <a:spLocks noChangeArrowheads="1"/>
                        </wps:cNvSpPr>
                        <wps:spPr bwMode="auto">
                          <a:xfrm>
                            <a:off x="23692" y="32884"/>
                            <a:ext cx="8852" cy="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FEC0A7"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wps:txbx>
                        <wps:bodyPr rot="0" vert="horz" wrap="square" lIns="0" tIns="0" rIns="0" bIns="0" anchor="t"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D472169" id="Group 8" o:spid="_x0000_s1026" style="position:absolute;margin-left:126.4pt;margin-top:1.1pt;width:393pt;height:191.3pt;z-index:251660288;mso-wrap-distance-left:0;mso-wrap-distance-right:0;mso-position-horizontal-relative:page;mso-height-relative:margin" coordsize="49911,371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">
                <v:shape id="Graphic 233" o:spid="_x0000_s1027" style="position:absolute;left:7345;top:8639;width:41414;height:21380;visibility:visible;mso-wrap-style:square;v-text-anchor:top" coordsize="4141470,2138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" path="m,1900809r4141089,em,1663064r4141089,em,1425321r4141089,em,1187577r4141089,em,949833r4141089,em,712088r4141089,em,475869r4141089,em,238125r4141089,em,l4141089,em,2137918r4141089,e" filled="f" strokecolor="#d9d9d9">
                  <v:path arrowok="t" o:connecttype="custom" o:connectlocs="0,19008;41410,19008;0,16630;41410,16630;0,14253;41410,14253;0,11876;41410,11876;0,9498;41410,9498;0,7121;41410,7121;0,4759;41410,4759;0,2381;41410,2381;0,0;41410,0;0,21379;41410,21379" o:connectangles="0,0,0,0,0,0,0,0,0,0,0,0,0,0,0,0,0,0,0,0"/>
                </v:shape>
                <v:shape id="Graphic 234" o:spid="_x0000_s1028" style="position:absolute;left:9645;top:12915;width:36810;height:17107;visibility:visible;mso-wrap-style:square;v-text-anchor:top" coordsize="3681095,1710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" path="m,1710309l460121,48260,920369,343915r460248,155448l1840865,48260,2301113,11684r460248,59435l3221609,36067,3681095,e" filled="f" strokecolor="#4471c4" strokeweight="2.25pt">
                  <v:path arrowok="t" o:connecttype="custom" o:connectlocs="0,17103;4601,483;9203,3439;13806,4994;18408,483;23011,117;27613,711;32215,361;36810,0" o:connectangles="0,0,0,0,0,0,0,0,0"/>
                </v:shape>
                <v:shape id="Graphic 235" o:spid="_x0000_s1029" style="position:absolute;left:9645;top:11490;width:36810;height:18529;visibility:visible;mso-wrap-style:square;v-text-anchor:top" coordsize="3681095,1852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" path="m,1852803l460121,,920369,59689r460248,35053l1840865,190754r460248,-12192l2761361,213613r460248,12193l3681095,178562e" filled="f" strokecolor="#ec7c30" strokeweight="2.25pt">
                  <v:path arrowok="t" o:connecttype="custom" o:connectlocs="0,18528;4601,0;9203,597;13806,947;18408,1908;23011,1786;27613,2136;32215,2258;36810,1786" o:connectangles="0,0,0,0,0,0,0,0,0"/>
                </v:shape>
                <v:shape id="Graphic 236" o:spid="_x0000_s1030" style="position:absolute;left:9645;top:12440;width:36810;height:17583;visibility:visible;mso-wrap-style:square;v-text-anchor:top" coordsize="3681095,1758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" path="m,1757807l460121,,920369,178053r460248,94488l1840865,95758,2301113,71374r460248,47243l3221609,106425,3681095,65277e" filled="f" strokecolor="#a4a4a4" strokeweight="2.25pt">
                  <v:path arrowok="t" o:connecttype="custom" o:connectlocs="0,17578;4601,0;9203,1781;13806,2725;18408,958;23011,714;27613,1186;32215,1064;36810,653" o:connectangles="0,0,0,0,0,0,0,0,0"/>
                </v:shape>
                <v:shape id="Graphic 237" o:spid="_x0000_s1031" style="position:absolute;left:13980;top:5633;width:2439;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" path="m,l243839,e" filled="f" strokecolor="#4471c4" strokeweight="2.25pt">
                  <v:path arrowok="t" o:connecttype="custom" o:connectlocs="0,0;2439,0" o:connectangles="0,0"/>
                </v:shape>
                <v:shape id="Graphic 238" o:spid="_x0000_s1032" style="position:absolute;left:25550;top:5633;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" path="m,l243839,e" filled="f" strokecolor="#ec7c30" strokeweight="2.25pt">
                  <v:path arrowok="t" o:connecttype="custom" o:connectlocs="0,0;2438,0" o:connectangles="0,0"/>
                </v:shape>
                <v:shape id="Graphic 239" o:spid="_x0000_s1033" style="position:absolute;left:37120;top:5633;width:2438;height:12;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" path="m,l243839,e" filled="f" strokecolor="#a4a4a4" strokeweight="2.25pt">
                  <v:path arrowok="t" o:connecttype="custom" o:connectlocs="0,0;2438,0" o:connectangles="0,0"/>
                </v:shape>
                <v:shape id="Graphic 240" o:spid="_x0000_s1034" style="position:absolute;left:47;top:47;width:49816;height:37052;visibility:visible;mso-wrap-style:square;v-text-anchor:top" coordsize="4981575,370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" path="m,3705225r4981575,l4981575,,,,,3705225xe" filled="f" strokecolor="#d9d9d9">
                  <v:path arrowok="t" o:connecttype="custom" o:connectlocs="0,37052;49816,37052;49816,0;0,0;0,37052" o:connectangles="0,0,0,0,0"/>
                </v:shape>
                <v:shapetype id="_x0000_t202" coordsize="21600,21600" o:spt="202" path="m,l,21600r21600,l21600,xe">
                  <v:stroke joinstyle="miter"/>
                  <v:path gradientshapeok="t" o:connecttype="rect"/>
                </v:shapetype>
                <v:shape id="Textbox 241" o:spid="_x0000_s1035" type="#_x0000_t202" style="position:absolute;left:16682;top:1222;width:18078;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" filled="f" stroked="f">
                  <v:textbox inset="0,0,0,0">
                    <w:txbxContent>
                      <w:p w14:paraId="3770E2C2" w14:textId="77777777" w:rsidR="00411D2E" w:rsidRDefault="00411D2E" w:rsidP="00411D2E">
                        <w:pPr>
                          <w:spacing w:line="367" w:lineRule="exact"/>
                          <w:ind w:left="691"/>
                          <w:rPr>
                            <w:rFonts w:ascii="Calibri"/>
                            <w:b/>
                            <w:sz w:val="36"/>
                          </w:rPr>
                        </w:pPr>
                        <w:r>
                          <w:rPr>
                            <w:rFonts w:ascii="Calibri"/>
                            <w:b/>
                            <w:color w:val="585858"/>
                            <w:sz w:val="36"/>
                          </w:rPr>
                          <w:t>NA</w:t>
                        </w:r>
                        <w:r>
                          <w:rPr>
                            <w:rFonts w:ascii="Calibri"/>
                            <w:b/>
                            <w:color w:val="585858"/>
                            <w:spacing w:val="-1"/>
                            <w:sz w:val="36"/>
                          </w:rPr>
                          <w:t xml:space="preserve"> </w:t>
                        </w:r>
                        <w:r>
                          <w:rPr>
                            <w:rFonts w:ascii="Calibri"/>
                            <w:b/>
                            <w:color w:val="585858"/>
                            <w:spacing w:val="-5"/>
                            <w:sz w:val="36"/>
                          </w:rPr>
                          <w:t>SAP</w:t>
                        </w:r>
                      </w:p>
                      <w:p w14:paraId="00B7F7EF" w14:textId="77777777" w:rsidR="00411D2E" w:rsidRDefault="00411D2E" w:rsidP="00411D2E">
                        <w:pPr>
                          <w:tabs>
                            <w:tab w:val="left" w:pos="1822"/>
                          </w:tabs>
                          <w:spacing w:before="208" w:line="216" w:lineRule="exact"/>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v:textbox>
                </v:shape>
                <v:shape id="Textbox 242" o:spid="_x0000_s1036" type="#_x0000_t202" style="position:absolute;left:39827;top:5103;width:60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" filled="f" stroked="f">
                  <v:textbox inset="0,0,0,0">
                    <w:txbxContent>
                      <w:p w14:paraId="2CAF3BEE"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v:textbox>
                </v:shape>
                <v:shape id="Textbox 243" o:spid="_x0000_s1037" type="#_x0000_t202" style="position:absolute;left:4551;top:8112;width:1866;height:2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" filled="f" stroked="f">
                  <v:textbox inset="0,0,0,0">
                    <w:txbxContent>
                      <w:p w14:paraId="599AE477" w14:textId="77777777" w:rsidR="00411D2E" w:rsidRDefault="00411D2E" w:rsidP="00411D2E">
                        <w:pPr>
                          <w:spacing w:line="183" w:lineRule="exact"/>
                          <w:ind w:right="18"/>
                          <w:jc w:val="right"/>
                          <w:rPr>
                            <w:rFonts w:ascii="Calibri"/>
                            <w:sz w:val="18"/>
                          </w:rPr>
                        </w:pPr>
                        <w:r>
                          <w:rPr>
                            <w:rFonts w:ascii="Calibri"/>
                            <w:color w:val="585858"/>
                            <w:spacing w:val="-5"/>
                            <w:sz w:val="18"/>
                          </w:rPr>
                          <w:t>180</w:t>
                        </w:r>
                      </w:p>
                      <w:p w14:paraId="263B87C1" w14:textId="77777777" w:rsidR="00411D2E" w:rsidRDefault="00411D2E" w:rsidP="00411D2E">
                        <w:pPr>
                          <w:spacing w:before="154"/>
                          <w:rPr>
                            <w:rFonts w:ascii="Calibri"/>
                            <w:sz w:val="18"/>
                          </w:rPr>
                        </w:pPr>
                        <w:r>
                          <w:rPr>
                            <w:rFonts w:ascii="Calibri"/>
                            <w:color w:val="585858"/>
                            <w:spacing w:val="-5"/>
                            <w:sz w:val="18"/>
                          </w:rPr>
                          <w:t>160</w:t>
                        </w:r>
                      </w:p>
                      <w:p w14:paraId="54D3C317" w14:textId="77777777" w:rsidR="00411D2E" w:rsidRDefault="00411D2E" w:rsidP="00411D2E">
                        <w:pPr>
                          <w:spacing w:before="154"/>
                          <w:rPr>
                            <w:rFonts w:ascii="Calibri"/>
                            <w:sz w:val="18"/>
                          </w:rPr>
                        </w:pPr>
                        <w:r>
                          <w:rPr>
                            <w:rFonts w:ascii="Calibri"/>
                            <w:color w:val="585858"/>
                            <w:spacing w:val="-5"/>
                            <w:sz w:val="18"/>
                          </w:rPr>
                          <w:t>140</w:t>
                        </w:r>
                      </w:p>
                      <w:p w14:paraId="5AF02A3D" w14:textId="77777777" w:rsidR="00411D2E" w:rsidRDefault="00411D2E" w:rsidP="00411D2E">
                        <w:pPr>
                          <w:spacing w:before="155"/>
                          <w:rPr>
                            <w:rFonts w:ascii="Calibri"/>
                            <w:sz w:val="18"/>
                          </w:rPr>
                        </w:pPr>
                        <w:r>
                          <w:rPr>
                            <w:rFonts w:ascii="Calibri"/>
                            <w:color w:val="585858"/>
                            <w:spacing w:val="-5"/>
                            <w:sz w:val="18"/>
                          </w:rPr>
                          <w:t>120</w:t>
                        </w:r>
                      </w:p>
                      <w:p w14:paraId="4A913AAE" w14:textId="77777777" w:rsidR="00411D2E" w:rsidRDefault="00411D2E" w:rsidP="00411D2E">
                        <w:pPr>
                          <w:spacing w:before="154"/>
                          <w:rPr>
                            <w:rFonts w:ascii="Calibri"/>
                            <w:sz w:val="18"/>
                          </w:rPr>
                        </w:pPr>
                        <w:r>
                          <w:rPr>
                            <w:rFonts w:ascii="Calibri"/>
                            <w:color w:val="585858"/>
                            <w:spacing w:val="-5"/>
                            <w:sz w:val="18"/>
                          </w:rPr>
                          <w:t>100</w:t>
                        </w:r>
                      </w:p>
                      <w:p w14:paraId="4084FADB" w14:textId="77777777" w:rsidR="00411D2E" w:rsidRDefault="00411D2E" w:rsidP="00411D2E">
                        <w:pPr>
                          <w:spacing w:before="155"/>
                          <w:ind w:left="91"/>
                          <w:rPr>
                            <w:rFonts w:ascii="Calibri"/>
                            <w:sz w:val="18"/>
                          </w:rPr>
                        </w:pPr>
                        <w:r>
                          <w:rPr>
                            <w:rFonts w:ascii="Calibri"/>
                            <w:color w:val="585858"/>
                            <w:spacing w:val="-5"/>
                            <w:sz w:val="18"/>
                          </w:rPr>
                          <w:t>80</w:t>
                        </w:r>
                      </w:p>
                      <w:p w14:paraId="48986EA3" w14:textId="77777777" w:rsidR="00411D2E" w:rsidRDefault="00411D2E" w:rsidP="00411D2E">
                        <w:pPr>
                          <w:spacing w:before="154"/>
                          <w:ind w:left="91"/>
                          <w:rPr>
                            <w:rFonts w:ascii="Calibri"/>
                            <w:sz w:val="18"/>
                          </w:rPr>
                        </w:pPr>
                        <w:r>
                          <w:rPr>
                            <w:rFonts w:ascii="Calibri"/>
                            <w:color w:val="585858"/>
                            <w:spacing w:val="-5"/>
                            <w:sz w:val="18"/>
                          </w:rPr>
                          <w:t>60</w:t>
                        </w:r>
                      </w:p>
                      <w:p w14:paraId="1AD93D35" w14:textId="77777777" w:rsidR="00411D2E" w:rsidRDefault="00411D2E" w:rsidP="00411D2E">
                        <w:pPr>
                          <w:spacing w:before="154"/>
                          <w:ind w:left="91"/>
                          <w:rPr>
                            <w:rFonts w:ascii="Calibri"/>
                            <w:sz w:val="18"/>
                          </w:rPr>
                        </w:pPr>
                        <w:r>
                          <w:rPr>
                            <w:rFonts w:ascii="Calibri"/>
                            <w:color w:val="585858"/>
                            <w:spacing w:val="-5"/>
                            <w:sz w:val="18"/>
                          </w:rPr>
                          <w:t>40</w:t>
                        </w:r>
                      </w:p>
                      <w:p w14:paraId="1B0DD380" w14:textId="77777777" w:rsidR="00411D2E" w:rsidRDefault="00411D2E" w:rsidP="00411D2E">
                        <w:pPr>
                          <w:spacing w:before="155"/>
                          <w:ind w:left="91"/>
                          <w:rPr>
                            <w:rFonts w:ascii="Calibri"/>
                            <w:sz w:val="18"/>
                          </w:rPr>
                        </w:pPr>
                        <w:r>
                          <w:rPr>
                            <w:rFonts w:ascii="Calibri"/>
                            <w:color w:val="585858"/>
                            <w:spacing w:val="-5"/>
                            <w:sz w:val="18"/>
                          </w:rPr>
                          <w:t>20</w:t>
                        </w:r>
                      </w:p>
                      <w:p w14:paraId="7C77A6A5" w14:textId="77777777" w:rsidR="00411D2E" w:rsidRDefault="00411D2E" w:rsidP="00411D2E">
                        <w:pPr>
                          <w:spacing w:before="154" w:line="216" w:lineRule="exact"/>
                          <w:ind w:right="18"/>
                          <w:jc w:val="right"/>
                          <w:rPr>
                            <w:rFonts w:ascii="Calibri"/>
                            <w:sz w:val="18"/>
                          </w:rPr>
                        </w:pPr>
                        <w:r>
                          <w:rPr>
                            <w:rFonts w:ascii="Calibri"/>
                            <w:color w:val="585858"/>
                            <w:spacing w:val="-10"/>
                            <w:sz w:val="18"/>
                          </w:rPr>
                          <w:t>0</w:t>
                        </w:r>
                      </w:p>
                    </w:txbxContent>
                  </v:textbox>
                </v:shape>
                <v:shape id="Textbox 244" o:spid="_x0000_s1038" type="#_x0000_t202" style="position:absolute;left:9360;top:3097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" filled="f" stroked="f">
                  <v:textbox inset="0,0,0,0">
                    <w:txbxContent>
                      <w:p w14:paraId="1540FD48" w14:textId="77777777" w:rsidR="00411D2E" w:rsidRDefault="00411D2E" w:rsidP="00411D2E">
                        <w:pPr>
                          <w:spacing w:line="180" w:lineRule="exact"/>
                          <w:rPr>
                            <w:rFonts w:ascii="Calibri"/>
                            <w:sz w:val="18"/>
                          </w:rPr>
                        </w:pPr>
                        <w:r>
                          <w:rPr>
                            <w:rFonts w:ascii="Calibri"/>
                            <w:color w:val="585858"/>
                            <w:spacing w:val="-10"/>
                            <w:sz w:val="18"/>
                          </w:rPr>
                          <w:t>0</w:t>
                        </w:r>
                      </w:p>
                    </w:txbxContent>
                  </v:textbox>
                </v:shape>
                <v:shape id="Textbox 245" o:spid="_x0000_s1039" type="#_x0000_t202" style="position:absolute;left:13673;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" filled="f" stroked="f">
                  <v:textbox inset="0,0,0,0">
                    <w:txbxContent>
                      <w:p w14:paraId="79417803" w14:textId="77777777" w:rsidR="00411D2E" w:rsidRDefault="00411D2E" w:rsidP="00411D2E">
                        <w:pPr>
                          <w:spacing w:line="180" w:lineRule="exact"/>
                          <w:rPr>
                            <w:rFonts w:ascii="Calibri"/>
                            <w:sz w:val="18"/>
                          </w:rPr>
                        </w:pPr>
                        <w:r>
                          <w:rPr>
                            <w:rFonts w:ascii="Calibri"/>
                            <w:color w:val="585858"/>
                            <w:spacing w:val="-5"/>
                            <w:sz w:val="18"/>
                          </w:rPr>
                          <w:t>15</w:t>
                        </w:r>
                      </w:p>
                    </w:txbxContent>
                  </v:textbox>
                </v:shape>
                <v:shape id="Textbox 246" o:spid="_x0000_s1040" type="#_x0000_t202" style="position:absolute;left:18275;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" filled="f" stroked="f">
                  <v:textbox inset="0,0,0,0">
                    <w:txbxContent>
                      <w:p w14:paraId="5FA60885" w14:textId="77777777" w:rsidR="00411D2E" w:rsidRDefault="00411D2E" w:rsidP="00411D2E">
                        <w:pPr>
                          <w:spacing w:line="180" w:lineRule="exact"/>
                          <w:rPr>
                            <w:rFonts w:ascii="Calibri"/>
                            <w:sz w:val="18"/>
                          </w:rPr>
                        </w:pPr>
                        <w:r>
                          <w:rPr>
                            <w:rFonts w:ascii="Calibri"/>
                            <w:color w:val="585858"/>
                            <w:spacing w:val="-5"/>
                            <w:sz w:val="18"/>
                          </w:rPr>
                          <w:t>30</w:t>
                        </w:r>
                      </w:p>
                    </w:txbxContent>
                  </v:textbox>
                </v:shape>
                <v:shape id="Textbox 247" o:spid="_x0000_s1041" type="#_x0000_t202" style="position:absolute;left:22878;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" filled="f" stroked="f">
                  <v:textbox inset="0,0,0,0">
                    <w:txbxContent>
                      <w:p w14:paraId="7FA1B2D9" w14:textId="77777777" w:rsidR="00411D2E" w:rsidRDefault="00411D2E" w:rsidP="00411D2E">
                        <w:pPr>
                          <w:spacing w:line="180" w:lineRule="exact"/>
                          <w:rPr>
                            <w:rFonts w:ascii="Calibri"/>
                            <w:sz w:val="18"/>
                          </w:rPr>
                        </w:pPr>
                        <w:r>
                          <w:rPr>
                            <w:rFonts w:ascii="Calibri"/>
                            <w:color w:val="585858"/>
                            <w:spacing w:val="-5"/>
                            <w:sz w:val="18"/>
                          </w:rPr>
                          <w:t>45</w:t>
                        </w:r>
                      </w:p>
                    </w:txbxContent>
                  </v:textbox>
                </v:shape>
                <v:shape id="Textbox 248" o:spid="_x0000_s1042" type="#_x0000_t202" style="position:absolute;left:27480;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" filled="f" stroked="f">
                  <v:textbox inset="0,0,0,0">
                    <w:txbxContent>
                      <w:p w14:paraId="79573B8B" w14:textId="77777777" w:rsidR="00411D2E" w:rsidRDefault="00411D2E" w:rsidP="00411D2E">
                        <w:pPr>
                          <w:spacing w:line="180" w:lineRule="exact"/>
                          <w:rPr>
                            <w:rFonts w:ascii="Calibri"/>
                            <w:sz w:val="18"/>
                          </w:rPr>
                        </w:pPr>
                        <w:r>
                          <w:rPr>
                            <w:rFonts w:ascii="Calibri"/>
                            <w:color w:val="585858"/>
                            <w:spacing w:val="-5"/>
                            <w:sz w:val="18"/>
                          </w:rPr>
                          <w:t>60</w:t>
                        </w:r>
                      </w:p>
                    </w:txbxContent>
                  </v:textbox>
                </v:shape>
                <v:shape id="Textbox 249" o:spid="_x0000_s1043" type="#_x0000_t202" style="position:absolute;left:32083;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" filled="f" stroked="f">
                  <v:textbox inset="0,0,0,0">
                    <w:txbxContent>
                      <w:p w14:paraId="2294487F" w14:textId="77777777" w:rsidR="00411D2E" w:rsidRDefault="00411D2E" w:rsidP="00411D2E">
                        <w:pPr>
                          <w:spacing w:line="180" w:lineRule="exact"/>
                          <w:rPr>
                            <w:rFonts w:ascii="Calibri"/>
                            <w:sz w:val="18"/>
                          </w:rPr>
                        </w:pPr>
                        <w:r>
                          <w:rPr>
                            <w:rFonts w:ascii="Calibri"/>
                            <w:color w:val="585858"/>
                            <w:spacing w:val="-5"/>
                            <w:sz w:val="18"/>
                          </w:rPr>
                          <w:t>75</w:t>
                        </w:r>
                      </w:p>
                    </w:txbxContent>
                  </v:textbox>
                </v:shape>
                <v:shape id="Textbox 250" o:spid="_x0000_s1044" type="#_x0000_t202" style="position:absolute;left:36685;top:3097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" filled="f" stroked="f">
                  <v:textbox inset="0,0,0,0">
                    <w:txbxContent>
                      <w:p w14:paraId="2DADF380" w14:textId="77777777" w:rsidR="00411D2E" w:rsidRDefault="00411D2E" w:rsidP="00411D2E">
                        <w:pPr>
                          <w:spacing w:line="180" w:lineRule="exact"/>
                          <w:rPr>
                            <w:rFonts w:ascii="Calibri"/>
                            <w:sz w:val="18"/>
                          </w:rPr>
                        </w:pPr>
                        <w:r>
                          <w:rPr>
                            <w:rFonts w:ascii="Calibri"/>
                            <w:color w:val="585858"/>
                            <w:spacing w:val="-5"/>
                            <w:sz w:val="18"/>
                          </w:rPr>
                          <w:t>90</w:t>
                        </w:r>
                      </w:p>
                    </w:txbxContent>
                  </v:textbox>
                </v:shape>
                <v:shape id="Textbox 251" o:spid="_x0000_s1045" type="#_x0000_t202" style="position:absolute;left:40994;top:3097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" filled="f" stroked="f">
                  <v:textbox inset="0,0,0,0">
                    <w:txbxContent>
                      <w:p w14:paraId="0563344B" w14:textId="77777777" w:rsidR="00411D2E" w:rsidRDefault="00411D2E" w:rsidP="00411D2E">
                        <w:pPr>
                          <w:spacing w:line="180" w:lineRule="exact"/>
                          <w:rPr>
                            <w:rFonts w:ascii="Calibri"/>
                            <w:sz w:val="18"/>
                          </w:rPr>
                        </w:pPr>
                        <w:r>
                          <w:rPr>
                            <w:rFonts w:ascii="Calibri"/>
                            <w:color w:val="585858"/>
                            <w:spacing w:val="-5"/>
                            <w:sz w:val="18"/>
                          </w:rPr>
                          <w:t>105</w:t>
                        </w:r>
                      </w:p>
                    </w:txbxContent>
                  </v:textbox>
                </v:shape>
                <v:shape id="Textbox 252" o:spid="_x0000_s1046" type="#_x0000_t202" style="position:absolute;left:45597;top:30978;width:186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" filled="f" stroked="f">
                  <v:textbox inset="0,0,0,0">
                    <w:txbxContent>
                      <w:p w14:paraId="49D9DCF7" w14:textId="77777777" w:rsidR="00411D2E" w:rsidRDefault="00411D2E" w:rsidP="00411D2E">
                        <w:pPr>
                          <w:spacing w:line="180" w:lineRule="exact"/>
                          <w:rPr>
                            <w:rFonts w:ascii="Calibri"/>
                            <w:sz w:val="18"/>
                          </w:rPr>
                        </w:pPr>
                        <w:r>
                          <w:rPr>
                            <w:rFonts w:ascii="Calibri"/>
                            <w:color w:val="585858"/>
                            <w:spacing w:val="-5"/>
                            <w:sz w:val="18"/>
                          </w:rPr>
                          <w:t>120</w:t>
                        </w:r>
                      </w:p>
                    </w:txbxContent>
                  </v:textbox>
                </v:shape>
                <v:shape id="Textbox 253" o:spid="_x0000_s1047" type="#_x0000_t202" style="position:absolute;left:23692;top:32884;width:885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" filled="f" stroked="f">
                  <v:textbox inset="0,0,0,0">
                    <w:txbxContent>
                      <w:p w14:paraId="45FEC0A7"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v:textbox>
                </v:shape>
                <w10:wrap anchorx="page"/>
              </v:group>
            </w:pict>
          </mc:Fallback>
        </mc:AlternateContent>
      </w:r>
    </w:p>
    <w:p w14:paraId="07A2BB24" w14:textId="77777777" w:rsidR="00411D2E" w:rsidRDefault="00411D2E" w:rsidP="00411D2E">
      <w:pPr>
        <w:rPr>
          <w:b/>
        </w:rPr>
      </w:pPr>
    </w:p>
    <w:p w14:paraId="08F2169E" w14:textId="77777777" w:rsidR="00411D2E" w:rsidRDefault="00411D2E" w:rsidP="00411D2E">
      <w:pPr>
        <w:rPr>
          <w:b/>
        </w:rPr>
      </w:pPr>
    </w:p>
    <w:p w14:paraId="4A5A6A43" w14:textId="0D42118D" w:rsidR="00411D2E" w:rsidRDefault="00411D2E" w:rsidP="00411D2E">
      <w:pPr>
        <w:rPr>
          <w:b/>
        </w:rPr>
      </w:pPr>
      <w:r>
        <w:rPr>
          <w:noProof/>
        </w:rPr>
        <mc:AlternateContent>
          <mc:Choice Requires="wps">
            <w:drawing>
              <wp:anchor distT="0" distB="0" distL="0" distR="0" simplePos="0" relativeHeight="251661312" behindDoc="0" locked="0" layoutInCell="1" allowOverlap="1" wp14:anchorId="3CD98858" wp14:editId="474D6712">
                <wp:simplePos x="0" y="0"/>
                <wp:positionH relativeFrom="page">
                  <wp:posOffset>1066800</wp:posOffset>
                </wp:positionH>
                <wp:positionV relativeFrom="paragraph">
                  <wp:posOffset>-635</wp:posOffset>
                </wp:positionV>
                <wp:extent cx="203835" cy="718185"/>
                <wp:effectExtent l="0" t="0" r="0" b="0"/>
                <wp:wrapNone/>
                <wp:docPr id="19122909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718185"/>
                        </a:xfrm>
                        <a:prstGeom prst="rect">
                          <a:avLst/>
                        </a:prstGeom>
                      </wps:spPr>
                      <wps:txbx>
                        <w:txbxContent>
                          <w:p w14:paraId="5931A719"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wps:txbx>
                      <wps:bodyPr vert="vert270"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CD98858" id="Text Box 7" o:spid="_x0000_s1048" type="#_x0000_t202" style="position:absolute;margin-left:84pt;margin-top:-.05pt;width:16.05pt;height:56.5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" filled="f" stroked="f">
                <v:textbox style="layout-flow:vertical;mso-layout-flow-alt:bottom-to-top" inset="0,0,0,0">
                  <w:txbxContent>
                    <w:p w14:paraId="5931A719"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v:textbox>
                <w10:wrap anchorx="page"/>
              </v:shape>
            </w:pict>
          </mc:Fallback>
        </mc:AlternateContent>
      </w:r>
    </w:p>
    <w:p w14:paraId="09AB7565" w14:textId="77777777" w:rsidR="00411D2E" w:rsidRDefault="00411D2E" w:rsidP="00411D2E">
      <w:pPr>
        <w:rPr>
          <w:b/>
        </w:rPr>
      </w:pPr>
    </w:p>
    <w:p w14:paraId="11C34A22" w14:textId="77777777" w:rsidR="00411D2E" w:rsidRDefault="00411D2E" w:rsidP="00411D2E">
      <w:pPr>
        <w:rPr>
          <w:b/>
        </w:rPr>
      </w:pPr>
    </w:p>
    <w:p w14:paraId="0BFFB4CD" w14:textId="77777777" w:rsidR="00411D2E" w:rsidRDefault="00411D2E" w:rsidP="00411D2E">
      <w:pPr>
        <w:rPr>
          <w:b/>
        </w:rPr>
      </w:pPr>
    </w:p>
    <w:p w14:paraId="6BC7C3A8" w14:textId="77777777" w:rsidR="00411D2E" w:rsidRDefault="00411D2E" w:rsidP="00411D2E">
      <w:pPr>
        <w:rPr>
          <w:b/>
        </w:rPr>
      </w:pPr>
    </w:p>
    <w:p w14:paraId="69AA0428" w14:textId="77777777" w:rsidR="00411D2E" w:rsidRDefault="00411D2E" w:rsidP="00411D2E">
      <w:pPr>
        <w:rPr>
          <w:b/>
        </w:rPr>
      </w:pPr>
    </w:p>
    <w:p w14:paraId="3A6E63C0" w14:textId="77777777" w:rsidR="00411D2E" w:rsidRDefault="00411D2E" w:rsidP="00411D2E">
      <w:pPr>
        <w:rPr>
          <w:b/>
        </w:rPr>
      </w:pPr>
    </w:p>
    <w:p w14:paraId="37F581D6" w14:textId="77777777" w:rsidR="00411D2E" w:rsidRDefault="00411D2E" w:rsidP="00411D2E">
      <w:pPr>
        <w:rPr>
          <w:b/>
        </w:rPr>
      </w:pPr>
    </w:p>
    <w:p w14:paraId="6082B459" w14:textId="77777777" w:rsidR="00411D2E" w:rsidRDefault="00411D2E" w:rsidP="00411D2E">
      <w:pPr>
        <w:rPr>
          <w:b/>
        </w:rPr>
      </w:pPr>
    </w:p>
    <w:p w14:paraId="114DB0B9" w14:textId="77777777" w:rsidR="00411D2E" w:rsidRDefault="00411D2E" w:rsidP="00411D2E">
      <w:pPr>
        <w:rPr>
          <w:b/>
        </w:rPr>
      </w:pPr>
    </w:p>
    <w:p w14:paraId="6C815C61" w14:textId="77777777" w:rsidR="00411D2E" w:rsidRDefault="00411D2E" w:rsidP="00411D2E">
      <w:pPr>
        <w:rPr>
          <w:b/>
        </w:rPr>
      </w:pPr>
    </w:p>
    <w:p w14:paraId="39C1F7C4" w14:textId="77777777" w:rsidR="00411D2E" w:rsidRDefault="00411D2E" w:rsidP="00411D2E">
      <w:pPr>
        <w:rPr>
          <w:b/>
        </w:rPr>
      </w:pPr>
    </w:p>
    <w:p w14:paraId="614ADDDD" w14:textId="77777777" w:rsidR="00411D2E" w:rsidRDefault="00411D2E" w:rsidP="00411D2E">
      <w:pPr>
        <w:rPr>
          <w:b/>
        </w:rPr>
      </w:pPr>
    </w:p>
    <w:p w14:paraId="102E41F4" w14:textId="6749BCA2" w:rsidR="00411D2E" w:rsidRDefault="00411D2E" w:rsidP="00411D2E">
      <w:pPr>
        <w:rPr>
          <w:bCs/>
          <w:sz w:val="20"/>
          <w:szCs w:val="20"/>
        </w:rPr>
      </w:pPr>
      <w:r>
        <w:rPr>
          <w:b/>
        </w:rPr>
        <w:t xml:space="preserve">                           </w:t>
      </w:r>
      <w:r w:rsidRPr="00CC50BE">
        <w:rPr>
          <w:bCs/>
          <w:sz w:val="20"/>
          <w:szCs w:val="20"/>
        </w:rPr>
        <w:t>Figure.</w:t>
      </w:r>
      <w:r w:rsidRPr="00CC50BE">
        <w:rPr>
          <w:bCs/>
          <w:spacing w:val="-4"/>
          <w:sz w:val="20"/>
          <w:szCs w:val="20"/>
        </w:rPr>
        <w:t xml:space="preserve"> </w:t>
      </w:r>
      <w:r w:rsidR="00BB36CB">
        <w:rPr>
          <w:bCs/>
          <w:sz w:val="20"/>
          <w:szCs w:val="20"/>
        </w:rPr>
        <w:t>5</w:t>
      </w:r>
      <w:r w:rsidRPr="00CC50BE">
        <w:rPr>
          <w:bCs/>
          <w:sz w:val="20"/>
          <w:szCs w:val="20"/>
        </w:rPr>
        <w:t>.4</w:t>
      </w:r>
      <w:r w:rsidRPr="00CC50BE">
        <w:rPr>
          <w:bCs/>
          <w:spacing w:val="-4"/>
          <w:sz w:val="20"/>
          <w:szCs w:val="20"/>
        </w:rPr>
        <w:t xml:space="preserve"> </w:t>
      </w:r>
      <w:r w:rsidRPr="00CC50BE">
        <w:rPr>
          <w:bCs/>
          <w:sz w:val="20"/>
          <w:szCs w:val="20"/>
        </w:rPr>
        <w:t>Graph</w:t>
      </w:r>
      <w:r w:rsidRPr="00CC50BE">
        <w:rPr>
          <w:bCs/>
          <w:spacing w:val="-3"/>
          <w:sz w:val="20"/>
          <w:szCs w:val="20"/>
        </w:rPr>
        <w:t xml:space="preserve"> </w:t>
      </w:r>
      <w:r w:rsidRPr="00CC50BE">
        <w:rPr>
          <w:bCs/>
          <w:sz w:val="20"/>
          <w:szCs w:val="20"/>
        </w:rPr>
        <w:t>of</w:t>
      </w:r>
      <w:r w:rsidRPr="00CC50BE">
        <w:rPr>
          <w:bCs/>
          <w:spacing w:val="-5"/>
          <w:sz w:val="20"/>
          <w:szCs w:val="20"/>
        </w:rPr>
        <w:t xml:space="preserve"> </w:t>
      </w:r>
      <w:r w:rsidRPr="00CC50BE">
        <w:rPr>
          <w:bCs/>
          <w:sz w:val="20"/>
          <w:szCs w:val="20"/>
        </w:rPr>
        <w:t>water</w:t>
      </w:r>
      <w:r w:rsidRPr="00CC50BE">
        <w:rPr>
          <w:bCs/>
          <w:spacing w:val="-5"/>
          <w:sz w:val="20"/>
          <w:szCs w:val="20"/>
        </w:rPr>
        <w:t xml:space="preserve"> </w:t>
      </w:r>
      <w:r w:rsidRPr="00CC50BE">
        <w:rPr>
          <w:bCs/>
          <w:sz w:val="20"/>
          <w:szCs w:val="20"/>
        </w:rPr>
        <w:t>flowing</w:t>
      </w:r>
      <w:r w:rsidRPr="00CC50BE">
        <w:rPr>
          <w:bCs/>
          <w:spacing w:val="-4"/>
          <w:sz w:val="20"/>
          <w:szCs w:val="20"/>
        </w:rPr>
        <w:t xml:space="preserve"> </w:t>
      </w:r>
      <w:r w:rsidRPr="00CC50BE">
        <w:rPr>
          <w:bCs/>
          <w:sz w:val="20"/>
          <w:szCs w:val="20"/>
        </w:rPr>
        <w:t>test</w:t>
      </w:r>
      <w:r w:rsidRPr="00CC50BE">
        <w:rPr>
          <w:bCs/>
          <w:spacing w:val="-4"/>
          <w:sz w:val="20"/>
          <w:szCs w:val="20"/>
        </w:rPr>
        <w:t xml:space="preserve"> </w:t>
      </w:r>
      <w:r w:rsidRPr="00CC50BE">
        <w:rPr>
          <w:bCs/>
          <w:sz w:val="20"/>
          <w:szCs w:val="20"/>
        </w:rPr>
        <w:t>of</w:t>
      </w:r>
      <w:r w:rsidRPr="00CC50BE">
        <w:rPr>
          <w:bCs/>
          <w:spacing w:val="-5"/>
          <w:sz w:val="20"/>
          <w:szCs w:val="20"/>
        </w:rPr>
        <w:t xml:space="preserve"> </w:t>
      </w:r>
      <w:r w:rsidRPr="00CC50BE">
        <w:rPr>
          <w:bCs/>
          <w:sz w:val="20"/>
          <w:szCs w:val="20"/>
        </w:rPr>
        <w:t>0%</w:t>
      </w:r>
      <w:r w:rsidRPr="00CC50BE">
        <w:rPr>
          <w:bCs/>
          <w:spacing w:val="-4"/>
          <w:sz w:val="20"/>
          <w:szCs w:val="20"/>
        </w:rPr>
        <w:t xml:space="preserve"> </w:t>
      </w:r>
      <w:r w:rsidRPr="00CC50BE">
        <w:rPr>
          <w:bCs/>
          <w:sz w:val="20"/>
          <w:szCs w:val="20"/>
        </w:rPr>
        <w:t>SAP</w:t>
      </w:r>
      <w:r w:rsidRPr="00CC50BE">
        <w:rPr>
          <w:bCs/>
          <w:spacing w:val="-4"/>
          <w:sz w:val="20"/>
          <w:szCs w:val="20"/>
        </w:rPr>
        <w:t xml:space="preserve"> </w:t>
      </w:r>
      <w:r w:rsidRPr="00CC50BE">
        <w:rPr>
          <w:bCs/>
          <w:sz w:val="20"/>
          <w:szCs w:val="20"/>
        </w:rPr>
        <w:t>concrete</w:t>
      </w:r>
    </w:p>
    <w:p w14:paraId="540E3503" w14:textId="77777777" w:rsidR="00525790" w:rsidRPr="00CC50BE" w:rsidRDefault="00525790" w:rsidP="00411D2E">
      <w:pPr>
        <w:rPr>
          <w:bCs/>
          <w:sz w:val="20"/>
          <w:szCs w:val="20"/>
        </w:rPr>
      </w:pPr>
    </w:p>
    <w:p w14:paraId="479D91C1" w14:textId="77777777" w:rsidR="00CC50BE" w:rsidRDefault="00CC50BE" w:rsidP="00411D2E">
      <w:pPr>
        <w:rPr>
          <w:b/>
        </w:rPr>
      </w:pPr>
    </w:p>
    <w:p w14:paraId="59A4D8DF" w14:textId="77777777" w:rsidR="00411D2E" w:rsidRDefault="00411D2E" w:rsidP="00411D2E">
      <w:pPr>
        <w:rPr>
          <w:b/>
        </w:rPr>
      </w:pPr>
    </w:p>
    <w:p w14:paraId="2420DBCC" w14:textId="7BCB6330" w:rsidR="00411D2E" w:rsidRPr="00525790" w:rsidRDefault="00411D2E" w:rsidP="00525790">
      <w:pPr>
        <w:pStyle w:val="BodyText"/>
        <w:spacing w:line="336" w:lineRule="auto"/>
        <w:ind w:left="336" w:right="1193"/>
        <w:rPr>
          <w:b/>
          <w:bCs/>
        </w:rPr>
      </w:pPr>
      <w:r w:rsidRPr="00525790">
        <w:rPr>
          <w:b/>
          <w:bCs/>
        </w:rPr>
        <w:t>RESULT ANALYSIS</w:t>
      </w:r>
    </w:p>
    <w:p w14:paraId="1B9CF375" w14:textId="77777777" w:rsidR="00411D2E" w:rsidRPr="00525790" w:rsidRDefault="00411D2E" w:rsidP="00525790">
      <w:pPr>
        <w:pStyle w:val="BodyText"/>
        <w:spacing w:line="336" w:lineRule="auto"/>
        <w:ind w:left="336" w:right="1193"/>
      </w:pPr>
    </w:p>
    <w:p w14:paraId="6F349AE1" w14:textId="77777777" w:rsidR="00411D2E" w:rsidRDefault="00411D2E" w:rsidP="00525790">
      <w:pPr>
        <w:pStyle w:val="BodyText"/>
        <w:spacing w:line="336" w:lineRule="auto"/>
        <w:ind w:left="336" w:right="1193"/>
      </w:pPr>
      <w:r>
        <w:t>The</w:t>
      </w:r>
      <w:r w:rsidRPr="00525790">
        <w:t xml:space="preserve"> </w:t>
      </w:r>
      <w:r>
        <w:t>provided</w:t>
      </w:r>
      <w:r w:rsidRPr="00525790">
        <w:t xml:space="preserve"> </w:t>
      </w:r>
      <w:r>
        <w:t>table</w:t>
      </w:r>
      <w:r w:rsidRPr="00525790">
        <w:t xml:space="preserve"> </w:t>
      </w:r>
      <w:r>
        <w:t>represents</w:t>
      </w:r>
      <w:r w:rsidRPr="00525790">
        <w:t xml:space="preserve"> </w:t>
      </w:r>
      <w:r>
        <w:t>the</w:t>
      </w:r>
      <w:r w:rsidRPr="00525790">
        <w:t xml:space="preserve"> </w:t>
      </w:r>
      <w:r>
        <w:t>outcomes</w:t>
      </w:r>
      <w:r w:rsidRPr="00525790">
        <w:t xml:space="preserve"> </w:t>
      </w:r>
      <w:r>
        <w:t>of</w:t>
      </w:r>
      <w:r w:rsidRPr="00525790">
        <w:t xml:space="preserve"> </w:t>
      </w:r>
      <w:r>
        <w:t>a</w:t>
      </w:r>
      <w:r w:rsidRPr="00525790">
        <w:t xml:space="preserve"> </w:t>
      </w:r>
      <w:r>
        <w:t>water</w:t>
      </w:r>
      <w:r w:rsidRPr="00525790">
        <w:t xml:space="preserve"> </w:t>
      </w:r>
      <w:r>
        <w:t>flow</w:t>
      </w:r>
      <w:r w:rsidRPr="00525790">
        <w:t xml:space="preserve"> </w:t>
      </w:r>
      <w:r>
        <w:t>test</w:t>
      </w:r>
      <w:r w:rsidRPr="00525790">
        <w:t xml:space="preserve"> </w:t>
      </w:r>
      <w:r>
        <w:t>conducted</w:t>
      </w:r>
      <w:r w:rsidRPr="00525790">
        <w:t xml:space="preserve"> </w:t>
      </w:r>
      <w:r>
        <w:t>on</w:t>
      </w:r>
      <w:r w:rsidRPr="00525790">
        <w:t xml:space="preserve"> </w:t>
      </w:r>
      <w:r>
        <w:t>concrete</w:t>
      </w:r>
      <w:r w:rsidRPr="00525790">
        <w:t xml:space="preserve"> </w:t>
      </w:r>
      <w:r>
        <w:t>without the addition of Super Absorbent Polymers (SAP) (0% SAP). The purpose of this test is to assess</w:t>
      </w:r>
      <w:r w:rsidRPr="00525790">
        <w:t xml:space="preserve"> </w:t>
      </w:r>
      <w:r>
        <w:t>the</w:t>
      </w:r>
      <w:r w:rsidRPr="00525790">
        <w:t xml:space="preserve"> </w:t>
      </w:r>
      <w:r>
        <w:t>flow</w:t>
      </w:r>
      <w:r w:rsidRPr="00525790">
        <w:t xml:space="preserve"> </w:t>
      </w:r>
      <w:r>
        <w:t>or</w:t>
      </w:r>
      <w:r w:rsidRPr="00525790">
        <w:t xml:space="preserve"> </w:t>
      </w:r>
      <w:r>
        <w:t>permeability</w:t>
      </w:r>
      <w:r w:rsidRPr="00525790">
        <w:t xml:space="preserve"> </w:t>
      </w:r>
      <w:r>
        <w:t>characteristics</w:t>
      </w:r>
      <w:r w:rsidRPr="00525790">
        <w:t xml:space="preserve"> </w:t>
      </w:r>
      <w:r>
        <w:t>of</w:t>
      </w:r>
      <w:r w:rsidRPr="00525790">
        <w:t xml:space="preserve"> </w:t>
      </w:r>
      <w:r>
        <w:t>the</w:t>
      </w:r>
      <w:r w:rsidRPr="00525790">
        <w:t xml:space="preserve"> </w:t>
      </w:r>
      <w:r>
        <w:t>concrete.</w:t>
      </w:r>
      <w:r w:rsidRPr="00525790">
        <w:t xml:space="preserve"> </w:t>
      </w:r>
      <w:r>
        <w:t>Here</w:t>
      </w:r>
      <w:r w:rsidRPr="00525790">
        <w:t xml:space="preserve"> </w:t>
      </w:r>
      <w:r>
        <w:t>is</w:t>
      </w:r>
      <w:r w:rsidRPr="00525790">
        <w:t xml:space="preserve"> </w:t>
      </w:r>
      <w:r>
        <w:t>a</w:t>
      </w:r>
      <w:r w:rsidRPr="00525790">
        <w:t xml:space="preserve"> </w:t>
      </w:r>
      <w:r>
        <w:t>summary</w:t>
      </w:r>
      <w:r w:rsidRPr="00525790">
        <w:t xml:space="preserve"> </w:t>
      </w:r>
      <w:r>
        <w:t>of</w:t>
      </w:r>
      <w:r w:rsidRPr="00525790">
        <w:t xml:space="preserve"> </w:t>
      </w:r>
      <w:r>
        <w:t>the</w:t>
      </w:r>
      <w:r w:rsidRPr="00525790">
        <w:t xml:space="preserve"> data:</w:t>
      </w:r>
    </w:p>
    <w:p w14:paraId="50269F9A" w14:textId="77777777" w:rsidR="00411D2E" w:rsidRPr="00B3143A" w:rsidRDefault="00411D2E" w:rsidP="00411D2E">
      <w:pPr>
        <w:numPr>
          <w:ilvl w:val="3"/>
          <w:numId w:val="80"/>
        </w:numPr>
        <w:tabs>
          <w:tab w:val="left" w:pos="1025"/>
        </w:tabs>
        <w:spacing w:before="80" w:line="360" w:lineRule="auto"/>
        <w:ind w:right="418" w:hanging="360"/>
        <w:jc w:val="both"/>
        <w:rPr>
          <w:rFonts w:ascii="Wingdings" w:hAnsi="Wingdings"/>
          <w:sz w:val="20"/>
          <w:szCs w:val="20"/>
        </w:rPr>
      </w:pPr>
      <w:r w:rsidRPr="00B3143A">
        <w:rPr>
          <w:sz w:val="20"/>
          <w:szCs w:val="20"/>
        </w:rPr>
        <w:lastRenderedPageBreak/>
        <w:t>The test was conducted over a period of 120 minutes, with measurements taken at specific time intervals.</w:t>
      </w:r>
    </w:p>
    <w:p w14:paraId="74C5A624" w14:textId="77777777" w:rsidR="00411D2E" w:rsidRPr="00B3143A" w:rsidRDefault="00411D2E" w:rsidP="00411D2E">
      <w:pPr>
        <w:numPr>
          <w:ilvl w:val="3"/>
          <w:numId w:val="80"/>
        </w:numPr>
        <w:tabs>
          <w:tab w:val="left" w:pos="1025"/>
        </w:tabs>
        <w:spacing w:before="1" w:line="360" w:lineRule="auto"/>
        <w:ind w:right="413" w:hanging="360"/>
        <w:jc w:val="both"/>
        <w:rPr>
          <w:rFonts w:ascii="Wingdings" w:hAnsi="Wingdings"/>
          <w:sz w:val="20"/>
          <w:szCs w:val="20"/>
        </w:rPr>
      </w:pPr>
      <w:r w:rsidRPr="00B3143A">
        <w:rPr>
          <w:sz w:val="20"/>
          <w:szCs w:val="20"/>
        </w:rPr>
        <w:t>At the beginning of the</w:t>
      </w:r>
      <w:r w:rsidRPr="00B3143A">
        <w:rPr>
          <w:spacing w:val="-1"/>
          <w:sz w:val="20"/>
          <w:szCs w:val="20"/>
        </w:rPr>
        <w:t xml:space="preserve"> </w:t>
      </w:r>
      <w:r w:rsidRPr="00B3143A">
        <w:rPr>
          <w:sz w:val="20"/>
          <w:szCs w:val="20"/>
        </w:rPr>
        <w:t>test (0 minutes), both Samples 1 and Samples 2 had a volume of 0 ml, indicating that no water flow was observed at that time.</w:t>
      </w:r>
    </w:p>
    <w:p w14:paraId="5D83B30E" w14:textId="77777777" w:rsidR="00411D2E" w:rsidRPr="00B3143A" w:rsidRDefault="00411D2E" w:rsidP="00411D2E">
      <w:pPr>
        <w:numPr>
          <w:ilvl w:val="3"/>
          <w:numId w:val="80"/>
        </w:numPr>
        <w:tabs>
          <w:tab w:val="left" w:pos="1025"/>
        </w:tabs>
        <w:spacing w:line="360" w:lineRule="auto"/>
        <w:ind w:right="413" w:hanging="360"/>
        <w:jc w:val="both"/>
        <w:rPr>
          <w:rFonts w:ascii="Wingdings" w:hAnsi="Wingdings"/>
          <w:sz w:val="20"/>
          <w:szCs w:val="20"/>
        </w:rPr>
      </w:pPr>
      <w:r w:rsidRPr="00B3143A">
        <w:rPr>
          <w:sz w:val="20"/>
          <w:szCs w:val="20"/>
        </w:rPr>
        <w:t>As</w:t>
      </w:r>
      <w:r w:rsidRPr="00B3143A">
        <w:rPr>
          <w:spacing w:val="-3"/>
          <w:sz w:val="20"/>
          <w:szCs w:val="20"/>
        </w:rPr>
        <w:t xml:space="preserve"> </w:t>
      </w:r>
      <w:r w:rsidRPr="00B3143A">
        <w:rPr>
          <w:sz w:val="20"/>
          <w:szCs w:val="20"/>
        </w:rPr>
        <w:t>time</w:t>
      </w:r>
      <w:r w:rsidRPr="00B3143A">
        <w:rPr>
          <w:spacing w:val="-4"/>
          <w:sz w:val="20"/>
          <w:szCs w:val="20"/>
        </w:rPr>
        <w:t xml:space="preserve"> </w:t>
      </w:r>
      <w:r w:rsidRPr="00B3143A">
        <w:rPr>
          <w:sz w:val="20"/>
          <w:szCs w:val="20"/>
        </w:rPr>
        <w:t>progressed,</w:t>
      </w:r>
      <w:r w:rsidRPr="00B3143A">
        <w:rPr>
          <w:spacing w:val="-3"/>
          <w:sz w:val="20"/>
          <w:szCs w:val="20"/>
        </w:rPr>
        <w:t xml:space="preserve"> </w:t>
      </w:r>
      <w:r w:rsidRPr="00B3143A">
        <w:rPr>
          <w:sz w:val="20"/>
          <w:szCs w:val="20"/>
        </w:rPr>
        <w:t>the</w:t>
      </w:r>
      <w:r w:rsidRPr="00B3143A">
        <w:rPr>
          <w:spacing w:val="-4"/>
          <w:sz w:val="20"/>
          <w:szCs w:val="20"/>
        </w:rPr>
        <w:t xml:space="preserve"> </w:t>
      </w:r>
      <w:r w:rsidRPr="00B3143A">
        <w:rPr>
          <w:sz w:val="20"/>
          <w:szCs w:val="20"/>
        </w:rPr>
        <w:t>volume</w:t>
      </w:r>
      <w:r w:rsidRPr="00B3143A">
        <w:rPr>
          <w:spacing w:val="-4"/>
          <w:sz w:val="20"/>
          <w:szCs w:val="20"/>
        </w:rPr>
        <w:t xml:space="preserve"> </w:t>
      </w:r>
      <w:r w:rsidRPr="00B3143A">
        <w:rPr>
          <w:sz w:val="20"/>
          <w:szCs w:val="20"/>
        </w:rPr>
        <w:t>of</w:t>
      </w:r>
      <w:r w:rsidRPr="00B3143A">
        <w:rPr>
          <w:spacing w:val="-3"/>
          <w:sz w:val="20"/>
          <w:szCs w:val="20"/>
        </w:rPr>
        <w:t xml:space="preserve"> </w:t>
      </w:r>
      <w:r w:rsidRPr="00B3143A">
        <w:rPr>
          <w:sz w:val="20"/>
          <w:szCs w:val="20"/>
        </w:rPr>
        <w:t>water</w:t>
      </w:r>
      <w:r w:rsidRPr="00B3143A">
        <w:rPr>
          <w:spacing w:val="-3"/>
          <w:sz w:val="20"/>
          <w:szCs w:val="20"/>
        </w:rPr>
        <w:t xml:space="preserve"> </w:t>
      </w:r>
      <w:r w:rsidRPr="00B3143A">
        <w:rPr>
          <w:sz w:val="20"/>
          <w:szCs w:val="20"/>
        </w:rPr>
        <w:t>flowing</w:t>
      </w:r>
      <w:r w:rsidRPr="00B3143A">
        <w:rPr>
          <w:spacing w:val="-3"/>
          <w:sz w:val="20"/>
          <w:szCs w:val="20"/>
        </w:rPr>
        <w:t xml:space="preserve"> </w:t>
      </w:r>
      <w:r w:rsidRPr="00B3143A">
        <w:rPr>
          <w:sz w:val="20"/>
          <w:szCs w:val="20"/>
        </w:rPr>
        <w:t>through</w:t>
      </w:r>
      <w:r w:rsidRPr="00B3143A">
        <w:rPr>
          <w:spacing w:val="-3"/>
          <w:sz w:val="20"/>
          <w:szCs w:val="20"/>
        </w:rPr>
        <w:t xml:space="preserve"> </w:t>
      </w:r>
      <w:r w:rsidRPr="00B3143A">
        <w:rPr>
          <w:sz w:val="20"/>
          <w:szCs w:val="20"/>
        </w:rPr>
        <w:t>the</w:t>
      </w:r>
      <w:r w:rsidRPr="00B3143A">
        <w:rPr>
          <w:spacing w:val="-3"/>
          <w:sz w:val="20"/>
          <w:szCs w:val="20"/>
        </w:rPr>
        <w:t xml:space="preserve"> </w:t>
      </w:r>
      <w:r w:rsidRPr="00B3143A">
        <w:rPr>
          <w:sz w:val="20"/>
          <w:szCs w:val="20"/>
        </w:rPr>
        <w:t>concrete</w:t>
      </w:r>
      <w:r w:rsidRPr="00B3143A">
        <w:rPr>
          <w:spacing w:val="-3"/>
          <w:sz w:val="20"/>
          <w:szCs w:val="20"/>
        </w:rPr>
        <w:t xml:space="preserve"> </w:t>
      </w:r>
      <w:r w:rsidRPr="00B3143A">
        <w:rPr>
          <w:sz w:val="20"/>
          <w:szCs w:val="20"/>
        </w:rPr>
        <w:t>increased.</w:t>
      </w:r>
      <w:r w:rsidRPr="00B3143A">
        <w:rPr>
          <w:spacing w:val="-3"/>
          <w:sz w:val="20"/>
          <w:szCs w:val="20"/>
        </w:rPr>
        <w:t xml:space="preserve"> </w:t>
      </w:r>
      <w:r w:rsidRPr="00B3143A">
        <w:rPr>
          <w:sz w:val="20"/>
          <w:szCs w:val="20"/>
        </w:rPr>
        <w:t>At 15 minutes, Samples 1 had a flow volume of 140 ml, while Samples 2 had a flow volume of 156 ml.</w:t>
      </w:r>
    </w:p>
    <w:p w14:paraId="20790338" w14:textId="77777777" w:rsidR="00411D2E" w:rsidRPr="00B3143A" w:rsidRDefault="00411D2E" w:rsidP="00411D2E">
      <w:pPr>
        <w:numPr>
          <w:ilvl w:val="3"/>
          <w:numId w:val="80"/>
        </w:numPr>
        <w:tabs>
          <w:tab w:val="left" w:pos="1025"/>
        </w:tabs>
        <w:spacing w:line="360" w:lineRule="auto"/>
        <w:ind w:right="411" w:hanging="360"/>
        <w:jc w:val="both"/>
        <w:rPr>
          <w:rFonts w:ascii="Wingdings" w:hAnsi="Wingdings"/>
          <w:sz w:val="20"/>
          <w:szCs w:val="20"/>
        </w:rPr>
      </w:pPr>
      <w:r w:rsidRPr="00B3143A">
        <w:rPr>
          <w:sz w:val="20"/>
          <w:szCs w:val="20"/>
        </w:rPr>
        <w:t>Subsequent measurements taken at 30-minute intervals showed fluctuations in the flow volumes for both sampless. The volumes ranged from 115 ml to 151 ml for Samples 1 and from 137 ml to 156 ml for Samples 2.</w:t>
      </w:r>
    </w:p>
    <w:p w14:paraId="5D7D3ABB" w14:textId="77777777" w:rsidR="00411D2E" w:rsidRPr="00B3143A" w:rsidRDefault="00411D2E" w:rsidP="00411D2E">
      <w:pPr>
        <w:numPr>
          <w:ilvl w:val="3"/>
          <w:numId w:val="80"/>
        </w:numPr>
        <w:tabs>
          <w:tab w:val="left" w:pos="1025"/>
        </w:tabs>
        <w:spacing w:before="1" w:line="360" w:lineRule="auto"/>
        <w:ind w:right="416" w:hanging="360"/>
        <w:jc w:val="both"/>
        <w:rPr>
          <w:rFonts w:ascii="Wingdings" w:hAnsi="Wingdings"/>
          <w:sz w:val="20"/>
          <w:szCs w:val="20"/>
        </w:rPr>
      </w:pPr>
      <w:r w:rsidRPr="00B3143A">
        <w:rPr>
          <w:sz w:val="20"/>
          <w:szCs w:val="20"/>
        </w:rPr>
        <w:t>The</w:t>
      </w:r>
      <w:r w:rsidRPr="00B3143A">
        <w:rPr>
          <w:spacing w:val="-15"/>
          <w:sz w:val="20"/>
          <w:szCs w:val="20"/>
        </w:rPr>
        <w:t xml:space="preserve"> </w:t>
      </w:r>
      <w:r w:rsidRPr="00B3143A">
        <w:rPr>
          <w:sz w:val="20"/>
          <w:szCs w:val="20"/>
        </w:rPr>
        <w:t>average</w:t>
      </w:r>
      <w:r w:rsidRPr="00B3143A">
        <w:rPr>
          <w:spacing w:val="-15"/>
          <w:sz w:val="20"/>
          <w:szCs w:val="20"/>
        </w:rPr>
        <w:t xml:space="preserve"> </w:t>
      </w:r>
      <w:r w:rsidRPr="00B3143A">
        <w:rPr>
          <w:sz w:val="20"/>
          <w:szCs w:val="20"/>
        </w:rPr>
        <w:t>flow</w:t>
      </w:r>
      <w:r w:rsidRPr="00B3143A">
        <w:rPr>
          <w:spacing w:val="-15"/>
          <w:sz w:val="20"/>
          <w:szCs w:val="20"/>
        </w:rPr>
        <w:t xml:space="preserve"> </w:t>
      </w:r>
      <w:r w:rsidRPr="00B3143A">
        <w:rPr>
          <w:sz w:val="20"/>
          <w:szCs w:val="20"/>
        </w:rPr>
        <w:t>volumes</w:t>
      </w:r>
      <w:r w:rsidRPr="00B3143A">
        <w:rPr>
          <w:spacing w:val="-15"/>
          <w:sz w:val="20"/>
          <w:szCs w:val="20"/>
        </w:rPr>
        <w:t xml:space="preserve"> </w:t>
      </w:r>
      <w:r w:rsidRPr="00B3143A">
        <w:rPr>
          <w:sz w:val="20"/>
          <w:szCs w:val="20"/>
        </w:rPr>
        <w:t>at</w:t>
      </w:r>
      <w:r w:rsidRPr="00B3143A">
        <w:rPr>
          <w:spacing w:val="-15"/>
          <w:sz w:val="20"/>
          <w:szCs w:val="20"/>
        </w:rPr>
        <w:t xml:space="preserve"> </w:t>
      </w:r>
      <w:r w:rsidRPr="00B3143A">
        <w:rPr>
          <w:sz w:val="20"/>
          <w:szCs w:val="20"/>
        </w:rPr>
        <w:t>each</w:t>
      </w:r>
      <w:r w:rsidRPr="00B3143A">
        <w:rPr>
          <w:spacing w:val="-15"/>
          <w:sz w:val="20"/>
          <w:szCs w:val="20"/>
        </w:rPr>
        <w:t xml:space="preserve"> </w:t>
      </w:r>
      <w:r w:rsidRPr="00B3143A">
        <w:rPr>
          <w:sz w:val="20"/>
          <w:szCs w:val="20"/>
        </w:rPr>
        <w:t>time</w:t>
      </w:r>
      <w:r w:rsidRPr="00B3143A">
        <w:rPr>
          <w:spacing w:val="-15"/>
          <w:sz w:val="20"/>
          <w:szCs w:val="20"/>
        </w:rPr>
        <w:t xml:space="preserve"> </w:t>
      </w:r>
      <w:r w:rsidRPr="00B3143A">
        <w:rPr>
          <w:sz w:val="20"/>
          <w:szCs w:val="20"/>
        </w:rPr>
        <w:t>interval</w:t>
      </w:r>
      <w:r w:rsidRPr="00B3143A">
        <w:rPr>
          <w:spacing w:val="-15"/>
          <w:sz w:val="20"/>
          <w:szCs w:val="20"/>
        </w:rPr>
        <w:t xml:space="preserve"> </w:t>
      </w:r>
      <w:r w:rsidRPr="00B3143A">
        <w:rPr>
          <w:sz w:val="20"/>
          <w:szCs w:val="20"/>
        </w:rPr>
        <w:t>were</w:t>
      </w:r>
      <w:r w:rsidRPr="00B3143A">
        <w:rPr>
          <w:spacing w:val="-15"/>
          <w:sz w:val="20"/>
          <w:szCs w:val="20"/>
        </w:rPr>
        <w:t xml:space="preserve"> </w:t>
      </w:r>
      <w:r w:rsidRPr="00B3143A">
        <w:rPr>
          <w:sz w:val="20"/>
          <w:szCs w:val="20"/>
        </w:rPr>
        <w:t>calculated</w:t>
      </w:r>
      <w:r w:rsidRPr="00B3143A">
        <w:rPr>
          <w:spacing w:val="-15"/>
          <w:sz w:val="20"/>
          <w:szCs w:val="20"/>
        </w:rPr>
        <w:t xml:space="preserve"> </w:t>
      </w:r>
      <w:r w:rsidRPr="00B3143A">
        <w:rPr>
          <w:sz w:val="20"/>
          <w:szCs w:val="20"/>
        </w:rPr>
        <w:t>by</w:t>
      </w:r>
      <w:r w:rsidRPr="00B3143A">
        <w:rPr>
          <w:spacing w:val="-15"/>
          <w:sz w:val="20"/>
          <w:szCs w:val="20"/>
        </w:rPr>
        <w:t xml:space="preserve"> </w:t>
      </w:r>
      <w:r w:rsidRPr="00B3143A">
        <w:rPr>
          <w:sz w:val="20"/>
          <w:szCs w:val="20"/>
        </w:rPr>
        <w:t>taking</w:t>
      </w:r>
      <w:r w:rsidRPr="00B3143A">
        <w:rPr>
          <w:spacing w:val="-15"/>
          <w:sz w:val="20"/>
          <w:szCs w:val="20"/>
        </w:rPr>
        <w:t xml:space="preserve"> </w:t>
      </w:r>
      <w:r w:rsidRPr="00B3143A">
        <w:rPr>
          <w:sz w:val="20"/>
          <w:szCs w:val="20"/>
        </w:rPr>
        <w:t>the</w:t>
      </w:r>
      <w:r w:rsidRPr="00B3143A">
        <w:rPr>
          <w:spacing w:val="-15"/>
          <w:sz w:val="20"/>
          <w:szCs w:val="20"/>
        </w:rPr>
        <w:t xml:space="preserve"> </w:t>
      </w:r>
      <w:r w:rsidRPr="00B3143A">
        <w:rPr>
          <w:sz w:val="20"/>
          <w:szCs w:val="20"/>
        </w:rPr>
        <w:t>average of</w:t>
      </w:r>
      <w:r w:rsidRPr="00B3143A">
        <w:rPr>
          <w:spacing w:val="-2"/>
          <w:sz w:val="20"/>
          <w:szCs w:val="20"/>
        </w:rPr>
        <w:t xml:space="preserve"> </w:t>
      </w:r>
      <w:r w:rsidRPr="00B3143A">
        <w:rPr>
          <w:sz w:val="20"/>
          <w:szCs w:val="20"/>
        </w:rPr>
        <w:t>the</w:t>
      </w:r>
      <w:r w:rsidRPr="00B3143A">
        <w:rPr>
          <w:spacing w:val="-2"/>
          <w:sz w:val="20"/>
          <w:szCs w:val="20"/>
        </w:rPr>
        <w:t xml:space="preserve"> </w:t>
      </w:r>
      <w:r w:rsidRPr="00B3143A">
        <w:rPr>
          <w:sz w:val="20"/>
          <w:szCs w:val="20"/>
        </w:rPr>
        <w:t>measurements</w:t>
      </w:r>
      <w:r w:rsidRPr="00B3143A">
        <w:rPr>
          <w:spacing w:val="-1"/>
          <w:sz w:val="20"/>
          <w:szCs w:val="20"/>
        </w:rPr>
        <w:t xml:space="preserve"> </w:t>
      </w:r>
      <w:r w:rsidRPr="00B3143A">
        <w:rPr>
          <w:sz w:val="20"/>
          <w:szCs w:val="20"/>
        </w:rPr>
        <w:t>for Samples</w:t>
      </w:r>
      <w:r w:rsidRPr="00B3143A">
        <w:rPr>
          <w:spacing w:val="-2"/>
          <w:sz w:val="20"/>
          <w:szCs w:val="20"/>
        </w:rPr>
        <w:t xml:space="preserve"> </w:t>
      </w:r>
      <w:r w:rsidRPr="00B3143A">
        <w:rPr>
          <w:sz w:val="20"/>
          <w:szCs w:val="20"/>
        </w:rPr>
        <w:t>1</w:t>
      </w:r>
      <w:r w:rsidRPr="00B3143A">
        <w:rPr>
          <w:spacing w:val="-1"/>
          <w:sz w:val="20"/>
          <w:szCs w:val="20"/>
        </w:rPr>
        <w:t xml:space="preserve"> </w:t>
      </w:r>
      <w:r w:rsidRPr="00B3143A">
        <w:rPr>
          <w:sz w:val="20"/>
          <w:szCs w:val="20"/>
        </w:rPr>
        <w:t>and</w:t>
      </w:r>
      <w:r w:rsidRPr="00B3143A">
        <w:rPr>
          <w:spacing w:val="-1"/>
          <w:sz w:val="20"/>
          <w:szCs w:val="20"/>
        </w:rPr>
        <w:t xml:space="preserve"> </w:t>
      </w:r>
      <w:r w:rsidRPr="00B3143A">
        <w:rPr>
          <w:sz w:val="20"/>
          <w:szCs w:val="20"/>
        </w:rPr>
        <w:t>Samples</w:t>
      </w:r>
      <w:r w:rsidRPr="00B3143A">
        <w:rPr>
          <w:spacing w:val="-2"/>
          <w:sz w:val="20"/>
          <w:szCs w:val="20"/>
        </w:rPr>
        <w:t xml:space="preserve"> </w:t>
      </w:r>
      <w:r w:rsidRPr="00B3143A">
        <w:rPr>
          <w:sz w:val="20"/>
          <w:szCs w:val="20"/>
        </w:rPr>
        <w:t>2.</w:t>
      </w:r>
      <w:r w:rsidRPr="00B3143A">
        <w:rPr>
          <w:spacing w:val="-1"/>
          <w:sz w:val="20"/>
          <w:szCs w:val="20"/>
        </w:rPr>
        <w:t xml:space="preserve"> </w:t>
      </w:r>
      <w:r w:rsidRPr="00B3143A">
        <w:rPr>
          <w:sz w:val="20"/>
          <w:szCs w:val="20"/>
        </w:rPr>
        <w:t>The</w:t>
      </w:r>
      <w:r w:rsidRPr="00B3143A">
        <w:rPr>
          <w:spacing w:val="-3"/>
          <w:sz w:val="20"/>
          <w:szCs w:val="20"/>
        </w:rPr>
        <w:t xml:space="preserve"> </w:t>
      </w:r>
      <w:r w:rsidRPr="00B3143A">
        <w:rPr>
          <w:sz w:val="20"/>
          <w:szCs w:val="20"/>
        </w:rPr>
        <w:t>average flow</w:t>
      </w:r>
      <w:r w:rsidRPr="00B3143A">
        <w:rPr>
          <w:spacing w:val="-2"/>
          <w:sz w:val="20"/>
          <w:szCs w:val="20"/>
        </w:rPr>
        <w:t xml:space="preserve"> </w:t>
      </w:r>
      <w:r w:rsidRPr="00B3143A">
        <w:rPr>
          <w:sz w:val="20"/>
          <w:szCs w:val="20"/>
        </w:rPr>
        <w:t>volumes</w:t>
      </w:r>
      <w:r w:rsidRPr="00B3143A">
        <w:rPr>
          <w:spacing w:val="-1"/>
          <w:sz w:val="20"/>
          <w:szCs w:val="20"/>
        </w:rPr>
        <w:t xml:space="preserve"> </w:t>
      </w:r>
      <w:r w:rsidRPr="00B3143A">
        <w:rPr>
          <w:sz w:val="20"/>
          <w:szCs w:val="20"/>
        </w:rPr>
        <w:t>ranged from 125 ml to 142.5 ml over the duration of the test.</w:t>
      </w:r>
    </w:p>
    <w:p w14:paraId="28430B66" w14:textId="77777777" w:rsidR="00411D2E" w:rsidRDefault="00411D2E" w:rsidP="00B3143A">
      <w:pPr>
        <w:pStyle w:val="BodyText"/>
        <w:spacing w:line="336" w:lineRule="auto"/>
        <w:ind w:left="336" w:right="1193"/>
      </w:pPr>
      <w:r>
        <w:t>This data</w:t>
      </w:r>
      <w:r w:rsidRPr="00B3143A">
        <w:t xml:space="preserve"> </w:t>
      </w:r>
      <w:r>
        <w:t>suggests that without the</w:t>
      </w:r>
      <w:r w:rsidRPr="00B3143A">
        <w:t xml:space="preserve"> </w:t>
      </w:r>
      <w:r>
        <w:t>addition of</w:t>
      </w:r>
      <w:r w:rsidRPr="00B3143A">
        <w:t xml:space="preserve"> </w:t>
      </w:r>
      <w:r>
        <w:t>SAP (0%</w:t>
      </w:r>
      <w:r w:rsidRPr="00B3143A">
        <w:t xml:space="preserve"> </w:t>
      </w:r>
      <w:r>
        <w:t>SAP),</w:t>
      </w:r>
      <w:r w:rsidRPr="00B3143A">
        <w:t xml:space="preserve"> </w:t>
      </w:r>
      <w:r>
        <w:t>the</w:t>
      </w:r>
      <w:r w:rsidRPr="00B3143A">
        <w:t xml:space="preserve"> </w:t>
      </w:r>
      <w:r>
        <w:t>concrete</w:t>
      </w:r>
      <w:r w:rsidRPr="00B3143A">
        <w:t xml:space="preserve"> </w:t>
      </w:r>
      <w:r>
        <w:t>exhibited a varying degree of water flow or permeability over time.</w:t>
      </w:r>
    </w:p>
    <w:p w14:paraId="2A8264BE" w14:textId="77777777" w:rsidR="002D518D" w:rsidRDefault="002D518D" w:rsidP="00B3143A">
      <w:pPr>
        <w:pStyle w:val="BodyText"/>
        <w:spacing w:line="336" w:lineRule="auto"/>
        <w:ind w:left="336" w:right="1193"/>
      </w:pPr>
    </w:p>
    <w:p w14:paraId="2F191E60" w14:textId="6E38377A" w:rsidR="00411D2E" w:rsidRPr="002D518D" w:rsidRDefault="002D518D" w:rsidP="00411D2E">
      <w:pPr>
        <w:tabs>
          <w:tab w:val="left" w:pos="1024"/>
        </w:tabs>
        <w:spacing w:before="1"/>
        <w:rPr>
          <w:rFonts w:ascii="Wingdings" w:hAnsi="Wingdings"/>
          <w:b/>
          <w:sz w:val="20"/>
          <w:szCs w:val="20"/>
        </w:rPr>
      </w:pPr>
      <w:r>
        <w:rPr>
          <w:b/>
          <w:spacing w:val="-4"/>
        </w:rPr>
        <w:t xml:space="preserve">   </w:t>
      </w:r>
      <w:r w:rsidR="00411D2E">
        <w:rPr>
          <w:b/>
          <w:spacing w:val="-4"/>
        </w:rPr>
        <w:t xml:space="preserve">  </w:t>
      </w:r>
      <w:r w:rsidR="00411D2E" w:rsidRPr="002D518D">
        <w:rPr>
          <w:b/>
          <w:sz w:val="20"/>
          <w:szCs w:val="20"/>
        </w:rPr>
        <w:t>Water</w:t>
      </w:r>
      <w:r w:rsidR="00411D2E" w:rsidRPr="002D518D">
        <w:rPr>
          <w:b/>
          <w:spacing w:val="-2"/>
          <w:sz w:val="20"/>
          <w:szCs w:val="20"/>
        </w:rPr>
        <w:t xml:space="preserve"> </w:t>
      </w:r>
      <w:r w:rsidR="00411D2E" w:rsidRPr="002D518D">
        <w:rPr>
          <w:b/>
          <w:sz w:val="20"/>
          <w:szCs w:val="20"/>
        </w:rPr>
        <w:t>flowing test</w:t>
      </w:r>
      <w:r w:rsidR="00411D2E" w:rsidRPr="002D518D">
        <w:rPr>
          <w:b/>
          <w:spacing w:val="-1"/>
          <w:sz w:val="20"/>
          <w:szCs w:val="20"/>
        </w:rPr>
        <w:t xml:space="preserve"> </w:t>
      </w:r>
      <w:r w:rsidR="00411D2E" w:rsidRPr="002D518D">
        <w:rPr>
          <w:b/>
          <w:sz w:val="20"/>
          <w:szCs w:val="20"/>
        </w:rPr>
        <w:t>for</w:t>
      </w:r>
      <w:r w:rsidR="00411D2E" w:rsidRPr="002D518D">
        <w:rPr>
          <w:b/>
          <w:spacing w:val="-1"/>
          <w:sz w:val="20"/>
          <w:szCs w:val="20"/>
        </w:rPr>
        <w:t xml:space="preserve"> </w:t>
      </w:r>
      <w:r w:rsidR="00411D2E" w:rsidRPr="002D518D">
        <w:rPr>
          <w:b/>
          <w:sz w:val="20"/>
          <w:szCs w:val="20"/>
        </w:rPr>
        <w:t xml:space="preserve">0.1% </w:t>
      </w:r>
      <w:r w:rsidR="00411D2E" w:rsidRPr="002D518D">
        <w:rPr>
          <w:b/>
          <w:spacing w:val="-4"/>
          <w:sz w:val="20"/>
          <w:szCs w:val="20"/>
        </w:rPr>
        <w:t>SAP</w:t>
      </w:r>
    </w:p>
    <w:p w14:paraId="71AF05F0" w14:textId="77777777" w:rsidR="00411D2E" w:rsidRPr="002D518D" w:rsidRDefault="00411D2E" w:rsidP="00411D2E">
      <w:pPr>
        <w:rPr>
          <w:bCs/>
          <w:sz w:val="20"/>
          <w:szCs w:val="20"/>
        </w:rPr>
      </w:pPr>
    </w:p>
    <w:p w14:paraId="6283C9D0" w14:textId="08ECEA67" w:rsidR="00411D2E" w:rsidRPr="002D518D" w:rsidRDefault="00411D2E" w:rsidP="00411D2E">
      <w:pPr>
        <w:ind w:left="430"/>
        <w:jc w:val="center"/>
        <w:rPr>
          <w:bCs/>
          <w:sz w:val="20"/>
          <w:szCs w:val="20"/>
        </w:rPr>
      </w:pPr>
      <w:r w:rsidRPr="002D518D">
        <w:rPr>
          <w:bCs/>
          <w:sz w:val="20"/>
          <w:szCs w:val="20"/>
        </w:rPr>
        <w:t>Table</w:t>
      </w:r>
      <w:r w:rsidRPr="002D518D">
        <w:rPr>
          <w:bCs/>
          <w:spacing w:val="-1"/>
          <w:sz w:val="20"/>
          <w:szCs w:val="20"/>
        </w:rPr>
        <w:t xml:space="preserve"> </w:t>
      </w:r>
      <w:r w:rsidR="00BB36CB">
        <w:rPr>
          <w:bCs/>
          <w:sz w:val="20"/>
          <w:szCs w:val="20"/>
        </w:rPr>
        <w:t>5</w:t>
      </w:r>
      <w:r w:rsidRPr="002D518D">
        <w:rPr>
          <w:bCs/>
          <w:sz w:val="20"/>
          <w:szCs w:val="20"/>
        </w:rPr>
        <w:t>.2</w:t>
      </w:r>
      <w:r w:rsidRPr="002D518D">
        <w:rPr>
          <w:bCs/>
          <w:spacing w:val="-1"/>
          <w:sz w:val="20"/>
          <w:szCs w:val="20"/>
        </w:rPr>
        <w:t xml:space="preserve"> </w:t>
      </w:r>
      <w:r w:rsidRPr="002D518D">
        <w:rPr>
          <w:bCs/>
          <w:sz w:val="20"/>
          <w:szCs w:val="20"/>
        </w:rPr>
        <w:t>Water</w:t>
      </w:r>
      <w:r w:rsidRPr="002D518D">
        <w:rPr>
          <w:bCs/>
          <w:spacing w:val="-1"/>
          <w:sz w:val="20"/>
          <w:szCs w:val="20"/>
        </w:rPr>
        <w:t xml:space="preserve"> </w:t>
      </w:r>
      <w:r w:rsidRPr="002D518D">
        <w:rPr>
          <w:bCs/>
          <w:sz w:val="20"/>
          <w:szCs w:val="20"/>
        </w:rPr>
        <w:t>flowing</w:t>
      </w:r>
      <w:r w:rsidRPr="002D518D">
        <w:rPr>
          <w:bCs/>
          <w:spacing w:val="-1"/>
          <w:sz w:val="20"/>
          <w:szCs w:val="20"/>
        </w:rPr>
        <w:t xml:space="preserve"> </w:t>
      </w:r>
      <w:r w:rsidRPr="002D518D">
        <w:rPr>
          <w:bCs/>
          <w:sz w:val="20"/>
          <w:szCs w:val="20"/>
        </w:rPr>
        <w:t>test of</w:t>
      </w:r>
      <w:r w:rsidRPr="002D518D">
        <w:rPr>
          <w:bCs/>
          <w:spacing w:val="-3"/>
          <w:sz w:val="20"/>
          <w:szCs w:val="20"/>
        </w:rPr>
        <w:t xml:space="preserve"> </w:t>
      </w:r>
      <w:r w:rsidRPr="002D518D">
        <w:rPr>
          <w:bCs/>
          <w:sz w:val="20"/>
          <w:szCs w:val="20"/>
        </w:rPr>
        <w:t xml:space="preserve">0.1% </w:t>
      </w:r>
      <w:r w:rsidRPr="002D518D">
        <w:rPr>
          <w:bCs/>
          <w:spacing w:val="-5"/>
          <w:sz w:val="20"/>
          <w:szCs w:val="20"/>
        </w:rPr>
        <w:t>SAP</w:t>
      </w:r>
    </w:p>
    <w:p w14:paraId="74E213B1" w14:textId="77777777" w:rsidR="00411D2E" w:rsidRPr="00E67D7C" w:rsidRDefault="00411D2E" w:rsidP="00411D2E">
      <w:pPr>
        <w:spacing w:before="2"/>
        <w:rPr>
          <w:b/>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2001"/>
        <w:gridCol w:w="2104"/>
        <w:gridCol w:w="2008"/>
      </w:tblGrid>
      <w:tr w:rsidR="00411D2E" w14:paraId="2CF10D57" w14:textId="77777777" w:rsidTr="00217644">
        <w:trPr>
          <w:trHeight w:val="262"/>
        </w:trPr>
        <w:tc>
          <w:tcPr>
            <w:tcW w:w="8244" w:type="dxa"/>
            <w:gridSpan w:val="4"/>
          </w:tcPr>
          <w:p w14:paraId="201A530E" w14:textId="77777777" w:rsidR="00411D2E" w:rsidRPr="00C24CD1" w:rsidRDefault="00411D2E" w:rsidP="00EA3413">
            <w:pPr>
              <w:spacing w:before="33"/>
              <w:ind w:left="9" w:right="3"/>
              <w:jc w:val="center"/>
              <w:rPr>
                <w:b/>
                <w:sz w:val="20"/>
                <w:szCs w:val="20"/>
              </w:rPr>
            </w:pPr>
            <w:r w:rsidRPr="00C24CD1">
              <w:rPr>
                <w:b/>
                <w:sz w:val="20"/>
                <w:szCs w:val="20"/>
              </w:rPr>
              <w:t>0.1%</w:t>
            </w:r>
            <w:r w:rsidRPr="00C24CD1">
              <w:rPr>
                <w:b/>
                <w:spacing w:val="1"/>
                <w:sz w:val="20"/>
                <w:szCs w:val="20"/>
              </w:rPr>
              <w:t xml:space="preserve"> </w:t>
            </w:r>
            <w:r w:rsidRPr="00C24CD1">
              <w:rPr>
                <w:b/>
                <w:spacing w:val="-5"/>
                <w:sz w:val="20"/>
                <w:szCs w:val="20"/>
              </w:rPr>
              <w:t>SAP</w:t>
            </w:r>
          </w:p>
        </w:tc>
      </w:tr>
      <w:tr w:rsidR="00411D2E" w14:paraId="50951922" w14:textId="77777777" w:rsidTr="00217644">
        <w:trPr>
          <w:trHeight w:val="262"/>
        </w:trPr>
        <w:tc>
          <w:tcPr>
            <w:tcW w:w="2131" w:type="dxa"/>
          </w:tcPr>
          <w:p w14:paraId="3699807F" w14:textId="77777777" w:rsidR="00411D2E" w:rsidRPr="00C24CD1" w:rsidRDefault="00411D2E" w:rsidP="00EA3413">
            <w:pPr>
              <w:spacing w:before="33"/>
              <w:ind w:left="8" w:right="3"/>
              <w:jc w:val="center"/>
              <w:rPr>
                <w:b/>
                <w:sz w:val="20"/>
                <w:szCs w:val="20"/>
              </w:rPr>
            </w:pPr>
            <w:r w:rsidRPr="00C24CD1">
              <w:rPr>
                <w:b/>
                <w:sz w:val="20"/>
                <w:szCs w:val="20"/>
              </w:rPr>
              <w:t>Time</w:t>
            </w:r>
            <w:r w:rsidRPr="00C24CD1">
              <w:rPr>
                <w:b/>
                <w:spacing w:val="-2"/>
                <w:sz w:val="20"/>
                <w:szCs w:val="20"/>
              </w:rPr>
              <w:t xml:space="preserve"> (mins)</w:t>
            </w:r>
          </w:p>
        </w:tc>
        <w:tc>
          <w:tcPr>
            <w:tcW w:w="2001" w:type="dxa"/>
          </w:tcPr>
          <w:p w14:paraId="39E36353" w14:textId="77777777" w:rsidR="00411D2E" w:rsidRPr="00C24CD1" w:rsidRDefault="00411D2E" w:rsidP="00EA3413">
            <w:pPr>
              <w:spacing w:before="33"/>
              <w:ind w:left="13" w:right="4"/>
              <w:jc w:val="center"/>
              <w:rPr>
                <w:b/>
                <w:sz w:val="20"/>
                <w:szCs w:val="20"/>
              </w:rPr>
            </w:pPr>
            <w:r w:rsidRPr="00C24CD1">
              <w:rPr>
                <w:b/>
                <w:sz w:val="20"/>
                <w:szCs w:val="20"/>
              </w:rPr>
              <w:t>Samples</w:t>
            </w:r>
            <w:r w:rsidRPr="00C24CD1">
              <w:rPr>
                <w:b/>
                <w:spacing w:val="-5"/>
                <w:sz w:val="20"/>
                <w:szCs w:val="20"/>
              </w:rPr>
              <w:t xml:space="preserve"> </w:t>
            </w:r>
            <w:r w:rsidRPr="00C24CD1">
              <w:rPr>
                <w:b/>
                <w:sz w:val="20"/>
                <w:szCs w:val="20"/>
              </w:rPr>
              <w:t xml:space="preserve">1 </w:t>
            </w:r>
            <w:r w:rsidRPr="00C24CD1">
              <w:rPr>
                <w:b/>
                <w:spacing w:val="-4"/>
                <w:sz w:val="20"/>
                <w:szCs w:val="20"/>
              </w:rPr>
              <w:t>(ml)</w:t>
            </w:r>
          </w:p>
        </w:tc>
        <w:tc>
          <w:tcPr>
            <w:tcW w:w="2104" w:type="dxa"/>
          </w:tcPr>
          <w:p w14:paraId="6366432A" w14:textId="77777777" w:rsidR="00411D2E" w:rsidRPr="00C24CD1" w:rsidRDefault="00411D2E" w:rsidP="00EA3413">
            <w:pPr>
              <w:spacing w:before="33"/>
              <w:ind w:left="10" w:right="6"/>
              <w:jc w:val="center"/>
              <w:rPr>
                <w:b/>
                <w:sz w:val="20"/>
                <w:szCs w:val="20"/>
              </w:rPr>
            </w:pPr>
            <w:r w:rsidRPr="00C24CD1">
              <w:rPr>
                <w:b/>
                <w:sz w:val="20"/>
                <w:szCs w:val="20"/>
              </w:rPr>
              <w:t>Samples</w:t>
            </w:r>
            <w:r w:rsidRPr="00C24CD1">
              <w:rPr>
                <w:b/>
                <w:spacing w:val="-5"/>
                <w:sz w:val="20"/>
                <w:szCs w:val="20"/>
              </w:rPr>
              <w:t xml:space="preserve"> </w:t>
            </w:r>
            <w:r w:rsidRPr="00C24CD1">
              <w:rPr>
                <w:b/>
                <w:sz w:val="20"/>
                <w:szCs w:val="20"/>
              </w:rPr>
              <w:t xml:space="preserve">2 </w:t>
            </w:r>
            <w:r w:rsidRPr="00C24CD1">
              <w:rPr>
                <w:b/>
                <w:spacing w:val="-4"/>
                <w:sz w:val="20"/>
                <w:szCs w:val="20"/>
              </w:rPr>
              <w:t>(ml)</w:t>
            </w:r>
          </w:p>
        </w:tc>
        <w:tc>
          <w:tcPr>
            <w:tcW w:w="2006" w:type="dxa"/>
          </w:tcPr>
          <w:p w14:paraId="652B7E31" w14:textId="77777777" w:rsidR="00411D2E" w:rsidRPr="00C24CD1" w:rsidRDefault="00411D2E" w:rsidP="00EA3413">
            <w:pPr>
              <w:spacing w:before="33"/>
              <w:ind w:left="9" w:right="8"/>
              <w:jc w:val="center"/>
              <w:rPr>
                <w:b/>
                <w:sz w:val="20"/>
                <w:szCs w:val="20"/>
              </w:rPr>
            </w:pPr>
            <w:r w:rsidRPr="00C24CD1">
              <w:rPr>
                <w:b/>
                <w:sz w:val="20"/>
                <w:szCs w:val="20"/>
              </w:rPr>
              <w:t>Average</w:t>
            </w:r>
            <w:r w:rsidRPr="00C24CD1">
              <w:rPr>
                <w:b/>
                <w:spacing w:val="-8"/>
                <w:sz w:val="20"/>
                <w:szCs w:val="20"/>
              </w:rPr>
              <w:t xml:space="preserve"> </w:t>
            </w:r>
            <w:r w:rsidRPr="00C24CD1">
              <w:rPr>
                <w:b/>
                <w:spacing w:val="-4"/>
                <w:sz w:val="20"/>
                <w:szCs w:val="20"/>
              </w:rPr>
              <w:t>(ml)</w:t>
            </w:r>
          </w:p>
        </w:tc>
      </w:tr>
      <w:tr w:rsidR="00411D2E" w14:paraId="409AF34F" w14:textId="77777777" w:rsidTr="00217644">
        <w:trPr>
          <w:trHeight w:val="262"/>
        </w:trPr>
        <w:tc>
          <w:tcPr>
            <w:tcW w:w="2131" w:type="dxa"/>
          </w:tcPr>
          <w:p w14:paraId="02F20672" w14:textId="77777777" w:rsidR="00411D2E" w:rsidRPr="00C24CD1" w:rsidRDefault="00411D2E" w:rsidP="00EA3413">
            <w:pPr>
              <w:spacing w:before="33"/>
              <w:ind w:left="8" w:right="3"/>
              <w:jc w:val="center"/>
              <w:rPr>
                <w:b/>
                <w:sz w:val="20"/>
                <w:szCs w:val="20"/>
              </w:rPr>
            </w:pPr>
            <w:r w:rsidRPr="00C24CD1">
              <w:rPr>
                <w:b/>
                <w:spacing w:val="-10"/>
                <w:sz w:val="20"/>
                <w:szCs w:val="20"/>
              </w:rPr>
              <w:t>0</w:t>
            </w:r>
          </w:p>
        </w:tc>
        <w:tc>
          <w:tcPr>
            <w:tcW w:w="2001" w:type="dxa"/>
          </w:tcPr>
          <w:p w14:paraId="19EDF5C5" w14:textId="77777777" w:rsidR="00411D2E" w:rsidRPr="00C24CD1" w:rsidRDefault="00411D2E" w:rsidP="00EA3413">
            <w:pPr>
              <w:spacing w:before="33"/>
              <w:ind w:left="13" w:right="3"/>
              <w:jc w:val="center"/>
              <w:rPr>
                <w:sz w:val="20"/>
                <w:szCs w:val="20"/>
              </w:rPr>
            </w:pPr>
            <w:r w:rsidRPr="00C24CD1">
              <w:rPr>
                <w:spacing w:val="-10"/>
                <w:sz w:val="20"/>
                <w:szCs w:val="20"/>
              </w:rPr>
              <w:t>0</w:t>
            </w:r>
          </w:p>
        </w:tc>
        <w:tc>
          <w:tcPr>
            <w:tcW w:w="2104" w:type="dxa"/>
          </w:tcPr>
          <w:p w14:paraId="58FA3C71" w14:textId="77777777" w:rsidR="00411D2E" w:rsidRPr="00C24CD1" w:rsidRDefault="00411D2E" w:rsidP="00EA3413">
            <w:pPr>
              <w:spacing w:before="33"/>
              <w:ind w:left="10" w:right="5"/>
              <w:jc w:val="center"/>
              <w:rPr>
                <w:sz w:val="20"/>
                <w:szCs w:val="20"/>
              </w:rPr>
            </w:pPr>
            <w:r w:rsidRPr="00C24CD1">
              <w:rPr>
                <w:spacing w:val="-10"/>
                <w:sz w:val="20"/>
                <w:szCs w:val="20"/>
              </w:rPr>
              <w:t>0</w:t>
            </w:r>
          </w:p>
        </w:tc>
        <w:tc>
          <w:tcPr>
            <w:tcW w:w="2006" w:type="dxa"/>
          </w:tcPr>
          <w:p w14:paraId="12ED9C89" w14:textId="77777777" w:rsidR="00411D2E" w:rsidRPr="00C24CD1" w:rsidRDefault="00411D2E" w:rsidP="00EA3413">
            <w:pPr>
              <w:spacing w:before="33"/>
              <w:ind w:left="9" w:right="3"/>
              <w:jc w:val="center"/>
              <w:rPr>
                <w:sz w:val="20"/>
                <w:szCs w:val="20"/>
              </w:rPr>
            </w:pPr>
            <w:r w:rsidRPr="00C24CD1">
              <w:rPr>
                <w:spacing w:val="-10"/>
                <w:sz w:val="20"/>
                <w:szCs w:val="20"/>
              </w:rPr>
              <w:t>0</w:t>
            </w:r>
          </w:p>
        </w:tc>
      </w:tr>
      <w:tr w:rsidR="00411D2E" w14:paraId="22B86245" w14:textId="77777777" w:rsidTr="00217644">
        <w:trPr>
          <w:trHeight w:val="262"/>
        </w:trPr>
        <w:tc>
          <w:tcPr>
            <w:tcW w:w="2131" w:type="dxa"/>
          </w:tcPr>
          <w:p w14:paraId="1374F8BD" w14:textId="77777777" w:rsidR="00411D2E" w:rsidRPr="00C24CD1" w:rsidRDefault="00411D2E" w:rsidP="00EA3413">
            <w:pPr>
              <w:spacing w:before="33"/>
              <w:ind w:left="8"/>
              <w:jc w:val="center"/>
              <w:rPr>
                <w:b/>
                <w:sz w:val="20"/>
                <w:szCs w:val="20"/>
              </w:rPr>
            </w:pPr>
            <w:r w:rsidRPr="00C24CD1">
              <w:rPr>
                <w:b/>
                <w:spacing w:val="-5"/>
                <w:sz w:val="20"/>
                <w:szCs w:val="20"/>
              </w:rPr>
              <w:t>15</w:t>
            </w:r>
          </w:p>
        </w:tc>
        <w:tc>
          <w:tcPr>
            <w:tcW w:w="2001" w:type="dxa"/>
          </w:tcPr>
          <w:p w14:paraId="097738BD" w14:textId="77777777" w:rsidR="00411D2E" w:rsidRPr="00C24CD1" w:rsidRDefault="00411D2E" w:rsidP="00EA3413">
            <w:pPr>
              <w:spacing w:before="33"/>
              <w:ind w:left="13" w:right="2"/>
              <w:jc w:val="center"/>
              <w:rPr>
                <w:sz w:val="20"/>
                <w:szCs w:val="20"/>
              </w:rPr>
            </w:pPr>
            <w:r w:rsidRPr="00C24CD1">
              <w:rPr>
                <w:spacing w:val="-5"/>
                <w:sz w:val="20"/>
                <w:szCs w:val="20"/>
              </w:rPr>
              <w:t>110</w:t>
            </w:r>
          </w:p>
        </w:tc>
        <w:tc>
          <w:tcPr>
            <w:tcW w:w="2104" w:type="dxa"/>
          </w:tcPr>
          <w:p w14:paraId="3DC8687A" w14:textId="77777777" w:rsidR="00411D2E" w:rsidRPr="00C24CD1" w:rsidRDefault="00411D2E" w:rsidP="00EA3413">
            <w:pPr>
              <w:spacing w:before="33"/>
              <w:ind w:left="10"/>
              <w:jc w:val="center"/>
              <w:rPr>
                <w:sz w:val="20"/>
                <w:szCs w:val="20"/>
              </w:rPr>
            </w:pPr>
            <w:r w:rsidRPr="00C24CD1">
              <w:rPr>
                <w:spacing w:val="-5"/>
                <w:sz w:val="20"/>
                <w:szCs w:val="20"/>
              </w:rPr>
              <w:t>168</w:t>
            </w:r>
          </w:p>
        </w:tc>
        <w:tc>
          <w:tcPr>
            <w:tcW w:w="2006" w:type="dxa"/>
          </w:tcPr>
          <w:p w14:paraId="4C5CE48A" w14:textId="77777777" w:rsidR="00411D2E" w:rsidRPr="00C24CD1" w:rsidRDefault="00411D2E" w:rsidP="00EA3413">
            <w:pPr>
              <w:spacing w:before="33"/>
              <w:ind w:left="9" w:right="2"/>
              <w:jc w:val="center"/>
              <w:rPr>
                <w:sz w:val="20"/>
                <w:szCs w:val="20"/>
              </w:rPr>
            </w:pPr>
            <w:r w:rsidRPr="00C24CD1">
              <w:rPr>
                <w:spacing w:val="-5"/>
                <w:sz w:val="20"/>
                <w:szCs w:val="20"/>
              </w:rPr>
              <w:t>139</w:t>
            </w:r>
          </w:p>
        </w:tc>
      </w:tr>
      <w:tr w:rsidR="00411D2E" w14:paraId="635FEAAA" w14:textId="77777777" w:rsidTr="00217644">
        <w:trPr>
          <w:trHeight w:val="262"/>
        </w:trPr>
        <w:tc>
          <w:tcPr>
            <w:tcW w:w="2131" w:type="dxa"/>
          </w:tcPr>
          <w:p w14:paraId="169EA645" w14:textId="77777777" w:rsidR="00411D2E" w:rsidRPr="00C24CD1" w:rsidRDefault="00411D2E" w:rsidP="00EA3413">
            <w:pPr>
              <w:spacing w:before="33"/>
              <w:ind w:left="8"/>
              <w:jc w:val="center"/>
              <w:rPr>
                <w:b/>
                <w:sz w:val="20"/>
                <w:szCs w:val="20"/>
              </w:rPr>
            </w:pPr>
            <w:r w:rsidRPr="00C24CD1">
              <w:rPr>
                <w:b/>
                <w:spacing w:val="-5"/>
                <w:sz w:val="20"/>
                <w:szCs w:val="20"/>
              </w:rPr>
              <w:t>30</w:t>
            </w:r>
          </w:p>
        </w:tc>
        <w:tc>
          <w:tcPr>
            <w:tcW w:w="2001" w:type="dxa"/>
          </w:tcPr>
          <w:p w14:paraId="5F5D5731" w14:textId="77777777" w:rsidR="00411D2E" w:rsidRPr="00C24CD1" w:rsidRDefault="00411D2E" w:rsidP="00EA3413">
            <w:pPr>
              <w:spacing w:before="33"/>
              <w:ind w:left="13" w:right="2"/>
              <w:jc w:val="center"/>
              <w:rPr>
                <w:sz w:val="20"/>
                <w:szCs w:val="20"/>
              </w:rPr>
            </w:pPr>
            <w:r w:rsidRPr="00C24CD1">
              <w:rPr>
                <w:spacing w:val="-5"/>
                <w:sz w:val="20"/>
                <w:szCs w:val="20"/>
              </w:rPr>
              <w:t>144</w:t>
            </w:r>
          </w:p>
        </w:tc>
        <w:tc>
          <w:tcPr>
            <w:tcW w:w="2104" w:type="dxa"/>
          </w:tcPr>
          <w:p w14:paraId="1AE6E080" w14:textId="77777777" w:rsidR="00411D2E" w:rsidRPr="00C24CD1" w:rsidRDefault="00411D2E" w:rsidP="00EA3413">
            <w:pPr>
              <w:spacing w:before="33"/>
              <w:ind w:left="10"/>
              <w:jc w:val="center"/>
              <w:rPr>
                <w:sz w:val="20"/>
                <w:szCs w:val="20"/>
              </w:rPr>
            </w:pPr>
            <w:r w:rsidRPr="00C24CD1">
              <w:rPr>
                <w:spacing w:val="-5"/>
                <w:sz w:val="20"/>
                <w:szCs w:val="20"/>
              </w:rPr>
              <w:t>135</w:t>
            </w:r>
          </w:p>
        </w:tc>
        <w:tc>
          <w:tcPr>
            <w:tcW w:w="2006" w:type="dxa"/>
          </w:tcPr>
          <w:p w14:paraId="263F3EFB" w14:textId="77777777" w:rsidR="00411D2E" w:rsidRPr="00C24CD1" w:rsidRDefault="00411D2E" w:rsidP="00EA3413">
            <w:pPr>
              <w:spacing w:before="33"/>
              <w:ind w:left="9" w:right="3"/>
              <w:jc w:val="center"/>
              <w:rPr>
                <w:sz w:val="20"/>
                <w:szCs w:val="20"/>
              </w:rPr>
            </w:pPr>
            <w:r w:rsidRPr="00C24CD1">
              <w:rPr>
                <w:spacing w:val="-2"/>
                <w:sz w:val="20"/>
                <w:szCs w:val="20"/>
              </w:rPr>
              <w:t>139.5</w:t>
            </w:r>
          </w:p>
        </w:tc>
      </w:tr>
      <w:tr w:rsidR="00411D2E" w14:paraId="113F93A2" w14:textId="77777777" w:rsidTr="00217644">
        <w:trPr>
          <w:trHeight w:val="265"/>
        </w:trPr>
        <w:tc>
          <w:tcPr>
            <w:tcW w:w="2131" w:type="dxa"/>
          </w:tcPr>
          <w:p w14:paraId="71BA6089" w14:textId="77777777" w:rsidR="00411D2E" w:rsidRPr="00C24CD1" w:rsidRDefault="00411D2E" w:rsidP="00EA3413">
            <w:pPr>
              <w:spacing w:before="35"/>
              <w:ind w:left="8"/>
              <w:jc w:val="center"/>
              <w:rPr>
                <w:b/>
                <w:sz w:val="20"/>
                <w:szCs w:val="20"/>
              </w:rPr>
            </w:pPr>
            <w:r w:rsidRPr="00C24CD1">
              <w:rPr>
                <w:b/>
                <w:spacing w:val="-5"/>
                <w:sz w:val="20"/>
                <w:szCs w:val="20"/>
              </w:rPr>
              <w:t>45</w:t>
            </w:r>
          </w:p>
        </w:tc>
        <w:tc>
          <w:tcPr>
            <w:tcW w:w="2001" w:type="dxa"/>
          </w:tcPr>
          <w:p w14:paraId="16164D60" w14:textId="77777777" w:rsidR="00411D2E" w:rsidRPr="00C24CD1" w:rsidRDefault="00411D2E" w:rsidP="00EA3413">
            <w:pPr>
              <w:spacing w:before="35"/>
              <w:ind w:left="13" w:right="2"/>
              <w:jc w:val="center"/>
              <w:rPr>
                <w:sz w:val="20"/>
                <w:szCs w:val="20"/>
              </w:rPr>
            </w:pPr>
            <w:r w:rsidRPr="00C24CD1">
              <w:rPr>
                <w:spacing w:val="-5"/>
                <w:sz w:val="20"/>
                <w:szCs w:val="20"/>
              </w:rPr>
              <w:t>142</w:t>
            </w:r>
          </w:p>
        </w:tc>
        <w:tc>
          <w:tcPr>
            <w:tcW w:w="2104" w:type="dxa"/>
          </w:tcPr>
          <w:p w14:paraId="70A31B09" w14:textId="77777777" w:rsidR="00411D2E" w:rsidRPr="00C24CD1" w:rsidRDefault="00411D2E" w:rsidP="00EA3413">
            <w:pPr>
              <w:spacing w:before="35"/>
              <w:ind w:left="10"/>
              <w:jc w:val="center"/>
              <w:rPr>
                <w:sz w:val="20"/>
                <w:szCs w:val="20"/>
              </w:rPr>
            </w:pPr>
            <w:r w:rsidRPr="00C24CD1">
              <w:rPr>
                <w:spacing w:val="-5"/>
                <w:sz w:val="20"/>
                <w:szCs w:val="20"/>
              </w:rPr>
              <w:t>120</w:t>
            </w:r>
          </w:p>
        </w:tc>
        <w:tc>
          <w:tcPr>
            <w:tcW w:w="2006" w:type="dxa"/>
          </w:tcPr>
          <w:p w14:paraId="3C512D31" w14:textId="77777777" w:rsidR="00411D2E" w:rsidRPr="00C24CD1" w:rsidRDefault="00411D2E" w:rsidP="00EA3413">
            <w:pPr>
              <w:spacing w:before="35"/>
              <w:ind w:left="9" w:right="2"/>
              <w:jc w:val="center"/>
              <w:rPr>
                <w:sz w:val="20"/>
                <w:szCs w:val="20"/>
              </w:rPr>
            </w:pPr>
            <w:r w:rsidRPr="00C24CD1">
              <w:rPr>
                <w:spacing w:val="-5"/>
                <w:sz w:val="20"/>
                <w:szCs w:val="20"/>
              </w:rPr>
              <w:t>131</w:t>
            </w:r>
          </w:p>
        </w:tc>
      </w:tr>
      <w:tr w:rsidR="00411D2E" w14:paraId="4E671B9B" w14:textId="77777777" w:rsidTr="00217644">
        <w:trPr>
          <w:trHeight w:val="262"/>
        </w:trPr>
        <w:tc>
          <w:tcPr>
            <w:tcW w:w="2131" w:type="dxa"/>
          </w:tcPr>
          <w:p w14:paraId="4F0F77BB" w14:textId="77777777" w:rsidR="00411D2E" w:rsidRPr="00C24CD1" w:rsidRDefault="00411D2E" w:rsidP="00EA3413">
            <w:pPr>
              <w:spacing w:before="33"/>
              <w:ind w:left="8"/>
              <w:jc w:val="center"/>
              <w:rPr>
                <w:b/>
                <w:sz w:val="20"/>
                <w:szCs w:val="20"/>
              </w:rPr>
            </w:pPr>
            <w:r w:rsidRPr="00C24CD1">
              <w:rPr>
                <w:b/>
                <w:spacing w:val="-5"/>
                <w:sz w:val="20"/>
                <w:szCs w:val="20"/>
              </w:rPr>
              <w:t>60</w:t>
            </w:r>
          </w:p>
        </w:tc>
        <w:tc>
          <w:tcPr>
            <w:tcW w:w="2001" w:type="dxa"/>
          </w:tcPr>
          <w:p w14:paraId="1F711E85" w14:textId="77777777" w:rsidR="00411D2E" w:rsidRPr="00C24CD1" w:rsidRDefault="00411D2E" w:rsidP="00EA3413">
            <w:pPr>
              <w:spacing w:before="33"/>
              <w:ind w:left="13" w:right="2"/>
              <w:jc w:val="center"/>
              <w:rPr>
                <w:sz w:val="20"/>
                <w:szCs w:val="20"/>
              </w:rPr>
            </w:pPr>
            <w:r w:rsidRPr="00C24CD1">
              <w:rPr>
                <w:spacing w:val="-5"/>
                <w:sz w:val="20"/>
                <w:szCs w:val="20"/>
              </w:rPr>
              <w:t>141</w:t>
            </w:r>
          </w:p>
        </w:tc>
        <w:tc>
          <w:tcPr>
            <w:tcW w:w="2104" w:type="dxa"/>
          </w:tcPr>
          <w:p w14:paraId="51ACA922" w14:textId="77777777" w:rsidR="00411D2E" w:rsidRPr="00C24CD1" w:rsidRDefault="00411D2E" w:rsidP="00EA3413">
            <w:pPr>
              <w:spacing w:before="33"/>
              <w:ind w:left="10"/>
              <w:jc w:val="center"/>
              <w:rPr>
                <w:sz w:val="20"/>
                <w:szCs w:val="20"/>
              </w:rPr>
            </w:pPr>
            <w:r w:rsidRPr="00C24CD1">
              <w:rPr>
                <w:spacing w:val="-5"/>
                <w:sz w:val="20"/>
                <w:szCs w:val="20"/>
              </w:rPr>
              <w:t>115</w:t>
            </w:r>
          </w:p>
        </w:tc>
        <w:tc>
          <w:tcPr>
            <w:tcW w:w="2006" w:type="dxa"/>
          </w:tcPr>
          <w:p w14:paraId="67E16EDE" w14:textId="77777777" w:rsidR="00411D2E" w:rsidRPr="00C24CD1" w:rsidRDefault="00411D2E" w:rsidP="00EA3413">
            <w:pPr>
              <w:spacing w:before="33"/>
              <w:ind w:left="9" w:right="2"/>
              <w:jc w:val="center"/>
              <w:rPr>
                <w:sz w:val="20"/>
                <w:szCs w:val="20"/>
              </w:rPr>
            </w:pPr>
            <w:r w:rsidRPr="00C24CD1">
              <w:rPr>
                <w:spacing w:val="-5"/>
                <w:sz w:val="20"/>
                <w:szCs w:val="20"/>
              </w:rPr>
              <w:t>128</w:t>
            </w:r>
          </w:p>
        </w:tc>
      </w:tr>
      <w:tr w:rsidR="00411D2E" w14:paraId="2DBE8CD7" w14:textId="77777777" w:rsidTr="00217644">
        <w:trPr>
          <w:trHeight w:val="262"/>
        </w:trPr>
        <w:tc>
          <w:tcPr>
            <w:tcW w:w="2131" w:type="dxa"/>
          </w:tcPr>
          <w:p w14:paraId="649AE4CB" w14:textId="77777777" w:rsidR="00411D2E" w:rsidRPr="00C24CD1" w:rsidRDefault="00411D2E" w:rsidP="00EA3413">
            <w:pPr>
              <w:spacing w:before="33"/>
              <w:ind w:left="8"/>
              <w:jc w:val="center"/>
              <w:rPr>
                <w:b/>
                <w:sz w:val="20"/>
                <w:szCs w:val="20"/>
              </w:rPr>
            </w:pPr>
            <w:r w:rsidRPr="00C24CD1">
              <w:rPr>
                <w:b/>
                <w:spacing w:val="-5"/>
                <w:sz w:val="20"/>
                <w:szCs w:val="20"/>
              </w:rPr>
              <w:t>75</w:t>
            </w:r>
          </w:p>
        </w:tc>
        <w:tc>
          <w:tcPr>
            <w:tcW w:w="2001" w:type="dxa"/>
          </w:tcPr>
          <w:p w14:paraId="254837A2" w14:textId="77777777" w:rsidR="00411D2E" w:rsidRPr="00C24CD1" w:rsidRDefault="00411D2E" w:rsidP="00EA3413">
            <w:pPr>
              <w:spacing w:before="33"/>
              <w:ind w:left="13" w:right="2"/>
              <w:jc w:val="center"/>
              <w:rPr>
                <w:sz w:val="20"/>
                <w:szCs w:val="20"/>
              </w:rPr>
            </w:pPr>
            <w:r w:rsidRPr="00C24CD1">
              <w:rPr>
                <w:spacing w:val="-5"/>
                <w:sz w:val="20"/>
                <w:szCs w:val="20"/>
              </w:rPr>
              <w:t>135</w:t>
            </w:r>
          </w:p>
        </w:tc>
        <w:tc>
          <w:tcPr>
            <w:tcW w:w="2104" w:type="dxa"/>
          </w:tcPr>
          <w:p w14:paraId="5E8B0D4E" w14:textId="77777777" w:rsidR="00411D2E" w:rsidRPr="00C24CD1" w:rsidRDefault="00411D2E" w:rsidP="00EA3413">
            <w:pPr>
              <w:spacing w:before="33"/>
              <w:ind w:left="10"/>
              <w:jc w:val="center"/>
              <w:rPr>
                <w:sz w:val="20"/>
                <w:szCs w:val="20"/>
              </w:rPr>
            </w:pPr>
            <w:r w:rsidRPr="00C24CD1">
              <w:rPr>
                <w:spacing w:val="-5"/>
                <w:sz w:val="20"/>
                <w:szCs w:val="20"/>
              </w:rPr>
              <w:t>132</w:t>
            </w:r>
          </w:p>
        </w:tc>
        <w:tc>
          <w:tcPr>
            <w:tcW w:w="2006" w:type="dxa"/>
          </w:tcPr>
          <w:p w14:paraId="178A3FCE" w14:textId="77777777" w:rsidR="00411D2E" w:rsidRPr="00C24CD1" w:rsidRDefault="00411D2E" w:rsidP="00EA3413">
            <w:pPr>
              <w:spacing w:before="33"/>
              <w:ind w:left="9" w:right="3"/>
              <w:jc w:val="center"/>
              <w:rPr>
                <w:sz w:val="20"/>
                <w:szCs w:val="20"/>
              </w:rPr>
            </w:pPr>
            <w:r w:rsidRPr="00C24CD1">
              <w:rPr>
                <w:spacing w:val="-2"/>
                <w:sz w:val="20"/>
                <w:szCs w:val="20"/>
              </w:rPr>
              <w:t>133.5</w:t>
            </w:r>
          </w:p>
        </w:tc>
      </w:tr>
      <w:tr w:rsidR="00411D2E" w14:paraId="7215D8FC" w14:textId="77777777" w:rsidTr="00217644">
        <w:trPr>
          <w:trHeight w:val="263"/>
        </w:trPr>
        <w:tc>
          <w:tcPr>
            <w:tcW w:w="2131" w:type="dxa"/>
          </w:tcPr>
          <w:p w14:paraId="022DE721" w14:textId="77777777" w:rsidR="00411D2E" w:rsidRPr="00C24CD1" w:rsidRDefault="00411D2E" w:rsidP="00EA3413">
            <w:pPr>
              <w:spacing w:before="33"/>
              <w:ind w:left="8"/>
              <w:jc w:val="center"/>
              <w:rPr>
                <w:b/>
                <w:sz w:val="20"/>
                <w:szCs w:val="20"/>
              </w:rPr>
            </w:pPr>
            <w:r w:rsidRPr="00C24CD1">
              <w:rPr>
                <w:b/>
                <w:spacing w:val="-5"/>
                <w:sz w:val="20"/>
                <w:szCs w:val="20"/>
              </w:rPr>
              <w:t>90</w:t>
            </w:r>
          </w:p>
        </w:tc>
        <w:tc>
          <w:tcPr>
            <w:tcW w:w="2001" w:type="dxa"/>
          </w:tcPr>
          <w:p w14:paraId="36089A5B" w14:textId="77777777" w:rsidR="00411D2E" w:rsidRPr="00C24CD1" w:rsidRDefault="00411D2E" w:rsidP="00EA3413">
            <w:pPr>
              <w:spacing w:before="33"/>
              <w:ind w:left="13" w:right="2"/>
              <w:jc w:val="center"/>
              <w:rPr>
                <w:sz w:val="20"/>
                <w:szCs w:val="20"/>
              </w:rPr>
            </w:pPr>
            <w:r w:rsidRPr="00C24CD1">
              <w:rPr>
                <w:spacing w:val="-5"/>
                <w:sz w:val="20"/>
                <w:szCs w:val="20"/>
              </w:rPr>
              <w:t>103</w:t>
            </w:r>
          </w:p>
        </w:tc>
        <w:tc>
          <w:tcPr>
            <w:tcW w:w="2104" w:type="dxa"/>
          </w:tcPr>
          <w:p w14:paraId="031665D6" w14:textId="77777777" w:rsidR="00411D2E" w:rsidRPr="00C24CD1" w:rsidRDefault="00411D2E" w:rsidP="00EA3413">
            <w:pPr>
              <w:spacing w:before="33"/>
              <w:ind w:left="10"/>
              <w:jc w:val="center"/>
              <w:rPr>
                <w:sz w:val="20"/>
                <w:szCs w:val="20"/>
              </w:rPr>
            </w:pPr>
            <w:r w:rsidRPr="00C24CD1">
              <w:rPr>
                <w:spacing w:val="-5"/>
                <w:sz w:val="20"/>
                <w:szCs w:val="20"/>
              </w:rPr>
              <w:t>122</w:t>
            </w:r>
          </w:p>
        </w:tc>
        <w:tc>
          <w:tcPr>
            <w:tcW w:w="2006" w:type="dxa"/>
          </w:tcPr>
          <w:p w14:paraId="0D4D85E2" w14:textId="77777777" w:rsidR="00411D2E" w:rsidRPr="00C24CD1" w:rsidRDefault="00411D2E" w:rsidP="00EA3413">
            <w:pPr>
              <w:spacing w:before="33"/>
              <w:ind w:left="9" w:right="3"/>
              <w:jc w:val="center"/>
              <w:rPr>
                <w:sz w:val="20"/>
                <w:szCs w:val="20"/>
              </w:rPr>
            </w:pPr>
            <w:r w:rsidRPr="00C24CD1">
              <w:rPr>
                <w:spacing w:val="-2"/>
                <w:sz w:val="20"/>
                <w:szCs w:val="20"/>
              </w:rPr>
              <w:t>112.5</w:t>
            </w:r>
          </w:p>
        </w:tc>
      </w:tr>
      <w:tr w:rsidR="00411D2E" w14:paraId="1397D17C" w14:textId="77777777" w:rsidTr="00217644">
        <w:trPr>
          <w:trHeight w:val="262"/>
        </w:trPr>
        <w:tc>
          <w:tcPr>
            <w:tcW w:w="2131" w:type="dxa"/>
          </w:tcPr>
          <w:p w14:paraId="4B3240FC" w14:textId="77777777" w:rsidR="00411D2E" w:rsidRPr="00C24CD1" w:rsidRDefault="00411D2E" w:rsidP="00EA3413">
            <w:pPr>
              <w:spacing w:before="33"/>
              <w:ind w:left="8" w:right="2"/>
              <w:jc w:val="center"/>
              <w:rPr>
                <w:b/>
                <w:sz w:val="20"/>
                <w:szCs w:val="20"/>
              </w:rPr>
            </w:pPr>
            <w:r w:rsidRPr="00C24CD1">
              <w:rPr>
                <w:b/>
                <w:spacing w:val="-5"/>
                <w:sz w:val="20"/>
                <w:szCs w:val="20"/>
              </w:rPr>
              <w:t>105</w:t>
            </w:r>
          </w:p>
        </w:tc>
        <w:tc>
          <w:tcPr>
            <w:tcW w:w="2001" w:type="dxa"/>
          </w:tcPr>
          <w:p w14:paraId="61F3E16E" w14:textId="77777777" w:rsidR="00411D2E" w:rsidRPr="00C24CD1" w:rsidRDefault="00411D2E" w:rsidP="00EA3413">
            <w:pPr>
              <w:spacing w:before="33"/>
              <w:ind w:left="13"/>
              <w:jc w:val="center"/>
              <w:rPr>
                <w:sz w:val="20"/>
                <w:szCs w:val="20"/>
              </w:rPr>
            </w:pPr>
            <w:r w:rsidRPr="00C24CD1">
              <w:rPr>
                <w:spacing w:val="-5"/>
                <w:sz w:val="20"/>
                <w:szCs w:val="20"/>
              </w:rPr>
              <w:t>99</w:t>
            </w:r>
          </w:p>
        </w:tc>
        <w:tc>
          <w:tcPr>
            <w:tcW w:w="2104" w:type="dxa"/>
          </w:tcPr>
          <w:p w14:paraId="641C29A7" w14:textId="77777777" w:rsidR="00411D2E" w:rsidRPr="00C24CD1" w:rsidRDefault="00411D2E" w:rsidP="00EA3413">
            <w:pPr>
              <w:spacing w:before="33"/>
              <w:ind w:left="10"/>
              <w:jc w:val="center"/>
              <w:rPr>
                <w:sz w:val="20"/>
                <w:szCs w:val="20"/>
              </w:rPr>
            </w:pPr>
            <w:r w:rsidRPr="00C24CD1">
              <w:rPr>
                <w:spacing w:val="-5"/>
                <w:sz w:val="20"/>
                <w:szCs w:val="20"/>
              </w:rPr>
              <w:t>117</w:t>
            </w:r>
          </w:p>
        </w:tc>
        <w:tc>
          <w:tcPr>
            <w:tcW w:w="2006" w:type="dxa"/>
          </w:tcPr>
          <w:p w14:paraId="2776CCB4" w14:textId="77777777" w:rsidR="00411D2E" w:rsidRPr="00C24CD1" w:rsidRDefault="00411D2E" w:rsidP="00EA3413">
            <w:pPr>
              <w:spacing w:before="33"/>
              <w:ind w:left="9" w:right="2"/>
              <w:jc w:val="center"/>
              <w:rPr>
                <w:sz w:val="20"/>
                <w:szCs w:val="20"/>
              </w:rPr>
            </w:pPr>
            <w:r w:rsidRPr="00C24CD1">
              <w:rPr>
                <w:spacing w:val="-5"/>
                <w:sz w:val="20"/>
                <w:szCs w:val="20"/>
              </w:rPr>
              <w:t>108</w:t>
            </w:r>
          </w:p>
        </w:tc>
      </w:tr>
      <w:tr w:rsidR="00411D2E" w14:paraId="633800C4" w14:textId="77777777" w:rsidTr="00217644">
        <w:trPr>
          <w:trHeight w:val="264"/>
        </w:trPr>
        <w:tc>
          <w:tcPr>
            <w:tcW w:w="2131" w:type="dxa"/>
          </w:tcPr>
          <w:p w14:paraId="424C4F73" w14:textId="77777777" w:rsidR="00411D2E" w:rsidRPr="00C24CD1" w:rsidRDefault="00411D2E" w:rsidP="00EA3413">
            <w:pPr>
              <w:spacing w:before="33"/>
              <w:ind w:left="8" w:right="2"/>
              <w:jc w:val="center"/>
              <w:rPr>
                <w:b/>
                <w:sz w:val="20"/>
                <w:szCs w:val="20"/>
              </w:rPr>
            </w:pPr>
            <w:r w:rsidRPr="00C24CD1">
              <w:rPr>
                <w:b/>
                <w:spacing w:val="-5"/>
                <w:sz w:val="20"/>
                <w:szCs w:val="20"/>
              </w:rPr>
              <w:t>120</w:t>
            </w:r>
          </w:p>
        </w:tc>
        <w:tc>
          <w:tcPr>
            <w:tcW w:w="2001" w:type="dxa"/>
          </w:tcPr>
          <w:p w14:paraId="0490BA9C" w14:textId="77777777" w:rsidR="00411D2E" w:rsidRPr="00C24CD1" w:rsidRDefault="00411D2E" w:rsidP="00EA3413">
            <w:pPr>
              <w:spacing w:before="33"/>
              <w:ind w:left="13"/>
              <w:jc w:val="center"/>
              <w:rPr>
                <w:sz w:val="20"/>
                <w:szCs w:val="20"/>
              </w:rPr>
            </w:pPr>
            <w:r w:rsidRPr="00C24CD1">
              <w:rPr>
                <w:spacing w:val="-5"/>
                <w:sz w:val="20"/>
                <w:szCs w:val="20"/>
              </w:rPr>
              <w:t>85</w:t>
            </w:r>
          </w:p>
        </w:tc>
        <w:tc>
          <w:tcPr>
            <w:tcW w:w="2104" w:type="dxa"/>
          </w:tcPr>
          <w:p w14:paraId="3F539F41" w14:textId="77777777" w:rsidR="00411D2E" w:rsidRPr="00C24CD1" w:rsidRDefault="00411D2E" w:rsidP="00EA3413">
            <w:pPr>
              <w:spacing w:before="33"/>
              <w:ind w:left="10"/>
              <w:jc w:val="center"/>
              <w:rPr>
                <w:sz w:val="20"/>
                <w:szCs w:val="20"/>
              </w:rPr>
            </w:pPr>
            <w:r w:rsidRPr="00C24CD1">
              <w:rPr>
                <w:spacing w:val="-5"/>
                <w:sz w:val="20"/>
                <w:szCs w:val="20"/>
              </w:rPr>
              <w:t>115</w:t>
            </w:r>
          </w:p>
        </w:tc>
        <w:tc>
          <w:tcPr>
            <w:tcW w:w="2006" w:type="dxa"/>
          </w:tcPr>
          <w:p w14:paraId="06115D61" w14:textId="77777777" w:rsidR="00411D2E" w:rsidRPr="00C24CD1" w:rsidRDefault="00411D2E" w:rsidP="00EA3413">
            <w:pPr>
              <w:spacing w:before="33"/>
              <w:ind w:left="9" w:right="2"/>
              <w:jc w:val="center"/>
              <w:rPr>
                <w:sz w:val="20"/>
                <w:szCs w:val="20"/>
              </w:rPr>
            </w:pPr>
            <w:r w:rsidRPr="00C24CD1">
              <w:rPr>
                <w:spacing w:val="-5"/>
                <w:sz w:val="20"/>
                <w:szCs w:val="20"/>
              </w:rPr>
              <w:t>100</w:t>
            </w:r>
          </w:p>
        </w:tc>
      </w:tr>
    </w:tbl>
    <w:p w14:paraId="768257AF" w14:textId="77777777" w:rsidR="00411D2E" w:rsidRDefault="00411D2E" w:rsidP="00411D2E">
      <w:pPr>
        <w:rPr>
          <w:b/>
        </w:rPr>
      </w:pPr>
    </w:p>
    <w:p w14:paraId="3048F39F" w14:textId="779B528D" w:rsidR="00411D2E" w:rsidRDefault="00411D2E" w:rsidP="00411D2E">
      <w:pPr>
        <w:rPr>
          <w:b/>
        </w:rPr>
      </w:pPr>
      <w:r>
        <w:rPr>
          <w:noProof/>
        </w:rPr>
        <mc:AlternateContent>
          <mc:Choice Requires="wpg">
            <w:drawing>
              <wp:anchor distT="0" distB="0" distL="0" distR="0" simplePos="0" relativeHeight="251659264" behindDoc="0" locked="0" layoutInCell="1" allowOverlap="1" wp14:anchorId="00507196" wp14:editId="7E8CFB35">
                <wp:simplePos x="0" y="0"/>
                <wp:positionH relativeFrom="page">
                  <wp:posOffset>1499191</wp:posOffset>
                </wp:positionH>
                <wp:positionV relativeFrom="paragraph">
                  <wp:posOffset>162767</wp:posOffset>
                </wp:positionV>
                <wp:extent cx="4189228" cy="1881963"/>
                <wp:effectExtent l="0" t="0" r="20955" b="23495"/>
                <wp:wrapNone/>
                <wp:docPr id="59046525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9228" cy="1881963"/>
                          <a:chOff x="47" y="47"/>
                          <a:chExt cx="45720" cy="32004"/>
                        </a:xfrm>
                      </wpg:grpSpPr>
                      <wps:wsp>
                        <wps:cNvPr id="1031141515" name="Graphic 256"/>
                        <wps:cNvSpPr>
                          <a:spLocks/>
                        </wps:cNvSpPr>
                        <wps:spPr bwMode="auto">
                          <a:xfrm>
                            <a:off x="6856" y="7007"/>
                            <a:ext cx="37388" cy="20428"/>
                          </a:xfrm>
                          <a:custGeom>
                            <a:avLst/>
                            <a:gdLst>
                              <a:gd name="T0" fmla="*/ 0 w 3738879"/>
                              <a:gd name="T1" fmla="*/ 1815592 h 2042795"/>
                              <a:gd name="T2" fmla="*/ 3738626 w 3738879"/>
                              <a:gd name="T3" fmla="*/ 1815592 h 2042795"/>
                              <a:gd name="T4" fmla="*/ 0 w 3738879"/>
                              <a:gd name="T5" fmla="*/ 1588516 h 2042795"/>
                              <a:gd name="T6" fmla="*/ 3738626 w 3738879"/>
                              <a:gd name="T7" fmla="*/ 1588516 h 2042795"/>
                              <a:gd name="T8" fmla="*/ 0 w 3738879"/>
                              <a:gd name="T9" fmla="*/ 1361440 h 2042795"/>
                              <a:gd name="T10" fmla="*/ 3738626 w 3738879"/>
                              <a:gd name="T11" fmla="*/ 1361440 h 2042795"/>
                              <a:gd name="T12" fmla="*/ 0 w 3738879"/>
                              <a:gd name="T13" fmla="*/ 1134364 h 2042795"/>
                              <a:gd name="T14" fmla="*/ 3738626 w 3738879"/>
                              <a:gd name="T15" fmla="*/ 1134364 h 2042795"/>
                              <a:gd name="T16" fmla="*/ 0 w 3738879"/>
                              <a:gd name="T17" fmla="*/ 907288 h 2042795"/>
                              <a:gd name="T18" fmla="*/ 3738626 w 3738879"/>
                              <a:gd name="T19" fmla="*/ 907288 h 2042795"/>
                              <a:gd name="T20" fmla="*/ 0 w 3738879"/>
                              <a:gd name="T21" fmla="*/ 680212 h 2042795"/>
                              <a:gd name="T22" fmla="*/ 3738626 w 3738879"/>
                              <a:gd name="T23" fmla="*/ 680212 h 2042795"/>
                              <a:gd name="T24" fmla="*/ 0 w 3738879"/>
                              <a:gd name="T25" fmla="*/ 454659 h 2042795"/>
                              <a:gd name="T26" fmla="*/ 3738626 w 3738879"/>
                              <a:gd name="T27" fmla="*/ 454659 h 2042795"/>
                              <a:gd name="T28" fmla="*/ 0 w 3738879"/>
                              <a:gd name="T29" fmla="*/ 227583 h 2042795"/>
                              <a:gd name="T30" fmla="*/ 3738626 w 3738879"/>
                              <a:gd name="T31" fmla="*/ 227583 h 2042795"/>
                              <a:gd name="T32" fmla="*/ 0 w 3738879"/>
                              <a:gd name="T33" fmla="*/ 0 h 2042795"/>
                              <a:gd name="T34" fmla="*/ 3738626 w 3738879"/>
                              <a:gd name="T35" fmla="*/ 0 h 2042795"/>
                              <a:gd name="T36" fmla="*/ 0 w 3738879"/>
                              <a:gd name="T37" fmla="*/ 2042668 h 2042795"/>
                              <a:gd name="T38" fmla="*/ 3738626 w 3738879"/>
                              <a:gd name="T39" fmla="*/ 2042668 h 20427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738879" h="2042795">
                                <a:moveTo>
                                  <a:pt x="0" y="1815592"/>
                                </a:moveTo>
                                <a:lnTo>
                                  <a:pt x="3738626" y="1815592"/>
                                </a:lnTo>
                              </a:path>
                              <a:path w="3738879" h="2042795">
                                <a:moveTo>
                                  <a:pt x="0" y="1588516"/>
                                </a:moveTo>
                                <a:lnTo>
                                  <a:pt x="3738626" y="1588516"/>
                                </a:lnTo>
                              </a:path>
                              <a:path w="3738879" h="2042795">
                                <a:moveTo>
                                  <a:pt x="0" y="1361440"/>
                                </a:moveTo>
                                <a:lnTo>
                                  <a:pt x="3738626" y="1361440"/>
                                </a:lnTo>
                              </a:path>
                              <a:path w="3738879" h="2042795">
                                <a:moveTo>
                                  <a:pt x="0" y="1134364"/>
                                </a:moveTo>
                                <a:lnTo>
                                  <a:pt x="3738626" y="1134364"/>
                                </a:lnTo>
                              </a:path>
                              <a:path w="3738879" h="2042795">
                                <a:moveTo>
                                  <a:pt x="0" y="907288"/>
                                </a:moveTo>
                                <a:lnTo>
                                  <a:pt x="3738626" y="907288"/>
                                </a:lnTo>
                              </a:path>
                              <a:path w="3738879" h="2042795">
                                <a:moveTo>
                                  <a:pt x="0" y="680212"/>
                                </a:moveTo>
                                <a:lnTo>
                                  <a:pt x="3738626" y="680212"/>
                                </a:lnTo>
                              </a:path>
                              <a:path w="3738879" h="2042795">
                                <a:moveTo>
                                  <a:pt x="0" y="454659"/>
                                </a:moveTo>
                                <a:lnTo>
                                  <a:pt x="3738626" y="454659"/>
                                </a:lnTo>
                              </a:path>
                              <a:path w="3738879" h="2042795">
                                <a:moveTo>
                                  <a:pt x="0" y="227583"/>
                                </a:moveTo>
                                <a:lnTo>
                                  <a:pt x="3738626" y="227583"/>
                                </a:lnTo>
                              </a:path>
                              <a:path w="3738879" h="2042795">
                                <a:moveTo>
                                  <a:pt x="0" y="0"/>
                                </a:moveTo>
                                <a:lnTo>
                                  <a:pt x="3738626" y="0"/>
                                </a:lnTo>
                              </a:path>
                              <a:path w="3738879" h="2042795">
                                <a:moveTo>
                                  <a:pt x="0" y="2042668"/>
                                </a:moveTo>
                                <a:lnTo>
                                  <a:pt x="3738626" y="204266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6978350" name="Graphic 257"/>
                        <wps:cNvSpPr>
                          <a:spLocks/>
                        </wps:cNvSpPr>
                        <wps:spPr bwMode="auto">
                          <a:xfrm>
                            <a:off x="8933" y="11092"/>
                            <a:ext cx="33236" cy="16345"/>
                          </a:xfrm>
                          <a:custGeom>
                            <a:avLst/>
                            <a:gdLst>
                              <a:gd name="T0" fmla="*/ 0 w 3323590"/>
                              <a:gd name="T1" fmla="*/ 1634109 h 1634489"/>
                              <a:gd name="T2" fmla="*/ 414781 w 3323590"/>
                              <a:gd name="T3" fmla="*/ 385953 h 1634489"/>
                              <a:gd name="T4" fmla="*/ 830833 w 3323590"/>
                              <a:gd name="T5" fmla="*/ 0 h 1634489"/>
                              <a:gd name="T6" fmla="*/ 1246885 w 3323590"/>
                              <a:gd name="T7" fmla="*/ 23241 h 1634489"/>
                              <a:gd name="T8" fmla="*/ 1661414 w 3323590"/>
                              <a:gd name="T9" fmla="*/ 33909 h 1634489"/>
                              <a:gd name="T10" fmla="*/ 2077466 w 3323590"/>
                              <a:gd name="T11" fmla="*/ 102489 h 1634489"/>
                              <a:gd name="T12" fmla="*/ 2491994 w 3323590"/>
                              <a:gd name="T13" fmla="*/ 465200 h 1634489"/>
                              <a:gd name="T14" fmla="*/ 2908046 w 3323590"/>
                              <a:gd name="T15" fmla="*/ 510921 h 1634489"/>
                              <a:gd name="T16" fmla="*/ 3323208 w 3323590"/>
                              <a:gd name="T17" fmla="*/ 669417 h 16344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634489">
                                <a:moveTo>
                                  <a:pt x="0" y="1634109"/>
                                </a:moveTo>
                                <a:lnTo>
                                  <a:pt x="414781" y="385953"/>
                                </a:lnTo>
                                <a:lnTo>
                                  <a:pt x="830833" y="0"/>
                                </a:lnTo>
                                <a:lnTo>
                                  <a:pt x="1246885" y="23241"/>
                                </a:lnTo>
                                <a:lnTo>
                                  <a:pt x="1661414" y="33909"/>
                                </a:lnTo>
                                <a:lnTo>
                                  <a:pt x="2077466" y="102489"/>
                                </a:lnTo>
                                <a:lnTo>
                                  <a:pt x="2491994" y="465200"/>
                                </a:lnTo>
                                <a:lnTo>
                                  <a:pt x="2908046" y="510921"/>
                                </a:lnTo>
                                <a:lnTo>
                                  <a:pt x="3323208" y="669417"/>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9808022" name="Graphic 258"/>
                        <wps:cNvSpPr>
                          <a:spLocks/>
                        </wps:cNvSpPr>
                        <wps:spPr bwMode="auto">
                          <a:xfrm>
                            <a:off x="8933" y="8369"/>
                            <a:ext cx="33236" cy="19069"/>
                          </a:xfrm>
                          <a:custGeom>
                            <a:avLst/>
                            <a:gdLst>
                              <a:gd name="T0" fmla="*/ 0 w 3323590"/>
                              <a:gd name="T1" fmla="*/ 1906397 h 1906905"/>
                              <a:gd name="T2" fmla="*/ 414781 w 3323590"/>
                              <a:gd name="T3" fmla="*/ 0 h 1906905"/>
                              <a:gd name="T4" fmla="*/ 830833 w 3323590"/>
                              <a:gd name="T5" fmla="*/ 374776 h 1906905"/>
                              <a:gd name="T6" fmla="*/ 1246885 w 3323590"/>
                              <a:gd name="T7" fmla="*/ 543941 h 1906905"/>
                              <a:gd name="T8" fmla="*/ 1661414 w 3323590"/>
                              <a:gd name="T9" fmla="*/ 601852 h 1906905"/>
                              <a:gd name="T10" fmla="*/ 2077466 w 3323590"/>
                              <a:gd name="T11" fmla="*/ 408304 h 1906905"/>
                              <a:gd name="T12" fmla="*/ 2491994 w 3323590"/>
                              <a:gd name="T13" fmla="*/ 522604 h 1906905"/>
                              <a:gd name="T14" fmla="*/ 2908046 w 3323590"/>
                              <a:gd name="T15" fmla="*/ 578993 h 1906905"/>
                              <a:gd name="T16" fmla="*/ 3323208 w 3323590"/>
                              <a:gd name="T17" fmla="*/ 601852 h 19069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906905">
                                <a:moveTo>
                                  <a:pt x="0" y="1906397"/>
                                </a:moveTo>
                                <a:lnTo>
                                  <a:pt x="414781" y="0"/>
                                </a:lnTo>
                                <a:lnTo>
                                  <a:pt x="830833" y="374776"/>
                                </a:lnTo>
                                <a:lnTo>
                                  <a:pt x="1246885" y="543941"/>
                                </a:lnTo>
                                <a:lnTo>
                                  <a:pt x="1661414" y="601852"/>
                                </a:lnTo>
                                <a:lnTo>
                                  <a:pt x="2077466" y="408304"/>
                                </a:lnTo>
                                <a:lnTo>
                                  <a:pt x="2491994" y="522604"/>
                                </a:lnTo>
                                <a:lnTo>
                                  <a:pt x="2908046" y="578993"/>
                                </a:lnTo>
                                <a:lnTo>
                                  <a:pt x="3323208" y="601852"/>
                                </a:lnTo>
                              </a:path>
                            </a:pathLst>
                          </a:custGeom>
                          <a:noFill/>
                          <a:ln w="28574">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8946015" name="Graphic 259"/>
                        <wps:cNvSpPr>
                          <a:spLocks/>
                        </wps:cNvSpPr>
                        <wps:spPr bwMode="auto">
                          <a:xfrm>
                            <a:off x="8933" y="11603"/>
                            <a:ext cx="33236" cy="15830"/>
                          </a:xfrm>
                          <a:custGeom>
                            <a:avLst/>
                            <a:gdLst>
                              <a:gd name="T0" fmla="*/ 0 w 3323590"/>
                              <a:gd name="T1" fmla="*/ 1583054 h 1583055"/>
                              <a:gd name="T2" fmla="*/ 414781 w 3323590"/>
                              <a:gd name="T3" fmla="*/ 5714 h 1583055"/>
                              <a:gd name="T4" fmla="*/ 830833 w 3323590"/>
                              <a:gd name="T5" fmla="*/ 0 h 1583055"/>
                              <a:gd name="T6" fmla="*/ 1246885 w 3323590"/>
                              <a:gd name="T7" fmla="*/ 97154 h 1583055"/>
                              <a:gd name="T8" fmla="*/ 1661414 w 3323590"/>
                              <a:gd name="T9" fmla="*/ 130682 h 1583055"/>
                              <a:gd name="T10" fmla="*/ 2077466 w 3323590"/>
                              <a:gd name="T11" fmla="*/ 68199 h 1583055"/>
                              <a:gd name="T12" fmla="*/ 2491994 w 3323590"/>
                              <a:gd name="T13" fmla="*/ 305942 h 1583055"/>
                              <a:gd name="T14" fmla="*/ 2908046 w 3323590"/>
                              <a:gd name="T15" fmla="*/ 357758 h 1583055"/>
                              <a:gd name="T16" fmla="*/ 3323208 w 3323590"/>
                              <a:gd name="T17" fmla="*/ 447675 h 15830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583055">
                                <a:moveTo>
                                  <a:pt x="0" y="1583054"/>
                                </a:moveTo>
                                <a:lnTo>
                                  <a:pt x="414781" y="5714"/>
                                </a:lnTo>
                                <a:lnTo>
                                  <a:pt x="830833" y="0"/>
                                </a:lnTo>
                                <a:lnTo>
                                  <a:pt x="1246885" y="97154"/>
                                </a:lnTo>
                                <a:lnTo>
                                  <a:pt x="1661414" y="130682"/>
                                </a:lnTo>
                                <a:lnTo>
                                  <a:pt x="2077466" y="68199"/>
                                </a:lnTo>
                                <a:lnTo>
                                  <a:pt x="2491994" y="305942"/>
                                </a:lnTo>
                                <a:lnTo>
                                  <a:pt x="2908046" y="357758"/>
                                </a:lnTo>
                                <a:lnTo>
                                  <a:pt x="3323208" y="447675"/>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8721405" name="Graphic 260"/>
                        <wps:cNvSpPr>
                          <a:spLocks/>
                        </wps:cNvSpPr>
                        <wps:spPr bwMode="auto">
                          <a:xfrm>
                            <a:off x="13573" y="5465"/>
                            <a:ext cx="2438"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9670622" name="Graphic 261"/>
                        <wps:cNvSpPr>
                          <a:spLocks/>
                        </wps:cNvSpPr>
                        <wps:spPr bwMode="auto">
                          <a:xfrm>
                            <a:off x="24394" y="5465"/>
                            <a:ext cx="2439"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85933" name="Graphic 262"/>
                        <wps:cNvSpPr>
                          <a:spLocks/>
                        </wps:cNvSpPr>
                        <wps:spPr bwMode="auto">
                          <a:xfrm>
                            <a:off x="35216" y="5465"/>
                            <a:ext cx="2438"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066163" name="Graphic 263"/>
                        <wps:cNvSpPr>
                          <a:spLocks/>
                        </wps:cNvSpPr>
                        <wps:spPr bwMode="auto">
                          <a:xfrm>
                            <a:off x="47" y="47"/>
                            <a:ext cx="45720" cy="32004"/>
                          </a:xfrm>
                          <a:custGeom>
                            <a:avLst/>
                            <a:gdLst>
                              <a:gd name="T0" fmla="*/ 0 w 4572000"/>
                              <a:gd name="T1" fmla="*/ 3200400 h 3200400"/>
                              <a:gd name="T2" fmla="*/ 4572000 w 4572000"/>
                              <a:gd name="T3" fmla="*/ 3200400 h 3200400"/>
                              <a:gd name="T4" fmla="*/ 4572000 w 4572000"/>
                              <a:gd name="T5" fmla="*/ 0 h 3200400"/>
                              <a:gd name="T6" fmla="*/ 0 w 4572000"/>
                              <a:gd name="T7" fmla="*/ 0 h 3200400"/>
                              <a:gd name="T8" fmla="*/ 0 w 4572000"/>
                              <a:gd name="T9" fmla="*/ 3200400 h 3200400"/>
                            </a:gdLst>
                            <a:ahLst/>
                            <a:cxnLst>
                              <a:cxn ang="0">
                                <a:pos x="T0" y="T1"/>
                              </a:cxn>
                              <a:cxn ang="0">
                                <a:pos x="T2" y="T3"/>
                              </a:cxn>
                              <a:cxn ang="0">
                                <a:pos x="T4" y="T5"/>
                              </a:cxn>
                              <a:cxn ang="0">
                                <a:pos x="T6" y="T7"/>
                              </a:cxn>
                              <a:cxn ang="0">
                                <a:pos x="T8" y="T9"/>
                              </a:cxn>
                            </a:cxnLst>
                            <a:rect l="0" t="0" r="r" b="b"/>
                            <a:pathLst>
                              <a:path w="4572000" h="3200400">
                                <a:moveTo>
                                  <a:pt x="0" y="3200400"/>
                                </a:moveTo>
                                <a:lnTo>
                                  <a:pt x="4572000" y="3200400"/>
                                </a:lnTo>
                                <a:lnTo>
                                  <a:pt x="4572000" y="0"/>
                                </a:lnTo>
                                <a:lnTo>
                                  <a:pt x="0" y="0"/>
                                </a:lnTo>
                                <a:lnTo>
                                  <a:pt x="0" y="32004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5460513" name="Textbox 264"/>
                        <wps:cNvSpPr txBox="1">
                          <a:spLocks noChangeArrowheads="1"/>
                        </wps:cNvSpPr>
                        <wps:spPr bwMode="auto">
                          <a:xfrm>
                            <a:off x="16275" y="1466"/>
                            <a:ext cx="17336" cy="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46184" w14:textId="77777777" w:rsidR="00411D2E" w:rsidRDefault="00411D2E" w:rsidP="00411D2E">
                              <w:pPr>
                                <w:spacing w:line="367" w:lineRule="exact"/>
                                <w:ind w:left="354"/>
                                <w:rPr>
                                  <w:rFonts w:ascii="Calibri"/>
                                  <w:b/>
                                  <w:sz w:val="36"/>
                                </w:rPr>
                              </w:pPr>
                              <w:r>
                                <w:rPr>
                                  <w:rFonts w:ascii="Calibri"/>
                                  <w:b/>
                                  <w:color w:val="585858"/>
                                  <w:sz w:val="36"/>
                                </w:rPr>
                                <w:t>0.1%</w:t>
                              </w:r>
                              <w:r>
                                <w:rPr>
                                  <w:rFonts w:ascii="Calibri"/>
                                  <w:b/>
                                  <w:color w:val="585858"/>
                                  <w:spacing w:val="-2"/>
                                  <w:sz w:val="36"/>
                                </w:rPr>
                                <w:t xml:space="preserve"> </w:t>
                              </w:r>
                              <w:r>
                                <w:rPr>
                                  <w:rFonts w:ascii="Calibri"/>
                                  <w:b/>
                                  <w:color w:val="585858"/>
                                  <w:spacing w:val="-5"/>
                                  <w:sz w:val="36"/>
                                </w:rPr>
                                <w:t>SAP</w:t>
                              </w:r>
                            </w:p>
                            <w:p w14:paraId="347DF353" w14:textId="77777777" w:rsidR="00411D2E" w:rsidRDefault="00411D2E" w:rsidP="00411D2E">
                              <w:pPr>
                                <w:tabs>
                                  <w:tab w:val="left" w:pos="1704"/>
                                </w:tabs>
                                <w:spacing w:before="142" w:line="216" w:lineRule="exact"/>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wps:txbx>
                        <wps:bodyPr rot="0" vert="horz" wrap="square" lIns="0" tIns="0" rIns="0" bIns="0" anchor="t" anchorCtr="0" upright="1">
                          <a:noAutofit/>
                        </wps:bodyPr>
                      </wps:wsp>
                      <wps:wsp>
                        <wps:cNvPr id="535188645" name="Textbox 265"/>
                        <wps:cNvSpPr txBox="1">
                          <a:spLocks noChangeArrowheads="1"/>
                        </wps:cNvSpPr>
                        <wps:spPr bwMode="auto">
                          <a:xfrm>
                            <a:off x="37922" y="4929"/>
                            <a:ext cx="6052"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C7FFB"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wps:txbx>
                        <wps:bodyPr rot="0" vert="horz" wrap="square" lIns="0" tIns="0" rIns="0" bIns="0" anchor="t" anchorCtr="0" upright="1">
                          <a:noAutofit/>
                        </wps:bodyPr>
                      </wps:wsp>
                      <wps:wsp>
                        <wps:cNvPr id="794009471" name="Textbox 266"/>
                        <wps:cNvSpPr txBox="1">
                          <a:spLocks noChangeArrowheads="1"/>
                        </wps:cNvSpPr>
                        <wps:spPr bwMode="auto">
                          <a:xfrm>
                            <a:off x="4062" y="6475"/>
                            <a:ext cx="1866" cy="215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6AF4E" w14:textId="77777777" w:rsidR="00411D2E" w:rsidRDefault="00411D2E" w:rsidP="00411D2E">
                              <w:pPr>
                                <w:spacing w:line="183" w:lineRule="exact"/>
                                <w:ind w:right="18"/>
                                <w:jc w:val="right"/>
                                <w:rPr>
                                  <w:rFonts w:ascii="Calibri"/>
                                  <w:sz w:val="18"/>
                                </w:rPr>
                              </w:pPr>
                              <w:r>
                                <w:rPr>
                                  <w:rFonts w:ascii="Calibri"/>
                                  <w:color w:val="585858"/>
                                  <w:spacing w:val="-5"/>
                                  <w:sz w:val="18"/>
                                </w:rPr>
                                <w:t>180</w:t>
                              </w:r>
                            </w:p>
                            <w:p w14:paraId="5FB0051F" w14:textId="77777777" w:rsidR="00411D2E" w:rsidRDefault="00411D2E" w:rsidP="00411D2E">
                              <w:pPr>
                                <w:spacing w:before="137"/>
                                <w:rPr>
                                  <w:rFonts w:ascii="Calibri"/>
                                  <w:sz w:val="18"/>
                                </w:rPr>
                              </w:pPr>
                              <w:r>
                                <w:rPr>
                                  <w:rFonts w:ascii="Calibri"/>
                                  <w:color w:val="585858"/>
                                  <w:spacing w:val="-5"/>
                                  <w:sz w:val="18"/>
                                </w:rPr>
                                <w:t>160</w:t>
                              </w:r>
                            </w:p>
                            <w:p w14:paraId="7EC16288" w14:textId="77777777" w:rsidR="00411D2E" w:rsidRDefault="00411D2E" w:rsidP="00411D2E">
                              <w:pPr>
                                <w:spacing w:before="138"/>
                                <w:rPr>
                                  <w:rFonts w:ascii="Calibri"/>
                                  <w:sz w:val="18"/>
                                </w:rPr>
                              </w:pPr>
                              <w:r>
                                <w:rPr>
                                  <w:rFonts w:ascii="Calibri"/>
                                  <w:color w:val="585858"/>
                                  <w:spacing w:val="-5"/>
                                  <w:sz w:val="18"/>
                                </w:rPr>
                                <w:t>140</w:t>
                              </w:r>
                            </w:p>
                            <w:p w14:paraId="5BEDE74D" w14:textId="77777777" w:rsidR="00411D2E" w:rsidRDefault="00411D2E" w:rsidP="00411D2E">
                              <w:pPr>
                                <w:spacing w:before="138"/>
                                <w:rPr>
                                  <w:rFonts w:ascii="Calibri"/>
                                  <w:sz w:val="18"/>
                                </w:rPr>
                              </w:pPr>
                              <w:r>
                                <w:rPr>
                                  <w:rFonts w:ascii="Calibri"/>
                                  <w:color w:val="585858"/>
                                  <w:spacing w:val="-5"/>
                                  <w:sz w:val="18"/>
                                </w:rPr>
                                <w:t>120</w:t>
                              </w:r>
                            </w:p>
                            <w:p w14:paraId="50CF6464" w14:textId="77777777" w:rsidR="00411D2E" w:rsidRDefault="00411D2E" w:rsidP="00411D2E">
                              <w:pPr>
                                <w:spacing w:before="138"/>
                                <w:rPr>
                                  <w:rFonts w:ascii="Calibri"/>
                                  <w:sz w:val="18"/>
                                </w:rPr>
                              </w:pPr>
                              <w:r>
                                <w:rPr>
                                  <w:rFonts w:ascii="Calibri"/>
                                  <w:color w:val="585858"/>
                                  <w:spacing w:val="-5"/>
                                  <w:sz w:val="18"/>
                                </w:rPr>
                                <w:t>100</w:t>
                              </w:r>
                            </w:p>
                            <w:p w14:paraId="3F4B2DFD" w14:textId="77777777" w:rsidR="00411D2E" w:rsidRDefault="00411D2E" w:rsidP="00411D2E">
                              <w:pPr>
                                <w:spacing w:before="137"/>
                                <w:ind w:left="91"/>
                                <w:rPr>
                                  <w:rFonts w:ascii="Calibri"/>
                                  <w:sz w:val="18"/>
                                </w:rPr>
                              </w:pPr>
                              <w:r>
                                <w:rPr>
                                  <w:rFonts w:ascii="Calibri"/>
                                  <w:color w:val="585858"/>
                                  <w:spacing w:val="-5"/>
                                  <w:sz w:val="18"/>
                                </w:rPr>
                                <w:t>80</w:t>
                              </w:r>
                            </w:p>
                            <w:p w14:paraId="42301EB3" w14:textId="77777777" w:rsidR="00411D2E" w:rsidRDefault="00411D2E" w:rsidP="00411D2E">
                              <w:pPr>
                                <w:spacing w:before="138"/>
                                <w:ind w:left="91"/>
                                <w:rPr>
                                  <w:rFonts w:ascii="Calibri"/>
                                  <w:sz w:val="18"/>
                                </w:rPr>
                              </w:pPr>
                              <w:r>
                                <w:rPr>
                                  <w:rFonts w:ascii="Calibri"/>
                                  <w:color w:val="585858"/>
                                  <w:spacing w:val="-5"/>
                                  <w:sz w:val="18"/>
                                </w:rPr>
                                <w:t>60</w:t>
                              </w:r>
                            </w:p>
                            <w:p w14:paraId="4B16800F" w14:textId="77777777" w:rsidR="00411D2E" w:rsidRDefault="00411D2E" w:rsidP="00411D2E">
                              <w:pPr>
                                <w:spacing w:before="138"/>
                                <w:ind w:left="91"/>
                                <w:rPr>
                                  <w:rFonts w:ascii="Calibri"/>
                                  <w:sz w:val="18"/>
                                </w:rPr>
                              </w:pPr>
                              <w:r>
                                <w:rPr>
                                  <w:rFonts w:ascii="Calibri"/>
                                  <w:color w:val="585858"/>
                                  <w:spacing w:val="-5"/>
                                  <w:sz w:val="18"/>
                                </w:rPr>
                                <w:t>40</w:t>
                              </w:r>
                            </w:p>
                            <w:p w14:paraId="393BA0C8" w14:textId="77777777" w:rsidR="00411D2E" w:rsidRDefault="00411D2E" w:rsidP="00411D2E">
                              <w:pPr>
                                <w:spacing w:before="138"/>
                                <w:ind w:left="91"/>
                                <w:rPr>
                                  <w:rFonts w:ascii="Calibri"/>
                                  <w:sz w:val="18"/>
                                </w:rPr>
                              </w:pPr>
                              <w:r>
                                <w:rPr>
                                  <w:rFonts w:ascii="Calibri"/>
                                  <w:color w:val="585858"/>
                                  <w:spacing w:val="-5"/>
                                  <w:sz w:val="18"/>
                                </w:rPr>
                                <w:t>20</w:t>
                              </w:r>
                            </w:p>
                            <w:p w14:paraId="3F93F09F" w14:textId="77777777" w:rsidR="00411D2E" w:rsidRDefault="00411D2E" w:rsidP="00411D2E">
                              <w:pPr>
                                <w:spacing w:before="137" w:line="216" w:lineRule="exact"/>
                                <w:ind w:right="18"/>
                                <w:jc w:val="righ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170924759" name="Textbox 267"/>
                        <wps:cNvSpPr txBox="1">
                          <a:spLocks noChangeArrowheads="1"/>
                        </wps:cNvSpPr>
                        <wps:spPr bwMode="auto">
                          <a:xfrm>
                            <a:off x="8649" y="28390"/>
                            <a:ext cx="711"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2E70B" w14:textId="77777777" w:rsidR="00411D2E" w:rsidRDefault="00411D2E" w:rsidP="00411D2E">
                              <w:pPr>
                                <w:spacing w:line="180" w:lineRule="exac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882475368" name="Textbox 268"/>
                        <wps:cNvSpPr txBox="1">
                          <a:spLocks noChangeArrowheads="1"/>
                        </wps:cNvSpPr>
                        <wps:spPr bwMode="auto">
                          <a:xfrm>
                            <a:off x="12515"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E65E53" w14:textId="77777777" w:rsidR="00411D2E" w:rsidRDefault="00411D2E" w:rsidP="00411D2E">
                              <w:pPr>
                                <w:spacing w:line="180"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271511049" name="Textbox 269"/>
                        <wps:cNvSpPr txBox="1">
                          <a:spLocks noChangeArrowheads="1"/>
                        </wps:cNvSpPr>
                        <wps:spPr bwMode="auto">
                          <a:xfrm>
                            <a:off x="16669"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D5B03" w14:textId="77777777" w:rsidR="00411D2E" w:rsidRDefault="00411D2E" w:rsidP="00411D2E">
                              <w:pPr>
                                <w:spacing w:line="180" w:lineRule="exact"/>
                                <w:rPr>
                                  <w:rFonts w:ascii="Calibri"/>
                                  <w:sz w:val="18"/>
                                </w:rPr>
                              </w:pPr>
                              <w:r>
                                <w:rPr>
                                  <w:rFonts w:ascii="Calibri"/>
                                  <w:color w:val="585858"/>
                                  <w:spacing w:val="-5"/>
                                  <w:sz w:val="18"/>
                                </w:rPr>
                                <w:t>30</w:t>
                              </w:r>
                            </w:p>
                          </w:txbxContent>
                        </wps:txbx>
                        <wps:bodyPr rot="0" vert="horz" wrap="square" lIns="0" tIns="0" rIns="0" bIns="0" anchor="t" anchorCtr="0" upright="1">
                          <a:noAutofit/>
                        </wps:bodyPr>
                      </wps:wsp>
                      <wps:wsp>
                        <wps:cNvPr id="623479411" name="Textbox 270"/>
                        <wps:cNvSpPr txBox="1">
                          <a:spLocks noChangeArrowheads="1"/>
                        </wps:cNvSpPr>
                        <wps:spPr bwMode="auto">
                          <a:xfrm>
                            <a:off x="20823"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95928" w14:textId="77777777" w:rsidR="00411D2E" w:rsidRDefault="00411D2E" w:rsidP="00411D2E">
                              <w:pPr>
                                <w:spacing w:line="180" w:lineRule="exact"/>
                                <w:rPr>
                                  <w:rFonts w:ascii="Calibri"/>
                                  <w:sz w:val="18"/>
                                </w:rPr>
                              </w:pPr>
                              <w:r>
                                <w:rPr>
                                  <w:rFonts w:ascii="Calibri"/>
                                  <w:color w:val="585858"/>
                                  <w:spacing w:val="-5"/>
                                  <w:sz w:val="18"/>
                                </w:rPr>
                                <w:t>45</w:t>
                              </w:r>
                            </w:p>
                          </w:txbxContent>
                        </wps:txbx>
                        <wps:bodyPr rot="0" vert="horz" wrap="square" lIns="0" tIns="0" rIns="0" bIns="0" anchor="t" anchorCtr="0" upright="1">
                          <a:noAutofit/>
                        </wps:bodyPr>
                      </wps:wsp>
                      <wps:wsp>
                        <wps:cNvPr id="1683553467" name="Textbox 271"/>
                        <wps:cNvSpPr txBox="1">
                          <a:spLocks noChangeArrowheads="1"/>
                        </wps:cNvSpPr>
                        <wps:spPr bwMode="auto">
                          <a:xfrm>
                            <a:off x="24977"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2FEB" w14:textId="77777777" w:rsidR="00411D2E" w:rsidRDefault="00411D2E" w:rsidP="00411D2E">
                              <w:pPr>
                                <w:spacing w:line="180" w:lineRule="exact"/>
                                <w:rPr>
                                  <w:rFonts w:ascii="Calibri"/>
                                  <w:sz w:val="18"/>
                                </w:rPr>
                              </w:pPr>
                              <w:r>
                                <w:rPr>
                                  <w:rFonts w:ascii="Calibri"/>
                                  <w:color w:val="585858"/>
                                  <w:spacing w:val="-5"/>
                                  <w:sz w:val="18"/>
                                </w:rPr>
                                <w:t>60</w:t>
                              </w:r>
                            </w:p>
                          </w:txbxContent>
                        </wps:txbx>
                        <wps:bodyPr rot="0" vert="horz" wrap="square" lIns="0" tIns="0" rIns="0" bIns="0" anchor="t" anchorCtr="0" upright="1">
                          <a:noAutofit/>
                        </wps:bodyPr>
                      </wps:wsp>
                      <wps:wsp>
                        <wps:cNvPr id="619374640" name="Textbox 272"/>
                        <wps:cNvSpPr txBox="1">
                          <a:spLocks noChangeArrowheads="1"/>
                        </wps:cNvSpPr>
                        <wps:spPr bwMode="auto">
                          <a:xfrm>
                            <a:off x="29131"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122C9" w14:textId="77777777" w:rsidR="00411D2E" w:rsidRDefault="00411D2E" w:rsidP="00411D2E">
                              <w:pPr>
                                <w:spacing w:line="180" w:lineRule="exact"/>
                                <w:rPr>
                                  <w:rFonts w:ascii="Calibri"/>
                                  <w:sz w:val="18"/>
                                </w:rPr>
                              </w:pPr>
                              <w:r>
                                <w:rPr>
                                  <w:rFonts w:ascii="Calibri"/>
                                  <w:color w:val="585858"/>
                                  <w:spacing w:val="-5"/>
                                  <w:sz w:val="18"/>
                                </w:rPr>
                                <w:t>75</w:t>
                              </w:r>
                            </w:p>
                          </w:txbxContent>
                        </wps:txbx>
                        <wps:bodyPr rot="0" vert="horz" wrap="square" lIns="0" tIns="0" rIns="0" bIns="0" anchor="t" anchorCtr="0" upright="1">
                          <a:noAutofit/>
                        </wps:bodyPr>
                      </wps:wsp>
                      <wps:wsp>
                        <wps:cNvPr id="1798482651" name="Textbox 273"/>
                        <wps:cNvSpPr txBox="1">
                          <a:spLocks noChangeArrowheads="1"/>
                        </wps:cNvSpPr>
                        <wps:spPr bwMode="auto">
                          <a:xfrm>
                            <a:off x="33289" y="28390"/>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05FBE" w14:textId="77777777" w:rsidR="00411D2E" w:rsidRDefault="00411D2E" w:rsidP="00411D2E">
                              <w:pPr>
                                <w:spacing w:line="180" w:lineRule="exact"/>
                                <w:rPr>
                                  <w:rFonts w:ascii="Calibri"/>
                                  <w:sz w:val="18"/>
                                </w:rPr>
                              </w:pPr>
                              <w:r>
                                <w:rPr>
                                  <w:rFonts w:ascii="Calibri"/>
                                  <w:color w:val="585858"/>
                                  <w:spacing w:val="-5"/>
                                  <w:sz w:val="18"/>
                                </w:rPr>
                                <w:t>90</w:t>
                              </w:r>
                            </w:p>
                          </w:txbxContent>
                        </wps:txbx>
                        <wps:bodyPr rot="0" vert="horz" wrap="square" lIns="0" tIns="0" rIns="0" bIns="0" anchor="t" anchorCtr="0" upright="1">
                          <a:noAutofit/>
                        </wps:bodyPr>
                      </wps:wsp>
                      <wps:wsp>
                        <wps:cNvPr id="70195496" name="Textbox 274"/>
                        <wps:cNvSpPr txBox="1">
                          <a:spLocks noChangeArrowheads="1"/>
                        </wps:cNvSpPr>
                        <wps:spPr bwMode="auto">
                          <a:xfrm>
                            <a:off x="37154" y="28390"/>
                            <a:ext cx="602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5FD5A" w14:textId="77777777" w:rsidR="00411D2E" w:rsidRDefault="00411D2E" w:rsidP="00411D2E">
                              <w:pPr>
                                <w:tabs>
                                  <w:tab w:val="left" w:pos="654"/>
                                </w:tabs>
                                <w:spacing w:line="180" w:lineRule="exact"/>
                                <w:rPr>
                                  <w:rFonts w:ascii="Calibri"/>
                                  <w:sz w:val="18"/>
                                </w:rPr>
                              </w:pPr>
                              <w:r>
                                <w:rPr>
                                  <w:rFonts w:ascii="Calibri"/>
                                  <w:color w:val="585858"/>
                                  <w:spacing w:val="-5"/>
                                  <w:sz w:val="18"/>
                                </w:rPr>
                                <w:t>105</w:t>
                              </w:r>
                              <w:r>
                                <w:rPr>
                                  <w:rFonts w:ascii="Calibri"/>
                                  <w:color w:val="585858"/>
                                  <w:sz w:val="18"/>
                                </w:rPr>
                                <w:tab/>
                              </w:r>
                              <w:r>
                                <w:rPr>
                                  <w:rFonts w:ascii="Calibri"/>
                                  <w:color w:val="585858"/>
                                  <w:spacing w:val="-5"/>
                                  <w:sz w:val="18"/>
                                </w:rPr>
                                <w:t>120</w:t>
                              </w:r>
                            </w:p>
                          </w:txbxContent>
                        </wps:txbx>
                        <wps:bodyPr rot="0" vert="horz" wrap="square" lIns="0" tIns="0" rIns="0" bIns="0" anchor="t" anchorCtr="0" upright="1">
                          <a:noAutofit/>
                        </wps:bodyPr>
                      </wps:wsp>
                      <wps:wsp>
                        <wps:cNvPr id="128822218" name="Textbox 275"/>
                        <wps:cNvSpPr txBox="1">
                          <a:spLocks noChangeArrowheads="1"/>
                        </wps:cNvSpPr>
                        <wps:spPr bwMode="auto">
                          <a:xfrm>
                            <a:off x="21198" y="30050"/>
                            <a:ext cx="88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52CF4"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0507196" id="Group 6" o:spid="_x0000_s1049" style="position:absolute;margin-left:118.05pt;margin-top:12.8pt;width:329.85pt;height:148.2pt;z-index:251659264;mso-wrap-distance-left:0;mso-wrap-distance-right:0;mso-position-horizontal-relative:page;mso-width-relative:margin;mso-height-relative:margin" coordorigin="47,47" coordsize="45720,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">
                <v:shape id="Graphic 256" o:spid="_x0000_s1050" style="position:absolute;left:6856;top:7007;width:37388;height:20428;visibility:visible;mso-wrap-style:square;v-text-anchor:top" coordsize="3738879,2042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" path="m,1815592r3738626,em,1588516r3738626,em,1361440r3738626,em,1134364r3738626,em,907288r3738626,em,680212r3738626,em,454659r3738626,em,227583r3738626,em,l3738626,em,2042668r3738626,e" filled="f" strokecolor="#d9d9d9">
                  <v:path arrowok="t" o:connecttype="custom" o:connectlocs="0,18156;37385,18156;0,15885;37385,15885;0,13614;37385,13614;0,11344;37385,11344;0,9073;37385,9073;0,6802;37385,6802;0,4547;37385,4547;0,2276;37385,2276;0,0;37385,0;0,20427;37385,20427" o:connectangles="0,0,0,0,0,0,0,0,0,0,0,0,0,0,0,0,0,0,0,0"/>
                </v:shape>
                <v:shape id="Graphic 257" o:spid="_x0000_s1051" style="position:absolute;left:8933;top:11092;width:33236;height:16345;visibility:visible;mso-wrap-style:square;v-text-anchor:top" coordsize="3323590,1634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" path="m,1634109l414781,385953,830833,r416052,23241l1661414,33909r416052,68580l2491994,465200r416052,45721l3323208,669417e" filled="f" strokecolor="#4471c4" strokeweight="2.25pt">
                  <v:path arrowok="t" o:connecttype="custom" o:connectlocs="0,16341;4148,3860;8308,0;12469,232;16614,339;20775,1025;24920,4652;29081,5109;33232,6694" o:connectangles="0,0,0,0,0,0,0,0,0"/>
                </v:shape>
                <v:shape id="Graphic 258" o:spid="_x0000_s1052" style="position:absolute;left:8933;top:8369;width:33236;height:19069;visibility:visible;mso-wrap-style:square;v-text-anchor:top" coordsize="3323590,1906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" path="m,1906397l414781,,830833,374776r416052,169165l1661414,601852,2077466,408304r414528,114300l2908046,578993r415162,22859e" filled="f" strokecolor="#ec7c30" strokeweight=".79372mm">
                  <v:path arrowok="t" o:connecttype="custom" o:connectlocs="0,19064;4148,0;8308,3748;12469,5439;16614,6019;20775,4083;24920,5226;29081,5790;33232,6019" o:connectangles="0,0,0,0,0,0,0,0,0"/>
                </v:shape>
                <v:shape id="Graphic 259" o:spid="_x0000_s1053" style="position:absolute;left:8933;top:11603;width:33236;height:15830;visibility:visible;mso-wrap-style:square;v-text-anchor:top" coordsize="3323590,158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" path="m,1583054l414781,5714,830833,r416052,97154l1661414,130682,2077466,68199r414528,237743l2908046,357758r415162,89917e" filled="f" strokecolor="#a4a4a4" strokeweight="2.25pt">
                  <v:path arrowok="t" o:connecttype="custom" o:connectlocs="0,15830;4148,57;8308,0;12469,972;16614,1307;20775,682;24920,3059;29081,3577;33232,4477" o:connectangles="0,0,0,0,0,0,0,0,0"/>
                </v:shape>
                <v:shape id="Graphic 260" o:spid="_x0000_s1054" style="position:absolute;left:13573;top:5465;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" path="m,l243839,e" filled="f" strokecolor="#4471c4" strokeweight="2.25pt">
                  <v:path arrowok="t" o:connecttype="custom" o:connectlocs="0,0;2438,0" o:connectangles="0,0"/>
                </v:shape>
                <v:shape id="Graphic 261" o:spid="_x0000_s1055" style="position:absolute;left:24394;top:5465;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" path="m,l243839,e" filled="f" strokecolor="#ec7c30" strokeweight="2.25pt">
                  <v:path arrowok="t" o:connecttype="custom" o:connectlocs="0,0;2439,0" o:connectangles="0,0"/>
                </v:shape>
                <v:shape id="Graphic 262" o:spid="_x0000_s1056" style="position:absolute;left:35216;top:5465;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" path="m,l243839,e" filled="f" strokecolor="#a4a4a4" strokeweight="2.25pt">
                  <v:path arrowok="t" o:connecttype="custom" o:connectlocs="0,0;2438,0" o:connectangles="0,0"/>
                </v:shape>
                <v:shape id="Graphic 263" o:spid="_x0000_s1057" style="position:absolute;left:47;top:47;width:45720;height:32004;visibility:visible;mso-wrap-style:square;v-text-anchor:top" coordsize="45720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" path="m,3200400r4572000,l4572000,,,,,3200400xe" filled="f" strokecolor="#d9d9d9">
                  <v:path arrowok="t" o:connecttype="custom" o:connectlocs="0,32004;45720,32004;45720,0;0,0;0,32004" o:connectangles="0,0,0,0,0"/>
                </v:shape>
                <v:shape id="Textbox 264" o:spid="_x0000_s1058" type="#_x0000_t202" style="position:absolute;left:16275;top:1466;width:17336;height:4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" filled="f" stroked="f">
                  <v:textbox inset="0,0,0,0">
                    <w:txbxContent>
                      <w:p w14:paraId="60E46184" w14:textId="77777777" w:rsidR="00411D2E" w:rsidRDefault="00411D2E" w:rsidP="00411D2E">
                        <w:pPr>
                          <w:spacing w:line="367" w:lineRule="exact"/>
                          <w:ind w:left="354"/>
                          <w:rPr>
                            <w:rFonts w:ascii="Calibri"/>
                            <w:b/>
                            <w:sz w:val="36"/>
                          </w:rPr>
                        </w:pPr>
                        <w:r>
                          <w:rPr>
                            <w:rFonts w:ascii="Calibri"/>
                            <w:b/>
                            <w:color w:val="585858"/>
                            <w:sz w:val="36"/>
                          </w:rPr>
                          <w:t>0.1%</w:t>
                        </w:r>
                        <w:r>
                          <w:rPr>
                            <w:rFonts w:ascii="Calibri"/>
                            <w:b/>
                            <w:color w:val="585858"/>
                            <w:spacing w:val="-2"/>
                            <w:sz w:val="36"/>
                          </w:rPr>
                          <w:t xml:space="preserve"> </w:t>
                        </w:r>
                        <w:r>
                          <w:rPr>
                            <w:rFonts w:ascii="Calibri"/>
                            <w:b/>
                            <w:color w:val="585858"/>
                            <w:spacing w:val="-5"/>
                            <w:sz w:val="36"/>
                          </w:rPr>
                          <w:t>SAP</w:t>
                        </w:r>
                      </w:p>
                      <w:p w14:paraId="347DF353" w14:textId="77777777" w:rsidR="00411D2E" w:rsidRDefault="00411D2E" w:rsidP="00411D2E">
                        <w:pPr>
                          <w:tabs>
                            <w:tab w:val="left" w:pos="1704"/>
                          </w:tabs>
                          <w:spacing w:before="142" w:line="216" w:lineRule="exact"/>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v:textbox>
                </v:shape>
                <v:shape id="Textbox 265" o:spid="_x0000_s1059" type="#_x0000_t202" style="position:absolute;left:37922;top:4929;width:60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" filled="f" stroked="f">
                  <v:textbox inset="0,0,0,0">
                    <w:txbxContent>
                      <w:p w14:paraId="5EEC7FFB"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v:textbox>
                </v:shape>
                <v:shape id="Textbox 266" o:spid="_x0000_s1060" type="#_x0000_t202" style="position:absolute;left:4062;top:6475;width:1866;height:21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" filled="f" stroked="f">
                  <v:textbox inset="0,0,0,0">
                    <w:txbxContent>
                      <w:p w14:paraId="31F6AF4E" w14:textId="77777777" w:rsidR="00411D2E" w:rsidRDefault="00411D2E" w:rsidP="00411D2E">
                        <w:pPr>
                          <w:spacing w:line="183" w:lineRule="exact"/>
                          <w:ind w:right="18"/>
                          <w:jc w:val="right"/>
                          <w:rPr>
                            <w:rFonts w:ascii="Calibri"/>
                            <w:sz w:val="18"/>
                          </w:rPr>
                        </w:pPr>
                        <w:r>
                          <w:rPr>
                            <w:rFonts w:ascii="Calibri"/>
                            <w:color w:val="585858"/>
                            <w:spacing w:val="-5"/>
                            <w:sz w:val="18"/>
                          </w:rPr>
                          <w:t>180</w:t>
                        </w:r>
                      </w:p>
                      <w:p w14:paraId="5FB0051F" w14:textId="77777777" w:rsidR="00411D2E" w:rsidRDefault="00411D2E" w:rsidP="00411D2E">
                        <w:pPr>
                          <w:spacing w:before="137"/>
                          <w:rPr>
                            <w:rFonts w:ascii="Calibri"/>
                            <w:sz w:val="18"/>
                          </w:rPr>
                        </w:pPr>
                        <w:r>
                          <w:rPr>
                            <w:rFonts w:ascii="Calibri"/>
                            <w:color w:val="585858"/>
                            <w:spacing w:val="-5"/>
                            <w:sz w:val="18"/>
                          </w:rPr>
                          <w:t>160</w:t>
                        </w:r>
                      </w:p>
                      <w:p w14:paraId="7EC16288" w14:textId="77777777" w:rsidR="00411D2E" w:rsidRDefault="00411D2E" w:rsidP="00411D2E">
                        <w:pPr>
                          <w:spacing w:before="138"/>
                          <w:rPr>
                            <w:rFonts w:ascii="Calibri"/>
                            <w:sz w:val="18"/>
                          </w:rPr>
                        </w:pPr>
                        <w:r>
                          <w:rPr>
                            <w:rFonts w:ascii="Calibri"/>
                            <w:color w:val="585858"/>
                            <w:spacing w:val="-5"/>
                            <w:sz w:val="18"/>
                          </w:rPr>
                          <w:t>140</w:t>
                        </w:r>
                      </w:p>
                      <w:p w14:paraId="5BEDE74D" w14:textId="77777777" w:rsidR="00411D2E" w:rsidRDefault="00411D2E" w:rsidP="00411D2E">
                        <w:pPr>
                          <w:spacing w:before="138"/>
                          <w:rPr>
                            <w:rFonts w:ascii="Calibri"/>
                            <w:sz w:val="18"/>
                          </w:rPr>
                        </w:pPr>
                        <w:r>
                          <w:rPr>
                            <w:rFonts w:ascii="Calibri"/>
                            <w:color w:val="585858"/>
                            <w:spacing w:val="-5"/>
                            <w:sz w:val="18"/>
                          </w:rPr>
                          <w:t>120</w:t>
                        </w:r>
                      </w:p>
                      <w:p w14:paraId="50CF6464" w14:textId="77777777" w:rsidR="00411D2E" w:rsidRDefault="00411D2E" w:rsidP="00411D2E">
                        <w:pPr>
                          <w:spacing w:before="138"/>
                          <w:rPr>
                            <w:rFonts w:ascii="Calibri"/>
                            <w:sz w:val="18"/>
                          </w:rPr>
                        </w:pPr>
                        <w:r>
                          <w:rPr>
                            <w:rFonts w:ascii="Calibri"/>
                            <w:color w:val="585858"/>
                            <w:spacing w:val="-5"/>
                            <w:sz w:val="18"/>
                          </w:rPr>
                          <w:t>100</w:t>
                        </w:r>
                      </w:p>
                      <w:p w14:paraId="3F4B2DFD" w14:textId="77777777" w:rsidR="00411D2E" w:rsidRDefault="00411D2E" w:rsidP="00411D2E">
                        <w:pPr>
                          <w:spacing w:before="137"/>
                          <w:ind w:left="91"/>
                          <w:rPr>
                            <w:rFonts w:ascii="Calibri"/>
                            <w:sz w:val="18"/>
                          </w:rPr>
                        </w:pPr>
                        <w:r>
                          <w:rPr>
                            <w:rFonts w:ascii="Calibri"/>
                            <w:color w:val="585858"/>
                            <w:spacing w:val="-5"/>
                            <w:sz w:val="18"/>
                          </w:rPr>
                          <w:t>80</w:t>
                        </w:r>
                      </w:p>
                      <w:p w14:paraId="42301EB3" w14:textId="77777777" w:rsidR="00411D2E" w:rsidRDefault="00411D2E" w:rsidP="00411D2E">
                        <w:pPr>
                          <w:spacing w:before="138"/>
                          <w:ind w:left="91"/>
                          <w:rPr>
                            <w:rFonts w:ascii="Calibri"/>
                            <w:sz w:val="18"/>
                          </w:rPr>
                        </w:pPr>
                        <w:r>
                          <w:rPr>
                            <w:rFonts w:ascii="Calibri"/>
                            <w:color w:val="585858"/>
                            <w:spacing w:val="-5"/>
                            <w:sz w:val="18"/>
                          </w:rPr>
                          <w:t>60</w:t>
                        </w:r>
                      </w:p>
                      <w:p w14:paraId="4B16800F" w14:textId="77777777" w:rsidR="00411D2E" w:rsidRDefault="00411D2E" w:rsidP="00411D2E">
                        <w:pPr>
                          <w:spacing w:before="138"/>
                          <w:ind w:left="91"/>
                          <w:rPr>
                            <w:rFonts w:ascii="Calibri"/>
                            <w:sz w:val="18"/>
                          </w:rPr>
                        </w:pPr>
                        <w:r>
                          <w:rPr>
                            <w:rFonts w:ascii="Calibri"/>
                            <w:color w:val="585858"/>
                            <w:spacing w:val="-5"/>
                            <w:sz w:val="18"/>
                          </w:rPr>
                          <w:t>40</w:t>
                        </w:r>
                      </w:p>
                      <w:p w14:paraId="393BA0C8" w14:textId="77777777" w:rsidR="00411D2E" w:rsidRDefault="00411D2E" w:rsidP="00411D2E">
                        <w:pPr>
                          <w:spacing w:before="138"/>
                          <w:ind w:left="91"/>
                          <w:rPr>
                            <w:rFonts w:ascii="Calibri"/>
                            <w:sz w:val="18"/>
                          </w:rPr>
                        </w:pPr>
                        <w:r>
                          <w:rPr>
                            <w:rFonts w:ascii="Calibri"/>
                            <w:color w:val="585858"/>
                            <w:spacing w:val="-5"/>
                            <w:sz w:val="18"/>
                          </w:rPr>
                          <w:t>20</w:t>
                        </w:r>
                      </w:p>
                      <w:p w14:paraId="3F93F09F" w14:textId="77777777" w:rsidR="00411D2E" w:rsidRDefault="00411D2E" w:rsidP="00411D2E">
                        <w:pPr>
                          <w:spacing w:before="137" w:line="216" w:lineRule="exact"/>
                          <w:ind w:right="18"/>
                          <w:jc w:val="right"/>
                          <w:rPr>
                            <w:rFonts w:ascii="Calibri"/>
                            <w:sz w:val="18"/>
                          </w:rPr>
                        </w:pPr>
                        <w:r>
                          <w:rPr>
                            <w:rFonts w:ascii="Calibri"/>
                            <w:color w:val="585858"/>
                            <w:spacing w:val="-10"/>
                            <w:sz w:val="18"/>
                          </w:rPr>
                          <w:t>0</w:t>
                        </w:r>
                      </w:p>
                    </w:txbxContent>
                  </v:textbox>
                </v:shape>
                <v:shape id="Textbox 267" o:spid="_x0000_s1061" type="#_x0000_t202" style="position:absolute;left:8649;top:28390;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" filled="f" stroked="f">
                  <v:textbox inset="0,0,0,0">
                    <w:txbxContent>
                      <w:p w14:paraId="2982E70B" w14:textId="77777777" w:rsidR="00411D2E" w:rsidRDefault="00411D2E" w:rsidP="00411D2E">
                        <w:pPr>
                          <w:spacing w:line="180" w:lineRule="exact"/>
                          <w:rPr>
                            <w:rFonts w:ascii="Calibri"/>
                            <w:sz w:val="18"/>
                          </w:rPr>
                        </w:pPr>
                        <w:r>
                          <w:rPr>
                            <w:rFonts w:ascii="Calibri"/>
                            <w:color w:val="585858"/>
                            <w:spacing w:val="-10"/>
                            <w:sz w:val="18"/>
                          </w:rPr>
                          <w:t>0</w:t>
                        </w:r>
                      </w:p>
                    </w:txbxContent>
                  </v:textbox>
                </v:shape>
                <v:shape id="Textbox 268" o:spid="_x0000_s1062" type="#_x0000_t202" style="position:absolute;left:12515;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" filled="f" stroked="f">
                  <v:textbox inset="0,0,0,0">
                    <w:txbxContent>
                      <w:p w14:paraId="1DE65E53" w14:textId="77777777" w:rsidR="00411D2E" w:rsidRDefault="00411D2E" w:rsidP="00411D2E">
                        <w:pPr>
                          <w:spacing w:line="180" w:lineRule="exact"/>
                          <w:rPr>
                            <w:rFonts w:ascii="Calibri"/>
                            <w:sz w:val="18"/>
                          </w:rPr>
                        </w:pPr>
                        <w:r>
                          <w:rPr>
                            <w:rFonts w:ascii="Calibri"/>
                            <w:color w:val="585858"/>
                            <w:spacing w:val="-5"/>
                            <w:sz w:val="18"/>
                          </w:rPr>
                          <w:t>15</w:t>
                        </w:r>
                      </w:p>
                    </w:txbxContent>
                  </v:textbox>
                </v:shape>
                <v:shape id="Textbox 269" o:spid="_x0000_s1063" type="#_x0000_t202" style="position:absolute;left:16669;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" filled="f" stroked="f">
                  <v:textbox inset="0,0,0,0">
                    <w:txbxContent>
                      <w:p w14:paraId="29BD5B03" w14:textId="77777777" w:rsidR="00411D2E" w:rsidRDefault="00411D2E" w:rsidP="00411D2E">
                        <w:pPr>
                          <w:spacing w:line="180" w:lineRule="exact"/>
                          <w:rPr>
                            <w:rFonts w:ascii="Calibri"/>
                            <w:sz w:val="18"/>
                          </w:rPr>
                        </w:pPr>
                        <w:r>
                          <w:rPr>
                            <w:rFonts w:ascii="Calibri"/>
                            <w:color w:val="585858"/>
                            <w:spacing w:val="-5"/>
                            <w:sz w:val="18"/>
                          </w:rPr>
                          <w:t>30</w:t>
                        </w:r>
                      </w:p>
                    </w:txbxContent>
                  </v:textbox>
                </v:shape>
                <v:shape id="Textbox 270" o:spid="_x0000_s1064" type="#_x0000_t202" style="position:absolute;left:20823;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" filled="f" stroked="f">
                  <v:textbox inset="0,0,0,0">
                    <w:txbxContent>
                      <w:p w14:paraId="60595928" w14:textId="77777777" w:rsidR="00411D2E" w:rsidRDefault="00411D2E" w:rsidP="00411D2E">
                        <w:pPr>
                          <w:spacing w:line="180" w:lineRule="exact"/>
                          <w:rPr>
                            <w:rFonts w:ascii="Calibri"/>
                            <w:sz w:val="18"/>
                          </w:rPr>
                        </w:pPr>
                        <w:r>
                          <w:rPr>
                            <w:rFonts w:ascii="Calibri"/>
                            <w:color w:val="585858"/>
                            <w:spacing w:val="-5"/>
                            <w:sz w:val="18"/>
                          </w:rPr>
                          <w:t>45</w:t>
                        </w:r>
                      </w:p>
                    </w:txbxContent>
                  </v:textbox>
                </v:shape>
                <v:shape id="Textbox 271" o:spid="_x0000_s1065" type="#_x0000_t202" style="position:absolute;left:24977;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" filled="f" stroked="f">
                  <v:textbox inset="0,0,0,0">
                    <w:txbxContent>
                      <w:p w14:paraId="5EBE2FEB" w14:textId="77777777" w:rsidR="00411D2E" w:rsidRDefault="00411D2E" w:rsidP="00411D2E">
                        <w:pPr>
                          <w:spacing w:line="180" w:lineRule="exact"/>
                          <w:rPr>
                            <w:rFonts w:ascii="Calibri"/>
                            <w:sz w:val="18"/>
                          </w:rPr>
                        </w:pPr>
                        <w:r>
                          <w:rPr>
                            <w:rFonts w:ascii="Calibri"/>
                            <w:color w:val="585858"/>
                            <w:spacing w:val="-5"/>
                            <w:sz w:val="18"/>
                          </w:rPr>
                          <w:t>60</w:t>
                        </w:r>
                      </w:p>
                    </w:txbxContent>
                  </v:textbox>
                </v:shape>
                <v:shape id="Textbox 272" o:spid="_x0000_s1066" type="#_x0000_t202" style="position:absolute;left:29131;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" filled="f" stroked="f">
                  <v:textbox inset="0,0,0,0">
                    <w:txbxContent>
                      <w:p w14:paraId="414122C9" w14:textId="77777777" w:rsidR="00411D2E" w:rsidRDefault="00411D2E" w:rsidP="00411D2E">
                        <w:pPr>
                          <w:spacing w:line="180" w:lineRule="exact"/>
                          <w:rPr>
                            <w:rFonts w:ascii="Calibri"/>
                            <w:sz w:val="18"/>
                          </w:rPr>
                        </w:pPr>
                        <w:r>
                          <w:rPr>
                            <w:rFonts w:ascii="Calibri"/>
                            <w:color w:val="585858"/>
                            <w:spacing w:val="-5"/>
                            <w:sz w:val="18"/>
                          </w:rPr>
                          <w:t>75</w:t>
                        </w:r>
                      </w:p>
                    </w:txbxContent>
                  </v:textbox>
                </v:shape>
                <v:shape id="Textbox 273" o:spid="_x0000_s1067" type="#_x0000_t202" style="position:absolute;left:33289;top:2839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" filled="f" stroked="f">
                  <v:textbox inset="0,0,0,0">
                    <w:txbxContent>
                      <w:p w14:paraId="7AE05FBE" w14:textId="77777777" w:rsidR="00411D2E" w:rsidRDefault="00411D2E" w:rsidP="00411D2E">
                        <w:pPr>
                          <w:spacing w:line="180" w:lineRule="exact"/>
                          <w:rPr>
                            <w:rFonts w:ascii="Calibri"/>
                            <w:sz w:val="18"/>
                          </w:rPr>
                        </w:pPr>
                        <w:r>
                          <w:rPr>
                            <w:rFonts w:ascii="Calibri"/>
                            <w:color w:val="585858"/>
                            <w:spacing w:val="-5"/>
                            <w:sz w:val="18"/>
                          </w:rPr>
                          <w:t>90</w:t>
                        </w:r>
                      </w:p>
                    </w:txbxContent>
                  </v:textbox>
                </v:shape>
                <v:shape id="Textbox 274" o:spid="_x0000_s1068" type="#_x0000_t202" style="position:absolute;left:37154;top:28390;width:6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" filled="f" stroked="f">
                  <v:textbox inset="0,0,0,0">
                    <w:txbxContent>
                      <w:p w14:paraId="0CC5FD5A" w14:textId="77777777" w:rsidR="00411D2E" w:rsidRDefault="00411D2E" w:rsidP="00411D2E">
                        <w:pPr>
                          <w:tabs>
                            <w:tab w:val="left" w:pos="654"/>
                          </w:tabs>
                          <w:spacing w:line="180" w:lineRule="exact"/>
                          <w:rPr>
                            <w:rFonts w:ascii="Calibri"/>
                            <w:sz w:val="18"/>
                          </w:rPr>
                        </w:pPr>
                        <w:r>
                          <w:rPr>
                            <w:rFonts w:ascii="Calibri"/>
                            <w:color w:val="585858"/>
                            <w:spacing w:val="-5"/>
                            <w:sz w:val="18"/>
                          </w:rPr>
                          <w:t>105</w:t>
                        </w:r>
                        <w:r>
                          <w:rPr>
                            <w:rFonts w:ascii="Calibri"/>
                            <w:color w:val="585858"/>
                            <w:sz w:val="18"/>
                          </w:rPr>
                          <w:tab/>
                        </w:r>
                        <w:r>
                          <w:rPr>
                            <w:rFonts w:ascii="Calibri"/>
                            <w:color w:val="585858"/>
                            <w:spacing w:val="-5"/>
                            <w:sz w:val="18"/>
                          </w:rPr>
                          <w:t>120</w:t>
                        </w:r>
                      </w:p>
                    </w:txbxContent>
                  </v:textbox>
                </v:shape>
                <v:shape id="Textbox 275" o:spid="_x0000_s1069" type="#_x0000_t202" style="position:absolute;left:21198;top:30050;width:885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" filled="f" stroked="f">
                  <v:textbox inset="0,0,0,0">
                    <w:txbxContent>
                      <w:p w14:paraId="22952CF4"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v:textbox>
                </v:shape>
                <w10:wrap anchorx="page"/>
              </v:group>
            </w:pict>
          </mc:Fallback>
        </mc:AlternateContent>
      </w:r>
    </w:p>
    <w:p w14:paraId="79B6D906" w14:textId="77777777" w:rsidR="00411D2E" w:rsidRDefault="00411D2E" w:rsidP="00411D2E">
      <w:pPr>
        <w:rPr>
          <w:b/>
        </w:rPr>
      </w:pPr>
    </w:p>
    <w:p w14:paraId="76B0B935" w14:textId="77777777" w:rsidR="00411D2E" w:rsidRDefault="00411D2E" w:rsidP="00411D2E">
      <w:pPr>
        <w:rPr>
          <w:b/>
        </w:rPr>
      </w:pPr>
    </w:p>
    <w:p w14:paraId="74BE142C" w14:textId="77777777" w:rsidR="00411D2E" w:rsidRDefault="00411D2E" w:rsidP="00411D2E">
      <w:pPr>
        <w:rPr>
          <w:b/>
        </w:rPr>
      </w:pPr>
    </w:p>
    <w:p w14:paraId="3B18C7CF" w14:textId="77777777" w:rsidR="00411D2E" w:rsidRDefault="00411D2E" w:rsidP="00411D2E">
      <w:pPr>
        <w:rPr>
          <w:b/>
        </w:rPr>
      </w:pPr>
    </w:p>
    <w:p w14:paraId="40B6125C" w14:textId="77777777" w:rsidR="00411D2E" w:rsidRDefault="00411D2E" w:rsidP="00411D2E">
      <w:pPr>
        <w:rPr>
          <w:b/>
        </w:rPr>
      </w:pPr>
    </w:p>
    <w:p w14:paraId="23EB3C2C" w14:textId="77777777" w:rsidR="00411D2E" w:rsidRDefault="00411D2E" w:rsidP="00411D2E">
      <w:pPr>
        <w:rPr>
          <w:b/>
        </w:rPr>
      </w:pPr>
    </w:p>
    <w:p w14:paraId="12703B47" w14:textId="77777777" w:rsidR="00411D2E" w:rsidRDefault="00411D2E" w:rsidP="00411D2E">
      <w:pPr>
        <w:rPr>
          <w:b/>
        </w:rPr>
      </w:pPr>
    </w:p>
    <w:p w14:paraId="769EDDB8" w14:textId="77777777" w:rsidR="00411D2E" w:rsidRDefault="00411D2E" w:rsidP="00411D2E">
      <w:pPr>
        <w:rPr>
          <w:b/>
        </w:rPr>
      </w:pPr>
    </w:p>
    <w:p w14:paraId="47ACCE42" w14:textId="77777777" w:rsidR="00411D2E" w:rsidRDefault="00411D2E" w:rsidP="00411D2E">
      <w:pPr>
        <w:rPr>
          <w:b/>
        </w:rPr>
      </w:pPr>
    </w:p>
    <w:p w14:paraId="4B71A1E7" w14:textId="77777777" w:rsidR="00411D2E" w:rsidRDefault="00411D2E" w:rsidP="00411D2E">
      <w:pPr>
        <w:rPr>
          <w:b/>
        </w:rPr>
      </w:pPr>
    </w:p>
    <w:p w14:paraId="615CF248" w14:textId="77777777" w:rsidR="00411D2E" w:rsidRDefault="00411D2E" w:rsidP="00411D2E">
      <w:pPr>
        <w:spacing w:before="218"/>
        <w:rPr>
          <w:b/>
        </w:rPr>
      </w:pPr>
    </w:p>
    <w:p w14:paraId="182E4CCE" w14:textId="253B9435" w:rsidR="00411D2E" w:rsidRPr="00362EEE" w:rsidRDefault="00411D2E" w:rsidP="00411D2E">
      <w:pPr>
        <w:spacing w:before="1" w:line="820" w:lineRule="atLeast"/>
        <w:ind w:left="305" w:right="1664" w:firstLine="1250"/>
        <w:jc w:val="both"/>
        <w:rPr>
          <w:bCs/>
          <w:sz w:val="20"/>
          <w:szCs w:val="20"/>
        </w:rPr>
      </w:pPr>
      <w:r w:rsidRPr="00362EEE">
        <w:rPr>
          <w:bCs/>
          <w:noProof/>
          <w:sz w:val="20"/>
          <w:szCs w:val="20"/>
        </w:rPr>
        <mc:AlternateContent>
          <mc:Choice Requires="wps">
            <w:drawing>
              <wp:anchor distT="0" distB="0" distL="0" distR="0" simplePos="0" relativeHeight="251652096" behindDoc="0" locked="0" layoutInCell="1" allowOverlap="1" wp14:anchorId="29224443" wp14:editId="242B81F0">
                <wp:simplePos x="0" y="0"/>
                <wp:positionH relativeFrom="page">
                  <wp:posOffset>1933575</wp:posOffset>
                </wp:positionH>
                <wp:positionV relativeFrom="paragraph">
                  <wp:posOffset>-1583055</wp:posOffset>
                </wp:positionV>
                <wp:extent cx="203835" cy="718185"/>
                <wp:effectExtent l="0" t="0" r="0" b="0"/>
                <wp:wrapNone/>
                <wp:docPr id="31312200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718185"/>
                        </a:xfrm>
                        <a:prstGeom prst="rect">
                          <a:avLst/>
                        </a:prstGeom>
                      </wps:spPr>
                      <wps:txbx>
                        <w:txbxContent>
                          <w:p w14:paraId="4FEA5C83"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wps:txbx>
                      <wps:bodyPr vert="vert270" wrap="square" lIns="0" tIns="0" rIns="0" bIns="0" rtlCol="0"/>
                    </wps:wsp>
                  </a:graphicData>
                </a:graphic>
                <wp14:sizeRelH relativeFrom="page">
                  <wp14:pctWidth>0</wp14:pctWidth>
                </wp14:sizeRelH>
                <wp14:sizeRelV relativeFrom="page">
                  <wp14:pctHeight>0</wp14:pctHeight>
                </wp14:sizeRelV>
              </wp:anchor>
            </w:drawing>
          </mc:Choice>
          <mc:Fallback>
            <w:pict>
              <v:shape w14:anchorId="29224443" id="Text Box 5" o:spid="_x0000_s1070" type="#_x0000_t202" style="position:absolute;left:0;text-align:left;margin-left:152.25pt;margin-top:-124.65pt;width:16.05pt;height:56.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" filled="f" stroked="f">
                <v:textbox style="layout-flow:vertical;mso-layout-flow-alt:bottom-to-top" inset="0,0,0,0">
                  <w:txbxContent>
                    <w:p w14:paraId="4FEA5C83"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v:textbox>
                <w10:wrap anchorx="page"/>
              </v:shape>
            </w:pict>
          </mc:Fallback>
        </mc:AlternateContent>
      </w:r>
      <w:r w:rsidRPr="00362EEE">
        <w:rPr>
          <w:bCs/>
          <w:sz w:val="20"/>
          <w:szCs w:val="20"/>
        </w:rPr>
        <w:t>Figure.</w:t>
      </w:r>
      <w:r w:rsidRPr="00362EEE">
        <w:rPr>
          <w:bCs/>
          <w:spacing w:val="-4"/>
          <w:sz w:val="20"/>
          <w:szCs w:val="20"/>
        </w:rPr>
        <w:t xml:space="preserve"> </w:t>
      </w:r>
      <w:r w:rsidR="00BB36CB">
        <w:rPr>
          <w:bCs/>
          <w:sz w:val="20"/>
          <w:szCs w:val="20"/>
        </w:rPr>
        <w:t>5</w:t>
      </w:r>
      <w:r w:rsidRPr="00362EEE">
        <w:rPr>
          <w:bCs/>
          <w:sz w:val="20"/>
          <w:szCs w:val="20"/>
        </w:rPr>
        <w:t>.5</w:t>
      </w:r>
      <w:r w:rsidRPr="00362EEE">
        <w:rPr>
          <w:bCs/>
          <w:spacing w:val="-4"/>
          <w:sz w:val="20"/>
          <w:szCs w:val="20"/>
        </w:rPr>
        <w:t xml:space="preserve"> </w:t>
      </w:r>
      <w:r w:rsidRPr="00362EEE">
        <w:rPr>
          <w:bCs/>
          <w:sz w:val="20"/>
          <w:szCs w:val="20"/>
        </w:rPr>
        <w:t>Graph</w:t>
      </w:r>
      <w:r w:rsidRPr="00362EEE">
        <w:rPr>
          <w:bCs/>
          <w:spacing w:val="-3"/>
          <w:sz w:val="20"/>
          <w:szCs w:val="20"/>
        </w:rPr>
        <w:t xml:space="preserve"> </w:t>
      </w:r>
      <w:r w:rsidRPr="00362EEE">
        <w:rPr>
          <w:bCs/>
          <w:sz w:val="20"/>
          <w:szCs w:val="20"/>
        </w:rPr>
        <w:t>of</w:t>
      </w:r>
      <w:r w:rsidRPr="00362EEE">
        <w:rPr>
          <w:bCs/>
          <w:spacing w:val="-5"/>
          <w:sz w:val="20"/>
          <w:szCs w:val="20"/>
        </w:rPr>
        <w:t xml:space="preserve"> </w:t>
      </w:r>
      <w:r w:rsidRPr="00362EEE">
        <w:rPr>
          <w:bCs/>
          <w:sz w:val="20"/>
          <w:szCs w:val="20"/>
        </w:rPr>
        <w:t>water</w:t>
      </w:r>
      <w:r w:rsidRPr="00362EEE">
        <w:rPr>
          <w:bCs/>
          <w:spacing w:val="-5"/>
          <w:sz w:val="20"/>
          <w:szCs w:val="20"/>
        </w:rPr>
        <w:t xml:space="preserve"> </w:t>
      </w:r>
      <w:r w:rsidRPr="00362EEE">
        <w:rPr>
          <w:bCs/>
          <w:sz w:val="20"/>
          <w:szCs w:val="20"/>
        </w:rPr>
        <w:t>flowing</w:t>
      </w:r>
      <w:r w:rsidRPr="00362EEE">
        <w:rPr>
          <w:bCs/>
          <w:spacing w:val="-4"/>
          <w:sz w:val="20"/>
          <w:szCs w:val="20"/>
        </w:rPr>
        <w:t xml:space="preserve"> </w:t>
      </w:r>
      <w:r w:rsidRPr="00362EEE">
        <w:rPr>
          <w:bCs/>
          <w:sz w:val="20"/>
          <w:szCs w:val="20"/>
        </w:rPr>
        <w:t>test</w:t>
      </w:r>
      <w:r w:rsidRPr="00362EEE">
        <w:rPr>
          <w:bCs/>
          <w:spacing w:val="-4"/>
          <w:sz w:val="20"/>
          <w:szCs w:val="20"/>
        </w:rPr>
        <w:t xml:space="preserve"> </w:t>
      </w:r>
      <w:r w:rsidRPr="00362EEE">
        <w:rPr>
          <w:bCs/>
          <w:sz w:val="20"/>
          <w:szCs w:val="20"/>
        </w:rPr>
        <w:t>of</w:t>
      </w:r>
      <w:r w:rsidRPr="00362EEE">
        <w:rPr>
          <w:bCs/>
          <w:spacing w:val="-6"/>
          <w:sz w:val="20"/>
          <w:szCs w:val="20"/>
        </w:rPr>
        <w:t xml:space="preserve"> </w:t>
      </w:r>
      <w:r w:rsidRPr="00362EEE">
        <w:rPr>
          <w:bCs/>
          <w:sz w:val="20"/>
          <w:szCs w:val="20"/>
        </w:rPr>
        <w:t>0.1%</w:t>
      </w:r>
      <w:r w:rsidRPr="00362EEE">
        <w:rPr>
          <w:bCs/>
          <w:spacing w:val="-2"/>
          <w:sz w:val="20"/>
          <w:szCs w:val="20"/>
        </w:rPr>
        <w:t xml:space="preserve"> </w:t>
      </w:r>
      <w:r w:rsidRPr="00362EEE">
        <w:rPr>
          <w:bCs/>
          <w:sz w:val="20"/>
          <w:szCs w:val="20"/>
        </w:rPr>
        <w:t>SAP</w:t>
      </w:r>
      <w:r w:rsidRPr="00362EEE">
        <w:rPr>
          <w:bCs/>
          <w:spacing w:val="-4"/>
          <w:sz w:val="20"/>
          <w:szCs w:val="20"/>
        </w:rPr>
        <w:t xml:space="preserve"> </w:t>
      </w:r>
      <w:r w:rsidRPr="00362EEE">
        <w:rPr>
          <w:bCs/>
          <w:sz w:val="20"/>
          <w:szCs w:val="20"/>
        </w:rPr>
        <w:t xml:space="preserve">concrete </w:t>
      </w:r>
    </w:p>
    <w:p w14:paraId="17E1CA19" w14:textId="018E2B8D" w:rsidR="00411D2E" w:rsidRPr="00217644" w:rsidRDefault="00E72536" w:rsidP="00E72536">
      <w:pPr>
        <w:spacing w:before="1" w:line="820" w:lineRule="atLeast"/>
        <w:ind w:right="1664"/>
        <w:jc w:val="both"/>
        <w:rPr>
          <w:b/>
          <w:bCs/>
        </w:rPr>
      </w:pPr>
      <w:r>
        <w:rPr>
          <w:b/>
        </w:rPr>
        <w:t xml:space="preserve">                 </w:t>
      </w:r>
      <w:r w:rsidR="00411D2E" w:rsidRPr="00217644">
        <w:rPr>
          <w:b/>
          <w:bCs/>
          <w:sz w:val="20"/>
          <w:szCs w:val="20"/>
        </w:rPr>
        <w:t>Result Analysis</w:t>
      </w:r>
      <w:r w:rsidR="00411D2E" w:rsidRPr="00217644">
        <w:rPr>
          <w:b/>
          <w:bCs/>
        </w:rPr>
        <w:t xml:space="preserve">  </w:t>
      </w:r>
    </w:p>
    <w:p w14:paraId="4C12D4DB" w14:textId="77777777" w:rsidR="00411D2E" w:rsidRPr="00E72536" w:rsidRDefault="00411D2E" w:rsidP="00411D2E">
      <w:pPr>
        <w:numPr>
          <w:ilvl w:val="3"/>
          <w:numId w:val="80"/>
        </w:numPr>
        <w:tabs>
          <w:tab w:val="left" w:pos="1085"/>
        </w:tabs>
        <w:spacing w:before="147" w:line="360" w:lineRule="auto"/>
        <w:ind w:left="1085" w:right="414" w:hanging="360"/>
        <w:jc w:val="both"/>
        <w:rPr>
          <w:rFonts w:ascii="Wingdings" w:hAnsi="Wingdings"/>
          <w:sz w:val="20"/>
          <w:szCs w:val="20"/>
        </w:rPr>
      </w:pPr>
      <w:r w:rsidRPr="00E72536">
        <w:rPr>
          <w:sz w:val="20"/>
          <w:szCs w:val="20"/>
        </w:rPr>
        <w:t>At the start of the test (0 minutes), both Samples 1 and Samples 2 had a volume of 0 ml, indicating no water flow initially.</w:t>
      </w:r>
    </w:p>
    <w:p w14:paraId="097CC31B" w14:textId="77777777" w:rsidR="00411D2E" w:rsidRPr="00E72536" w:rsidRDefault="00411D2E" w:rsidP="00411D2E">
      <w:pPr>
        <w:numPr>
          <w:ilvl w:val="3"/>
          <w:numId w:val="80"/>
        </w:numPr>
        <w:tabs>
          <w:tab w:val="left" w:pos="1085"/>
        </w:tabs>
        <w:spacing w:line="360" w:lineRule="auto"/>
        <w:ind w:left="1085" w:right="410" w:hanging="360"/>
        <w:jc w:val="both"/>
        <w:rPr>
          <w:rFonts w:ascii="Wingdings" w:hAnsi="Wingdings"/>
          <w:sz w:val="20"/>
          <w:szCs w:val="20"/>
        </w:rPr>
      </w:pPr>
      <w:r w:rsidRPr="00E72536">
        <w:rPr>
          <w:sz w:val="20"/>
          <w:szCs w:val="20"/>
        </w:rPr>
        <w:t>As</w:t>
      </w:r>
      <w:r w:rsidRPr="00E72536">
        <w:rPr>
          <w:spacing w:val="-6"/>
          <w:sz w:val="20"/>
          <w:szCs w:val="20"/>
        </w:rPr>
        <w:t xml:space="preserve"> </w:t>
      </w:r>
      <w:r w:rsidRPr="00E72536">
        <w:rPr>
          <w:sz w:val="20"/>
          <w:szCs w:val="20"/>
        </w:rPr>
        <w:t>the</w:t>
      </w:r>
      <w:r w:rsidRPr="00E72536">
        <w:rPr>
          <w:spacing w:val="-6"/>
          <w:sz w:val="20"/>
          <w:szCs w:val="20"/>
        </w:rPr>
        <w:t xml:space="preserve"> </w:t>
      </w:r>
      <w:r w:rsidRPr="00E72536">
        <w:rPr>
          <w:sz w:val="20"/>
          <w:szCs w:val="20"/>
        </w:rPr>
        <w:t>test</w:t>
      </w:r>
      <w:r w:rsidRPr="00E72536">
        <w:rPr>
          <w:spacing w:val="-6"/>
          <w:sz w:val="20"/>
          <w:szCs w:val="20"/>
        </w:rPr>
        <w:t xml:space="preserve"> </w:t>
      </w:r>
      <w:r w:rsidRPr="00E72536">
        <w:rPr>
          <w:sz w:val="20"/>
          <w:szCs w:val="20"/>
        </w:rPr>
        <w:t>progressed,</w:t>
      </w:r>
      <w:r w:rsidRPr="00E72536">
        <w:rPr>
          <w:spacing w:val="-6"/>
          <w:sz w:val="20"/>
          <w:szCs w:val="20"/>
        </w:rPr>
        <w:t xml:space="preserve"> </w:t>
      </w:r>
      <w:r w:rsidRPr="00E72536">
        <w:rPr>
          <w:sz w:val="20"/>
          <w:szCs w:val="20"/>
        </w:rPr>
        <w:t>the</w:t>
      </w:r>
      <w:r w:rsidRPr="00E72536">
        <w:rPr>
          <w:spacing w:val="-6"/>
          <w:sz w:val="20"/>
          <w:szCs w:val="20"/>
        </w:rPr>
        <w:t xml:space="preserve"> </w:t>
      </w:r>
      <w:r w:rsidRPr="00E72536">
        <w:rPr>
          <w:sz w:val="20"/>
          <w:szCs w:val="20"/>
        </w:rPr>
        <w:t>volume</w:t>
      </w:r>
      <w:r w:rsidRPr="00E72536">
        <w:rPr>
          <w:spacing w:val="-7"/>
          <w:sz w:val="20"/>
          <w:szCs w:val="20"/>
        </w:rPr>
        <w:t xml:space="preserve"> </w:t>
      </w:r>
      <w:r w:rsidRPr="00E72536">
        <w:rPr>
          <w:sz w:val="20"/>
          <w:szCs w:val="20"/>
        </w:rPr>
        <w:t>of</w:t>
      </w:r>
      <w:r w:rsidRPr="00E72536">
        <w:rPr>
          <w:spacing w:val="-7"/>
          <w:sz w:val="20"/>
          <w:szCs w:val="20"/>
        </w:rPr>
        <w:t xml:space="preserve"> </w:t>
      </w:r>
      <w:r w:rsidRPr="00E72536">
        <w:rPr>
          <w:sz w:val="20"/>
          <w:szCs w:val="20"/>
        </w:rPr>
        <w:t>water</w:t>
      </w:r>
      <w:r w:rsidRPr="00E72536">
        <w:rPr>
          <w:spacing w:val="-7"/>
          <w:sz w:val="20"/>
          <w:szCs w:val="20"/>
        </w:rPr>
        <w:t xml:space="preserve"> </w:t>
      </w:r>
      <w:r w:rsidRPr="00E72536">
        <w:rPr>
          <w:sz w:val="20"/>
          <w:szCs w:val="20"/>
        </w:rPr>
        <w:t>flowing</w:t>
      </w:r>
      <w:r w:rsidRPr="00E72536">
        <w:rPr>
          <w:spacing w:val="-6"/>
          <w:sz w:val="20"/>
          <w:szCs w:val="20"/>
        </w:rPr>
        <w:t xml:space="preserve"> </w:t>
      </w:r>
      <w:r w:rsidRPr="00E72536">
        <w:rPr>
          <w:sz w:val="20"/>
          <w:szCs w:val="20"/>
        </w:rPr>
        <w:t>through</w:t>
      </w:r>
      <w:r w:rsidRPr="00E72536">
        <w:rPr>
          <w:spacing w:val="-6"/>
          <w:sz w:val="20"/>
          <w:szCs w:val="20"/>
        </w:rPr>
        <w:t xml:space="preserve"> </w:t>
      </w:r>
      <w:r w:rsidRPr="00E72536">
        <w:rPr>
          <w:sz w:val="20"/>
          <w:szCs w:val="20"/>
        </w:rPr>
        <w:t>the</w:t>
      </w:r>
      <w:r w:rsidRPr="00E72536">
        <w:rPr>
          <w:spacing w:val="-6"/>
          <w:sz w:val="20"/>
          <w:szCs w:val="20"/>
        </w:rPr>
        <w:t xml:space="preserve"> </w:t>
      </w:r>
      <w:r w:rsidRPr="00E72536">
        <w:rPr>
          <w:sz w:val="20"/>
          <w:szCs w:val="20"/>
        </w:rPr>
        <w:t>concrete</w:t>
      </w:r>
      <w:r w:rsidRPr="00E72536">
        <w:rPr>
          <w:spacing w:val="-6"/>
          <w:sz w:val="20"/>
          <w:szCs w:val="20"/>
        </w:rPr>
        <w:t xml:space="preserve"> </w:t>
      </w:r>
      <w:r w:rsidRPr="00E72536">
        <w:rPr>
          <w:sz w:val="20"/>
          <w:szCs w:val="20"/>
        </w:rPr>
        <w:t>with</w:t>
      </w:r>
      <w:r w:rsidRPr="00E72536">
        <w:rPr>
          <w:spacing w:val="-5"/>
          <w:sz w:val="20"/>
          <w:szCs w:val="20"/>
        </w:rPr>
        <w:t xml:space="preserve"> </w:t>
      </w:r>
      <w:r w:rsidRPr="00E72536">
        <w:rPr>
          <w:sz w:val="20"/>
          <w:szCs w:val="20"/>
        </w:rPr>
        <w:t>0.1% SAP</w:t>
      </w:r>
      <w:r w:rsidRPr="00E72536">
        <w:rPr>
          <w:spacing w:val="-14"/>
          <w:sz w:val="20"/>
          <w:szCs w:val="20"/>
        </w:rPr>
        <w:t xml:space="preserve"> </w:t>
      </w:r>
      <w:r w:rsidRPr="00E72536">
        <w:rPr>
          <w:sz w:val="20"/>
          <w:szCs w:val="20"/>
        </w:rPr>
        <w:t>increased.</w:t>
      </w:r>
      <w:r w:rsidRPr="00E72536">
        <w:rPr>
          <w:spacing w:val="-14"/>
          <w:sz w:val="20"/>
          <w:szCs w:val="20"/>
        </w:rPr>
        <w:t xml:space="preserve"> </w:t>
      </w:r>
      <w:r w:rsidRPr="00E72536">
        <w:rPr>
          <w:sz w:val="20"/>
          <w:szCs w:val="20"/>
        </w:rPr>
        <w:t>At</w:t>
      </w:r>
      <w:r w:rsidRPr="00E72536">
        <w:rPr>
          <w:spacing w:val="-14"/>
          <w:sz w:val="20"/>
          <w:szCs w:val="20"/>
        </w:rPr>
        <w:t xml:space="preserve"> </w:t>
      </w:r>
      <w:r w:rsidRPr="00E72536">
        <w:rPr>
          <w:sz w:val="20"/>
          <w:szCs w:val="20"/>
        </w:rPr>
        <w:t>15</w:t>
      </w:r>
      <w:r w:rsidRPr="00E72536">
        <w:rPr>
          <w:spacing w:val="-14"/>
          <w:sz w:val="20"/>
          <w:szCs w:val="20"/>
        </w:rPr>
        <w:t xml:space="preserve"> </w:t>
      </w:r>
      <w:r w:rsidRPr="00E72536">
        <w:rPr>
          <w:sz w:val="20"/>
          <w:szCs w:val="20"/>
        </w:rPr>
        <w:t>minutes,</w:t>
      </w:r>
      <w:r w:rsidRPr="00E72536">
        <w:rPr>
          <w:spacing w:val="-15"/>
          <w:sz w:val="20"/>
          <w:szCs w:val="20"/>
        </w:rPr>
        <w:t xml:space="preserve"> </w:t>
      </w:r>
      <w:r w:rsidRPr="00E72536">
        <w:rPr>
          <w:sz w:val="20"/>
          <w:szCs w:val="20"/>
        </w:rPr>
        <w:t>Samples</w:t>
      </w:r>
      <w:r w:rsidRPr="00E72536">
        <w:rPr>
          <w:spacing w:val="-15"/>
          <w:sz w:val="20"/>
          <w:szCs w:val="20"/>
        </w:rPr>
        <w:t xml:space="preserve"> </w:t>
      </w:r>
      <w:r w:rsidRPr="00E72536">
        <w:rPr>
          <w:sz w:val="20"/>
          <w:szCs w:val="20"/>
        </w:rPr>
        <w:t>1</w:t>
      </w:r>
      <w:r w:rsidRPr="00E72536">
        <w:rPr>
          <w:spacing w:val="-14"/>
          <w:sz w:val="20"/>
          <w:szCs w:val="20"/>
        </w:rPr>
        <w:t xml:space="preserve"> </w:t>
      </w:r>
      <w:r w:rsidRPr="00E72536">
        <w:rPr>
          <w:sz w:val="20"/>
          <w:szCs w:val="20"/>
        </w:rPr>
        <w:t>had</w:t>
      </w:r>
      <w:r w:rsidRPr="00E72536">
        <w:rPr>
          <w:spacing w:val="-14"/>
          <w:sz w:val="20"/>
          <w:szCs w:val="20"/>
        </w:rPr>
        <w:t xml:space="preserve"> </w:t>
      </w:r>
      <w:r w:rsidRPr="00E72536">
        <w:rPr>
          <w:sz w:val="20"/>
          <w:szCs w:val="20"/>
        </w:rPr>
        <w:t>a</w:t>
      </w:r>
      <w:r w:rsidRPr="00E72536">
        <w:rPr>
          <w:spacing w:val="-15"/>
          <w:sz w:val="20"/>
          <w:szCs w:val="20"/>
        </w:rPr>
        <w:t xml:space="preserve"> </w:t>
      </w:r>
      <w:r w:rsidRPr="00E72536">
        <w:rPr>
          <w:sz w:val="20"/>
          <w:szCs w:val="20"/>
        </w:rPr>
        <w:t>flow</w:t>
      </w:r>
      <w:r w:rsidRPr="00E72536">
        <w:rPr>
          <w:spacing w:val="-13"/>
          <w:sz w:val="20"/>
          <w:szCs w:val="20"/>
        </w:rPr>
        <w:t xml:space="preserve"> </w:t>
      </w:r>
      <w:r w:rsidRPr="00E72536">
        <w:rPr>
          <w:sz w:val="20"/>
          <w:szCs w:val="20"/>
        </w:rPr>
        <w:t>volume</w:t>
      </w:r>
      <w:r w:rsidRPr="00E72536">
        <w:rPr>
          <w:spacing w:val="-15"/>
          <w:sz w:val="20"/>
          <w:szCs w:val="20"/>
        </w:rPr>
        <w:t xml:space="preserve"> </w:t>
      </w:r>
      <w:r w:rsidRPr="00E72536">
        <w:rPr>
          <w:sz w:val="20"/>
          <w:szCs w:val="20"/>
        </w:rPr>
        <w:t>of</w:t>
      </w:r>
      <w:r w:rsidRPr="00E72536">
        <w:rPr>
          <w:spacing w:val="-15"/>
          <w:sz w:val="20"/>
          <w:szCs w:val="20"/>
        </w:rPr>
        <w:t xml:space="preserve"> </w:t>
      </w:r>
      <w:r w:rsidRPr="00E72536">
        <w:rPr>
          <w:sz w:val="20"/>
          <w:szCs w:val="20"/>
        </w:rPr>
        <w:t>110</w:t>
      </w:r>
      <w:r w:rsidRPr="00E72536">
        <w:rPr>
          <w:spacing w:val="-14"/>
          <w:sz w:val="20"/>
          <w:szCs w:val="20"/>
        </w:rPr>
        <w:t xml:space="preserve"> </w:t>
      </w:r>
      <w:r w:rsidRPr="00E72536">
        <w:rPr>
          <w:sz w:val="20"/>
          <w:szCs w:val="20"/>
        </w:rPr>
        <w:t>ml,</w:t>
      </w:r>
      <w:r w:rsidRPr="00E72536">
        <w:rPr>
          <w:spacing w:val="-14"/>
          <w:sz w:val="20"/>
          <w:szCs w:val="20"/>
        </w:rPr>
        <w:t xml:space="preserve"> </w:t>
      </w:r>
      <w:r w:rsidRPr="00E72536">
        <w:rPr>
          <w:sz w:val="20"/>
          <w:szCs w:val="20"/>
        </w:rPr>
        <w:t>while</w:t>
      </w:r>
      <w:r w:rsidRPr="00E72536">
        <w:rPr>
          <w:spacing w:val="-15"/>
          <w:sz w:val="20"/>
          <w:szCs w:val="20"/>
        </w:rPr>
        <w:t xml:space="preserve"> </w:t>
      </w:r>
      <w:r w:rsidRPr="00E72536">
        <w:rPr>
          <w:sz w:val="20"/>
          <w:szCs w:val="20"/>
        </w:rPr>
        <w:t>Samples 2 had a flow volume of 168 ml.</w:t>
      </w:r>
    </w:p>
    <w:p w14:paraId="1255ABB8" w14:textId="77777777" w:rsidR="00411D2E" w:rsidRPr="00E72536" w:rsidRDefault="00411D2E" w:rsidP="00411D2E">
      <w:pPr>
        <w:numPr>
          <w:ilvl w:val="3"/>
          <w:numId w:val="80"/>
        </w:numPr>
        <w:tabs>
          <w:tab w:val="left" w:pos="1085"/>
        </w:tabs>
        <w:spacing w:line="360" w:lineRule="auto"/>
        <w:ind w:left="1085" w:right="412" w:hanging="360"/>
        <w:jc w:val="both"/>
        <w:rPr>
          <w:rFonts w:ascii="Wingdings" w:hAnsi="Wingdings"/>
          <w:sz w:val="20"/>
          <w:szCs w:val="20"/>
        </w:rPr>
      </w:pPr>
      <w:r w:rsidRPr="00E72536">
        <w:rPr>
          <w:sz w:val="20"/>
          <w:szCs w:val="20"/>
        </w:rPr>
        <w:lastRenderedPageBreak/>
        <w:t>Subsequent measurements taken at 30-minute intervals showed some variations in the</w:t>
      </w:r>
      <w:r w:rsidRPr="00E72536">
        <w:rPr>
          <w:spacing w:val="-5"/>
          <w:sz w:val="20"/>
          <w:szCs w:val="20"/>
        </w:rPr>
        <w:t xml:space="preserve"> </w:t>
      </w:r>
      <w:r w:rsidRPr="00E72536">
        <w:rPr>
          <w:sz w:val="20"/>
          <w:szCs w:val="20"/>
        </w:rPr>
        <w:t>flow</w:t>
      </w:r>
      <w:r w:rsidRPr="00E72536">
        <w:rPr>
          <w:spacing w:val="-5"/>
          <w:sz w:val="20"/>
          <w:szCs w:val="20"/>
        </w:rPr>
        <w:t xml:space="preserve"> </w:t>
      </w:r>
      <w:r w:rsidRPr="00E72536">
        <w:rPr>
          <w:sz w:val="20"/>
          <w:szCs w:val="20"/>
        </w:rPr>
        <w:t>volumes</w:t>
      </w:r>
      <w:r w:rsidRPr="00E72536">
        <w:rPr>
          <w:spacing w:val="-2"/>
          <w:sz w:val="20"/>
          <w:szCs w:val="20"/>
        </w:rPr>
        <w:t xml:space="preserve"> </w:t>
      </w:r>
      <w:r w:rsidRPr="00E72536">
        <w:rPr>
          <w:sz w:val="20"/>
          <w:szCs w:val="20"/>
        </w:rPr>
        <w:t>for</w:t>
      </w:r>
      <w:r w:rsidRPr="00E72536">
        <w:rPr>
          <w:spacing w:val="-4"/>
          <w:sz w:val="20"/>
          <w:szCs w:val="20"/>
        </w:rPr>
        <w:t xml:space="preserve"> </w:t>
      </w:r>
      <w:r w:rsidRPr="00E72536">
        <w:rPr>
          <w:sz w:val="20"/>
          <w:szCs w:val="20"/>
        </w:rPr>
        <w:t>both</w:t>
      </w:r>
      <w:r w:rsidRPr="00E72536">
        <w:rPr>
          <w:spacing w:val="-5"/>
          <w:sz w:val="20"/>
          <w:szCs w:val="20"/>
        </w:rPr>
        <w:t xml:space="preserve"> </w:t>
      </w:r>
      <w:r w:rsidRPr="00E72536">
        <w:rPr>
          <w:sz w:val="20"/>
          <w:szCs w:val="20"/>
        </w:rPr>
        <w:t>sampless.</w:t>
      </w:r>
      <w:r w:rsidRPr="00E72536">
        <w:rPr>
          <w:spacing w:val="-5"/>
          <w:sz w:val="20"/>
          <w:szCs w:val="20"/>
        </w:rPr>
        <w:t xml:space="preserve"> </w:t>
      </w:r>
      <w:r w:rsidRPr="00E72536">
        <w:rPr>
          <w:sz w:val="20"/>
          <w:szCs w:val="20"/>
        </w:rPr>
        <w:t>The</w:t>
      </w:r>
      <w:r w:rsidRPr="00E72536">
        <w:rPr>
          <w:spacing w:val="-5"/>
          <w:sz w:val="20"/>
          <w:szCs w:val="20"/>
        </w:rPr>
        <w:t xml:space="preserve"> </w:t>
      </w:r>
      <w:r w:rsidRPr="00E72536">
        <w:rPr>
          <w:sz w:val="20"/>
          <w:szCs w:val="20"/>
        </w:rPr>
        <w:t>flow</w:t>
      </w:r>
      <w:r w:rsidRPr="00E72536">
        <w:rPr>
          <w:spacing w:val="-3"/>
          <w:sz w:val="20"/>
          <w:szCs w:val="20"/>
        </w:rPr>
        <w:t xml:space="preserve"> </w:t>
      </w:r>
      <w:r w:rsidRPr="00E72536">
        <w:rPr>
          <w:sz w:val="20"/>
          <w:szCs w:val="20"/>
        </w:rPr>
        <w:t>volumes</w:t>
      </w:r>
      <w:r w:rsidRPr="00E72536">
        <w:rPr>
          <w:spacing w:val="-5"/>
          <w:sz w:val="20"/>
          <w:szCs w:val="20"/>
        </w:rPr>
        <w:t xml:space="preserve"> </w:t>
      </w:r>
      <w:r w:rsidRPr="00E72536">
        <w:rPr>
          <w:sz w:val="20"/>
          <w:szCs w:val="20"/>
        </w:rPr>
        <w:t>ranged</w:t>
      </w:r>
      <w:r w:rsidRPr="00E72536">
        <w:rPr>
          <w:spacing w:val="-5"/>
          <w:sz w:val="20"/>
          <w:szCs w:val="20"/>
        </w:rPr>
        <w:t xml:space="preserve"> </w:t>
      </w:r>
      <w:r w:rsidRPr="00E72536">
        <w:rPr>
          <w:sz w:val="20"/>
          <w:szCs w:val="20"/>
        </w:rPr>
        <w:t>from</w:t>
      </w:r>
      <w:r w:rsidRPr="00E72536">
        <w:rPr>
          <w:spacing w:val="-5"/>
          <w:sz w:val="20"/>
          <w:szCs w:val="20"/>
        </w:rPr>
        <w:t xml:space="preserve"> </w:t>
      </w:r>
      <w:r w:rsidRPr="00E72536">
        <w:rPr>
          <w:sz w:val="20"/>
          <w:szCs w:val="20"/>
        </w:rPr>
        <w:t>85</w:t>
      </w:r>
      <w:r w:rsidRPr="00E72536">
        <w:rPr>
          <w:spacing w:val="-3"/>
          <w:sz w:val="20"/>
          <w:szCs w:val="20"/>
        </w:rPr>
        <w:t xml:space="preserve"> </w:t>
      </w:r>
      <w:r w:rsidRPr="00E72536">
        <w:rPr>
          <w:sz w:val="20"/>
          <w:szCs w:val="20"/>
        </w:rPr>
        <w:t>ml</w:t>
      </w:r>
      <w:r w:rsidRPr="00E72536">
        <w:rPr>
          <w:spacing w:val="-4"/>
          <w:sz w:val="20"/>
          <w:szCs w:val="20"/>
        </w:rPr>
        <w:t xml:space="preserve"> </w:t>
      </w:r>
      <w:r w:rsidRPr="00E72536">
        <w:rPr>
          <w:sz w:val="20"/>
          <w:szCs w:val="20"/>
        </w:rPr>
        <w:t>to</w:t>
      </w:r>
      <w:r w:rsidRPr="00E72536">
        <w:rPr>
          <w:spacing w:val="-4"/>
          <w:sz w:val="20"/>
          <w:szCs w:val="20"/>
        </w:rPr>
        <w:t xml:space="preserve"> </w:t>
      </w:r>
      <w:r w:rsidRPr="00E72536">
        <w:rPr>
          <w:sz w:val="20"/>
          <w:szCs w:val="20"/>
        </w:rPr>
        <w:t>144</w:t>
      </w:r>
      <w:r w:rsidRPr="00E72536">
        <w:rPr>
          <w:spacing w:val="-5"/>
          <w:sz w:val="20"/>
          <w:szCs w:val="20"/>
        </w:rPr>
        <w:t xml:space="preserve"> </w:t>
      </w:r>
      <w:r w:rsidRPr="00E72536">
        <w:rPr>
          <w:sz w:val="20"/>
          <w:szCs w:val="20"/>
        </w:rPr>
        <w:t>ml for Samples 1 and from 115 ml to 168 ml for Samples 2.</w:t>
      </w:r>
    </w:p>
    <w:p w14:paraId="7BA95B33" w14:textId="77777777" w:rsidR="00411D2E" w:rsidRPr="00E72536" w:rsidRDefault="00411D2E" w:rsidP="00411D2E">
      <w:pPr>
        <w:numPr>
          <w:ilvl w:val="3"/>
          <w:numId w:val="80"/>
        </w:numPr>
        <w:tabs>
          <w:tab w:val="left" w:pos="1085"/>
        </w:tabs>
        <w:spacing w:line="360" w:lineRule="auto"/>
        <w:ind w:left="1085" w:right="412" w:hanging="360"/>
        <w:jc w:val="both"/>
        <w:rPr>
          <w:sz w:val="20"/>
          <w:szCs w:val="20"/>
        </w:rPr>
      </w:pPr>
      <w:r w:rsidRPr="00E72536">
        <w:rPr>
          <w:sz w:val="20"/>
          <w:szCs w:val="20"/>
        </w:rPr>
        <w:t>The average flow volumes at each time interval were calculated by taking the average of the measurements for Samples 1 and Samples 2. The average flow volumes ranged from 100 ml to 139.5 ml over the duration of the test. rom the data, the addition of 0.1% SAP to the concrete appears to have influenced the water flow characteristics compared to the previous scenario with 0% SAP.</w:t>
      </w:r>
    </w:p>
    <w:p w14:paraId="2B1CBDEC" w14:textId="77777777" w:rsidR="00411D2E" w:rsidRPr="0067767E" w:rsidRDefault="00411D2E" w:rsidP="00411D2E">
      <w:pPr>
        <w:tabs>
          <w:tab w:val="left" w:pos="1085"/>
        </w:tabs>
        <w:spacing w:line="360" w:lineRule="auto"/>
        <w:ind w:left="1085" w:right="412"/>
        <w:jc w:val="right"/>
      </w:pPr>
    </w:p>
    <w:p w14:paraId="08AECD19" w14:textId="77777777" w:rsidR="00411D2E" w:rsidRPr="00683902" w:rsidRDefault="00411D2E" w:rsidP="00411D2E">
      <w:pPr>
        <w:tabs>
          <w:tab w:val="left" w:pos="1085"/>
        </w:tabs>
        <w:spacing w:line="360" w:lineRule="auto"/>
        <w:ind w:left="664" w:right="416"/>
        <w:jc w:val="both"/>
        <w:rPr>
          <w:b/>
          <w:bCs/>
          <w:spacing w:val="-2"/>
          <w:sz w:val="20"/>
          <w:szCs w:val="20"/>
        </w:rPr>
      </w:pPr>
      <w:r w:rsidRPr="00683902">
        <w:rPr>
          <w:b/>
          <w:bCs/>
          <w:sz w:val="20"/>
          <w:szCs w:val="20"/>
        </w:rPr>
        <w:t xml:space="preserve"> Here are some </w:t>
      </w:r>
      <w:r w:rsidRPr="00683902">
        <w:rPr>
          <w:b/>
          <w:bCs/>
          <w:spacing w:val="-2"/>
          <w:sz w:val="20"/>
          <w:szCs w:val="20"/>
        </w:rPr>
        <w:t>observations</w:t>
      </w:r>
    </w:p>
    <w:p w14:paraId="34FEDAB3" w14:textId="77777777" w:rsidR="00411D2E" w:rsidRDefault="00411D2E" w:rsidP="00411D2E">
      <w:pPr>
        <w:tabs>
          <w:tab w:val="left" w:pos="1085"/>
        </w:tabs>
        <w:spacing w:line="360" w:lineRule="auto"/>
        <w:ind w:left="664" w:right="416"/>
        <w:jc w:val="both"/>
      </w:pPr>
    </w:p>
    <w:p w14:paraId="3018DBB8" w14:textId="77777777" w:rsidR="00411D2E" w:rsidRPr="00683902" w:rsidRDefault="00411D2E" w:rsidP="00411D2E">
      <w:pPr>
        <w:numPr>
          <w:ilvl w:val="4"/>
          <w:numId w:val="80"/>
        </w:numPr>
        <w:tabs>
          <w:tab w:val="left" w:pos="1385"/>
        </w:tabs>
        <w:spacing w:before="1" w:line="360" w:lineRule="auto"/>
        <w:ind w:right="415" w:hanging="360"/>
        <w:jc w:val="both"/>
        <w:rPr>
          <w:sz w:val="20"/>
          <w:szCs w:val="20"/>
        </w:rPr>
      </w:pPr>
      <w:r w:rsidRPr="00683902">
        <w:rPr>
          <w:sz w:val="20"/>
          <w:szCs w:val="20"/>
        </w:rPr>
        <w:t>Generally, the average flow volumes for the sampless with 0.1% SAP (ranging from 100 ml to 139.5 ml) are lower compared to the sampless without SAP (ranging from 125 ml to 142.5 ml).</w:t>
      </w:r>
    </w:p>
    <w:p w14:paraId="44B201C1" w14:textId="77777777" w:rsidR="00411D2E" w:rsidRPr="00683902" w:rsidRDefault="00411D2E" w:rsidP="00411D2E">
      <w:pPr>
        <w:numPr>
          <w:ilvl w:val="4"/>
          <w:numId w:val="80"/>
        </w:numPr>
        <w:tabs>
          <w:tab w:val="left" w:pos="1385"/>
        </w:tabs>
        <w:spacing w:before="80" w:line="360" w:lineRule="auto"/>
        <w:ind w:right="417" w:hanging="360"/>
        <w:jc w:val="both"/>
        <w:rPr>
          <w:sz w:val="20"/>
          <w:szCs w:val="20"/>
        </w:rPr>
      </w:pPr>
      <w:r w:rsidRPr="00683902">
        <w:rPr>
          <w:sz w:val="20"/>
          <w:szCs w:val="20"/>
        </w:rPr>
        <w:t>The presence of 0.1% SAP seems to contribute to a more consistent and controlled water</w:t>
      </w:r>
      <w:r w:rsidRPr="00683902">
        <w:rPr>
          <w:spacing w:val="-1"/>
          <w:sz w:val="20"/>
          <w:szCs w:val="20"/>
        </w:rPr>
        <w:t xml:space="preserve"> </w:t>
      </w:r>
      <w:r w:rsidRPr="00683902">
        <w:rPr>
          <w:sz w:val="20"/>
          <w:szCs w:val="20"/>
        </w:rPr>
        <w:t>flow, as indicated by the relatively smaller</w:t>
      </w:r>
      <w:r w:rsidRPr="00683902">
        <w:rPr>
          <w:spacing w:val="-1"/>
          <w:sz w:val="20"/>
          <w:szCs w:val="20"/>
        </w:rPr>
        <w:t xml:space="preserve"> </w:t>
      </w:r>
      <w:r w:rsidRPr="00683902">
        <w:rPr>
          <w:sz w:val="20"/>
          <w:szCs w:val="20"/>
        </w:rPr>
        <w:t>fluctuations in flow volumes compared to the 0% SAP scenario.</w:t>
      </w:r>
    </w:p>
    <w:p w14:paraId="7BFA0FC4" w14:textId="77777777" w:rsidR="00411D2E" w:rsidRPr="00683902" w:rsidRDefault="00411D2E" w:rsidP="00411D2E">
      <w:pPr>
        <w:numPr>
          <w:ilvl w:val="4"/>
          <w:numId w:val="80"/>
        </w:numPr>
        <w:tabs>
          <w:tab w:val="left" w:pos="1385"/>
        </w:tabs>
        <w:spacing w:line="360" w:lineRule="auto"/>
        <w:ind w:right="414" w:hanging="360"/>
        <w:jc w:val="both"/>
        <w:rPr>
          <w:sz w:val="20"/>
          <w:szCs w:val="20"/>
        </w:rPr>
      </w:pPr>
      <w:r w:rsidRPr="00683902">
        <w:rPr>
          <w:sz w:val="20"/>
          <w:szCs w:val="20"/>
        </w:rPr>
        <w:t>As the test progressed, the flow volumes decreased gradually for both Samples 1 and</w:t>
      </w:r>
      <w:r w:rsidRPr="00683902">
        <w:rPr>
          <w:spacing w:val="-3"/>
          <w:sz w:val="20"/>
          <w:szCs w:val="20"/>
        </w:rPr>
        <w:t xml:space="preserve"> </w:t>
      </w:r>
      <w:r w:rsidRPr="00683902">
        <w:rPr>
          <w:sz w:val="20"/>
          <w:szCs w:val="20"/>
        </w:rPr>
        <w:t>Samples</w:t>
      </w:r>
      <w:r w:rsidRPr="00683902">
        <w:rPr>
          <w:spacing w:val="-4"/>
          <w:sz w:val="20"/>
          <w:szCs w:val="20"/>
        </w:rPr>
        <w:t xml:space="preserve"> </w:t>
      </w:r>
      <w:r w:rsidRPr="00683902">
        <w:rPr>
          <w:sz w:val="20"/>
          <w:szCs w:val="20"/>
        </w:rPr>
        <w:t>2,</w:t>
      </w:r>
      <w:r w:rsidRPr="00683902">
        <w:rPr>
          <w:spacing w:val="-3"/>
          <w:sz w:val="20"/>
          <w:szCs w:val="20"/>
        </w:rPr>
        <w:t xml:space="preserve"> </w:t>
      </w:r>
      <w:r w:rsidRPr="00683902">
        <w:rPr>
          <w:sz w:val="20"/>
          <w:szCs w:val="20"/>
        </w:rPr>
        <w:t>suggesting</w:t>
      </w:r>
      <w:r w:rsidRPr="00683902">
        <w:rPr>
          <w:spacing w:val="-6"/>
          <w:sz w:val="20"/>
          <w:szCs w:val="20"/>
        </w:rPr>
        <w:t xml:space="preserve"> </w:t>
      </w:r>
      <w:r w:rsidRPr="00683902">
        <w:rPr>
          <w:sz w:val="20"/>
          <w:szCs w:val="20"/>
        </w:rPr>
        <w:t>a</w:t>
      </w:r>
      <w:r w:rsidRPr="00683902">
        <w:rPr>
          <w:spacing w:val="-4"/>
          <w:sz w:val="20"/>
          <w:szCs w:val="20"/>
        </w:rPr>
        <w:t xml:space="preserve"> </w:t>
      </w:r>
      <w:r w:rsidRPr="00683902">
        <w:rPr>
          <w:sz w:val="20"/>
          <w:szCs w:val="20"/>
        </w:rPr>
        <w:t>potential</w:t>
      </w:r>
      <w:r w:rsidRPr="00683902">
        <w:rPr>
          <w:spacing w:val="-3"/>
          <w:sz w:val="20"/>
          <w:szCs w:val="20"/>
        </w:rPr>
        <w:t xml:space="preserve"> </w:t>
      </w:r>
      <w:r w:rsidRPr="00683902">
        <w:rPr>
          <w:sz w:val="20"/>
          <w:szCs w:val="20"/>
        </w:rPr>
        <w:t>decrease</w:t>
      </w:r>
      <w:r w:rsidRPr="00683902">
        <w:rPr>
          <w:spacing w:val="-4"/>
          <w:sz w:val="20"/>
          <w:szCs w:val="20"/>
        </w:rPr>
        <w:t xml:space="preserve"> </w:t>
      </w:r>
      <w:r w:rsidRPr="00683902">
        <w:rPr>
          <w:sz w:val="20"/>
          <w:szCs w:val="20"/>
        </w:rPr>
        <w:t>in</w:t>
      </w:r>
      <w:r w:rsidRPr="00683902">
        <w:rPr>
          <w:spacing w:val="-3"/>
          <w:sz w:val="20"/>
          <w:szCs w:val="20"/>
        </w:rPr>
        <w:t xml:space="preserve"> </w:t>
      </w:r>
      <w:r w:rsidRPr="00683902">
        <w:rPr>
          <w:sz w:val="20"/>
          <w:szCs w:val="20"/>
        </w:rPr>
        <w:t>the</w:t>
      </w:r>
      <w:r w:rsidRPr="00683902">
        <w:rPr>
          <w:spacing w:val="-4"/>
          <w:sz w:val="20"/>
          <w:szCs w:val="20"/>
        </w:rPr>
        <w:t xml:space="preserve"> </w:t>
      </w:r>
      <w:r w:rsidRPr="00683902">
        <w:rPr>
          <w:sz w:val="20"/>
          <w:szCs w:val="20"/>
        </w:rPr>
        <w:t>permeability</w:t>
      </w:r>
      <w:r w:rsidRPr="00683902">
        <w:rPr>
          <w:spacing w:val="-3"/>
          <w:sz w:val="20"/>
          <w:szCs w:val="20"/>
        </w:rPr>
        <w:t xml:space="preserve"> </w:t>
      </w:r>
      <w:r w:rsidRPr="00683902">
        <w:rPr>
          <w:sz w:val="20"/>
          <w:szCs w:val="20"/>
        </w:rPr>
        <w:t>or</w:t>
      </w:r>
      <w:r w:rsidRPr="00683902">
        <w:rPr>
          <w:spacing w:val="-4"/>
          <w:sz w:val="20"/>
          <w:szCs w:val="20"/>
        </w:rPr>
        <w:t xml:space="preserve"> </w:t>
      </w:r>
      <w:r w:rsidRPr="00683902">
        <w:rPr>
          <w:sz w:val="20"/>
          <w:szCs w:val="20"/>
        </w:rPr>
        <w:t>flow</w:t>
      </w:r>
      <w:r w:rsidRPr="00683902">
        <w:rPr>
          <w:spacing w:val="-3"/>
          <w:sz w:val="20"/>
          <w:szCs w:val="20"/>
        </w:rPr>
        <w:t xml:space="preserve"> </w:t>
      </w:r>
      <w:r w:rsidRPr="00683902">
        <w:rPr>
          <w:sz w:val="20"/>
          <w:szCs w:val="20"/>
        </w:rPr>
        <w:t>rate</w:t>
      </w:r>
      <w:r w:rsidRPr="00683902">
        <w:rPr>
          <w:spacing w:val="-4"/>
          <w:sz w:val="20"/>
          <w:szCs w:val="20"/>
        </w:rPr>
        <w:t xml:space="preserve"> </w:t>
      </w:r>
      <w:r w:rsidRPr="00683902">
        <w:rPr>
          <w:sz w:val="20"/>
          <w:szCs w:val="20"/>
        </w:rPr>
        <w:t>of water through the concrete with the addition of SAP.</w:t>
      </w:r>
    </w:p>
    <w:p w14:paraId="01D125F6" w14:textId="0B59704C" w:rsidR="00411D2E" w:rsidRPr="00750046" w:rsidRDefault="00411D2E" w:rsidP="00750046">
      <w:pPr>
        <w:pStyle w:val="BodyText"/>
        <w:spacing w:line="336" w:lineRule="auto"/>
        <w:ind w:left="336" w:right="1193"/>
      </w:pPr>
      <w:r w:rsidRPr="00750046">
        <w:t xml:space="preserve">Water flowing test for 0.2% SAP  </w:t>
      </w:r>
    </w:p>
    <w:p w14:paraId="48D90459" w14:textId="77777777" w:rsidR="00411D2E" w:rsidRDefault="00411D2E" w:rsidP="00411D2E">
      <w:pPr>
        <w:spacing w:before="2"/>
        <w:rPr>
          <w:b/>
          <w:sz w:val="12"/>
        </w:rPr>
      </w:pPr>
    </w:p>
    <w:tbl>
      <w:tblPr>
        <w:tblW w:w="0" w:type="auto"/>
        <w:tblInd w:w="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8"/>
        <w:gridCol w:w="1847"/>
        <w:gridCol w:w="1943"/>
        <w:gridCol w:w="1851"/>
      </w:tblGrid>
      <w:tr w:rsidR="00411D2E" w14:paraId="3EAFCAE8" w14:textId="77777777" w:rsidTr="00684638">
        <w:trPr>
          <w:trHeight w:val="334"/>
        </w:trPr>
        <w:tc>
          <w:tcPr>
            <w:tcW w:w="7609" w:type="dxa"/>
            <w:gridSpan w:val="4"/>
          </w:tcPr>
          <w:p w14:paraId="4888AF09" w14:textId="77777777" w:rsidR="00411D2E" w:rsidRPr="003F7D8B" w:rsidRDefault="00411D2E" w:rsidP="00EA3413">
            <w:pPr>
              <w:spacing w:before="33"/>
              <w:ind w:left="9" w:right="3"/>
              <w:jc w:val="center"/>
              <w:rPr>
                <w:b/>
                <w:sz w:val="20"/>
                <w:szCs w:val="20"/>
              </w:rPr>
            </w:pPr>
            <w:r w:rsidRPr="003F7D8B">
              <w:rPr>
                <w:b/>
                <w:sz w:val="20"/>
                <w:szCs w:val="20"/>
              </w:rPr>
              <w:t>0.2%</w:t>
            </w:r>
            <w:r w:rsidRPr="003F7D8B">
              <w:rPr>
                <w:b/>
                <w:spacing w:val="1"/>
                <w:sz w:val="20"/>
                <w:szCs w:val="20"/>
              </w:rPr>
              <w:t xml:space="preserve"> </w:t>
            </w:r>
            <w:r w:rsidRPr="003F7D8B">
              <w:rPr>
                <w:b/>
                <w:spacing w:val="-5"/>
                <w:sz w:val="20"/>
                <w:szCs w:val="20"/>
              </w:rPr>
              <w:t>SAP</w:t>
            </w:r>
          </w:p>
        </w:tc>
      </w:tr>
      <w:tr w:rsidR="00411D2E" w:rsidRPr="003F7D8B" w14:paraId="467210D4" w14:textId="77777777" w:rsidTr="00684638">
        <w:trPr>
          <w:trHeight w:val="333"/>
        </w:trPr>
        <w:tc>
          <w:tcPr>
            <w:tcW w:w="1968" w:type="dxa"/>
          </w:tcPr>
          <w:p w14:paraId="7907E990" w14:textId="77777777" w:rsidR="00411D2E" w:rsidRPr="003F7D8B" w:rsidRDefault="00411D2E" w:rsidP="00EA3413">
            <w:pPr>
              <w:spacing w:before="33"/>
              <w:ind w:left="8" w:right="3"/>
              <w:jc w:val="center"/>
              <w:rPr>
                <w:b/>
                <w:sz w:val="20"/>
                <w:szCs w:val="20"/>
              </w:rPr>
            </w:pPr>
            <w:r w:rsidRPr="003F7D8B">
              <w:rPr>
                <w:b/>
                <w:sz w:val="20"/>
                <w:szCs w:val="20"/>
              </w:rPr>
              <w:t>Time</w:t>
            </w:r>
            <w:r w:rsidRPr="003F7D8B">
              <w:rPr>
                <w:b/>
                <w:spacing w:val="-2"/>
                <w:sz w:val="20"/>
                <w:szCs w:val="20"/>
              </w:rPr>
              <w:t xml:space="preserve"> (mins)</w:t>
            </w:r>
          </w:p>
        </w:tc>
        <w:tc>
          <w:tcPr>
            <w:tcW w:w="1847" w:type="dxa"/>
          </w:tcPr>
          <w:p w14:paraId="3F983DDC" w14:textId="77777777" w:rsidR="00411D2E" w:rsidRPr="003F7D8B" w:rsidRDefault="00411D2E" w:rsidP="00EA3413">
            <w:pPr>
              <w:spacing w:before="33"/>
              <w:ind w:left="13" w:right="4"/>
              <w:jc w:val="center"/>
              <w:rPr>
                <w:b/>
                <w:sz w:val="20"/>
                <w:szCs w:val="20"/>
              </w:rPr>
            </w:pPr>
            <w:r w:rsidRPr="003F7D8B">
              <w:rPr>
                <w:b/>
                <w:sz w:val="20"/>
                <w:szCs w:val="20"/>
              </w:rPr>
              <w:t>Samples</w:t>
            </w:r>
            <w:r w:rsidRPr="003F7D8B">
              <w:rPr>
                <w:b/>
                <w:spacing w:val="-5"/>
                <w:sz w:val="20"/>
                <w:szCs w:val="20"/>
              </w:rPr>
              <w:t xml:space="preserve"> </w:t>
            </w:r>
            <w:r w:rsidRPr="003F7D8B">
              <w:rPr>
                <w:b/>
                <w:sz w:val="20"/>
                <w:szCs w:val="20"/>
              </w:rPr>
              <w:t xml:space="preserve">1 </w:t>
            </w:r>
            <w:r w:rsidRPr="003F7D8B">
              <w:rPr>
                <w:b/>
                <w:spacing w:val="-4"/>
                <w:sz w:val="20"/>
                <w:szCs w:val="20"/>
              </w:rPr>
              <w:t>(ml)</w:t>
            </w:r>
          </w:p>
        </w:tc>
        <w:tc>
          <w:tcPr>
            <w:tcW w:w="1943" w:type="dxa"/>
          </w:tcPr>
          <w:p w14:paraId="4E8A0733" w14:textId="77777777" w:rsidR="00411D2E" w:rsidRPr="003F7D8B" w:rsidRDefault="00411D2E" w:rsidP="00EA3413">
            <w:pPr>
              <w:spacing w:before="33"/>
              <w:ind w:left="10" w:right="6"/>
              <w:jc w:val="center"/>
              <w:rPr>
                <w:b/>
                <w:sz w:val="20"/>
                <w:szCs w:val="20"/>
              </w:rPr>
            </w:pPr>
            <w:r w:rsidRPr="003F7D8B">
              <w:rPr>
                <w:b/>
                <w:sz w:val="20"/>
                <w:szCs w:val="20"/>
              </w:rPr>
              <w:t>Samples</w:t>
            </w:r>
            <w:r w:rsidRPr="003F7D8B">
              <w:rPr>
                <w:b/>
                <w:spacing w:val="-5"/>
                <w:sz w:val="20"/>
                <w:szCs w:val="20"/>
              </w:rPr>
              <w:t xml:space="preserve"> </w:t>
            </w:r>
            <w:r w:rsidRPr="003F7D8B">
              <w:rPr>
                <w:b/>
                <w:sz w:val="20"/>
                <w:szCs w:val="20"/>
              </w:rPr>
              <w:t xml:space="preserve">2 </w:t>
            </w:r>
            <w:r w:rsidRPr="003F7D8B">
              <w:rPr>
                <w:b/>
                <w:spacing w:val="-4"/>
                <w:sz w:val="20"/>
                <w:szCs w:val="20"/>
              </w:rPr>
              <w:t>(ml)</w:t>
            </w:r>
          </w:p>
        </w:tc>
        <w:tc>
          <w:tcPr>
            <w:tcW w:w="1850" w:type="dxa"/>
          </w:tcPr>
          <w:p w14:paraId="2043070C" w14:textId="77777777" w:rsidR="00411D2E" w:rsidRPr="003F7D8B" w:rsidRDefault="00411D2E" w:rsidP="00EA3413">
            <w:pPr>
              <w:spacing w:before="33"/>
              <w:ind w:left="9" w:right="8"/>
              <w:jc w:val="center"/>
              <w:rPr>
                <w:b/>
                <w:sz w:val="20"/>
                <w:szCs w:val="20"/>
              </w:rPr>
            </w:pPr>
            <w:r w:rsidRPr="003F7D8B">
              <w:rPr>
                <w:b/>
                <w:sz w:val="20"/>
                <w:szCs w:val="20"/>
              </w:rPr>
              <w:t>Average</w:t>
            </w:r>
            <w:r w:rsidRPr="003F7D8B">
              <w:rPr>
                <w:b/>
                <w:spacing w:val="-8"/>
                <w:sz w:val="20"/>
                <w:szCs w:val="20"/>
              </w:rPr>
              <w:t xml:space="preserve"> </w:t>
            </w:r>
            <w:r w:rsidRPr="003F7D8B">
              <w:rPr>
                <w:b/>
                <w:spacing w:val="-4"/>
                <w:sz w:val="20"/>
                <w:szCs w:val="20"/>
              </w:rPr>
              <w:t>(ml)</w:t>
            </w:r>
          </w:p>
        </w:tc>
      </w:tr>
      <w:tr w:rsidR="00411D2E" w:rsidRPr="003F7D8B" w14:paraId="284E0DA4" w14:textId="77777777" w:rsidTr="00684638">
        <w:trPr>
          <w:trHeight w:val="333"/>
        </w:trPr>
        <w:tc>
          <w:tcPr>
            <w:tcW w:w="1968" w:type="dxa"/>
          </w:tcPr>
          <w:p w14:paraId="20FC7B12" w14:textId="77777777" w:rsidR="00411D2E" w:rsidRPr="003F7D8B" w:rsidRDefault="00411D2E" w:rsidP="00EA3413">
            <w:pPr>
              <w:spacing w:before="33"/>
              <w:ind w:left="8" w:right="3"/>
              <w:jc w:val="center"/>
              <w:rPr>
                <w:b/>
                <w:sz w:val="20"/>
                <w:szCs w:val="20"/>
              </w:rPr>
            </w:pPr>
            <w:r w:rsidRPr="003F7D8B">
              <w:rPr>
                <w:b/>
                <w:spacing w:val="-10"/>
                <w:sz w:val="20"/>
                <w:szCs w:val="20"/>
              </w:rPr>
              <w:t>0</w:t>
            </w:r>
          </w:p>
        </w:tc>
        <w:tc>
          <w:tcPr>
            <w:tcW w:w="1847" w:type="dxa"/>
          </w:tcPr>
          <w:p w14:paraId="110A2427" w14:textId="77777777" w:rsidR="00411D2E" w:rsidRPr="003F7D8B" w:rsidRDefault="00411D2E" w:rsidP="00EA3413">
            <w:pPr>
              <w:spacing w:before="33"/>
              <w:ind w:left="13" w:right="3"/>
              <w:jc w:val="center"/>
              <w:rPr>
                <w:sz w:val="20"/>
                <w:szCs w:val="20"/>
              </w:rPr>
            </w:pPr>
            <w:r w:rsidRPr="003F7D8B">
              <w:rPr>
                <w:spacing w:val="-10"/>
                <w:sz w:val="20"/>
                <w:szCs w:val="20"/>
              </w:rPr>
              <w:t>0</w:t>
            </w:r>
          </w:p>
        </w:tc>
        <w:tc>
          <w:tcPr>
            <w:tcW w:w="1943" w:type="dxa"/>
          </w:tcPr>
          <w:p w14:paraId="4D19B200" w14:textId="77777777" w:rsidR="00411D2E" w:rsidRPr="003F7D8B" w:rsidRDefault="00411D2E" w:rsidP="00EA3413">
            <w:pPr>
              <w:spacing w:before="33"/>
              <w:ind w:left="10" w:right="5"/>
              <w:jc w:val="center"/>
              <w:rPr>
                <w:sz w:val="20"/>
                <w:szCs w:val="20"/>
              </w:rPr>
            </w:pPr>
            <w:r w:rsidRPr="003F7D8B">
              <w:rPr>
                <w:spacing w:val="-10"/>
                <w:sz w:val="20"/>
                <w:szCs w:val="20"/>
              </w:rPr>
              <w:t>0</w:t>
            </w:r>
          </w:p>
        </w:tc>
        <w:tc>
          <w:tcPr>
            <w:tcW w:w="1850" w:type="dxa"/>
          </w:tcPr>
          <w:p w14:paraId="6DCE8EED" w14:textId="77777777" w:rsidR="00411D2E" w:rsidRPr="003F7D8B" w:rsidRDefault="00411D2E" w:rsidP="00EA3413">
            <w:pPr>
              <w:spacing w:before="33"/>
              <w:ind w:left="9" w:right="3"/>
              <w:jc w:val="center"/>
              <w:rPr>
                <w:sz w:val="20"/>
                <w:szCs w:val="20"/>
              </w:rPr>
            </w:pPr>
            <w:r w:rsidRPr="003F7D8B">
              <w:rPr>
                <w:spacing w:val="-10"/>
                <w:sz w:val="20"/>
                <w:szCs w:val="20"/>
              </w:rPr>
              <w:t>0</w:t>
            </w:r>
          </w:p>
        </w:tc>
      </w:tr>
      <w:tr w:rsidR="00411D2E" w:rsidRPr="003F7D8B" w14:paraId="38133DB6" w14:textId="77777777" w:rsidTr="00684638">
        <w:trPr>
          <w:trHeight w:val="333"/>
        </w:trPr>
        <w:tc>
          <w:tcPr>
            <w:tcW w:w="1968" w:type="dxa"/>
          </w:tcPr>
          <w:p w14:paraId="556E03A6" w14:textId="77777777" w:rsidR="00411D2E" w:rsidRPr="003F7D8B" w:rsidRDefault="00411D2E" w:rsidP="00EA3413">
            <w:pPr>
              <w:spacing w:before="33"/>
              <w:ind w:left="8"/>
              <w:jc w:val="center"/>
              <w:rPr>
                <w:b/>
                <w:sz w:val="20"/>
                <w:szCs w:val="20"/>
              </w:rPr>
            </w:pPr>
            <w:r w:rsidRPr="003F7D8B">
              <w:rPr>
                <w:b/>
                <w:spacing w:val="-5"/>
                <w:sz w:val="20"/>
                <w:szCs w:val="20"/>
              </w:rPr>
              <w:t>15</w:t>
            </w:r>
          </w:p>
        </w:tc>
        <w:tc>
          <w:tcPr>
            <w:tcW w:w="1847" w:type="dxa"/>
          </w:tcPr>
          <w:p w14:paraId="788EE48C" w14:textId="77777777" w:rsidR="00411D2E" w:rsidRPr="003F7D8B" w:rsidRDefault="00411D2E" w:rsidP="00EA3413">
            <w:pPr>
              <w:spacing w:before="33"/>
              <w:ind w:left="13" w:right="2"/>
              <w:jc w:val="center"/>
              <w:rPr>
                <w:sz w:val="20"/>
                <w:szCs w:val="20"/>
              </w:rPr>
            </w:pPr>
            <w:r w:rsidRPr="003F7D8B">
              <w:rPr>
                <w:spacing w:val="-5"/>
                <w:sz w:val="20"/>
                <w:szCs w:val="20"/>
              </w:rPr>
              <w:t>132</w:t>
            </w:r>
          </w:p>
        </w:tc>
        <w:tc>
          <w:tcPr>
            <w:tcW w:w="1943" w:type="dxa"/>
          </w:tcPr>
          <w:p w14:paraId="1CE2C89F" w14:textId="77777777" w:rsidR="00411D2E" w:rsidRPr="003F7D8B" w:rsidRDefault="00411D2E" w:rsidP="00EA3413">
            <w:pPr>
              <w:spacing w:before="33"/>
              <w:ind w:left="10"/>
              <w:jc w:val="center"/>
              <w:rPr>
                <w:sz w:val="20"/>
                <w:szCs w:val="20"/>
              </w:rPr>
            </w:pPr>
            <w:r w:rsidRPr="003F7D8B">
              <w:rPr>
                <w:spacing w:val="-5"/>
                <w:sz w:val="20"/>
                <w:szCs w:val="20"/>
              </w:rPr>
              <w:t>140</w:t>
            </w:r>
          </w:p>
        </w:tc>
        <w:tc>
          <w:tcPr>
            <w:tcW w:w="1850" w:type="dxa"/>
          </w:tcPr>
          <w:p w14:paraId="433735AE" w14:textId="77777777" w:rsidR="00411D2E" w:rsidRPr="003F7D8B" w:rsidRDefault="00411D2E" w:rsidP="00EA3413">
            <w:pPr>
              <w:spacing w:before="33"/>
              <w:ind w:left="9" w:right="2"/>
              <w:jc w:val="center"/>
              <w:rPr>
                <w:sz w:val="20"/>
                <w:szCs w:val="20"/>
              </w:rPr>
            </w:pPr>
            <w:r w:rsidRPr="003F7D8B">
              <w:rPr>
                <w:spacing w:val="-5"/>
                <w:sz w:val="20"/>
                <w:szCs w:val="20"/>
              </w:rPr>
              <w:t>136</w:t>
            </w:r>
          </w:p>
        </w:tc>
      </w:tr>
      <w:tr w:rsidR="00411D2E" w:rsidRPr="003F7D8B" w14:paraId="1241C27D" w14:textId="77777777" w:rsidTr="00684638">
        <w:trPr>
          <w:trHeight w:val="336"/>
        </w:trPr>
        <w:tc>
          <w:tcPr>
            <w:tcW w:w="1968" w:type="dxa"/>
          </w:tcPr>
          <w:p w14:paraId="55333F5D" w14:textId="77777777" w:rsidR="00411D2E" w:rsidRPr="003F7D8B" w:rsidRDefault="00411D2E" w:rsidP="00EA3413">
            <w:pPr>
              <w:spacing w:before="35"/>
              <w:ind w:left="8"/>
              <w:jc w:val="center"/>
              <w:rPr>
                <w:b/>
                <w:sz w:val="20"/>
                <w:szCs w:val="20"/>
              </w:rPr>
            </w:pPr>
            <w:r w:rsidRPr="003F7D8B">
              <w:rPr>
                <w:b/>
                <w:spacing w:val="-5"/>
                <w:sz w:val="20"/>
                <w:szCs w:val="20"/>
              </w:rPr>
              <w:t>30</w:t>
            </w:r>
          </w:p>
        </w:tc>
        <w:tc>
          <w:tcPr>
            <w:tcW w:w="1847" w:type="dxa"/>
          </w:tcPr>
          <w:p w14:paraId="2A12C13B" w14:textId="77777777" w:rsidR="00411D2E" w:rsidRPr="003F7D8B" w:rsidRDefault="00411D2E" w:rsidP="00EA3413">
            <w:pPr>
              <w:spacing w:before="35"/>
              <w:ind w:left="13" w:right="2"/>
              <w:jc w:val="center"/>
              <w:rPr>
                <w:sz w:val="20"/>
                <w:szCs w:val="20"/>
              </w:rPr>
            </w:pPr>
            <w:r w:rsidRPr="003F7D8B">
              <w:rPr>
                <w:spacing w:val="-5"/>
                <w:sz w:val="20"/>
                <w:szCs w:val="20"/>
              </w:rPr>
              <w:t>117</w:t>
            </w:r>
          </w:p>
        </w:tc>
        <w:tc>
          <w:tcPr>
            <w:tcW w:w="1943" w:type="dxa"/>
          </w:tcPr>
          <w:p w14:paraId="2C8BC43C" w14:textId="77777777" w:rsidR="00411D2E" w:rsidRPr="003F7D8B" w:rsidRDefault="00411D2E" w:rsidP="00EA3413">
            <w:pPr>
              <w:spacing w:before="35"/>
              <w:ind w:left="10"/>
              <w:jc w:val="center"/>
              <w:rPr>
                <w:sz w:val="20"/>
                <w:szCs w:val="20"/>
              </w:rPr>
            </w:pPr>
            <w:r w:rsidRPr="003F7D8B">
              <w:rPr>
                <w:spacing w:val="-5"/>
                <w:sz w:val="20"/>
                <w:szCs w:val="20"/>
              </w:rPr>
              <w:t>131</w:t>
            </w:r>
          </w:p>
        </w:tc>
        <w:tc>
          <w:tcPr>
            <w:tcW w:w="1850" w:type="dxa"/>
          </w:tcPr>
          <w:p w14:paraId="08F3F66F" w14:textId="77777777" w:rsidR="00411D2E" w:rsidRPr="003F7D8B" w:rsidRDefault="00411D2E" w:rsidP="00EA3413">
            <w:pPr>
              <w:spacing w:before="35"/>
              <w:ind w:left="9" w:right="2"/>
              <w:jc w:val="center"/>
              <w:rPr>
                <w:sz w:val="20"/>
                <w:szCs w:val="20"/>
              </w:rPr>
            </w:pPr>
            <w:r w:rsidRPr="003F7D8B">
              <w:rPr>
                <w:spacing w:val="-5"/>
                <w:sz w:val="20"/>
                <w:szCs w:val="20"/>
              </w:rPr>
              <w:t>124</w:t>
            </w:r>
          </w:p>
        </w:tc>
      </w:tr>
      <w:tr w:rsidR="00411D2E" w:rsidRPr="003F7D8B" w14:paraId="23219958" w14:textId="77777777" w:rsidTr="00684638">
        <w:trPr>
          <w:trHeight w:val="333"/>
        </w:trPr>
        <w:tc>
          <w:tcPr>
            <w:tcW w:w="1968" w:type="dxa"/>
          </w:tcPr>
          <w:p w14:paraId="7FCEF7CB" w14:textId="77777777" w:rsidR="00411D2E" w:rsidRPr="003F7D8B" w:rsidRDefault="00411D2E" w:rsidP="00EA3413">
            <w:pPr>
              <w:spacing w:before="33"/>
              <w:ind w:left="8"/>
              <w:jc w:val="center"/>
              <w:rPr>
                <w:b/>
                <w:sz w:val="20"/>
                <w:szCs w:val="20"/>
              </w:rPr>
            </w:pPr>
            <w:r w:rsidRPr="003F7D8B">
              <w:rPr>
                <w:b/>
                <w:spacing w:val="-5"/>
                <w:sz w:val="20"/>
                <w:szCs w:val="20"/>
              </w:rPr>
              <w:t>45</w:t>
            </w:r>
          </w:p>
        </w:tc>
        <w:tc>
          <w:tcPr>
            <w:tcW w:w="1847" w:type="dxa"/>
          </w:tcPr>
          <w:p w14:paraId="42052467" w14:textId="77777777" w:rsidR="00411D2E" w:rsidRPr="003F7D8B" w:rsidRDefault="00411D2E" w:rsidP="00EA3413">
            <w:pPr>
              <w:spacing w:before="33"/>
              <w:ind w:left="13" w:right="2"/>
              <w:jc w:val="center"/>
              <w:rPr>
                <w:sz w:val="20"/>
                <w:szCs w:val="20"/>
              </w:rPr>
            </w:pPr>
            <w:r w:rsidRPr="003F7D8B">
              <w:rPr>
                <w:spacing w:val="-5"/>
                <w:sz w:val="20"/>
                <w:szCs w:val="20"/>
              </w:rPr>
              <w:t>125</w:t>
            </w:r>
          </w:p>
        </w:tc>
        <w:tc>
          <w:tcPr>
            <w:tcW w:w="1943" w:type="dxa"/>
          </w:tcPr>
          <w:p w14:paraId="5A524E6B" w14:textId="77777777" w:rsidR="00411D2E" w:rsidRPr="003F7D8B" w:rsidRDefault="00411D2E" w:rsidP="00EA3413">
            <w:pPr>
              <w:spacing w:before="33"/>
              <w:ind w:left="10"/>
              <w:jc w:val="center"/>
              <w:rPr>
                <w:sz w:val="20"/>
                <w:szCs w:val="20"/>
              </w:rPr>
            </w:pPr>
            <w:r w:rsidRPr="003F7D8B">
              <w:rPr>
                <w:spacing w:val="-5"/>
                <w:sz w:val="20"/>
                <w:szCs w:val="20"/>
              </w:rPr>
              <w:t>128</w:t>
            </w:r>
          </w:p>
        </w:tc>
        <w:tc>
          <w:tcPr>
            <w:tcW w:w="1850" w:type="dxa"/>
          </w:tcPr>
          <w:p w14:paraId="22975842" w14:textId="77777777" w:rsidR="00411D2E" w:rsidRPr="003F7D8B" w:rsidRDefault="00411D2E" w:rsidP="00EA3413">
            <w:pPr>
              <w:spacing w:before="33"/>
              <w:ind w:left="9" w:right="3"/>
              <w:jc w:val="center"/>
              <w:rPr>
                <w:sz w:val="20"/>
                <w:szCs w:val="20"/>
              </w:rPr>
            </w:pPr>
            <w:r w:rsidRPr="003F7D8B">
              <w:rPr>
                <w:spacing w:val="-2"/>
                <w:sz w:val="20"/>
                <w:szCs w:val="20"/>
              </w:rPr>
              <w:t>126.5</w:t>
            </w:r>
          </w:p>
        </w:tc>
      </w:tr>
      <w:tr w:rsidR="00411D2E" w:rsidRPr="003F7D8B" w14:paraId="5259730B" w14:textId="77777777" w:rsidTr="00684638">
        <w:trPr>
          <w:trHeight w:val="333"/>
        </w:trPr>
        <w:tc>
          <w:tcPr>
            <w:tcW w:w="1968" w:type="dxa"/>
          </w:tcPr>
          <w:p w14:paraId="5B0495BD" w14:textId="77777777" w:rsidR="00411D2E" w:rsidRPr="003F7D8B" w:rsidRDefault="00411D2E" w:rsidP="00EA3413">
            <w:pPr>
              <w:spacing w:before="33"/>
              <w:ind w:left="8"/>
              <w:jc w:val="center"/>
              <w:rPr>
                <w:b/>
                <w:sz w:val="20"/>
                <w:szCs w:val="20"/>
              </w:rPr>
            </w:pPr>
            <w:r w:rsidRPr="003F7D8B">
              <w:rPr>
                <w:b/>
                <w:spacing w:val="-5"/>
                <w:sz w:val="20"/>
                <w:szCs w:val="20"/>
              </w:rPr>
              <w:t>60</w:t>
            </w:r>
          </w:p>
        </w:tc>
        <w:tc>
          <w:tcPr>
            <w:tcW w:w="1847" w:type="dxa"/>
          </w:tcPr>
          <w:p w14:paraId="59F16C85" w14:textId="77777777" w:rsidR="00411D2E" w:rsidRPr="003F7D8B" w:rsidRDefault="00411D2E" w:rsidP="00EA3413">
            <w:pPr>
              <w:spacing w:before="33"/>
              <w:ind w:left="13" w:right="2"/>
              <w:jc w:val="center"/>
              <w:rPr>
                <w:sz w:val="20"/>
                <w:szCs w:val="20"/>
              </w:rPr>
            </w:pPr>
            <w:r w:rsidRPr="003F7D8B">
              <w:rPr>
                <w:spacing w:val="-5"/>
                <w:sz w:val="20"/>
                <w:szCs w:val="20"/>
              </w:rPr>
              <w:t>115</w:t>
            </w:r>
          </w:p>
        </w:tc>
        <w:tc>
          <w:tcPr>
            <w:tcW w:w="1943" w:type="dxa"/>
          </w:tcPr>
          <w:p w14:paraId="1DDD03A2" w14:textId="77777777" w:rsidR="00411D2E" w:rsidRPr="003F7D8B" w:rsidRDefault="00411D2E" w:rsidP="00EA3413">
            <w:pPr>
              <w:spacing w:before="33"/>
              <w:ind w:left="10"/>
              <w:jc w:val="center"/>
              <w:rPr>
                <w:sz w:val="20"/>
                <w:szCs w:val="20"/>
              </w:rPr>
            </w:pPr>
            <w:r w:rsidRPr="003F7D8B">
              <w:rPr>
                <w:spacing w:val="-5"/>
                <w:sz w:val="20"/>
                <w:szCs w:val="20"/>
              </w:rPr>
              <w:t>122</w:t>
            </w:r>
          </w:p>
        </w:tc>
        <w:tc>
          <w:tcPr>
            <w:tcW w:w="1850" w:type="dxa"/>
          </w:tcPr>
          <w:p w14:paraId="42E1251C" w14:textId="77777777" w:rsidR="00411D2E" w:rsidRPr="003F7D8B" w:rsidRDefault="00411D2E" w:rsidP="00EA3413">
            <w:pPr>
              <w:spacing w:before="33"/>
              <w:ind w:left="9" w:right="3"/>
              <w:jc w:val="center"/>
              <w:rPr>
                <w:sz w:val="20"/>
                <w:szCs w:val="20"/>
              </w:rPr>
            </w:pPr>
            <w:r w:rsidRPr="003F7D8B">
              <w:rPr>
                <w:spacing w:val="-2"/>
                <w:sz w:val="20"/>
                <w:szCs w:val="20"/>
              </w:rPr>
              <w:t>118.5</w:t>
            </w:r>
          </w:p>
        </w:tc>
      </w:tr>
      <w:tr w:rsidR="00411D2E" w:rsidRPr="003F7D8B" w14:paraId="6FEC2239" w14:textId="77777777" w:rsidTr="00684638">
        <w:trPr>
          <w:trHeight w:val="333"/>
        </w:trPr>
        <w:tc>
          <w:tcPr>
            <w:tcW w:w="1968" w:type="dxa"/>
          </w:tcPr>
          <w:p w14:paraId="4C9F5EF6" w14:textId="77777777" w:rsidR="00411D2E" w:rsidRPr="003F7D8B" w:rsidRDefault="00411D2E" w:rsidP="00EA3413">
            <w:pPr>
              <w:spacing w:before="33"/>
              <w:ind w:left="8"/>
              <w:jc w:val="center"/>
              <w:rPr>
                <w:b/>
                <w:sz w:val="20"/>
                <w:szCs w:val="20"/>
              </w:rPr>
            </w:pPr>
            <w:r w:rsidRPr="003F7D8B">
              <w:rPr>
                <w:b/>
                <w:spacing w:val="-5"/>
                <w:sz w:val="20"/>
                <w:szCs w:val="20"/>
              </w:rPr>
              <w:t>75</w:t>
            </w:r>
          </w:p>
        </w:tc>
        <w:tc>
          <w:tcPr>
            <w:tcW w:w="1847" w:type="dxa"/>
          </w:tcPr>
          <w:p w14:paraId="190AE7C6" w14:textId="77777777" w:rsidR="00411D2E" w:rsidRPr="003F7D8B" w:rsidRDefault="00411D2E" w:rsidP="00EA3413">
            <w:pPr>
              <w:spacing w:before="33"/>
              <w:ind w:left="13" w:right="2"/>
              <w:jc w:val="center"/>
              <w:rPr>
                <w:sz w:val="20"/>
                <w:szCs w:val="20"/>
              </w:rPr>
            </w:pPr>
            <w:r w:rsidRPr="003F7D8B">
              <w:rPr>
                <w:spacing w:val="-5"/>
                <w:sz w:val="20"/>
                <w:szCs w:val="20"/>
              </w:rPr>
              <w:t>101</w:t>
            </w:r>
          </w:p>
        </w:tc>
        <w:tc>
          <w:tcPr>
            <w:tcW w:w="1943" w:type="dxa"/>
          </w:tcPr>
          <w:p w14:paraId="526A59B1" w14:textId="77777777" w:rsidR="00411D2E" w:rsidRPr="003F7D8B" w:rsidRDefault="00411D2E" w:rsidP="00EA3413">
            <w:pPr>
              <w:spacing w:before="33"/>
              <w:ind w:left="10"/>
              <w:jc w:val="center"/>
              <w:rPr>
                <w:sz w:val="20"/>
                <w:szCs w:val="20"/>
              </w:rPr>
            </w:pPr>
            <w:r w:rsidRPr="003F7D8B">
              <w:rPr>
                <w:spacing w:val="-5"/>
                <w:sz w:val="20"/>
                <w:szCs w:val="20"/>
              </w:rPr>
              <w:t>115</w:t>
            </w:r>
          </w:p>
        </w:tc>
        <w:tc>
          <w:tcPr>
            <w:tcW w:w="1850" w:type="dxa"/>
          </w:tcPr>
          <w:p w14:paraId="54FFAF12" w14:textId="77777777" w:rsidR="00411D2E" w:rsidRPr="003F7D8B" w:rsidRDefault="00411D2E" w:rsidP="00EA3413">
            <w:pPr>
              <w:spacing w:before="33"/>
              <w:ind w:left="9" w:right="2"/>
              <w:jc w:val="center"/>
              <w:rPr>
                <w:sz w:val="20"/>
                <w:szCs w:val="20"/>
              </w:rPr>
            </w:pPr>
            <w:r w:rsidRPr="003F7D8B">
              <w:rPr>
                <w:spacing w:val="-5"/>
                <w:sz w:val="20"/>
                <w:szCs w:val="20"/>
              </w:rPr>
              <w:t>108</w:t>
            </w:r>
          </w:p>
        </w:tc>
      </w:tr>
      <w:tr w:rsidR="00411D2E" w:rsidRPr="003F7D8B" w14:paraId="161C2C41" w14:textId="77777777" w:rsidTr="00684638">
        <w:trPr>
          <w:trHeight w:val="333"/>
        </w:trPr>
        <w:tc>
          <w:tcPr>
            <w:tcW w:w="1968" w:type="dxa"/>
          </w:tcPr>
          <w:p w14:paraId="50E9D8FF" w14:textId="77777777" w:rsidR="00411D2E" w:rsidRPr="003F7D8B" w:rsidRDefault="00411D2E" w:rsidP="00EA3413">
            <w:pPr>
              <w:spacing w:before="33"/>
              <w:ind w:left="8"/>
              <w:jc w:val="center"/>
              <w:rPr>
                <w:b/>
                <w:sz w:val="20"/>
                <w:szCs w:val="20"/>
              </w:rPr>
            </w:pPr>
            <w:r w:rsidRPr="003F7D8B">
              <w:rPr>
                <w:b/>
                <w:spacing w:val="-5"/>
                <w:sz w:val="20"/>
                <w:szCs w:val="20"/>
              </w:rPr>
              <w:t>90</w:t>
            </w:r>
          </w:p>
        </w:tc>
        <w:tc>
          <w:tcPr>
            <w:tcW w:w="1847" w:type="dxa"/>
          </w:tcPr>
          <w:p w14:paraId="363684E1" w14:textId="77777777" w:rsidR="00411D2E" w:rsidRPr="003F7D8B" w:rsidRDefault="00411D2E" w:rsidP="00EA3413">
            <w:pPr>
              <w:spacing w:before="33"/>
              <w:ind w:left="13"/>
              <w:jc w:val="center"/>
              <w:rPr>
                <w:sz w:val="20"/>
                <w:szCs w:val="20"/>
              </w:rPr>
            </w:pPr>
            <w:r w:rsidRPr="003F7D8B">
              <w:rPr>
                <w:spacing w:val="-5"/>
                <w:sz w:val="20"/>
                <w:szCs w:val="20"/>
              </w:rPr>
              <w:t>99</w:t>
            </w:r>
          </w:p>
        </w:tc>
        <w:tc>
          <w:tcPr>
            <w:tcW w:w="1943" w:type="dxa"/>
          </w:tcPr>
          <w:p w14:paraId="64948833" w14:textId="77777777" w:rsidR="00411D2E" w:rsidRPr="003F7D8B" w:rsidRDefault="00411D2E" w:rsidP="00EA3413">
            <w:pPr>
              <w:spacing w:before="33"/>
              <w:ind w:left="10"/>
              <w:jc w:val="center"/>
              <w:rPr>
                <w:sz w:val="20"/>
                <w:szCs w:val="20"/>
              </w:rPr>
            </w:pPr>
            <w:r w:rsidRPr="003F7D8B">
              <w:rPr>
                <w:spacing w:val="-5"/>
                <w:sz w:val="20"/>
                <w:szCs w:val="20"/>
              </w:rPr>
              <w:t>102</w:t>
            </w:r>
          </w:p>
        </w:tc>
        <w:tc>
          <w:tcPr>
            <w:tcW w:w="1850" w:type="dxa"/>
          </w:tcPr>
          <w:p w14:paraId="3139EBEA" w14:textId="77777777" w:rsidR="00411D2E" w:rsidRPr="003F7D8B" w:rsidRDefault="00411D2E" w:rsidP="00EA3413">
            <w:pPr>
              <w:spacing w:before="33"/>
              <w:ind w:left="9" w:right="3"/>
              <w:jc w:val="center"/>
              <w:rPr>
                <w:sz w:val="20"/>
                <w:szCs w:val="20"/>
              </w:rPr>
            </w:pPr>
            <w:r w:rsidRPr="003F7D8B">
              <w:rPr>
                <w:spacing w:val="-2"/>
                <w:sz w:val="20"/>
                <w:szCs w:val="20"/>
              </w:rPr>
              <w:t>100.5</w:t>
            </w:r>
          </w:p>
        </w:tc>
      </w:tr>
      <w:tr w:rsidR="00411D2E" w:rsidRPr="003F7D8B" w14:paraId="307C72DB" w14:textId="77777777" w:rsidTr="00684638">
        <w:trPr>
          <w:trHeight w:val="333"/>
        </w:trPr>
        <w:tc>
          <w:tcPr>
            <w:tcW w:w="1968" w:type="dxa"/>
          </w:tcPr>
          <w:p w14:paraId="51DA6E96" w14:textId="77777777" w:rsidR="00411D2E" w:rsidRPr="003F7D8B" w:rsidRDefault="00411D2E" w:rsidP="00EA3413">
            <w:pPr>
              <w:spacing w:before="33"/>
              <w:ind w:left="8" w:right="2"/>
              <w:jc w:val="center"/>
              <w:rPr>
                <w:b/>
                <w:sz w:val="20"/>
                <w:szCs w:val="20"/>
              </w:rPr>
            </w:pPr>
            <w:r w:rsidRPr="003F7D8B">
              <w:rPr>
                <w:b/>
                <w:spacing w:val="-5"/>
                <w:sz w:val="20"/>
                <w:szCs w:val="20"/>
              </w:rPr>
              <w:t>105</w:t>
            </w:r>
          </w:p>
        </w:tc>
        <w:tc>
          <w:tcPr>
            <w:tcW w:w="1847" w:type="dxa"/>
          </w:tcPr>
          <w:p w14:paraId="43D15A71" w14:textId="77777777" w:rsidR="00411D2E" w:rsidRPr="003F7D8B" w:rsidRDefault="00411D2E" w:rsidP="00EA3413">
            <w:pPr>
              <w:spacing w:before="33"/>
              <w:ind w:left="13" w:right="2"/>
              <w:jc w:val="center"/>
              <w:rPr>
                <w:sz w:val="20"/>
                <w:szCs w:val="20"/>
              </w:rPr>
            </w:pPr>
            <w:r w:rsidRPr="003F7D8B">
              <w:rPr>
                <w:spacing w:val="-5"/>
                <w:sz w:val="20"/>
                <w:szCs w:val="20"/>
              </w:rPr>
              <w:t>100</w:t>
            </w:r>
          </w:p>
        </w:tc>
        <w:tc>
          <w:tcPr>
            <w:tcW w:w="1943" w:type="dxa"/>
          </w:tcPr>
          <w:p w14:paraId="518774BF" w14:textId="77777777" w:rsidR="00411D2E" w:rsidRPr="003F7D8B" w:rsidRDefault="00411D2E" w:rsidP="00EA3413">
            <w:pPr>
              <w:spacing w:before="33"/>
              <w:ind w:left="10" w:right="2"/>
              <w:jc w:val="center"/>
              <w:rPr>
                <w:sz w:val="20"/>
                <w:szCs w:val="20"/>
              </w:rPr>
            </w:pPr>
            <w:r w:rsidRPr="003F7D8B">
              <w:rPr>
                <w:spacing w:val="-5"/>
                <w:sz w:val="20"/>
                <w:szCs w:val="20"/>
              </w:rPr>
              <w:t>99</w:t>
            </w:r>
          </w:p>
        </w:tc>
        <w:tc>
          <w:tcPr>
            <w:tcW w:w="1850" w:type="dxa"/>
          </w:tcPr>
          <w:p w14:paraId="5496991B" w14:textId="77777777" w:rsidR="00411D2E" w:rsidRPr="003F7D8B" w:rsidRDefault="00411D2E" w:rsidP="00EA3413">
            <w:pPr>
              <w:spacing w:before="33"/>
              <w:ind w:left="9"/>
              <w:jc w:val="center"/>
              <w:rPr>
                <w:sz w:val="20"/>
                <w:szCs w:val="20"/>
              </w:rPr>
            </w:pPr>
            <w:r w:rsidRPr="003F7D8B">
              <w:rPr>
                <w:spacing w:val="-4"/>
                <w:sz w:val="20"/>
                <w:szCs w:val="20"/>
              </w:rPr>
              <w:t>99.5</w:t>
            </w:r>
          </w:p>
        </w:tc>
      </w:tr>
      <w:tr w:rsidR="00411D2E" w:rsidRPr="003F7D8B" w14:paraId="43F43A6A" w14:textId="77777777" w:rsidTr="00684638">
        <w:trPr>
          <w:trHeight w:val="336"/>
        </w:trPr>
        <w:tc>
          <w:tcPr>
            <w:tcW w:w="1968" w:type="dxa"/>
          </w:tcPr>
          <w:p w14:paraId="314F116D" w14:textId="77777777" w:rsidR="00411D2E" w:rsidRPr="003F7D8B" w:rsidRDefault="00411D2E" w:rsidP="00EA3413">
            <w:pPr>
              <w:spacing w:before="35"/>
              <w:ind w:left="8" w:right="2"/>
              <w:jc w:val="center"/>
              <w:rPr>
                <w:b/>
                <w:sz w:val="20"/>
                <w:szCs w:val="20"/>
              </w:rPr>
            </w:pPr>
            <w:r w:rsidRPr="003F7D8B">
              <w:rPr>
                <w:b/>
                <w:spacing w:val="-5"/>
                <w:sz w:val="20"/>
                <w:szCs w:val="20"/>
              </w:rPr>
              <w:t>120</w:t>
            </w:r>
          </w:p>
        </w:tc>
        <w:tc>
          <w:tcPr>
            <w:tcW w:w="1847" w:type="dxa"/>
          </w:tcPr>
          <w:p w14:paraId="415C6295" w14:textId="77777777" w:rsidR="00411D2E" w:rsidRPr="003F7D8B" w:rsidRDefault="00411D2E" w:rsidP="00EA3413">
            <w:pPr>
              <w:spacing w:before="35"/>
              <w:ind w:left="13" w:right="2"/>
              <w:jc w:val="center"/>
              <w:rPr>
                <w:sz w:val="20"/>
                <w:szCs w:val="20"/>
              </w:rPr>
            </w:pPr>
            <w:r w:rsidRPr="003F7D8B">
              <w:rPr>
                <w:spacing w:val="-5"/>
                <w:sz w:val="20"/>
                <w:szCs w:val="20"/>
              </w:rPr>
              <w:t>104</w:t>
            </w:r>
          </w:p>
        </w:tc>
        <w:tc>
          <w:tcPr>
            <w:tcW w:w="1943" w:type="dxa"/>
          </w:tcPr>
          <w:p w14:paraId="103EBBC2" w14:textId="77777777" w:rsidR="00411D2E" w:rsidRPr="003F7D8B" w:rsidRDefault="00411D2E" w:rsidP="00EA3413">
            <w:pPr>
              <w:spacing w:before="35"/>
              <w:ind w:left="10" w:right="2"/>
              <w:jc w:val="center"/>
              <w:rPr>
                <w:sz w:val="20"/>
                <w:szCs w:val="20"/>
              </w:rPr>
            </w:pPr>
            <w:r w:rsidRPr="003F7D8B">
              <w:rPr>
                <w:spacing w:val="-5"/>
                <w:sz w:val="20"/>
                <w:szCs w:val="20"/>
              </w:rPr>
              <w:t>96</w:t>
            </w:r>
          </w:p>
        </w:tc>
        <w:tc>
          <w:tcPr>
            <w:tcW w:w="1850" w:type="dxa"/>
          </w:tcPr>
          <w:p w14:paraId="51B5BBD8" w14:textId="77777777" w:rsidR="00411D2E" w:rsidRPr="003F7D8B" w:rsidRDefault="00411D2E" w:rsidP="00EA3413">
            <w:pPr>
              <w:spacing w:before="35"/>
              <w:ind w:left="9" w:right="2"/>
              <w:jc w:val="center"/>
              <w:rPr>
                <w:sz w:val="20"/>
                <w:szCs w:val="20"/>
              </w:rPr>
            </w:pPr>
            <w:r w:rsidRPr="003F7D8B">
              <w:rPr>
                <w:spacing w:val="-5"/>
                <w:sz w:val="20"/>
                <w:szCs w:val="20"/>
              </w:rPr>
              <w:t>100</w:t>
            </w:r>
          </w:p>
        </w:tc>
      </w:tr>
    </w:tbl>
    <w:p w14:paraId="0B71D266" w14:textId="77777777" w:rsidR="00411D2E" w:rsidRPr="003F7D8B" w:rsidRDefault="00411D2E" w:rsidP="00411D2E">
      <w:pPr>
        <w:rPr>
          <w:b/>
          <w:sz w:val="20"/>
          <w:szCs w:val="20"/>
        </w:rPr>
      </w:pPr>
    </w:p>
    <w:p w14:paraId="28A13706" w14:textId="2B6C9A19" w:rsidR="00411D2E" w:rsidRDefault="00BB36CB" w:rsidP="00411D2E">
      <w:pPr>
        <w:rPr>
          <w:b/>
        </w:rPr>
      </w:pPr>
      <w:r>
        <w:rPr>
          <w:noProof/>
          <w:szCs w:val="24"/>
        </w:rPr>
        <mc:AlternateContent>
          <mc:Choice Requires="wpg">
            <w:drawing>
              <wp:anchor distT="0" distB="0" distL="0" distR="0" simplePos="0" relativeHeight="251653120" behindDoc="0" locked="0" layoutInCell="1" allowOverlap="1" wp14:anchorId="22A17DBC" wp14:editId="3424AA5B">
                <wp:simplePos x="0" y="0"/>
                <wp:positionH relativeFrom="page">
                  <wp:posOffset>940878</wp:posOffset>
                </wp:positionH>
                <wp:positionV relativeFrom="paragraph">
                  <wp:posOffset>49220</wp:posOffset>
                </wp:positionV>
                <wp:extent cx="4581525" cy="2914650"/>
                <wp:effectExtent l="0" t="0" r="0" b="0"/>
                <wp:wrapNone/>
                <wp:docPr id="480824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914650"/>
                          <a:chOff x="0" y="0"/>
                          <a:chExt cx="45815" cy="29146"/>
                        </a:xfrm>
                      </wpg:grpSpPr>
                      <wps:wsp>
                        <wps:cNvPr id="947661900" name="Graphic 278"/>
                        <wps:cNvSpPr>
                          <a:spLocks/>
                        </wps:cNvSpPr>
                        <wps:spPr bwMode="auto">
                          <a:xfrm>
                            <a:off x="6348" y="7574"/>
                            <a:ext cx="37388" cy="16396"/>
                          </a:xfrm>
                          <a:custGeom>
                            <a:avLst/>
                            <a:gdLst>
                              <a:gd name="T0" fmla="*/ 0 w 3738879"/>
                              <a:gd name="T1" fmla="*/ 1434592 h 1639570"/>
                              <a:gd name="T2" fmla="*/ 3738626 w 3738879"/>
                              <a:gd name="T3" fmla="*/ 1434592 h 1639570"/>
                              <a:gd name="T4" fmla="*/ 0 w 3738879"/>
                              <a:gd name="T5" fmla="*/ 1228852 h 1639570"/>
                              <a:gd name="T6" fmla="*/ 3738626 w 3738879"/>
                              <a:gd name="T7" fmla="*/ 1228852 h 1639570"/>
                              <a:gd name="T8" fmla="*/ 0 w 3738879"/>
                              <a:gd name="T9" fmla="*/ 1024636 h 1639570"/>
                              <a:gd name="T10" fmla="*/ 3738626 w 3738879"/>
                              <a:gd name="T11" fmla="*/ 1024636 h 1639570"/>
                              <a:gd name="T12" fmla="*/ 0 w 3738879"/>
                              <a:gd name="T13" fmla="*/ 818896 h 1639570"/>
                              <a:gd name="T14" fmla="*/ 3738626 w 3738879"/>
                              <a:gd name="T15" fmla="*/ 818896 h 1639570"/>
                              <a:gd name="T16" fmla="*/ 0 w 3738879"/>
                              <a:gd name="T17" fmla="*/ 614680 h 1639570"/>
                              <a:gd name="T18" fmla="*/ 3738626 w 3738879"/>
                              <a:gd name="T19" fmla="*/ 614680 h 1639570"/>
                              <a:gd name="T20" fmla="*/ 0 w 3738879"/>
                              <a:gd name="T21" fmla="*/ 410464 h 1639570"/>
                              <a:gd name="T22" fmla="*/ 3738626 w 3738879"/>
                              <a:gd name="T23" fmla="*/ 410464 h 1639570"/>
                              <a:gd name="T24" fmla="*/ 0 w 3738879"/>
                              <a:gd name="T25" fmla="*/ 204724 h 1639570"/>
                              <a:gd name="T26" fmla="*/ 3738626 w 3738879"/>
                              <a:gd name="T27" fmla="*/ 204724 h 1639570"/>
                              <a:gd name="T28" fmla="*/ 0 w 3738879"/>
                              <a:gd name="T29" fmla="*/ 0 h 1639570"/>
                              <a:gd name="T30" fmla="*/ 3738626 w 3738879"/>
                              <a:gd name="T31" fmla="*/ 0 h 1639570"/>
                              <a:gd name="T32" fmla="*/ 0 w 3738879"/>
                              <a:gd name="T33" fmla="*/ 1639062 h 1639570"/>
                              <a:gd name="T34" fmla="*/ 3738626 w 3738879"/>
                              <a:gd name="T35" fmla="*/ 1639062 h 16395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738879" h="1639570">
                                <a:moveTo>
                                  <a:pt x="0" y="1434592"/>
                                </a:moveTo>
                                <a:lnTo>
                                  <a:pt x="3738626" y="1434592"/>
                                </a:lnTo>
                              </a:path>
                              <a:path w="3738879" h="1639570">
                                <a:moveTo>
                                  <a:pt x="0" y="1228852"/>
                                </a:moveTo>
                                <a:lnTo>
                                  <a:pt x="3738626" y="1228852"/>
                                </a:lnTo>
                              </a:path>
                              <a:path w="3738879" h="1639570">
                                <a:moveTo>
                                  <a:pt x="0" y="1024636"/>
                                </a:moveTo>
                                <a:lnTo>
                                  <a:pt x="3738626" y="1024636"/>
                                </a:lnTo>
                              </a:path>
                              <a:path w="3738879" h="1639570">
                                <a:moveTo>
                                  <a:pt x="0" y="818896"/>
                                </a:moveTo>
                                <a:lnTo>
                                  <a:pt x="3738626" y="818896"/>
                                </a:lnTo>
                              </a:path>
                              <a:path w="3738879" h="1639570">
                                <a:moveTo>
                                  <a:pt x="0" y="614680"/>
                                </a:moveTo>
                                <a:lnTo>
                                  <a:pt x="3738626" y="614680"/>
                                </a:lnTo>
                              </a:path>
                              <a:path w="3738879" h="1639570">
                                <a:moveTo>
                                  <a:pt x="0" y="410464"/>
                                </a:moveTo>
                                <a:lnTo>
                                  <a:pt x="3738626" y="410464"/>
                                </a:lnTo>
                              </a:path>
                              <a:path w="3738879" h="1639570">
                                <a:moveTo>
                                  <a:pt x="0" y="204724"/>
                                </a:moveTo>
                                <a:lnTo>
                                  <a:pt x="3738626" y="204724"/>
                                </a:lnTo>
                              </a:path>
                              <a:path w="3738879" h="1639570">
                                <a:moveTo>
                                  <a:pt x="0" y="0"/>
                                </a:moveTo>
                                <a:lnTo>
                                  <a:pt x="3738626" y="0"/>
                                </a:lnTo>
                              </a:path>
                              <a:path w="3738879" h="1639570">
                                <a:moveTo>
                                  <a:pt x="0" y="1639062"/>
                                </a:moveTo>
                                <a:lnTo>
                                  <a:pt x="3738626" y="163906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017498" name="Graphic 279"/>
                        <wps:cNvSpPr>
                          <a:spLocks/>
                        </wps:cNvSpPr>
                        <wps:spPr bwMode="auto">
                          <a:xfrm>
                            <a:off x="8425" y="10443"/>
                            <a:ext cx="33236" cy="13526"/>
                          </a:xfrm>
                          <a:custGeom>
                            <a:avLst/>
                            <a:gdLst>
                              <a:gd name="T0" fmla="*/ 0 w 3323590"/>
                              <a:gd name="T1" fmla="*/ 1352168 h 1352550"/>
                              <a:gd name="T2" fmla="*/ 415289 w 3323590"/>
                              <a:gd name="T3" fmla="*/ 0 h 1352550"/>
                              <a:gd name="T4" fmla="*/ 831342 w 3323590"/>
                              <a:gd name="T5" fmla="*/ 154050 h 1352550"/>
                              <a:gd name="T6" fmla="*/ 1245870 w 3323590"/>
                              <a:gd name="T7" fmla="*/ 71754 h 1352550"/>
                              <a:gd name="T8" fmla="*/ 1661921 w 3323590"/>
                              <a:gd name="T9" fmla="*/ 173862 h 1352550"/>
                              <a:gd name="T10" fmla="*/ 2076449 w 3323590"/>
                              <a:gd name="T11" fmla="*/ 317118 h 1352550"/>
                              <a:gd name="T12" fmla="*/ 2492502 w 3323590"/>
                              <a:gd name="T13" fmla="*/ 338454 h 1352550"/>
                              <a:gd name="T14" fmla="*/ 2908554 w 3323590"/>
                              <a:gd name="T15" fmla="*/ 327786 h 1352550"/>
                              <a:gd name="T16" fmla="*/ 3323208 w 3323590"/>
                              <a:gd name="T17" fmla="*/ 286638 h 1352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352550">
                                <a:moveTo>
                                  <a:pt x="0" y="1352168"/>
                                </a:moveTo>
                                <a:lnTo>
                                  <a:pt x="415289" y="0"/>
                                </a:lnTo>
                                <a:lnTo>
                                  <a:pt x="831342" y="154050"/>
                                </a:lnTo>
                                <a:lnTo>
                                  <a:pt x="1245870" y="71754"/>
                                </a:lnTo>
                                <a:lnTo>
                                  <a:pt x="1661921" y="173862"/>
                                </a:lnTo>
                                <a:lnTo>
                                  <a:pt x="2076449" y="317118"/>
                                </a:lnTo>
                                <a:lnTo>
                                  <a:pt x="2492502" y="338454"/>
                                </a:lnTo>
                                <a:lnTo>
                                  <a:pt x="2908554" y="327786"/>
                                </a:lnTo>
                                <a:lnTo>
                                  <a:pt x="3323208" y="286638"/>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0543983" name="Graphic 280"/>
                        <wps:cNvSpPr>
                          <a:spLocks/>
                        </wps:cNvSpPr>
                        <wps:spPr bwMode="auto">
                          <a:xfrm>
                            <a:off x="8425" y="9624"/>
                            <a:ext cx="33236" cy="14345"/>
                          </a:xfrm>
                          <a:custGeom>
                            <a:avLst/>
                            <a:gdLst>
                              <a:gd name="T0" fmla="*/ 0 w 3323590"/>
                              <a:gd name="T1" fmla="*/ 1434084 h 1434465"/>
                              <a:gd name="T2" fmla="*/ 415289 w 3323590"/>
                              <a:gd name="T3" fmla="*/ 0 h 1434465"/>
                              <a:gd name="T4" fmla="*/ 831342 w 3323590"/>
                              <a:gd name="T5" fmla="*/ 92710 h 1434465"/>
                              <a:gd name="T6" fmla="*/ 1245870 w 3323590"/>
                              <a:gd name="T7" fmla="*/ 123190 h 1434465"/>
                              <a:gd name="T8" fmla="*/ 1661921 w 3323590"/>
                              <a:gd name="T9" fmla="*/ 184150 h 1434465"/>
                              <a:gd name="T10" fmla="*/ 2076449 w 3323590"/>
                              <a:gd name="T11" fmla="*/ 255778 h 1434465"/>
                              <a:gd name="T12" fmla="*/ 2492502 w 3323590"/>
                              <a:gd name="T13" fmla="*/ 389890 h 1434465"/>
                              <a:gd name="T14" fmla="*/ 2908554 w 3323590"/>
                              <a:gd name="T15" fmla="*/ 420370 h 1434465"/>
                              <a:gd name="T16" fmla="*/ 3323208 w 3323590"/>
                              <a:gd name="T17" fmla="*/ 450850 h 14344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434465">
                                <a:moveTo>
                                  <a:pt x="0" y="1434084"/>
                                </a:moveTo>
                                <a:lnTo>
                                  <a:pt x="415289" y="0"/>
                                </a:lnTo>
                                <a:lnTo>
                                  <a:pt x="831342" y="92710"/>
                                </a:lnTo>
                                <a:lnTo>
                                  <a:pt x="1245870" y="123190"/>
                                </a:lnTo>
                                <a:lnTo>
                                  <a:pt x="1661921" y="184150"/>
                                </a:lnTo>
                                <a:lnTo>
                                  <a:pt x="2076449" y="255778"/>
                                </a:lnTo>
                                <a:lnTo>
                                  <a:pt x="2492502" y="389890"/>
                                </a:lnTo>
                                <a:lnTo>
                                  <a:pt x="2908554" y="420370"/>
                                </a:lnTo>
                                <a:lnTo>
                                  <a:pt x="3323208" y="450850"/>
                                </a:lnTo>
                              </a:path>
                            </a:pathLst>
                          </a:custGeom>
                          <a:noFill/>
                          <a:ln w="2857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4691217" name="Graphic 281"/>
                        <wps:cNvSpPr>
                          <a:spLocks/>
                        </wps:cNvSpPr>
                        <wps:spPr bwMode="auto">
                          <a:xfrm>
                            <a:off x="8425" y="10033"/>
                            <a:ext cx="33236" cy="13932"/>
                          </a:xfrm>
                          <a:custGeom>
                            <a:avLst/>
                            <a:gdLst>
                              <a:gd name="T0" fmla="*/ 0 w 3323590"/>
                              <a:gd name="T1" fmla="*/ 1393189 h 1393190"/>
                              <a:gd name="T2" fmla="*/ 415289 w 3323590"/>
                              <a:gd name="T3" fmla="*/ 0 h 1393190"/>
                              <a:gd name="T4" fmla="*/ 831342 w 3323590"/>
                              <a:gd name="T5" fmla="*/ 123443 h 1393190"/>
                              <a:gd name="T6" fmla="*/ 1245870 w 3323590"/>
                              <a:gd name="T7" fmla="*/ 97536 h 1393190"/>
                              <a:gd name="T8" fmla="*/ 1661921 w 3323590"/>
                              <a:gd name="T9" fmla="*/ 179831 h 1393190"/>
                              <a:gd name="T10" fmla="*/ 2076449 w 3323590"/>
                              <a:gd name="T11" fmla="*/ 286512 h 1393190"/>
                              <a:gd name="T12" fmla="*/ 2492502 w 3323590"/>
                              <a:gd name="T13" fmla="*/ 364236 h 1393190"/>
                              <a:gd name="T14" fmla="*/ 2908554 w 3323590"/>
                              <a:gd name="T15" fmla="*/ 373380 h 1393190"/>
                              <a:gd name="T16" fmla="*/ 3323208 w 3323590"/>
                              <a:gd name="T17" fmla="*/ 368807 h 1393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23590" h="1393190">
                                <a:moveTo>
                                  <a:pt x="0" y="1393189"/>
                                </a:moveTo>
                                <a:lnTo>
                                  <a:pt x="415289" y="0"/>
                                </a:lnTo>
                                <a:lnTo>
                                  <a:pt x="831342" y="123443"/>
                                </a:lnTo>
                                <a:lnTo>
                                  <a:pt x="1245870" y="97536"/>
                                </a:lnTo>
                                <a:lnTo>
                                  <a:pt x="1661921" y="179831"/>
                                </a:lnTo>
                                <a:lnTo>
                                  <a:pt x="2076449" y="286512"/>
                                </a:lnTo>
                                <a:lnTo>
                                  <a:pt x="2492502" y="364236"/>
                                </a:lnTo>
                                <a:lnTo>
                                  <a:pt x="2908554" y="373380"/>
                                </a:lnTo>
                                <a:lnTo>
                                  <a:pt x="3323208" y="368807"/>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5094173" name="Graphic 282"/>
                        <wps:cNvSpPr>
                          <a:spLocks/>
                        </wps:cNvSpPr>
                        <wps:spPr bwMode="auto">
                          <a:xfrm>
                            <a:off x="11541" y="4830"/>
                            <a:ext cx="2438"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7056560" name="Graphic 283"/>
                        <wps:cNvSpPr>
                          <a:spLocks/>
                        </wps:cNvSpPr>
                        <wps:spPr bwMode="auto">
                          <a:xfrm>
                            <a:off x="22362" y="4830"/>
                            <a:ext cx="2439"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1616284" name="Graphic 284"/>
                        <wps:cNvSpPr>
                          <a:spLocks/>
                        </wps:cNvSpPr>
                        <wps:spPr bwMode="auto">
                          <a:xfrm>
                            <a:off x="33184" y="4830"/>
                            <a:ext cx="2438" cy="13"/>
                          </a:xfrm>
                          <a:custGeom>
                            <a:avLst/>
                            <a:gdLst>
                              <a:gd name="T0" fmla="*/ 0 w 243840"/>
                              <a:gd name="T1" fmla="*/ 0 h 1270"/>
                              <a:gd name="T2" fmla="*/ 243839 w 243840"/>
                              <a:gd name="T3" fmla="*/ 0 h 1270"/>
                            </a:gdLst>
                            <a:ahLst/>
                            <a:cxnLst>
                              <a:cxn ang="0">
                                <a:pos x="T0" y="T1"/>
                              </a:cxn>
                              <a:cxn ang="0">
                                <a:pos x="T2" y="T3"/>
                              </a:cxn>
                            </a:cxnLst>
                            <a:rect l="0" t="0" r="r" b="b"/>
                            <a:pathLst>
                              <a:path w="243840" h="1270">
                                <a:moveTo>
                                  <a:pt x="0" y="0"/>
                                </a:moveTo>
                                <a:lnTo>
                                  <a:pt x="243839" y="0"/>
                                </a:lnTo>
                              </a:path>
                            </a:pathLst>
                          </a:custGeom>
                          <a:noFill/>
                          <a:ln w="28575">
                            <a:solidFill>
                              <a:srgbClr val="A4A4A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3822543" name="Graphic 285"/>
                        <wps:cNvSpPr>
                          <a:spLocks/>
                        </wps:cNvSpPr>
                        <wps:spPr bwMode="auto">
                          <a:xfrm>
                            <a:off x="47" y="47"/>
                            <a:ext cx="45720" cy="29051"/>
                          </a:xfrm>
                          <a:custGeom>
                            <a:avLst/>
                            <a:gdLst>
                              <a:gd name="T0" fmla="*/ 0 w 4572000"/>
                              <a:gd name="T1" fmla="*/ 2905125 h 2905125"/>
                              <a:gd name="T2" fmla="*/ 4572000 w 4572000"/>
                              <a:gd name="T3" fmla="*/ 2905125 h 2905125"/>
                              <a:gd name="T4" fmla="*/ 4572000 w 4572000"/>
                              <a:gd name="T5" fmla="*/ 0 h 2905125"/>
                              <a:gd name="T6" fmla="*/ 0 w 4572000"/>
                              <a:gd name="T7" fmla="*/ 0 h 2905125"/>
                              <a:gd name="T8" fmla="*/ 0 w 4572000"/>
                              <a:gd name="T9" fmla="*/ 2905125 h 2905125"/>
                            </a:gdLst>
                            <a:ahLst/>
                            <a:cxnLst>
                              <a:cxn ang="0">
                                <a:pos x="T0" y="T1"/>
                              </a:cxn>
                              <a:cxn ang="0">
                                <a:pos x="T2" y="T3"/>
                              </a:cxn>
                              <a:cxn ang="0">
                                <a:pos x="T4" y="T5"/>
                              </a:cxn>
                              <a:cxn ang="0">
                                <a:pos x="T6" y="T7"/>
                              </a:cxn>
                              <a:cxn ang="0">
                                <a:pos x="T8" y="T9"/>
                              </a:cxn>
                            </a:cxnLst>
                            <a:rect l="0" t="0" r="r" b="b"/>
                            <a:pathLst>
                              <a:path w="4572000" h="2905125">
                                <a:moveTo>
                                  <a:pt x="0" y="2905125"/>
                                </a:moveTo>
                                <a:lnTo>
                                  <a:pt x="4572000" y="2905125"/>
                                </a:lnTo>
                                <a:lnTo>
                                  <a:pt x="4572000" y="0"/>
                                </a:lnTo>
                                <a:lnTo>
                                  <a:pt x="0" y="0"/>
                                </a:lnTo>
                                <a:lnTo>
                                  <a:pt x="0" y="2905125"/>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664837" name="Textbox 286"/>
                        <wps:cNvSpPr txBox="1">
                          <a:spLocks noChangeArrowheads="1"/>
                        </wps:cNvSpPr>
                        <wps:spPr bwMode="auto">
                          <a:xfrm>
                            <a:off x="14242" y="1473"/>
                            <a:ext cx="17335" cy="3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BFF8E" w14:textId="77777777" w:rsidR="00411D2E" w:rsidRDefault="00411D2E" w:rsidP="00411D2E">
                              <w:pPr>
                                <w:spacing w:line="367" w:lineRule="exact"/>
                                <w:ind w:right="1"/>
                                <w:jc w:val="center"/>
                                <w:rPr>
                                  <w:rFonts w:ascii="Calibri"/>
                                  <w:b/>
                                  <w:sz w:val="36"/>
                                </w:rPr>
                              </w:pPr>
                              <w:r>
                                <w:rPr>
                                  <w:rFonts w:ascii="Calibri"/>
                                  <w:b/>
                                  <w:color w:val="585858"/>
                                  <w:sz w:val="36"/>
                                </w:rPr>
                                <w:t>0.2%</w:t>
                              </w:r>
                              <w:r>
                                <w:rPr>
                                  <w:rFonts w:ascii="Calibri"/>
                                  <w:b/>
                                  <w:color w:val="585858"/>
                                  <w:spacing w:val="-2"/>
                                  <w:sz w:val="36"/>
                                </w:rPr>
                                <w:t xml:space="preserve"> </w:t>
                              </w:r>
                              <w:r>
                                <w:rPr>
                                  <w:rFonts w:ascii="Calibri"/>
                                  <w:b/>
                                  <w:color w:val="585858"/>
                                  <w:spacing w:val="-5"/>
                                  <w:sz w:val="36"/>
                                </w:rPr>
                                <w:t>SAP</w:t>
                              </w:r>
                            </w:p>
                            <w:p w14:paraId="34B7CEFE" w14:textId="77777777" w:rsidR="00411D2E" w:rsidRDefault="00411D2E" w:rsidP="00411D2E">
                              <w:pPr>
                                <w:tabs>
                                  <w:tab w:val="left" w:pos="1704"/>
                                </w:tabs>
                                <w:spacing w:before="42" w:line="216" w:lineRule="exact"/>
                                <w:ind w:right="18"/>
                                <w:jc w:val="center"/>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wps:txbx>
                        <wps:bodyPr rot="0" vert="horz" wrap="square" lIns="0" tIns="0" rIns="0" bIns="0" anchor="t" anchorCtr="0" upright="1">
                          <a:noAutofit/>
                        </wps:bodyPr>
                      </wps:wsp>
                      <wps:wsp>
                        <wps:cNvPr id="1885782026" name="Textbox 287"/>
                        <wps:cNvSpPr txBox="1">
                          <a:spLocks noChangeArrowheads="1"/>
                        </wps:cNvSpPr>
                        <wps:spPr bwMode="auto">
                          <a:xfrm>
                            <a:off x="35889" y="4302"/>
                            <a:ext cx="6052"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CA90A"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wps:txbx>
                        <wps:bodyPr rot="0" vert="horz" wrap="square" lIns="0" tIns="0" rIns="0" bIns="0" anchor="t" anchorCtr="0" upright="1">
                          <a:noAutofit/>
                        </wps:bodyPr>
                      </wps:wsp>
                      <wps:wsp>
                        <wps:cNvPr id="1548977890" name="Textbox 288"/>
                        <wps:cNvSpPr txBox="1">
                          <a:spLocks noChangeArrowheads="1"/>
                        </wps:cNvSpPr>
                        <wps:spPr bwMode="auto">
                          <a:xfrm>
                            <a:off x="3554" y="7049"/>
                            <a:ext cx="1873" cy="17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D920A" w14:textId="77777777" w:rsidR="00411D2E" w:rsidRDefault="00411D2E" w:rsidP="00411D2E">
                              <w:pPr>
                                <w:spacing w:line="183" w:lineRule="exact"/>
                                <w:ind w:right="18"/>
                                <w:jc w:val="right"/>
                                <w:rPr>
                                  <w:rFonts w:ascii="Calibri"/>
                                  <w:sz w:val="18"/>
                                </w:rPr>
                              </w:pPr>
                              <w:r>
                                <w:rPr>
                                  <w:rFonts w:ascii="Calibri"/>
                                  <w:color w:val="585858"/>
                                  <w:spacing w:val="-5"/>
                                  <w:sz w:val="18"/>
                                </w:rPr>
                                <w:t>160</w:t>
                              </w:r>
                            </w:p>
                            <w:p w14:paraId="42186652" w14:textId="77777777" w:rsidR="00411D2E" w:rsidRDefault="00411D2E" w:rsidP="00411D2E">
                              <w:pPr>
                                <w:spacing w:before="103"/>
                                <w:ind w:right="18"/>
                                <w:jc w:val="right"/>
                                <w:rPr>
                                  <w:rFonts w:ascii="Calibri"/>
                                  <w:sz w:val="18"/>
                                </w:rPr>
                              </w:pPr>
                              <w:r>
                                <w:rPr>
                                  <w:rFonts w:ascii="Calibri"/>
                                  <w:color w:val="585858"/>
                                  <w:spacing w:val="-5"/>
                                  <w:sz w:val="18"/>
                                </w:rPr>
                                <w:t>140</w:t>
                              </w:r>
                            </w:p>
                            <w:p w14:paraId="3D1A25B7" w14:textId="77777777" w:rsidR="00411D2E" w:rsidRDefault="00411D2E" w:rsidP="00411D2E">
                              <w:pPr>
                                <w:spacing w:before="103"/>
                                <w:ind w:right="18"/>
                                <w:jc w:val="right"/>
                                <w:rPr>
                                  <w:rFonts w:ascii="Calibri"/>
                                  <w:sz w:val="18"/>
                                </w:rPr>
                              </w:pPr>
                              <w:r>
                                <w:rPr>
                                  <w:rFonts w:ascii="Calibri"/>
                                  <w:color w:val="585858"/>
                                  <w:spacing w:val="-5"/>
                                  <w:sz w:val="18"/>
                                </w:rPr>
                                <w:t>120</w:t>
                              </w:r>
                            </w:p>
                            <w:p w14:paraId="2F25B3B9" w14:textId="77777777" w:rsidR="00411D2E" w:rsidRDefault="00411D2E" w:rsidP="00411D2E">
                              <w:pPr>
                                <w:spacing w:before="103"/>
                                <w:ind w:right="18"/>
                                <w:jc w:val="right"/>
                                <w:rPr>
                                  <w:rFonts w:ascii="Calibri"/>
                                  <w:sz w:val="18"/>
                                </w:rPr>
                              </w:pPr>
                              <w:r>
                                <w:rPr>
                                  <w:rFonts w:ascii="Calibri"/>
                                  <w:color w:val="585858"/>
                                  <w:spacing w:val="-5"/>
                                  <w:sz w:val="18"/>
                                </w:rPr>
                                <w:t>100</w:t>
                              </w:r>
                            </w:p>
                            <w:p w14:paraId="546C9CAB" w14:textId="77777777" w:rsidR="00411D2E" w:rsidRDefault="00411D2E" w:rsidP="00411D2E">
                              <w:pPr>
                                <w:spacing w:before="102"/>
                                <w:ind w:right="18"/>
                                <w:jc w:val="right"/>
                                <w:rPr>
                                  <w:rFonts w:ascii="Calibri"/>
                                  <w:sz w:val="18"/>
                                </w:rPr>
                              </w:pPr>
                              <w:r>
                                <w:rPr>
                                  <w:rFonts w:ascii="Calibri"/>
                                  <w:color w:val="585858"/>
                                  <w:spacing w:val="-5"/>
                                  <w:sz w:val="18"/>
                                </w:rPr>
                                <w:t>80</w:t>
                              </w:r>
                            </w:p>
                            <w:p w14:paraId="65C32B81" w14:textId="77777777" w:rsidR="00411D2E" w:rsidRDefault="00411D2E" w:rsidP="00411D2E">
                              <w:pPr>
                                <w:spacing w:before="103"/>
                                <w:ind w:right="18"/>
                                <w:jc w:val="right"/>
                                <w:rPr>
                                  <w:rFonts w:ascii="Calibri"/>
                                  <w:sz w:val="18"/>
                                </w:rPr>
                              </w:pPr>
                              <w:r>
                                <w:rPr>
                                  <w:rFonts w:ascii="Calibri"/>
                                  <w:color w:val="585858"/>
                                  <w:spacing w:val="-5"/>
                                  <w:sz w:val="18"/>
                                </w:rPr>
                                <w:t>60</w:t>
                              </w:r>
                            </w:p>
                            <w:p w14:paraId="0B68D679" w14:textId="77777777" w:rsidR="00411D2E" w:rsidRDefault="00411D2E" w:rsidP="00411D2E">
                              <w:pPr>
                                <w:spacing w:before="104"/>
                                <w:ind w:right="18"/>
                                <w:jc w:val="right"/>
                                <w:rPr>
                                  <w:rFonts w:ascii="Calibri"/>
                                  <w:sz w:val="18"/>
                                </w:rPr>
                              </w:pPr>
                              <w:r>
                                <w:rPr>
                                  <w:rFonts w:ascii="Calibri"/>
                                  <w:color w:val="585858"/>
                                  <w:spacing w:val="-5"/>
                                  <w:sz w:val="18"/>
                                </w:rPr>
                                <w:t>40</w:t>
                              </w:r>
                            </w:p>
                            <w:p w14:paraId="4FF894EE" w14:textId="77777777" w:rsidR="00411D2E" w:rsidRDefault="00411D2E" w:rsidP="00411D2E">
                              <w:pPr>
                                <w:spacing w:before="102"/>
                                <w:ind w:right="18"/>
                                <w:jc w:val="right"/>
                                <w:rPr>
                                  <w:rFonts w:ascii="Calibri"/>
                                  <w:sz w:val="18"/>
                                </w:rPr>
                              </w:pPr>
                              <w:r>
                                <w:rPr>
                                  <w:rFonts w:ascii="Calibri"/>
                                  <w:color w:val="585858"/>
                                  <w:spacing w:val="-5"/>
                                  <w:sz w:val="18"/>
                                </w:rPr>
                                <w:t>20</w:t>
                              </w:r>
                            </w:p>
                            <w:p w14:paraId="0E76586A" w14:textId="77777777" w:rsidR="00411D2E" w:rsidRDefault="00411D2E" w:rsidP="00411D2E">
                              <w:pPr>
                                <w:spacing w:before="103" w:line="216" w:lineRule="exact"/>
                                <w:ind w:right="18"/>
                                <w:jc w:val="righ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1426584859" name="Textbox 289"/>
                        <wps:cNvSpPr txBox="1">
                          <a:spLocks noChangeArrowheads="1"/>
                        </wps:cNvSpPr>
                        <wps:spPr bwMode="auto">
                          <a:xfrm>
                            <a:off x="8141" y="24928"/>
                            <a:ext cx="711"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A87D6" w14:textId="77777777" w:rsidR="00411D2E" w:rsidRDefault="00411D2E" w:rsidP="00411D2E">
                              <w:pPr>
                                <w:spacing w:line="180" w:lineRule="exact"/>
                                <w:rPr>
                                  <w:rFonts w:ascii="Calibri"/>
                                  <w:sz w:val="18"/>
                                </w:rPr>
                              </w:pPr>
                              <w:r>
                                <w:rPr>
                                  <w:rFonts w:ascii="Calibri"/>
                                  <w:color w:val="585858"/>
                                  <w:spacing w:val="-10"/>
                                  <w:sz w:val="18"/>
                                </w:rPr>
                                <w:t>0</w:t>
                              </w:r>
                            </w:p>
                          </w:txbxContent>
                        </wps:txbx>
                        <wps:bodyPr rot="0" vert="horz" wrap="square" lIns="0" tIns="0" rIns="0" bIns="0" anchor="t" anchorCtr="0" upright="1">
                          <a:noAutofit/>
                        </wps:bodyPr>
                      </wps:wsp>
                      <wps:wsp>
                        <wps:cNvPr id="277642391" name="Textbox 290"/>
                        <wps:cNvSpPr txBox="1">
                          <a:spLocks noChangeArrowheads="1"/>
                        </wps:cNvSpPr>
                        <wps:spPr bwMode="auto">
                          <a:xfrm>
                            <a:off x="12005"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AA18D4" w14:textId="77777777" w:rsidR="00411D2E" w:rsidRDefault="00411D2E" w:rsidP="00411D2E">
                              <w:pPr>
                                <w:spacing w:line="180" w:lineRule="exact"/>
                                <w:rPr>
                                  <w:rFonts w:ascii="Calibri"/>
                                  <w:sz w:val="18"/>
                                </w:rPr>
                              </w:pPr>
                              <w:r>
                                <w:rPr>
                                  <w:rFonts w:ascii="Calibri"/>
                                  <w:color w:val="585858"/>
                                  <w:spacing w:val="-5"/>
                                  <w:sz w:val="18"/>
                                </w:rPr>
                                <w:t>15</w:t>
                              </w:r>
                            </w:p>
                          </w:txbxContent>
                        </wps:txbx>
                        <wps:bodyPr rot="0" vert="horz" wrap="square" lIns="0" tIns="0" rIns="0" bIns="0" anchor="t" anchorCtr="0" upright="1">
                          <a:noAutofit/>
                        </wps:bodyPr>
                      </wps:wsp>
                      <wps:wsp>
                        <wps:cNvPr id="307214043" name="Textbox 291"/>
                        <wps:cNvSpPr txBox="1">
                          <a:spLocks noChangeArrowheads="1"/>
                        </wps:cNvSpPr>
                        <wps:spPr bwMode="auto">
                          <a:xfrm>
                            <a:off x="16160"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728B2" w14:textId="77777777" w:rsidR="00411D2E" w:rsidRDefault="00411D2E" w:rsidP="00411D2E">
                              <w:pPr>
                                <w:spacing w:line="180" w:lineRule="exact"/>
                                <w:rPr>
                                  <w:rFonts w:ascii="Calibri"/>
                                  <w:sz w:val="18"/>
                                </w:rPr>
                              </w:pPr>
                              <w:r>
                                <w:rPr>
                                  <w:rFonts w:ascii="Calibri"/>
                                  <w:color w:val="585858"/>
                                  <w:spacing w:val="-5"/>
                                  <w:sz w:val="18"/>
                                </w:rPr>
                                <w:t>30</w:t>
                              </w:r>
                            </w:p>
                          </w:txbxContent>
                        </wps:txbx>
                        <wps:bodyPr rot="0" vert="horz" wrap="square" lIns="0" tIns="0" rIns="0" bIns="0" anchor="t" anchorCtr="0" upright="1">
                          <a:noAutofit/>
                        </wps:bodyPr>
                      </wps:wsp>
                      <wps:wsp>
                        <wps:cNvPr id="615747758" name="Textbox 292"/>
                        <wps:cNvSpPr txBox="1">
                          <a:spLocks noChangeArrowheads="1"/>
                        </wps:cNvSpPr>
                        <wps:spPr bwMode="auto">
                          <a:xfrm>
                            <a:off x="20314"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130E4" w14:textId="77777777" w:rsidR="00411D2E" w:rsidRDefault="00411D2E" w:rsidP="00411D2E">
                              <w:pPr>
                                <w:spacing w:line="180" w:lineRule="exact"/>
                                <w:rPr>
                                  <w:rFonts w:ascii="Calibri"/>
                                  <w:sz w:val="18"/>
                                </w:rPr>
                              </w:pPr>
                              <w:r>
                                <w:rPr>
                                  <w:rFonts w:ascii="Calibri"/>
                                  <w:color w:val="585858"/>
                                  <w:spacing w:val="-5"/>
                                  <w:sz w:val="18"/>
                                </w:rPr>
                                <w:t>45</w:t>
                              </w:r>
                            </w:p>
                          </w:txbxContent>
                        </wps:txbx>
                        <wps:bodyPr rot="0" vert="horz" wrap="square" lIns="0" tIns="0" rIns="0" bIns="0" anchor="t" anchorCtr="0" upright="1">
                          <a:noAutofit/>
                        </wps:bodyPr>
                      </wps:wsp>
                      <wps:wsp>
                        <wps:cNvPr id="1221133298" name="Textbox 293"/>
                        <wps:cNvSpPr txBox="1">
                          <a:spLocks noChangeArrowheads="1"/>
                        </wps:cNvSpPr>
                        <wps:spPr bwMode="auto">
                          <a:xfrm>
                            <a:off x="24472"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2DA154" w14:textId="77777777" w:rsidR="00411D2E" w:rsidRDefault="00411D2E" w:rsidP="00411D2E">
                              <w:pPr>
                                <w:spacing w:line="180" w:lineRule="exact"/>
                                <w:rPr>
                                  <w:rFonts w:ascii="Calibri"/>
                                  <w:sz w:val="18"/>
                                </w:rPr>
                              </w:pPr>
                              <w:r>
                                <w:rPr>
                                  <w:rFonts w:ascii="Calibri"/>
                                  <w:color w:val="585858"/>
                                  <w:spacing w:val="-5"/>
                                  <w:sz w:val="18"/>
                                </w:rPr>
                                <w:t>60</w:t>
                              </w:r>
                            </w:p>
                          </w:txbxContent>
                        </wps:txbx>
                        <wps:bodyPr rot="0" vert="horz" wrap="square" lIns="0" tIns="0" rIns="0" bIns="0" anchor="t" anchorCtr="0" upright="1">
                          <a:noAutofit/>
                        </wps:bodyPr>
                      </wps:wsp>
                      <wps:wsp>
                        <wps:cNvPr id="103375137" name="Textbox 294"/>
                        <wps:cNvSpPr txBox="1">
                          <a:spLocks noChangeArrowheads="1"/>
                        </wps:cNvSpPr>
                        <wps:spPr bwMode="auto">
                          <a:xfrm>
                            <a:off x="28626"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2C8C9" w14:textId="77777777" w:rsidR="00411D2E" w:rsidRDefault="00411D2E" w:rsidP="00411D2E">
                              <w:pPr>
                                <w:spacing w:line="180" w:lineRule="exact"/>
                                <w:rPr>
                                  <w:rFonts w:ascii="Calibri"/>
                                  <w:sz w:val="18"/>
                                </w:rPr>
                              </w:pPr>
                              <w:r>
                                <w:rPr>
                                  <w:rFonts w:ascii="Calibri"/>
                                  <w:color w:val="585858"/>
                                  <w:spacing w:val="-5"/>
                                  <w:sz w:val="18"/>
                                </w:rPr>
                                <w:t>75</w:t>
                              </w:r>
                            </w:p>
                          </w:txbxContent>
                        </wps:txbx>
                        <wps:bodyPr rot="0" vert="horz" wrap="square" lIns="0" tIns="0" rIns="0" bIns="0" anchor="t" anchorCtr="0" upright="1">
                          <a:noAutofit/>
                        </wps:bodyPr>
                      </wps:wsp>
                      <wps:wsp>
                        <wps:cNvPr id="1106649696" name="Textbox 295"/>
                        <wps:cNvSpPr txBox="1">
                          <a:spLocks noChangeArrowheads="1"/>
                        </wps:cNvSpPr>
                        <wps:spPr bwMode="auto">
                          <a:xfrm>
                            <a:off x="32780" y="24928"/>
                            <a:ext cx="1289"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DCCD7" w14:textId="77777777" w:rsidR="00411D2E" w:rsidRDefault="00411D2E" w:rsidP="00411D2E">
                              <w:pPr>
                                <w:spacing w:line="180" w:lineRule="exact"/>
                                <w:rPr>
                                  <w:rFonts w:ascii="Calibri"/>
                                  <w:sz w:val="18"/>
                                </w:rPr>
                              </w:pPr>
                              <w:r>
                                <w:rPr>
                                  <w:rFonts w:ascii="Calibri"/>
                                  <w:color w:val="585858"/>
                                  <w:spacing w:val="-5"/>
                                  <w:sz w:val="18"/>
                                </w:rPr>
                                <w:t>90</w:t>
                              </w:r>
                            </w:p>
                          </w:txbxContent>
                        </wps:txbx>
                        <wps:bodyPr rot="0" vert="horz" wrap="square" lIns="0" tIns="0" rIns="0" bIns="0" anchor="t" anchorCtr="0" upright="1">
                          <a:noAutofit/>
                        </wps:bodyPr>
                      </wps:wsp>
                      <wps:wsp>
                        <wps:cNvPr id="1340222459" name="Textbox 296"/>
                        <wps:cNvSpPr txBox="1">
                          <a:spLocks noChangeArrowheads="1"/>
                        </wps:cNvSpPr>
                        <wps:spPr bwMode="auto">
                          <a:xfrm>
                            <a:off x="36645" y="24928"/>
                            <a:ext cx="6020" cy="1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83DD5" w14:textId="77777777" w:rsidR="00411D2E" w:rsidRDefault="00411D2E" w:rsidP="00411D2E">
                              <w:pPr>
                                <w:tabs>
                                  <w:tab w:val="left" w:pos="654"/>
                                </w:tabs>
                                <w:spacing w:line="180" w:lineRule="exact"/>
                                <w:rPr>
                                  <w:rFonts w:ascii="Calibri"/>
                                  <w:sz w:val="18"/>
                                </w:rPr>
                              </w:pPr>
                              <w:r>
                                <w:rPr>
                                  <w:rFonts w:ascii="Calibri"/>
                                  <w:color w:val="585858"/>
                                  <w:spacing w:val="-5"/>
                                  <w:sz w:val="18"/>
                                </w:rPr>
                                <w:t>105</w:t>
                              </w:r>
                              <w:r>
                                <w:rPr>
                                  <w:rFonts w:ascii="Calibri"/>
                                  <w:color w:val="585858"/>
                                  <w:sz w:val="18"/>
                                </w:rPr>
                                <w:tab/>
                              </w:r>
                              <w:r>
                                <w:rPr>
                                  <w:rFonts w:ascii="Calibri"/>
                                  <w:color w:val="585858"/>
                                  <w:spacing w:val="-5"/>
                                  <w:sz w:val="18"/>
                                </w:rPr>
                                <w:t>120</w:t>
                              </w:r>
                            </w:p>
                          </w:txbxContent>
                        </wps:txbx>
                        <wps:bodyPr rot="0" vert="horz" wrap="square" lIns="0" tIns="0" rIns="0" bIns="0" anchor="t" anchorCtr="0" upright="1">
                          <a:noAutofit/>
                        </wps:bodyPr>
                      </wps:wsp>
                      <wps:wsp>
                        <wps:cNvPr id="85828687" name="Textbox 297"/>
                        <wps:cNvSpPr txBox="1">
                          <a:spLocks noChangeArrowheads="1"/>
                        </wps:cNvSpPr>
                        <wps:spPr bwMode="auto">
                          <a:xfrm>
                            <a:off x="20688" y="26834"/>
                            <a:ext cx="8852" cy="1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8D33F"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A17DBC" id="Group 4" o:spid="_x0000_s1071" style="position:absolute;margin-left:74.1pt;margin-top:3.9pt;width:360.75pt;height:229.5pt;z-index:251653120;mso-wrap-distance-left:0;mso-wrap-distance-right:0;mso-position-horizontal-relative:page" coordsize="45815,29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">
                <v:shape id="Graphic 278" o:spid="_x0000_s1072" style="position:absolute;left:6348;top:7574;width:37388;height:16396;visibility:visible;mso-wrap-style:square;v-text-anchor:top" coordsize="3738879,1639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" path="m,1434592r3738626,em,1228852r3738626,em,1024636r3738626,em,818896r3738626,em,614680r3738626,em,410464r3738626,em,204724r3738626,em,l3738626,em,1639062r3738626,e" filled="f" strokecolor="#d9d9d9">
                  <v:path arrowok="t" o:connecttype="custom" o:connectlocs="0,14346;37385,14346;0,12289;37385,12289;0,10247;37385,10247;0,8189;37385,8189;0,6147;37385,6147;0,4105;37385,4105;0,2047;37385,2047;0,0;37385,0;0,16391;37385,16391" o:connectangles="0,0,0,0,0,0,0,0,0,0,0,0,0,0,0,0,0,0"/>
                </v:shape>
                <v:shape id="Graphic 279" o:spid="_x0000_s1073" style="position:absolute;left:8425;top:10443;width:33236;height:13526;visibility:visible;mso-wrap-style:square;v-text-anchor:top" coordsize="3323590,135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" path="m,1352168l415289,,831342,154050,1245870,71754r416051,102108l2076449,317118r416053,21336l2908554,327786r414654,-41148e" filled="f" strokecolor="#4471c4" strokeweight="2.25pt">
                  <v:path arrowok="t" o:connecttype="custom" o:connectlocs="0,13522;4153,0;8313,1541;12459,718;16619,1739;20765,3171;24925,3385;29086,3278;33232,2866" o:connectangles="0,0,0,0,0,0,0,0,0"/>
                </v:shape>
                <v:shape id="Graphic 280" o:spid="_x0000_s1074" style="position:absolute;left:8425;top:9624;width:33236;height:14345;visibility:visible;mso-wrap-style:square;v-text-anchor:top" coordsize="3323590,1434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" path="m,1434084l415289,,831342,92710r414528,30480l1661921,184150r414528,71628l2492502,389890r416052,30480l3323208,450850e" filled="f" strokecolor="#ec7c30" strokeweight="2.25pt">
                  <v:path arrowok="t" o:connecttype="custom" o:connectlocs="0,14341;4153,0;8313,927;12459,1232;16619,1842;20765,2558;24925,3899;29086,4204;33232,4509" o:connectangles="0,0,0,0,0,0,0,0,0"/>
                </v:shape>
                <v:shape id="Graphic 281" o:spid="_x0000_s1075" style="position:absolute;left:8425;top:10033;width:33236;height:13932;visibility:visible;mso-wrap-style:square;v-text-anchor:top" coordsize="3323590,1393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" path="m,1393189l415289,,831342,123443,1245870,97536r416051,82295l2076449,286512r416053,77724l2908554,373380r414654,-4573e" filled="f" strokecolor="#a4a4a4" strokeweight="2.25pt">
                  <v:path arrowok="t" o:connecttype="custom" o:connectlocs="0,13932;4153,0;8313,1234;12459,975;16619,1798;20765,2865;24925,3642;29086,3734;33232,3688" o:connectangles="0,0,0,0,0,0,0,0,0"/>
                </v:shape>
                <v:shape id="Graphic 282" o:spid="_x0000_s1076" style="position:absolute;left:11541;top:4830;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" path="m,l243839,e" filled="f" strokecolor="#4471c4" strokeweight="2.25pt">
                  <v:path arrowok="t" o:connecttype="custom" o:connectlocs="0,0;2438,0" o:connectangles="0,0"/>
                </v:shape>
                <v:shape id="Graphic 283" o:spid="_x0000_s1077" style="position:absolute;left:22362;top:4830;width:2439;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" path="m,l243839,e" filled="f" strokecolor="#ec7c30" strokeweight="2.25pt">
                  <v:path arrowok="t" o:connecttype="custom" o:connectlocs="0,0;2439,0" o:connectangles="0,0"/>
                </v:shape>
                <v:shape id="Graphic 284" o:spid="_x0000_s1078" style="position:absolute;left:33184;top:4830;width:2438;height:13;visibility:visible;mso-wrap-style:square;v-text-anchor:top" coordsize="2438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" path="m,l243839,e" filled="f" strokecolor="#a4a4a4" strokeweight="2.25pt">
                  <v:path arrowok="t" o:connecttype="custom" o:connectlocs="0,0;2438,0" o:connectangles="0,0"/>
                </v:shape>
                <v:shape id="Graphic 285" o:spid="_x0000_s1079" style="position:absolute;left:47;top:47;width:45720;height:29051;visibility:visible;mso-wrap-style:square;v-text-anchor:top" coordsize="4572000,2905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" path="m,2905125r4572000,l4572000,,,,,2905125xe" filled="f" strokecolor="#d9d9d9">
                  <v:path arrowok="t" o:connecttype="custom" o:connectlocs="0,29051;45720,29051;45720,0;0,0;0,29051" o:connectangles="0,0,0,0,0"/>
                </v:shape>
                <v:shape id="Textbox 286" o:spid="_x0000_s1080" type="#_x0000_t202" style="position:absolute;left:14242;top:1473;width:17335;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" filled="f" stroked="f">
                  <v:textbox inset="0,0,0,0">
                    <w:txbxContent>
                      <w:p w14:paraId="6CEBFF8E" w14:textId="77777777" w:rsidR="00411D2E" w:rsidRDefault="00411D2E" w:rsidP="00411D2E">
                        <w:pPr>
                          <w:spacing w:line="367" w:lineRule="exact"/>
                          <w:ind w:right="1"/>
                          <w:jc w:val="center"/>
                          <w:rPr>
                            <w:rFonts w:ascii="Calibri"/>
                            <w:b/>
                            <w:sz w:val="36"/>
                          </w:rPr>
                        </w:pPr>
                        <w:r>
                          <w:rPr>
                            <w:rFonts w:ascii="Calibri"/>
                            <w:b/>
                            <w:color w:val="585858"/>
                            <w:sz w:val="36"/>
                          </w:rPr>
                          <w:t>0.2%</w:t>
                        </w:r>
                        <w:r>
                          <w:rPr>
                            <w:rFonts w:ascii="Calibri"/>
                            <w:b/>
                            <w:color w:val="585858"/>
                            <w:spacing w:val="-2"/>
                            <w:sz w:val="36"/>
                          </w:rPr>
                          <w:t xml:space="preserve"> </w:t>
                        </w:r>
                        <w:r>
                          <w:rPr>
                            <w:rFonts w:ascii="Calibri"/>
                            <w:b/>
                            <w:color w:val="585858"/>
                            <w:spacing w:val="-5"/>
                            <w:sz w:val="36"/>
                          </w:rPr>
                          <w:t>SAP</w:t>
                        </w:r>
                      </w:p>
                      <w:p w14:paraId="34B7CEFE" w14:textId="77777777" w:rsidR="00411D2E" w:rsidRDefault="00411D2E" w:rsidP="00411D2E">
                        <w:pPr>
                          <w:tabs>
                            <w:tab w:val="left" w:pos="1704"/>
                          </w:tabs>
                          <w:spacing w:before="42" w:line="216" w:lineRule="exact"/>
                          <w:ind w:right="18"/>
                          <w:jc w:val="center"/>
                          <w:rPr>
                            <w:rFonts w:ascii="Calibri"/>
                            <w:sz w:val="18"/>
                          </w:rPr>
                        </w:pPr>
                        <w:r>
                          <w:rPr>
                            <w:rFonts w:ascii="Calibri"/>
                            <w:color w:val="585858"/>
                            <w:sz w:val="18"/>
                          </w:rPr>
                          <w:t>Sample</w:t>
                        </w:r>
                        <w:r>
                          <w:rPr>
                            <w:rFonts w:ascii="Calibri"/>
                            <w:color w:val="585858"/>
                            <w:spacing w:val="-5"/>
                            <w:sz w:val="18"/>
                          </w:rPr>
                          <w:t xml:space="preserve"> </w:t>
                        </w:r>
                        <w:r>
                          <w:rPr>
                            <w:rFonts w:ascii="Calibri"/>
                            <w:color w:val="585858"/>
                            <w:sz w:val="18"/>
                          </w:rPr>
                          <w:t>1</w:t>
                        </w:r>
                        <w:r>
                          <w:rPr>
                            <w:rFonts w:ascii="Calibri"/>
                            <w:color w:val="585858"/>
                            <w:spacing w:val="-2"/>
                            <w:sz w:val="18"/>
                          </w:rPr>
                          <w:t xml:space="preserve"> </w:t>
                        </w:r>
                        <w:r>
                          <w:rPr>
                            <w:rFonts w:ascii="Calibri"/>
                            <w:color w:val="585858"/>
                            <w:spacing w:val="-4"/>
                            <w:sz w:val="18"/>
                          </w:rPr>
                          <w:t>(ml)</w:t>
                        </w:r>
                        <w:r>
                          <w:rPr>
                            <w:rFonts w:ascii="Calibri"/>
                            <w:color w:val="585858"/>
                            <w:sz w:val="18"/>
                          </w:rPr>
                          <w:tab/>
                          <w:t>Sample</w:t>
                        </w:r>
                        <w:r>
                          <w:rPr>
                            <w:rFonts w:ascii="Calibri"/>
                            <w:color w:val="585858"/>
                            <w:spacing w:val="-3"/>
                            <w:sz w:val="18"/>
                          </w:rPr>
                          <w:t xml:space="preserve"> </w:t>
                        </w:r>
                        <w:r>
                          <w:rPr>
                            <w:rFonts w:ascii="Calibri"/>
                            <w:color w:val="585858"/>
                            <w:sz w:val="18"/>
                          </w:rPr>
                          <w:t>2</w:t>
                        </w:r>
                        <w:r>
                          <w:rPr>
                            <w:rFonts w:ascii="Calibri"/>
                            <w:color w:val="585858"/>
                            <w:spacing w:val="-2"/>
                            <w:sz w:val="18"/>
                          </w:rPr>
                          <w:t xml:space="preserve"> </w:t>
                        </w:r>
                        <w:r>
                          <w:rPr>
                            <w:rFonts w:ascii="Calibri"/>
                            <w:color w:val="585858"/>
                            <w:spacing w:val="-4"/>
                            <w:sz w:val="18"/>
                          </w:rPr>
                          <w:t>(ml)</w:t>
                        </w:r>
                      </w:p>
                    </w:txbxContent>
                  </v:textbox>
                </v:shape>
                <v:shape id="Textbox 287" o:spid="_x0000_s1081" type="#_x0000_t202" style="position:absolute;left:35889;top:4302;width:605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" filled="f" stroked="f">
                  <v:textbox inset="0,0,0,0">
                    <w:txbxContent>
                      <w:p w14:paraId="0A8CA90A" w14:textId="77777777" w:rsidR="00411D2E" w:rsidRDefault="00411D2E" w:rsidP="00411D2E">
                        <w:pPr>
                          <w:spacing w:line="180" w:lineRule="exact"/>
                          <w:rPr>
                            <w:rFonts w:ascii="Calibri"/>
                            <w:sz w:val="18"/>
                          </w:rPr>
                        </w:pPr>
                        <w:r>
                          <w:rPr>
                            <w:rFonts w:ascii="Calibri"/>
                            <w:color w:val="585858"/>
                            <w:sz w:val="18"/>
                          </w:rPr>
                          <w:t>Average</w:t>
                        </w:r>
                        <w:r>
                          <w:rPr>
                            <w:rFonts w:ascii="Calibri"/>
                            <w:color w:val="585858"/>
                            <w:spacing w:val="-4"/>
                            <w:sz w:val="18"/>
                          </w:rPr>
                          <w:t xml:space="preserve"> (ml)</w:t>
                        </w:r>
                      </w:p>
                    </w:txbxContent>
                  </v:textbox>
                </v:shape>
                <v:shape id="Textbox 288" o:spid="_x0000_s1082" type="#_x0000_t202" style="position:absolute;left:3554;top:7049;width:1873;height:17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" filled="f" stroked="f">
                  <v:textbox inset="0,0,0,0">
                    <w:txbxContent>
                      <w:p w14:paraId="513D920A" w14:textId="77777777" w:rsidR="00411D2E" w:rsidRDefault="00411D2E" w:rsidP="00411D2E">
                        <w:pPr>
                          <w:spacing w:line="183" w:lineRule="exact"/>
                          <w:ind w:right="18"/>
                          <w:jc w:val="right"/>
                          <w:rPr>
                            <w:rFonts w:ascii="Calibri"/>
                            <w:sz w:val="18"/>
                          </w:rPr>
                        </w:pPr>
                        <w:r>
                          <w:rPr>
                            <w:rFonts w:ascii="Calibri"/>
                            <w:color w:val="585858"/>
                            <w:spacing w:val="-5"/>
                            <w:sz w:val="18"/>
                          </w:rPr>
                          <w:t>160</w:t>
                        </w:r>
                      </w:p>
                      <w:p w14:paraId="42186652" w14:textId="77777777" w:rsidR="00411D2E" w:rsidRDefault="00411D2E" w:rsidP="00411D2E">
                        <w:pPr>
                          <w:spacing w:before="103"/>
                          <w:ind w:right="18"/>
                          <w:jc w:val="right"/>
                          <w:rPr>
                            <w:rFonts w:ascii="Calibri"/>
                            <w:sz w:val="18"/>
                          </w:rPr>
                        </w:pPr>
                        <w:r>
                          <w:rPr>
                            <w:rFonts w:ascii="Calibri"/>
                            <w:color w:val="585858"/>
                            <w:spacing w:val="-5"/>
                            <w:sz w:val="18"/>
                          </w:rPr>
                          <w:t>140</w:t>
                        </w:r>
                      </w:p>
                      <w:p w14:paraId="3D1A25B7" w14:textId="77777777" w:rsidR="00411D2E" w:rsidRDefault="00411D2E" w:rsidP="00411D2E">
                        <w:pPr>
                          <w:spacing w:before="103"/>
                          <w:ind w:right="18"/>
                          <w:jc w:val="right"/>
                          <w:rPr>
                            <w:rFonts w:ascii="Calibri"/>
                            <w:sz w:val="18"/>
                          </w:rPr>
                        </w:pPr>
                        <w:r>
                          <w:rPr>
                            <w:rFonts w:ascii="Calibri"/>
                            <w:color w:val="585858"/>
                            <w:spacing w:val="-5"/>
                            <w:sz w:val="18"/>
                          </w:rPr>
                          <w:t>120</w:t>
                        </w:r>
                      </w:p>
                      <w:p w14:paraId="2F25B3B9" w14:textId="77777777" w:rsidR="00411D2E" w:rsidRDefault="00411D2E" w:rsidP="00411D2E">
                        <w:pPr>
                          <w:spacing w:before="103"/>
                          <w:ind w:right="18"/>
                          <w:jc w:val="right"/>
                          <w:rPr>
                            <w:rFonts w:ascii="Calibri"/>
                            <w:sz w:val="18"/>
                          </w:rPr>
                        </w:pPr>
                        <w:r>
                          <w:rPr>
                            <w:rFonts w:ascii="Calibri"/>
                            <w:color w:val="585858"/>
                            <w:spacing w:val="-5"/>
                            <w:sz w:val="18"/>
                          </w:rPr>
                          <w:t>100</w:t>
                        </w:r>
                      </w:p>
                      <w:p w14:paraId="546C9CAB" w14:textId="77777777" w:rsidR="00411D2E" w:rsidRDefault="00411D2E" w:rsidP="00411D2E">
                        <w:pPr>
                          <w:spacing w:before="102"/>
                          <w:ind w:right="18"/>
                          <w:jc w:val="right"/>
                          <w:rPr>
                            <w:rFonts w:ascii="Calibri"/>
                            <w:sz w:val="18"/>
                          </w:rPr>
                        </w:pPr>
                        <w:r>
                          <w:rPr>
                            <w:rFonts w:ascii="Calibri"/>
                            <w:color w:val="585858"/>
                            <w:spacing w:val="-5"/>
                            <w:sz w:val="18"/>
                          </w:rPr>
                          <w:t>80</w:t>
                        </w:r>
                      </w:p>
                      <w:p w14:paraId="65C32B81" w14:textId="77777777" w:rsidR="00411D2E" w:rsidRDefault="00411D2E" w:rsidP="00411D2E">
                        <w:pPr>
                          <w:spacing w:before="103"/>
                          <w:ind w:right="18"/>
                          <w:jc w:val="right"/>
                          <w:rPr>
                            <w:rFonts w:ascii="Calibri"/>
                            <w:sz w:val="18"/>
                          </w:rPr>
                        </w:pPr>
                        <w:r>
                          <w:rPr>
                            <w:rFonts w:ascii="Calibri"/>
                            <w:color w:val="585858"/>
                            <w:spacing w:val="-5"/>
                            <w:sz w:val="18"/>
                          </w:rPr>
                          <w:t>60</w:t>
                        </w:r>
                      </w:p>
                      <w:p w14:paraId="0B68D679" w14:textId="77777777" w:rsidR="00411D2E" w:rsidRDefault="00411D2E" w:rsidP="00411D2E">
                        <w:pPr>
                          <w:spacing w:before="104"/>
                          <w:ind w:right="18"/>
                          <w:jc w:val="right"/>
                          <w:rPr>
                            <w:rFonts w:ascii="Calibri"/>
                            <w:sz w:val="18"/>
                          </w:rPr>
                        </w:pPr>
                        <w:r>
                          <w:rPr>
                            <w:rFonts w:ascii="Calibri"/>
                            <w:color w:val="585858"/>
                            <w:spacing w:val="-5"/>
                            <w:sz w:val="18"/>
                          </w:rPr>
                          <w:t>40</w:t>
                        </w:r>
                      </w:p>
                      <w:p w14:paraId="4FF894EE" w14:textId="77777777" w:rsidR="00411D2E" w:rsidRDefault="00411D2E" w:rsidP="00411D2E">
                        <w:pPr>
                          <w:spacing w:before="102"/>
                          <w:ind w:right="18"/>
                          <w:jc w:val="right"/>
                          <w:rPr>
                            <w:rFonts w:ascii="Calibri"/>
                            <w:sz w:val="18"/>
                          </w:rPr>
                        </w:pPr>
                        <w:r>
                          <w:rPr>
                            <w:rFonts w:ascii="Calibri"/>
                            <w:color w:val="585858"/>
                            <w:spacing w:val="-5"/>
                            <w:sz w:val="18"/>
                          </w:rPr>
                          <w:t>20</w:t>
                        </w:r>
                      </w:p>
                      <w:p w14:paraId="0E76586A" w14:textId="77777777" w:rsidR="00411D2E" w:rsidRDefault="00411D2E" w:rsidP="00411D2E">
                        <w:pPr>
                          <w:spacing w:before="103" w:line="216" w:lineRule="exact"/>
                          <w:ind w:right="18"/>
                          <w:jc w:val="right"/>
                          <w:rPr>
                            <w:rFonts w:ascii="Calibri"/>
                            <w:sz w:val="18"/>
                          </w:rPr>
                        </w:pPr>
                        <w:r>
                          <w:rPr>
                            <w:rFonts w:ascii="Calibri"/>
                            <w:color w:val="585858"/>
                            <w:spacing w:val="-10"/>
                            <w:sz w:val="18"/>
                          </w:rPr>
                          <w:t>0</w:t>
                        </w:r>
                      </w:p>
                    </w:txbxContent>
                  </v:textbox>
                </v:shape>
                <v:shape id="Textbox 289" o:spid="_x0000_s1083" type="#_x0000_t202" style="position:absolute;left:8141;top:2492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" filled="f" stroked="f">
                  <v:textbox inset="0,0,0,0">
                    <w:txbxContent>
                      <w:p w14:paraId="6D2A87D6" w14:textId="77777777" w:rsidR="00411D2E" w:rsidRDefault="00411D2E" w:rsidP="00411D2E">
                        <w:pPr>
                          <w:spacing w:line="180" w:lineRule="exact"/>
                          <w:rPr>
                            <w:rFonts w:ascii="Calibri"/>
                            <w:sz w:val="18"/>
                          </w:rPr>
                        </w:pPr>
                        <w:r>
                          <w:rPr>
                            <w:rFonts w:ascii="Calibri"/>
                            <w:color w:val="585858"/>
                            <w:spacing w:val="-10"/>
                            <w:sz w:val="18"/>
                          </w:rPr>
                          <w:t>0</w:t>
                        </w:r>
                      </w:p>
                    </w:txbxContent>
                  </v:textbox>
                </v:shape>
                <v:shape id="Textbox 290" o:spid="_x0000_s1084" type="#_x0000_t202" style="position:absolute;left:12005;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" filled="f" stroked="f">
                  <v:textbox inset="0,0,0,0">
                    <w:txbxContent>
                      <w:p w14:paraId="13AA18D4" w14:textId="77777777" w:rsidR="00411D2E" w:rsidRDefault="00411D2E" w:rsidP="00411D2E">
                        <w:pPr>
                          <w:spacing w:line="180" w:lineRule="exact"/>
                          <w:rPr>
                            <w:rFonts w:ascii="Calibri"/>
                            <w:sz w:val="18"/>
                          </w:rPr>
                        </w:pPr>
                        <w:r>
                          <w:rPr>
                            <w:rFonts w:ascii="Calibri"/>
                            <w:color w:val="585858"/>
                            <w:spacing w:val="-5"/>
                            <w:sz w:val="18"/>
                          </w:rPr>
                          <w:t>15</w:t>
                        </w:r>
                      </w:p>
                    </w:txbxContent>
                  </v:textbox>
                </v:shape>
                <v:shape id="Textbox 291" o:spid="_x0000_s1085" type="#_x0000_t202" style="position:absolute;left:16160;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" filled="f" stroked="f">
                  <v:textbox inset="0,0,0,0">
                    <w:txbxContent>
                      <w:p w14:paraId="7F8728B2" w14:textId="77777777" w:rsidR="00411D2E" w:rsidRDefault="00411D2E" w:rsidP="00411D2E">
                        <w:pPr>
                          <w:spacing w:line="180" w:lineRule="exact"/>
                          <w:rPr>
                            <w:rFonts w:ascii="Calibri"/>
                            <w:sz w:val="18"/>
                          </w:rPr>
                        </w:pPr>
                        <w:r>
                          <w:rPr>
                            <w:rFonts w:ascii="Calibri"/>
                            <w:color w:val="585858"/>
                            <w:spacing w:val="-5"/>
                            <w:sz w:val="18"/>
                          </w:rPr>
                          <w:t>30</w:t>
                        </w:r>
                      </w:p>
                    </w:txbxContent>
                  </v:textbox>
                </v:shape>
                <v:shape id="Textbox 292" o:spid="_x0000_s1086" type="#_x0000_t202" style="position:absolute;left:20314;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" filled="f" stroked="f">
                  <v:textbox inset="0,0,0,0">
                    <w:txbxContent>
                      <w:p w14:paraId="7F3130E4" w14:textId="77777777" w:rsidR="00411D2E" w:rsidRDefault="00411D2E" w:rsidP="00411D2E">
                        <w:pPr>
                          <w:spacing w:line="180" w:lineRule="exact"/>
                          <w:rPr>
                            <w:rFonts w:ascii="Calibri"/>
                            <w:sz w:val="18"/>
                          </w:rPr>
                        </w:pPr>
                        <w:r>
                          <w:rPr>
                            <w:rFonts w:ascii="Calibri"/>
                            <w:color w:val="585858"/>
                            <w:spacing w:val="-5"/>
                            <w:sz w:val="18"/>
                          </w:rPr>
                          <w:t>45</w:t>
                        </w:r>
                      </w:p>
                    </w:txbxContent>
                  </v:textbox>
                </v:shape>
                <v:shape id="Textbox 293" o:spid="_x0000_s1087" type="#_x0000_t202" style="position:absolute;left:24472;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" filled="f" stroked="f">
                  <v:textbox inset="0,0,0,0">
                    <w:txbxContent>
                      <w:p w14:paraId="1D2DA154" w14:textId="77777777" w:rsidR="00411D2E" w:rsidRDefault="00411D2E" w:rsidP="00411D2E">
                        <w:pPr>
                          <w:spacing w:line="180" w:lineRule="exact"/>
                          <w:rPr>
                            <w:rFonts w:ascii="Calibri"/>
                            <w:sz w:val="18"/>
                          </w:rPr>
                        </w:pPr>
                        <w:r>
                          <w:rPr>
                            <w:rFonts w:ascii="Calibri"/>
                            <w:color w:val="585858"/>
                            <w:spacing w:val="-5"/>
                            <w:sz w:val="18"/>
                          </w:rPr>
                          <w:t>60</w:t>
                        </w:r>
                      </w:p>
                    </w:txbxContent>
                  </v:textbox>
                </v:shape>
                <v:shape id="Textbox 294" o:spid="_x0000_s1088" type="#_x0000_t202" style="position:absolute;left:28626;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" filled="f" stroked="f">
                  <v:textbox inset="0,0,0,0">
                    <w:txbxContent>
                      <w:p w14:paraId="7A92C8C9" w14:textId="77777777" w:rsidR="00411D2E" w:rsidRDefault="00411D2E" w:rsidP="00411D2E">
                        <w:pPr>
                          <w:spacing w:line="180" w:lineRule="exact"/>
                          <w:rPr>
                            <w:rFonts w:ascii="Calibri"/>
                            <w:sz w:val="18"/>
                          </w:rPr>
                        </w:pPr>
                        <w:r>
                          <w:rPr>
                            <w:rFonts w:ascii="Calibri"/>
                            <w:color w:val="585858"/>
                            <w:spacing w:val="-5"/>
                            <w:sz w:val="18"/>
                          </w:rPr>
                          <w:t>75</w:t>
                        </w:r>
                      </w:p>
                    </w:txbxContent>
                  </v:textbox>
                </v:shape>
                <v:shape id="Textbox 295" o:spid="_x0000_s1089" type="#_x0000_t202" style="position:absolute;left:32780;top:2492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" filled="f" stroked="f">
                  <v:textbox inset="0,0,0,0">
                    <w:txbxContent>
                      <w:p w14:paraId="6C2DCCD7" w14:textId="77777777" w:rsidR="00411D2E" w:rsidRDefault="00411D2E" w:rsidP="00411D2E">
                        <w:pPr>
                          <w:spacing w:line="180" w:lineRule="exact"/>
                          <w:rPr>
                            <w:rFonts w:ascii="Calibri"/>
                            <w:sz w:val="18"/>
                          </w:rPr>
                        </w:pPr>
                        <w:r>
                          <w:rPr>
                            <w:rFonts w:ascii="Calibri"/>
                            <w:color w:val="585858"/>
                            <w:spacing w:val="-5"/>
                            <w:sz w:val="18"/>
                          </w:rPr>
                          <w:t>90</w:t>
                        </w:r>
                      </w:p>
                    </w:txbxContent>
                  </v:textbox>
                </v:shape>
                <v:shape id="Textbox 296" o:spid="_x0000_s1090" type="#_x0000_t202" style="position:absolute;left:36645;top:24928;width:60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" filled="f" stroked="f">
                  <v:textbox inset="0,0,0,0">
                    <w:txbxContent>
                      <w:p w14:paraId="34183DD5" w14:textId="77777777" w:rsidR="00411D2E" w:rsidRDefault="00411D2E" w:rsidP="00411D2E">
                        <w:pPr>
                          <w:tabs>
                            <w:tab w:val="left" w:pos="654"/>
                          </w:tabs>
                          <w:spacing w:line="180" w:lineRule="exact"/>
                          <w:rPr>
                            <w:rFonts w:ascii="Calibri"/>
                            <w:sz w:val="18"/>
                          </w:rPr>
                        </w:pPr>
                        <w:r>
                          <w:rPr>
                            <w:rFonts w:ascii="Calibri"/>
                            <w:color w:val="585858"/>
                            <w:spacing w:val="-5"/>
                            <w:sz w:val="18"/>
                          </w:rPr>
                          <w:t>105</w:t>
                        </w:r>
                        <w:r>
                          <w:rPr>
                            <w:rFonts w:ascii="Calibri"/>
                            <w:color w:val="585858"/>
                            <w:sz w:val="18"/>
                          </w:rPr>
                          <w:tab/>
                        </w:r>
                        <w:r>
                          <w:rPr>
                            <w:rFonts w:ascii="Calibri"/>
                            <w:color w:val="585858"/>
                            <w:spacing w:val="-5"/>
                            <w:sz w:val="18"/>
                          </w:rPr>
                          <w:t>120</w:t>
                        </w:r>
                      </w:p>
                    </w:txbxContent>
                  </v:textbox>
                </v:shape>
                <v:shape id="Textbox 297" o:spid="_x0000_s1091" type="#_x0000_t202" style="position:absolute;left:20688;top:26834;width:8852;height:1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" filled="f" stroked="f">
                  <v:textbox inset="0,0,0,0">
                    <w:txbxContent>
                      <w:p w14:paraId="2108D33F" w14:textId="77777777" w:rsidR="00411D2E" w:rsidRDefault="00411D2E" w:rsidP="00411D2E">
                        <w:pPr>
                          <w:spacing w:line="281" w:lineRule="exact"/>
                          <w:rPr>
                            <w:rFonts w:ascii="Calibri"/>
                            <w:b/>
                            <w:sz w:val="28"/>
                          </w:rPr>
                        </w:pPr>
                        <w:r>
                          <w:rPr>
                            <w:rFonts w:ascii="Calibri"/>
                            <w:b/>
                            <w:color w:val="585858"/>
                            <w:sz w:val="28"/>
                          </w:rPr>
                          <w:t>Time</w:t>
                        </w:r>
                        <w:r>
                          <w:rPr>
                            <w:rFonts w:ascii="Calibri"/>
                            <w:b/>
                            <w:color w:val="585858"/>
                            <w:spacing w:val="-6"/>
                            <w:sz w:val="28"/>
                          </w:rPr>
                          <w:t xml:space="preserve"> </w:t>
                        </w:r>
                        <w:r>
                          <w:rPr>
                            <w:rFonts w:ascii="Calibri"/>
                            <w:b/>
                            <w:color w:val="585858"/>
                            <w:spacing w:val="-2"/>
                            <w:sz w:val="28"/>
                          </w:rPr>
                          <w:t>(mins)</w:t>
                        </w:r>
                      </w:p>
                    </w:txbxContent>
                  </v:textbox>
                </v:shape>
                <w10:wrap anchorx="page"/>
              </v:group>
            </w:pict>
          </mc:Fallback>
        </mc:AlternateContent>
      </w:r>
    </w:p>
    <w:p w14:paraId="7B1A8770" w14:textId="77777777" w:rsidR="00C302F5" w:rsidRDefault="00C302F5" w:rsidP="00411D2E">
      <w:pPr>
        <w:rPr>
          <w:b/>
        </w:rPr>
      </w:pPr>
    </w:p>
    <w:p w14:paraId="2730D26B" w14:textId="77777777" w:rsidR="00BB36CB" w:rsidRDefault="00BB36CB" w:rsidP="00411D2E">
      <w:pPr>
        <w:rPr>
          <w:b/>
        </w:rPr>
      </w:pPr>
    </w:p>
    <w:p w14:paraId="36FF53EF" w14:textId="77777777" w:rsidR="00BB36CB" w:rsidRDefault="00BB36CB" w:rsidP="00411D2E">
      <w:pPr>
        <w:rPr>
          <w:b/>
        </w:rPr>
      </w:pPr>
    </w:p>
    <w:p w14:paraId="568EAAD1" w14:textId="77777777" w:rsidR="00C302F5" w:rsidRDefault="00C302F5" w:rsidP="00411D2E">
      <w:pPr>
        <w:rPr>
          <w:b/>
        </w:rPr>
      </w:pPr>
    </w:p>
    <w:p w14:paraId="292E5D97" w14:textId="77777777" w:rsidR="00C302F5" w:rsidRDefault="00C302F5" w:rsidP="00411D2E">
      <w:pPr>
        <w:rPr>
          <w:b/>
        </w:rPr>
      </w:pPr>
    </w:p>
    <w:p w14:paraId="2CF7C3B1" w14:textId="77777777" w:rsidR="00C302F5" w:rsidRDefault="00C302F5" w:rsidP="00411D2E">
      <w:pPr>
        <w:rPr>
          <w:b/>
        </w:rPr>
      </w:pPr>
    </w:p>
    <w:p w14:paraId="06A0B772" w14:textId="77777777" w:rsidR="00C302F5" w:rsidRDefault="00C302F5" w:rsidP="00411D2E">
      <w:pPr>
        <w:rPr>
          <w:b/>
        </w:rPr>
      </w:pPr>
    </w:p>
    <w:p w14:paraId="59250FCE" w14:textId="77777777" w:rsidR="00411D2E" w:rsidRDefault="00411D2E" w:rsidP="00411D2E">
      <w:pPr>
        <w:rPr>
          <w:b/>
        </w:rPr>
      </w:pPr>
    </w:p>
    <w:p w14:paraId="7DDC2EAB" w14:textId="77777777" w:rsidR="00411D2E" w:rsidRDefault="00411D2E" w:rsidP="00411D2E">
      <w:pPr>
        <w:rPr>
          <w:b/>
        </w:rPr>
      </w:pPr>
    </w:p>
    <w:p w14:paraId="02F7585A" w14:textId="77777777" w:rsidR="00411D2E" w:rsidRDefault="00411D2E" w:rsidP="00411D2E">
      <w:pPr>
        <w:rPr>
          <w:b/>
        </w:rPr>
      </w:pPr>
    </w:p>
    <w:p w14:paraId="66051C7B" w14:textId="77777777" w:rsidR="00411D2E" w:rsidRDefault="00411D2E" w:rsidP="00411D2E">
      <w:pPr>
        <w:rPr>
          <w:b/>
        </w:rPr>
      </w:pPr>
    </w:p>
    <w:p w14:paraId="6D2285D5" w14:textId="77777777" w:rsidR="00411D2E" w:rsidRDefault="00411D2E" w:rsidP="00411D2E">
      <w:pPr>
        <w:rPr>
          <w:b/>
        </w:rPr>
      </w:pPr>
    </w:p>
    <w:p w14:paraId="6075237B" w14:textId="77777777" w:rsidR="00411D2E" w:rsidRDefault="00411D2E" w:rsidP="00411D2E">
      <w:pPr>
        <w:rPr>
          <w:b/>
        </w:rPr>
      </w:pPr>
    </w:p>
    <w:p w14:paraId="08DEFD21" w14:textId="77777777" w:rsidR="00411D2E" w:rsidRDefault="00411D2E" w:rsidP="00411D2E">
      <w:pPr>
        <w:rPr>
          <w:b/>
        </w:rPr>
      </w:pPr>
    </w:p>
    <w:p w14:paraId="6DA18D7D" w14:textId="77777777" w:rsidR="00411D2E" w:rsidRDefault="00411D2E" w:rsidP="00411D2E">
      <w:pPr>
        <w:rPr>
          <w:b/>
        </w:rPr>
      </w:pPr>
    </w:p>
    <w:p w14:paraId="69BDDE95" w14:textId="77777777" w:rsidR="00411D2E" w:rsidRDefault="00411D2E" w:rsidP="00411D2E">
      <w:pPr>
        <w:rPr>
          <w:b/>
        </w:rPr>
      </w:pPr>
    </w:p>
    <w:p w14:paraId="3410E2CE" w14:textId="77777777" w:rsidR="00411D2E" w:rsidRDefault="00411D2E" w:rsidP="00411D2E">
      <w:pPr>
        <w:rPr>
          <w:b/>
        </w:rPr>
      </w:pPr>
    </w:p>
    <w:p w14:paraId="06D9C92A" w14:textId="77777777" w:rsidR="00411D2E" w:rsidRDefault="00411D2E" w:rsidP="00411D2E">
      <w:pPr>
        <w:spacing w:before="41"/>
        <w:rPr>
          <w:b/>
        </w:rPr>
      </w:pPr>
    </w:p>
    <w:p w14:paraId="6C06F8F1" w14:textId="0F06DC37" w:rsidR="00411D2E" w:rsidRDefault="00411D2E" w:rsidP="00411D2E">
      <w:pPr>
        <w:ind w:left="1126" w:right="1234"/>
        <w:jc w:val="center"/>
        <w:rPr>
          <w:b/>
        </w:rPr>
      </w:pPr>
      <w:r>
        <w:rPr>
          <w:noProof/>
          <w:szCs w:val="24"/>
        </w:rPr>
        <mc:AlternateContent>
          <mc:Choice Requires="wps">
            <w:drawing>
              <wp:anchor distT="0" distB="0" distL="0" distR="0" simplePos="0" relativeHeight="251657216" behindDoc="0" locked="0" layoutInCell="1" allowOverlap="1" wp14:anchorId="28614A6C" wp14:editId="2503BFCE">
                <wp:simplePos x="0" y="0"/>
                <wp:positionH relativeFrom="page">
                  <wp:posOffset>1882775</wp:posOffset>
                </wp:positionH>
                <wp:positionV relativeFrom="paragraph">
                  <wp:posOffset>-1788795</wp:posOffset>
                </wp:positionV>
                <wp:extent cx="203835" cy="718185"/>
                <wp:effectExtent l="0" t="0" r="0" b="0"/>
                <wp:wrapNone/>
                <wp:docPr id="42564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718185"/>
                        </a:xfrm>
                        <a:prstGeom prst="rect">
                          <a:avLst/>
                        </a:prstGeom>
                      </wps:spPr>
                      <wps:txbx>
                        <w:txbxContent>
                          <w:p w14:paraId="6A9CDA92"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wps:txbx>
                      <wps:bodyPr vert="vert270" wrap="square" lIns="0" tIns="0" rIns="0" bIns="0" rtlCol="0"/>
                    </wps:wsp>
                  </a:graphicData>
                </a:graphic>
                <wp14:sizeRelH relativeFrom="page">
                  <wp14:pctWidth>0</wp14:pctWidth>
                </wp14:sizeRelH>
                <wp14:sizeRelV relativeFrom="page">
                  <wp14:pctHeight>0</wp14:pctHeight>
                </wp14:sizeRelV>
              </wp:anchor>
            </w:drawing>
          </mc:Choice>
          <mc:Fallback>
            <w:pict>
              <v:shape w14:anchorId="28614A6C" id="Text Box 3" o:spid="_x0000_s1092" type="#_x0000_t202" style="position:absolute;left:0;text-align:left;margin-left:148.25pt;margin-top:-140.85pt;width:16.05pt;height:56.5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" filled="f" stroked="f">
                <v:textbox style="layout-flow:vertical;mso-layout-flow-alt:bottom-to-top" inset="0,0,0,0">
                  <w:txbxContent>
                    <w:p w14:paraId="6A9CDA92" w14:textId="77777777" w:rsidR="00411D2E" w:rsidRDefault="00411D2E" w:rsidP="00411D2E">
                      <w:pPr>
                        <w:spacing w:line="306" w:lineRule="exact"/>
                        <w:ind w:left="20"/>
                        <w:rPr>
                          <w:rFonts w:ascii="Calibri"/>
                          <w:b/>
                          <w:sz w:val="28"/>
                        </w:rPr>
                      </w:pPr>
                      <w:r>
                        <w:rPr>
                          <w:rFonts w:ascii="Calibri"/>
                          <w:b/>
                          <w:color w:val="585858"/>
                          <w:sz w:val="28"/>
                        </w:rPr>
                        <w:t>Flow</w:t>
                      </w:r>
                      <w:r>
                        <w:rPr>
                          <w:rFonts w:ascii="Calibri"/>
                          <w:b/>
                          <w:color w:val="585858"/>
                          <w:spacing w:val="-5"/>
                          <w:sz w:val="28"/>
                        </w:rPr>
                        <w:t xml:space="preserve"> </w:t>
                      </w:r>
                      <w:r>
                        <w:rPr>
                          <w:rFonts w:ascii="Calibri"/>
                          <w:b/>
                          <w:color w:val="585858"/>
                          <w:spacing w:val="-4"/>
                          <w:sz w:val="28"/>
                        </w:rPr>
                        <w:t>(ml)</w:t>
                      </w:r>
                    </w:p>
                  </w:txbxContent>
                </v:textbox>
                <w10:wrap anchorx="page"/>
              </v:shape>
            </w:pict>
          </mc:Fallback>
        </mc:AlternateContent>
      </w:r>
      <w:r>
        <w:rPr>
          <w:b/>
        </w:rPr>
        <w:t>Figure.</w:t>
      </w:r>
      <w:r>
        <w:rPr>
          <w:b/>
          <w:spacing w:val="-3"/>
        </w:rPr>
        <w:t xml:space="preserve"> </w:t>
      </w:r>
      <w:r w:rsidR="00BB36CB">
        <w:rPr>
          <w:b/>
        </w:rPr>
        <w:t>5</w:t>
      </w:r>
      <w:r>
        <w:rPr>
          <w:b/>
        </w:rPr>
        <w:t>.6 Graph of</w:t>
      </w:r>
      <w:r>
        <w:rPr>
          <w:b/>
          <w:spacing w:val="-1"/>
        </w:rPr>
        <w:t xml:space="preserve"> </w:t>
      </w:r>
      <w:r>
        <w:rPr>
          <w:b/>
        </w:rPr>
        <w:t>water</w:t>
      </w:r>
      <w:r>
        <w:rPr>
          <w:b/>
          <w:spacing w:val="-2"/>
        </w:rPr>
        <w:t xml:space="preserve"> </w:t>
      </w:r>
      <w:r>
        <w:rPr>
          <w:b/>
        </w:rPr>
        <w:t>flowing test</w:t>
      </w:r>
      <w:r>
        <w:rPr>
          <w:b/>
          <w:spacing w:val="-1"/>
        </w:rPr>
        <w:t xml:space="preserve"> </w:t>
      </w:r>
      <w:r>
        <w:rPr>
          <w:b/>
        </w:rPr>
        <w:t>of</w:t>
      </w:r>
      <w:r>
        <w:rPr>
          <w:b/>
          <w:spacing w:val="-2"/>
        </w:rPr>
        <w:t xml:space="preserve"> </w:t>
      </w:r>
      <w:r>
        <w:rPr>
          <w:b/>
        </w:rPr>
        <w:t>0.2%</w:t>
      </w:r>
      <w:r>
        <w:rPr>
          <w:b/>
          <w:spacing w:val="1"/>
        </w:rPr>
        <w:t xml:space="preserve"> </w:t>
      </w:r>
      <w:r>
        <w:rPr>
          <w:b/>
        </w:rPr>
        <w:t xml:space="preserve">SAP </w:t>
      </w:r>
      <w:r>
        <w:rPr>
          <w:b/>
          <w:spacing w:val="-2"/>
        </w:rPr>
        <w:t>concrete</w:t>
      </w:r>
    </w:p>
    <w:p w14:paraId="14D4F18D" w14:textId="77777777" w:rsidR="009F11B1" w:rsidRDefault="009F11B1" w:rsidP="00DD21B7">
      <w:pPr>
        <w:pStyle w:val="BodyText"/>
        <w:spacing w:line="336" w:lineRule="auto"/>
        <w:ind w:left="899" w:right="1193"/>
        <w:rPr>
          <w:b/>
          <w:bCs/>
        </w:rPr>
      </w:pPr>
    </w:p>
    <w:p w14:paraId="4166B138" w14:textId="0BDDFBB8" w:rsidR="004717A4" w:rsidRPr="002104F4" w:rsidRDefault="004717A4" w:rsidP="004717A4">
      <w:pPr>
        <w:pStyle w:val="BodyText"/>
        <w:numPr>
          <w:ilvl w:val="0"/>
          <w:numId w:val="25"/>
        </w:numPr>
        <w:spacing w:line="336" w:lineRule="auto"/>
        <w:ind w:right="1193"/>
        <w:rPr>
          <w:b/>
          <w:bCs/>
        </w:rPr>
      </w:pPr>
      <w:r w:rsidRPr="002104F4">
        <w:rPr>
          <w:b/>
          <w:bCs/>
        </w:rPr>
        <w:t>CONCLUSION</w:t>
      </w:r>
    </w:p>
    <w:p w14:paraId="0F6E22BE" w14:textId="77777777" w:rsidR="00BD2CB6" w:rsidRDefault="00BD2CB6" w:rsidP="006D3F62">
      <w:pPr>
        <w:pStyle w:val="BodyText"/>
        <w:spacing w:line="336" w:lineRule="auto"/>
        <w:ind w:left="899" w:right="1193"/>
      </w:pPr>
    </w:p>
    <w:p w14:paraId="6D392390" w14:textId="77777777" w:rsidR="008A336B" w:rsidRDefault="008A336B" w:rsidP="0010406C">
      <w:pPr>
        <w:pStyle w:val="BodyText"/>
        <w:spacing w:line="336" w:lineRule="auto"/>
        <w:ind w:left="336" w:right="1193"/>
        <w:rPr>
          <w:lang w:val="en-IN"/>
        </w:rPr>
      </w:pPr>
    </w:p>
    <w:p w14:paraId="52C7E226" w14:textId="77777777" w:rsidR="00040B11" w:rsidRPr="00040B11" w:rsidRDefault="00040B11" w:rsidP="00040B11">
      <w:pPr>
        <w:pStyle w:val="BodyText"/>
        <w:numPr>
          <w:ilvl w:val="0"/>
          <w:numId w:val="79"/>
        </w:numPr>
        <w:spacing w:line="336" w:lineRule="auto"/>
        <w:ind w:right="1193"/>
      </w:pPr>
      <w:r w:rsidRPr="00040B11">
        <w:t>SAP provide a viable alternative for the development of self-sealing concrete, which effectively addresses the problem of permeability in infrastructure.</w:t>
      </w:r>
    </w:p>
    <w:p w14:paraId="593BA45E" w14:textId="77777777" w:rsidR="00040B11" w:rsidRPr="00040B11" w:rsidRDefault="00040B11" w:rsidP="00040B11">
      <w:pPr>
        <w:pStyle w:val="BodyText"/>
        <w:numPr>
          <w:ilvl w:val="0"/>
          <w:numId w:val="79"/>
        </w:numPr>
        <w:spacing w:line="336" w:lineRule="auto"/>
        <w:ind w:right="1193"/>
      </w:pPr>
      <w:r w:rsidRPr="00040B11">
        <w:t xml:space="preserve">Experimental research revealed that SAP-modified concrete exhibited superior sealing Characteristics in comparison to conventional concrete. </w:t>
      </w:r>
    </w:p>
    <w:p w14:paraId="601D9ECF" w14:textId="77777777" w:rsidR="00040B11" w:rsidRPr="00040B11" w:rsidRDefault="00040B11" w:rsidP="00040B11">
      <w:pPr>
        <w:pStyle w:val="BodyText"/>
        <w:numPr>
          <w:ilvl w:val="0"/>
          <w:numId w:val="79"/>
        </w:numPr>
        <w:spacing w:line="336" w:lineRule="auto"/>
        <w:ind w:right="1193"/>
      </w:pPr>
      <w:r w:rsidRPr="00040B11">
        <w:t>Different proportions of SAP were examined, demonstrating that higher SAP concentrations led to more substantial decreases in water flow rates.</w:t>
      </w:r>
    </w:p>
    <w:p w14:paraId="6B626448" w14:textId="77777777" w:rsidR="00040B11" w:rsidRPr="00040B11" w:rsidRDefault="00040B11" w:rsidP="00040B11">
      <w:pPr>
        <w:pStyle w:val="BodyText"/>
        <w:numPr>
          <w:ilvl w:val="0"/>
          <w:numId w:val="79"/>
        </w:numPr>
        <w:spacing w:line="336" w:lineRule="auto"/>
        <w:ind w:right="1193"/>
      </w:pPr>
      <w:r w:rsidRPr="00040B11">
        <w:t xml:space="preserve">The integration of SAP successfully decreased the permeability of concrete, hence enhancing its durability and lifespan. </w:t>
      </w:r>
    </w:p>
    <w:p w14:paraId="38AE0C60" w14:textId="77777777" w:rsidR="00040B11" w:rsidRPr="00040B11" w:rsidRDefault="00040B11" w:rsidP="00040B11">
      <w:pPr>
        <w:pStyle w:val="BodyText"/>
        <w:numPr>
          <w:ilvl w:val="0"/>
          <w:numId w:val="79"/>
        </w:numPr>
        <w:spacing w:line="336" w:lineRule="auto"/>
        <w:ind w:right="1193"/>
      </w:pPr>
      <w:r w:rsidRPr="00040B11">
        <w:t xml:space="preserve">This study emphasises the viability and efficacy of utilising SAP (Superabsorbent Polymers) for the production of self-sealing concrete, providing a sustainable resolution for construction endeavours. </w:t>
      </w:r>
    </w:p>
    <w:p w14:paraId="081DA036" w14:textId="77777777" w:rsidR="00040B11" w:rsidRPr="00040B11" w:rsidRDefault="00040B11" w:rsidP="00040B11">
      <w:pPr>
        <w:pStyle w:val="BodyText"/>
        <w:numPr>
          <w:ilvl w:val="0"/>
          <w:numId w:val="79"/>
        </w:numPr>
        <w:spacing w:line="336" w:lineRule="auto"/>
        <w:ind w:right="1193"/>
      </w:pPr>
      <w:r w:rsidRPr="00040B11">
        <w:t>The findings have practical consequences for the construction sector, offering valuable insights into novel approaches for improving concrete performance.</w:t>
      </w:r>
    </w:p>
    <w:p w14:paraId="7397E938" w14:textId="77777777" w:rsidR="00040B11" w:rsidRPr="00040B11" w:rsidRDefault="00040B11" w:rsidP="00040B11">
      <w:pPr>
        <w:pStyle w:val="BodyText"/>
        <w:numPr>
          <w:ilvl w:val="0"/>
          <w:numId w:val="79"/>
        </w:numPr>
        <w:spacing w:line="336" w:lineRule="auto"/>
        <w:ind w:right="1193"/>
      </w:pPr>
      <w:r w:rsidRPr="00040B11">
        <w:t xml:space="preserve">Potential areas for future research involve investigating further characteristics of SAP-modified concrete and fine-tuning the amount of SAP used for certain purposes. </w:t>
      </w:r>
    </w:p>
    <w:p w14:paraId="25DAECA0" w14:textId="77777777" w:rsidR="00040B11" w:rsidRPr="00040B11" w:rsidRDefault="00040B11" w:rsidP="00040B11">
      <w:pPr>
        <w:pStyle w:val="BodyText"/>
        <w:numPr>
          <w:ilvl w:val="0"/>
          <w:numId w:val="79"/>
        </w:numPr>
        <w:spacing w:line="336" w:lineRule="auto"/>
        <w:ind w:right="1193"/>
      </w:pPr>
      <w:r w:rsidRPr="00040B11">
        <w:t xml:space="preserve">Overall, this thesis enhances the subject of concrete technology by providing a practical answer for tackling significant obstacles in infrastructure development. </w:t>
      </w:r>
    </w:p>
    <w:p w14:paraId="5AB48386" w14:textId="77777777" w:rsidR="00040B11" w:rsidRPr="00040B11" w:rsidRDefault="00040B11" w:rsidP="00040B11">
      <w:pPr>
        <w:pStyle w:val="BodyText"/>
        <w:numPr>
          <w:ilvl w:val="0"/>
          <w:numId w:val="79"/>
        </w:numPr>
        <w:spacing w:line="336" w:lineRule="auto"/>
        <w:ind w:right="1193"/>
      </w:pPr>
      <w:r w:rsidRPr="00040B11">
        <w:t xml:space="preserve">Implementing SAP in concrete production has the potential to bring significant advantages to infrastructure projects on a global scale. </w:t>
      </w:r>
    </w:p>
    <w:p w14:paraId="5A269DDE" w14:textId="77777777" w:rsidR="00040B11" w:rsidRPr="00040B11" w:rsidRDefault="00040B11" w:rsidP="00040B11">
      <w:pPr>
        <w:pStyle w:val="BodyText"/>
        <w:numPr>
          <w:ilvl w:val="0"/>
          <w:numId w:val="79"/>
        </w:numPr>
        <w:spacing w:line="336" w:lineRule="auto"/>
        <w:ind w:right="1193"/>
      </w:pPr>
      <w:r w:rsidRPr="00040B11">
        <w:t xml:space="preserve">In the future, more research and development in this field will improve the effectiveness and practicality of self-sealing concrete technology. </w:t>
      </w:r>
    </w:p>
    <w:p w14:paraId="3B8C5A4F" w14:textId="77777777" w:rsidR="00040B11" w:rsidRDefault="00040B11"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132F17CE"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Chanvillard, S. Rigaud, Complete characterization of tensile properties of Ductal® UHPFRC according to the French recommendations, Proceedings of the 4th International RILEM workshop High Performance Fiber Reinforced Cementitious Composites 2003, pp. 21-34.</w:t>
      </w:r>
    </w:p>
    <w:p w14:paraId="6FBABA27"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B.A. Graybeal, Material property characterization of ultra-high performance concrete, 2006.</w:t>
      </w:r>
    </w:p>
    <w:p w14:paraId="69845F34" w14:textId="77777777" w:rsidR="006E62FF" w:rsidRPr="009973E2" w:rsidRDefault="006E62FF" w:rsidP="006E62FF">
      <w:pPr>
        <w:ind w:left="1025" w:hanging="360"/>
      </w:pPr>
    </w:p>
    <w:p w14:paraId="1645439B"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K. Habel, M. Viviani, E. Denarié, E. Brühwiler, Development of the mechanical properties of an ultrahigh performance fiber reinforced concrete (UHPFRC), Cem. Concr. Res., 36 (2006) 1362-1370.</w:t>
      </w:r>
    </w:p>
    <w:p w14:paraId="7A3F527E" w14:textId="77777777" w:rsidR="006E62FF" w:rsidRPr="003E3A0E" w:rsidRDefault="006E62FF" w:rsidP="006E62FF">
      <w:pPr>
        <w:ind w:left="1025" w:hanging="360"/>
      </w:pPr>
    </w:p>
    <w:p w14:paraId="6A4CAD06"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M. Behloul, K. Lee, Ductal® Seonyu footbridge, Structural Concrete, 4 (2003) 195-201.</w:t>
      </w:r>
    </w:p>
    <w:p w14:paraId="1A96A5C2" w14:textId="77777777" w:rsidR="006E62FF" w:rsidRPr="003E3A0E" w:rsidRDefault="006E62FF" w:rsidP="006E62FF">
      <w:pPr>
        <w:ind w:left="1025" w:hanging="360"/>
      </w:pPr>
    </w:p>
    <w:p w14:paraId="2061D081"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E. Brühwiler, E. Denarie, Rehabilitation of concrete structures using ultra-high performance fibre reinforced concrete, UHPC2008: The Second International Symposium on Ultra High Performance Concrete, Citeseer, 2008, pp. 05-07. Citeseer</w:t>
      </w:r>
    </w:p>
    <w:p w14:paraId="6388B436" w14:textId="77777777" w:rsidR="006E62FF" w:rsidRPr="003E3A0E" w:rsidRDefault="006E62FF" w:rsidP="006E62FF">
      <w:pPr>
        <w:ind w:left="1025" w:hanging="360"/>
      </w:pPr>
    </w:p>
    <w:p w14:paraId="0E76632C"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J. Justs, M. Wyrzykowski, F. Winnefeld, D. Bajare, P. Lura, Influence of superabsorbent polymers on hydration of cement pastes with low water-to-binder ratio, Journal of Thermal Analysis and Calorimetry, 115(2014) 425-432.</w:t>
      </w:r>
    </w:p>
    <w:p w14:paraId="6EC74382" w14:textId="77777777" w:rsidR="006E62FF" w:rsidRPr="00A751DF" w:rsidRDefault="006E62FF" w:rsidP="006E62FF">
      <w:pPr>
        <w:ind w:left="1025" w:hanging="360"/>
      </w:pPr>
    </w:p>
    <w:p w14:paraId="6D75B8BA"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lastRenderedPageBreak/>
        <w:t>V. Mechtcherine, L. Dudziak, S. Hempel, Internal curing to reduce cracking potential of Ultra High Performance Concrete by means Super Absorbent Polymers, Proceedings of 2nd International RILEM Workshop on Concrete Durability and Service Life Planning (ConcreteLife09), 2009, pp. 31-38.</w:t>
      </w:r>
    </w:p>
    <w:p w14:paraId="583CA3FE" w14:textId="77777777" w:rsidR="006E62FF" w:rsidRPr="001D61CD" w:rsidRDefault="006E62FF" w:rsidP="006E62FF">
      <w:pPr>
        <w:ind w:left="1025" w:hanging="360"/>
      </w:pPr>
    </w:p>
    <w:p w14:paraId="296C1AD2"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G. Chanvillard, S. Rigaud, Complete characterization of tensile properties of Ductal® UHPFRC according to the French recommendations, Proceedings of the 4th International RILEM workshop High Performance Fiber Reinforced Cementitious Composites 2003, pp. 21-34.</w:t>
      </w:r>
    </w:p>
    <w:p w14:paraId="334DB212" w14:textId="77777777" w:rsidR="006E62FF" w:rsidRPr="00585B8D" w:rsidRDefault="006E62FF" w:rsidP="006E62FF">
      <w:pPr>
        <w:ind w:left="1025" w:hanging="360"/>
      </w:pPr>
    </w:p>
    <w:p w14:paraId="46B536D4"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IS 516-1959, “Methods of Tests for Strength of Concrete”, Bureau of Indian standard, 2002</w:t>
      </w:r>
    </w:p>
    <w:p w14:paraId="31053823" w14:textId="77777777" w:rsidR="006E62FF" w:rsidRPr="00585B8D" w:rsidRDefault="006E62FF" w:rsidP="006E62FF">
      <w:pPr>
        <w:ind w:left="1025" w:hanging="360"/>
      </w:pPr>
    </w:p>
    <w:p w14:paraId="30475761"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IS 1199-1959, “Methods of Sampling and Analysis of Concrete”, Bureau of Indian standard, 1959.</w:t>
      </w:r>
    </w:p>
    <w:p w14:paraId="3BEFF4B6" w14:textId="77777777" w:rsidR="006E62FF" w:rsidRPr="00585B8D" w:rsidRDefault="006E62FF" w:rsidP="006E62FF">
      <w:pPr>
        <w:ind w:left="1025" w:hanging="360"/>
      </w:pPr>
    </w:p>
    <w:p w14:paraId="7F8BC71A"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IS 10262-2009, “Concrete Mix Proportioning-Guidelines”, Bureau of Indian standard, 2009</w:t>
      </w:r>
    </w:p>
    <w:p w14:paraId="30621A3F" w14:textId="77777777" w:rsidR="006E62FF" w:rsidRPr="00585B8D" w:rsidRDefault="006E62FF" w:rsidP="006E62FF">
      <w:pPr>
        <w:ind w:left="1025" w:hanging="360"/>
      </w:pPr>
    </w:p>
    <w:p w14:paraId="3E95A8A5"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IS 456-2000, “Plain and Reinforced Concrete-Code of Practice”, Bureau of Indian standard, 2000.</w:t>
      </w:r>
    </w:p>
    <w:p w14:paraId="0E739FE8" w14:textId="77777777" w:rsidR="006E62FF" w:rsidRPr="00585B8D" w:rsidRDefault="006E62FF" w:rsidP="006E62FF">
      <w:pPr>
        <w:ind w:left="1025" w:hanging="360"/>
      </w:pPr>
    </w:p>
    <w:p w14:paraId="04CA3238" w14:textId="77777777" w:rsidR="006E62FF" w:rsidRPr="006E62FF" w:rsidRDefault="006E62FF" w:rsidP="006E62FF">
      <w:pPr>
        <w:widowControl/>
        <w:numPr>
          <w:ilvl w:val="0"/>
          <w:numId w:val="27"/>
        </w:numPr>
        <w:autoSpaceDE/>
        <w:autoSpaceDN/>
        <w:spacing w:after="200" w:line="276" w:lineRule="auto"/>
        <w:rPr>
          <w:rFonts w:eastAsiaTheme="minorEastAsia"/>
          <w:sz w:val="20"/>
          <w:szCs w:val="20"/>
        </w:rPr>
      </w:pPr>
      <w:r w:rsidRPr="006E62FF">
        <w:rPr>
          <w:rFonts w:eastAsiaTheme="minorEastAsia"/>
          <w:sz w:val="20"/>
          <w:szCs w:val="20"/>
        </w:rPr>
        <w:t>Estefanía Cuenca, Antonio Tejedor 2018, A methodology to assess crack-sealing effectiveness of crystalline admixtures under repeated cracking-healing cycles, Construction and Building Materials, 179 619–632.</w:t>
      </w:r>
    </w:p>
    <w:p w14:paraId="24881234" w14:textId="77777777" w:rsidR="006E62FF" w:rsidRPr="0099562F" w:rsidRDefault="006E62FF" w:rsidP="006E62FF">
      <w:pPr>
        <w:widowControl/>
        <w:autoSpaceDE/>
        <w:autoSpaceDN/>
        <w:spacing w:after="200" w:line="276" w:lineRule="auto"/>
        <w:ind w:left="1028"/>
        <w:rPr>
          <w:rFonts w:eastAsiaTheme="minorEastAsia"/>
          <w:sz w:val="20"/>
          <w:szCs w:val="20"/>
        </w:rPr>
      </w:pPr>
    </w:p>
    <w:sectPr w:rsidR="006E62FF" w:rsidRPr="0099562F" w:rsidSect="00DF786D">
      <w:headerReference w:type="default" r:id="rId15"/>
      <w:footerReference w:type="default" r:id="rId16"/>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2AB71" w14:textId="77777777" w:rsidR="00DF786D" w:rsidRDefault="00DF786D">
      <w:r>
        <w:separator/>
      </w:r>
    </w:p>
  </w:endnote>
  <w:endnote w:type="continuationSeparator" w:id="0">
    <w:p w14:paraId="2A8CBACA" w14:textId="77777777" w:rsidR="00DF786D" w:rsidRDefault="00DF7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96514" w14:textId="77777777" w:rsidR="00DF786D" w:rsidRDefault="00DF786D">
      <w:r>
        <w:separator/>
      </w:r>
    </w:p>
  </w:footnote>
  <w:footnote w:type="continuationSeparator" w:id="0">
    <w:p w14:paraId="054AE7B0" w14:textId="77777777" w:rsidR="00DF786D" w:rsidRDefault="00DF78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1A0F78"/>
    <w:multiLevelType w:val="multilevel"/>
    <w:tmpl w:val="35545B16"/>
    <w:lvl w:ilvl="0">
      <w:start w:val="1"/>
      <w:numFmt w:val="decimal"/>
      <w:lvlText w:val="%1"/>
      <w:lvlJc w:val="left"/>
      <w:pPr>
        <w:ind w:left="1164" w:hanging="576"/>
      </w:pPr>
      <w:rPr>
        <w:rFonts w:hint="default"/>
        <w:lang w:val="en-US" w:eastAsia="en-US" w:bidi="ar-SA"/>
      </w:rPr>
    </w:lvl>
    <w:lvl w:ilvl="1">
      <w:start w:val="1"/>
      <w:numFmt w:val="decimal"/>
      <w:lvlText w:val="%1.%2"/>
      <w:lvlJc w:val="left"/>
      <w:pPr>
        <w:ind w:left="1164" w:hanging="576"/>
        <w:jc w:val="righ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308" w:hanging="360"/>
      </w:pPr>
      <w:rPr>
        <w:rFonts w:ascii="Wingdings" w:eastAsia="Wingdings" w:hAnsi="Wingdings" w:cs="Wingdings" w:hint="default"/>
        <w:w w:val="100"/>
        <w:sz w:val="24"/>
        <w:szCs w:val="24"/>
        <w:lang w:val="en-US" w:eastAsia="en-US" w:bidi="ar-SA"/>
      </w:rPr>
    </w:lvl>
    <w:lvl w:ilvl="3">
      <w:numFmt w:val="bullet"/>
      <w:lvlText w:val="•"/>
      <w:lvlJc w:val="left"/>
      <w:pPr>
        <w:ind w:left="3092" w:hanging="360"/>
      </w:pPr>
      <w:rPr>
        <w:rFonts w:hint="default"/>
        <w:lang w:val="en-US" w:eastAsia="en-US" w:bidi="ar-SA"/>
      </w:rPr>
    </w:lvl>
    <w:lvl w:ilvl="4">
      <w:numFmt w:val="bullet"/>
      <w:lvlText w:val="•"/>
      <w:lvlJc w:val="left"/>
      <w:pPr>
        <w:ind w:left="3988" w:hanging="360"/>
      </w:pPr>
      <w:rPr>
        <w:rFonts w:hint="default"/>
        <w:lang w:val="en-US" w:eastAsia="en-US" w:bidi="ar-SA"/>
      </w:rPr>
    </w:lvl>
    <w:lvl w:ilvl="5">
      <w:numFmt w:val="bullet"/>
      <w:lvlText w:val="•"/>
      <w:lvlJc w:val="left"/>
      <w:pPr>
        <w:ind w:left="4885" w:hanging="360"/>
      </w:pPr>
      <w:rPr>
        <w:rFonts w:hint="default"/>
        <w:lang w:val="en-US" w:eastAsia="en-US" w:bidi="ar-SA"/>
      </w:rPr>
    </w:lvl>
    <w:lvl w:ilvl="6">
      <w:numFmt w:val="bullet"/>
      <w:lvlText w:val="•"/>
      <w:lvlJc w:val="left"/>
      <w:pPr>
        <w:ind w:left="5781" w:hanging="360"/>
      </w:pPr>
      <w:rPr>
        <w:rFonts w:hint="default"/>
        <w:lang w:val="en-US" w:eastAsia="en-US" w:bidi="ar-SA"/>
      </w:rPr>
    </w:lvl>
    <w:lvl w:ilvl="7">
      <w:numFmt w:val="bullet"/>
      <w:lvlText w:val="•"/>
      <w:lvlJc w:val="left"/>
      <w:pPr>
        <w:ind w:left="6677" w:hanging="360"/>
      </w:pPr>
      <w:rPr>
        <w:rFonts w:hint="default"/>
        <w:lang w:val="en-US" w:eastAsia="en-US" w:bidi="ar-SA"/>
      </w:rPr>
    </w:lvl>
    <w:lvl w:ilvl="8">
      <w:numFmt w:val="bullet"/>
      <w:lvlText w:val="•"/>
      <w:lvlJc w:val="left"/>
      <w:pPr>
        <w:ind w:left="7573" w:hanging="36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1"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2" w15:restartNumberingAfterBreak="0">
    <w:nsid w:val="10A11AC6"/>
    <w:multiLevelType w:val="hybridMultilevel"/>
    <w:tmpl w:val="B9BCD048"/>
    <w:lvl w:ilvl="0" w:tplc="CE9CB0D6">
      <w:start w:val="1"/>
      <w:numFmt w:val="decimal"/>
      <w:lvlText w:val="%1."/>
      <w:lvlJc w:val="left"/>
      <w:pPr>
        <w:ind w:left="102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B79A2460">
      <w:numFmt w:val="bullet"/>
      <w:lvlText w:val=""/>
      <w:lvlJc w:val="left"/>
      <w:pPr>
        <w:ind w:left="1025" w:hanging="360"/>
      </w:pPr>
      <w:rPr>
        <w:rFonts w:ascii="Symbol" w:eastAsia="Symbol" w:hAnsi="Symbol" w:cs="Symbol" w:hint="default"/>
        <w:b w:val="0"/>
        <w:bCs w:val="0"/>
        <w:i w:val="0"/>
        <w:iCs w:val="0"/>
        <w:spacing w:val="0"/>
        <w:w w:val="100"/>
        <w:sz w:val="24"/>
        <w:szCs w:val="24"/>
        <w:lang w:val="en-US" w:eastAsia="en-US" w:bidi="ar-SA"/>
      </w:rPr>
    </w:lvl>
    <w:lvl w:ilvl="2" w:tplc="E7CE8B86">
      <w:numFmt w:val="bullet"/>
      <w:lvlText w:val="•"/>
      <w:lvlJc w:val="left"/>
      <w:pPr>
        <w:ind w:left="2717" w:hanging="360"/>
      </w:pPr>
      <w:rPr>
        <w:rFonts w:hint="default"/>
        <w:lang w:val="en-US" w:eastAsia="en-US" w:bidi="ar-SA"/>
      </w:rPr>
    </w:lvl>
    <w:lvl w:ilvl="3" w:tplc="14D0C78A">
      <w:numFmt w:val="bullet"/>
      <w:lvlText w:val="•"/>
      <w:lvlJc w:val="left"/>
      <w:pPr>
        <w:ind w:left="3565" w:hanging="360"/>
      </w:pPr>
      <w:rPr>
        <w:rFonts w:hint="default"/>
        <w:lang w:val="en-US" w:eastAsia="en-US" w:bidi="ar-SA"/>
      </w:rPr>
    </w:lvl>
    <w:lvl w:ilvl="4" w:tplc="9A006EB4">
      <w:numFmt w:val="bullet"/>
      <w:lvlText w:val="•"/>
      <w:lvlJc w:val="left"/>
      <w:pPr>
        <w:ind w:left="4414" w:hanging="360"/>
      </w:pPr>
      <w:rPr>
        <w:rFonts w:hint="default"/>
        <w:lang w:val="en-US" w:eastAsia="en-US" w:bidi="ar-SA"/>
      </w:rPr>
    </w:lvl>
    <w:lvl w:ilvl="5" w:tplc="8AF42CB0">
      <w:numFmt w:val="bullet"/>
      <w:lvlText w:val="•"/>
      <w:lvlJc w:val="left"/>
      <w:pPr>
        <w:ind w:left="5263" w:hanging="360"/>
      </w:pPr>
      <w:rPr>
        <w:rFonts w:hint="default"/>
        <w:lang w:val="en-US" w:eastAsia="en-US" w:bidi="ar-SA"/>
      </w:rPr>
    </w:lvl>
    <w:lvl w:ilvl="6" w:tplc="E520C384">
      <w:numFmt w:val="bullet"/>
      <w:lvlText w:val="•"/>
      <w:lvlJc w:val="left"/>
      <w:pPr>
        <w:ind w:left="6111" w:hanging="360"/>
      </w:pPr>
      <w:rPr>
        <w:rFonts w:hint="default"/>
        <w:lang w:val="en-US" w:eastAsia="en-US" w:bidi="ar-SA"/>
      </w:rPr>
    </w:lvl>
    <w:lvl w:ilvl="7" w:tplc="534AAF94">
      <w:numFmt w:val="bullet"/>
      <w:lvlText w:val="•"/>
      <w:lvlJc w:val="left"/>
      <w:pPr>
        <w:ind w:left="6960" w:hanging="360"/>
      </w:pPr>
      <w:rPr>
        <w:rFonts w:hint="default"/>
        <w:lang w:val="en-US" w:eastAsia="en-US" w:bidi="ar-SA"/>
      </w:rPr>
    </w:lvl>
    <w:lvl w:ilvl="8" w:tplc="74AC4822">
      <w:numFmt w:val="bullet"/>
      <w:lvlText w:val="•"/>
      <w:lvlJc w:val="left"/>
      <w:pPr>
        <w:ind w:left="7809" w:hanging="360"/>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5" w15:restartNumberingAfterBreak="0">
    <w:nsid w:val="171D6997"/>
    <w:multiLevelType w:val="multilevel"/>
    <w:tmpl w:val="097A0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DE6254"/>
    <w:multiLevelType w:val="multilevel"/>
    <w:tmpl w:val="D8F267C2"/>
    <w:lvl w:ilvl="0">
      <w:start w:val="3"/>
      <w:numFmt w:val="decimal"/>
      <w:lvlText w:val="%1"/>
      <w:lvlJc w:val="left"/>
      <w:pPr>
        <w:ind w:left="360" w:hanging="360"/>
      </w:pPr>
      <w:rPr>
        <w:rFonts w:hint="default"/>
      </w:rPr>
    </w:lvl>
    <w:lvl w:ilvl="1">
      <w:start w:val="1"/>
      <w:numFmt w:val="decimal"/>
      <w:lvlText w:val="%1.%2"/>
      <w:lvlJc w:val="left"/>
      <w:pPr>
        <w:ind w:left="1030" w:hanging="360"/>
      </w:pPr>
      <w:rPr>
        <w:rFonts w:hint="default"/>
      </w:rPr>
    </w:lvl>
    <w:lvl w:ilvl="2">
      <w:start w:val="1"/>
      <w:numFmt w:val="decimal"/>
      <w:lvlText w:val="%1.%2.%3"/>
      <w:lvlJc w:val="left"/>
      <w:pPr>
        <w:ind w:left="2060" w:hanging="720"/>
      </w:pPr>
      <w:rPr>
        <w:rFonts w:hint="default"/>
      </w:rPr>
    </w:lvl>
    <w:lvl w:ilvl="3">
      <w:start w:val="1"/>
      <w:numFmt w:val="decimal"/>
      <w:lvlText w:val="%1.%2.%3.%4"/>
      <w:lvlJc w:val="left"/>
      <w:pPr>
        <w:ind w:left="2730" w:hanging="720"/>
      </w:pPr>
      <w:rPr>
        <w:rFonts w:hint="default"/>
      </w:rPr>
    </w:lvl>
    <w:lvl w:ilvl="4">
      <w:start w:val="1"/>
      <w:numFmt w:val="decimal"/>
      <w:lvlText w:val="%1.%2.%3.%4.%5"/>
      <w:lvlJc w:val="left"/>
      <w:pPr>
        <w:ind w:left="3760" w:hanging="1080"/>
      </w:pPr>
      <w:rPr>
        <w:rFonts w:hint="default"/>
      </w:rPr>
    </w:lvl>
    <w:lvl w:ilvl="5">
      <w:start w:val="1"/>
      <w:numFmt w:val="decimal"/>
      <w:lvlText w:val="%1.%2.%3.%4.%5.%6"/>
      <w:lvlJc w:val="left"/>
      <w:pPr>
        <w:ind w:left="4430" w:hanging="1080"/>
      </w:pPr>
      <w:rPr>
        <w:rFonts w:hint="default"/>
      </w:rPr>
    </w:lvl>
    <w:lvl w:ilvl="6">
      <w:start w:val="1"/>
      <w:numFmt w:val="decimal"/>
      <w:lvlText w:val="%1.%2.%3.%4.%5.%6.%7"/>
      <w:lvlJc w:val="left"/>
      <w:pPr>
        <w:ind w:left="5460" w:hanging="1440"/>
      </w:pPr>
      <w:rPr>
        <w:rFonts w:hint="default"/>
      </w:rPr>
    </w:lvl>
    <w:lvl w:ilvl="7">
      <w:start w:val="1"/>
      <w:numFmt w:val="decimal"/>
      <w:lvlText w:val="%1.%2.%3.%4.%5.%6.%7.%8"/>
      <w:lvlJc w:val="left"/>
      <w:pPr>
        <w:ind w:left="6130" w:hanging="1440"/>
      </w:pPr>
      <w:rPr>
        <w:rFonts w:hint="default"/>
      </w:rPr>
    </w:lvl>
    <w:lvl w:ilvl="8">
      <w:start w:val="1"/>
      <w:numFmt w:val="decimal"/>
      <w:lvlText w:val="%1.%2.%3.%4.%5.%6.%7.%8.%9"/>
      <w:lvlJc w:val="left"/>
      <w:pPr>
        <w:ind w:left="7160" w:hanging="1800"/>
      </w:pPr>
      <w:rPr>
        <w:rFonts w:hint="default"/>
      </w:rPr>
    </w:lvl>
  </w:abstractNum>
  <w:abstractNum w:abstractNumId="17"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8"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0" w15:restartNumberingAfterBreak="0">
    <w:nsid w:val="19904C88"/>
    <w:multiLevelType w:val="hybridMultilevel"/>
    <w:tmpl w:val="8A123E80"/>
    <w:lvl w:ilvl="0" w:tplc="A3C07F80">
      <w:start w:val="1"/>
      <w:numFmt w:val="bullet"/>
      <w:lvlText w:val=""/>
      <w:lvlJc w:val="left"/>
      <w:pPr>
        <w:ind w:left="985" w:hanging="360"/>
      </w:pPr>
      <w:rPr>
        <w:rFonts w:ascii="Wingdings" w:hAnsi="Wingdings" w:hint="default"/>
      </w:rPr>
    </w:lvl>
    <w:lvl w:ilvl="1" w:tplc="C28E64BE" w:tentative="1">
      <w:start w:val="1"/>
      <w:numFmt w:val="bullet"/>
      <w:lvlText w:val="o"/>
      <w:lvlJc w:val="left"/>
      <w:pPr>
        <w:ind w:left="1705" w:hanging="360"/>
      </w:pPr>
      <w:rPr>
        <w:rFonts w:ascii="Courier New" w:hAnsi="Courier New" w:cs="Courier New" w:hint="default"/>
      </w:rPr>
    </w:lvl>
    <w:lvl w:ilvl="2" w:tplc="406A8D94" w:tentative="1">
      <w:start w:val="1"/>
      <w:numFmt w:val="bullet"/>
      <w:lvlText w:val=""/>
      <w:lvlJc w:val="left"/>
      <w:pPr>
        <w:ind w:left="2425" w:hanging="360"/>
      </w:pPr>
      <w:rPr>
        <w:rFonts w:ascii="Wingdings" w:hAnsi="Wingdings" w:hint="default"/>
      </w:rPr>
    </w:lvl>
    <w:lvl w:ilvl="3" w:tplc="D57A4FE4" w:tentative="1">
      <w:start w:val="1"/>
      <w:numFmt w:val="bullet"/>
      <w:lvlText w:val=""/>
      <w:lvlJc w:val="left"/>
      <w:pPr>
        <w:ind w:left="3145" w:hanging="360"/>
      </w:pPr>
      <w:rPr>
        <w:rFonts w:ascii="Symbol" w:hAnsi="Symbol" w:hint="default"/>
      </w:rPr>
    </w:lvl>
    <w:lvl w:ilvl="4" w:tplc="623CF7EA" w:tentative="1">
      <w:start w:val="1"/>
      <w:numFmt w:val="bullet"/>
      <w:lvlText w:val="o"/>
      <w:lvlJc w:val="left"/>
      <w:pPr>
        <w:ind w:left="3865" w:hanging="360"/>
      </w:pPr>
      <w:rPr>
        <w:rFonts w:ascii="Courier New" w:hAnsi="Courier New" w:cs="Courier New" w:hint="default"/>
      </w:rPr>
    </w:lvl>
    <w:lvl w:ilvl="5" w:tplc="6346EF82" w:tentative="1">
      <w:start w:val="1"/>
      <w:numFmt w:val="bullet"/>
      <w:lvlText w:val=""/>
      <w:lvlJc w:val="left"/>
      <w:pPr>
        <w:ind w:left="4585" w:hanging="360"/>
      </w:pPr>
      <w:rPr>
        <w:rFonts w:ascii="Wingdings" w:hAnsi="Wingdings" w:hint="default"/>
      </w:rPr>
    </w:lvl>
    <w:lvl w:ilvl="6" w:tplc="12D825CC" w:tentative="1">
      <w:start w:val="1"/>
      <w:numFmt w:val="bullet"/>
      <w:lvlText w:val=""/>
      <w:lvlJc w:val="left"/>
      <w:pPr>
        <w:ind w:left="5305" w:hanging="360"/>
      </w:pPr>
      <w:rPr>
        <w:rFonts w:ascii="Symbol" w:hAnsi="Symbol" w:hint="default"/>
      </w:rPr>
    </w:lvl>
    <w:lvl w:ilvl="7" w:tplc="8390CC64" w:tentative="1">
      <w:start w:val="1"/>
      <w:numFmt w:val="bullet"/>
      <w:lvlText w:val="o"/>
      <w:lvlJc w:val="left"/>
      <w:pPr>
        <w:ind w:left="6025" w:hanging="360"/>
      </w:pPr>
      <w:rPr>
        <w:rFonts w:ascii="Courier New" w:hAnsi="Courier New" w:cs="Courier New" w:hint="default"/>
      </w:rPr>
    </w:lvl>
    <w:lvl w:ilvl="8" w:tplc="C4188252" w:tentative="1">
      <w:start w:val="1"/>
      <w:numFmt w:val="bullet"/>
      <w:lvlText w:val=""/>
      <w:lvlJc w:val="left"/>
      <w:pPr>
        <w:ind w:left="6745" w:hanging="360"/>
      </w:pPr>
      <w:rPr>
        <w:rFonts w:ascii="Wingdings" w:hAnsi="Wingdings" w:hint="default"/>
      </w:rPr>
    </w:lvl>
  </w:abstractNum>
  <w:abstractNum w:abstractNumId="21"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2"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F262270"/>
    <w:multiLevelType w:val="multilevel"/>
    <w:tmpl w:val="C428C23E"/>
    <w:lvl w:ilvl="0">
      <w:start w:val="3"/>
      <w:numFmt w:val="decimal"/>
      <w:lvlText w:val="%1"/>
      <w:lvlJc w:val="left"/>
      <w:pPr>
        <w:ind w:left="845" w:hanging="540"/>
      </w:pPr>
      <w:rPr>
        <w:rFonts w:hint="default"/>
        <w:lang w:val="en-US" w:eastAsia="en-US" w:bidi="ar-SA"/>
      </w:rPr>
    </w:lvl>
    <w:lvl w:ilvl="1">
      <w:start w:val="1"/>
      <w:numFmt w:val="decimal"/>
      <w:lvlText w:val="%1.%2"/>
      <w:lvlJc w:val="left"/>
      <w:pPr>
        <w:ind w:left="845" w:hanging="540"/>
      </w:pPr>
      <w:rPr>
        <w:rFonts w:hint="default"/>
        <w:lang w:val="en-US" w:eastAsia="en-US" w:bidi="ar-SA"/>
      </w:rPr>
    </w:lvl>
    <w:lvl w:ilvl="2">
      <w:start w:val="5"/>
      <w:numFmt w:val="decimal"/>
      <w:lvlText w:val="%1.%2.%3"/>
      <w:lvlJc w:val="left"/>
      <w:pPr>
        <w:ind w:left="1533"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1025"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848" w:hanging="360"/>
      </w:pPr>
      <w:rPr>
        <w:rFonts w:hint="default"/>
        <w:lang w:val="en-US" w:eastAsia="en-US" w:bidi="ar-SA"/>
      </w:rPr>
    </w:lvl>
    <w:lvl w:ilvl="5">
      <w:numFmt w:val="bullet"/>
      <w:lvlText w:val="•"/>
      <w:lvlJc w:val="left"/>
      <w:pPr>
        <w:ind w:left="4791" w:hanging="360"/>
      </w:pPr>
      <w:rPr>
        <w:rFonts w:hint="default"/>
        <w:lang w:val="en-US" w:eastAsia="en-US" w:bidi="ar-SA"/>
      </w:rPr>
    </w:lvl>
    <w:lvl w:ilvl="6">
      <w:numFmt w:val="bullet"/>
      <w:lvlText w:val="•"/>
      <w:lvlJc w:val="left"/>
      <w:pPr>
        <w:ind w:left="5734" w:hanging="360"/>
      </w:pPr>
      <w:rPr>
        <w:rFonts w:hint="default"/>
        <w:lang w:val="en-US" w:eastAsia="en-US" w:bidi="ar-SA"/>
      </w:rPr>
    </w:lvl>
    <w:lvl w:ilvl="7">
      <w:numFmt w:val="bullet"/>
      <w:lvlText w:val="•"/>
      <w:lvlJc w:val="left"/>
      <w:pPr>
        <w:ind w:left="6677" w:hanging="360"/>
      </w:pPr>
      <w:rPr>
        <w:rFonts w:hint="default"/>
        <w:lang w:val="en-US" w:eastAsia="en-US" w:bidi="ar-SA"/>
      </w:rPr>
    </w:lvl>
    <w:lvl w:ilvl="8">
      <w:numFmt w:val="bullet"/>
      <w:lvlText w:val="•"/>
      <w:lvlJc w:val="left"/>
      <w:pPr>
        <w:ind w:left="7620" w:hanging="360"/>
      </w:pPr>
      <w:rPr>
        <w:rFonts w:hint="default"/>
        <w:lang w:val="en-US" w:eastAsia="en-US" w:bidi="ar-SA"/>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6"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7"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28"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30" w15:restartNumberingAfterBreak="0">
    <w:nsid w:val="2BC313C7"/>
    <w:multiLevelType w:val="multilevel"/>
    <w:tmpl w:val="47B42E5E"/>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ind w:left="1440" w:hanging="360"/>
      </w:pPr>
      <w:rPr>
        <w:rFonts w:ascii="Times New Roman" w:eastAsia="Times New Roman"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2" w15:restartNumberingAfterBreak="0">
    <w:nsid w:val="2C4D3E68"/>
    <w:multiLevelType w:val="multilevel"/>
    <w:tmpl w:val="C8A02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CD6575D"/>
    <w:multiLevelType w:val="hybridMultilevel"/>
    <w:tmpl w:val="C0502EB2"/>
    <w:lvl w:ilvl="0" w:tplc="05886CC6">
      <w:start w:val="1"/>
      <w:numFmt w:val="bullet"/>
      <w:lvlText w:val=""/>
      <w:lvlJc w:val="left"/>
      <w:pPr>
        <w:ind w:left="985" w:hanging="360"/>
      </w:pPr>
      <w:rPr>
        <w:rFonts w:ascii="Symbol" w:hAnsi="Symbol" w:hint="default"/>
      </w:rPr>
    </w:lvl>
    <w:lvl w:ilvl="1" w:tplc="88DE514C" w:tentative="1">
      <w:start w:val="1"/>
      <w:numFmt w:val="bullet"/>
      <w:lvlText w:val="o"/>
      <w:lvlJc w:val="left"/>
      <w:pPr>
        <w:ind w:left="1705" w:hanging="360"/>
      </w:pPr>
      <w:rPr>
        <w:rFonts w:ascii="Courier New" w:hAnsi="Courier New" w:cs="Courier New" w:hint="default"/>
      </w:rPr>
    </w:lvl>
    <w:lvl w:ilvl="2" w:tplc="51E2D4AC" w:tentative="1">
      <w:start w:val="1"/>
      <w:numFmt w:val="bullet"/>
      <w:lvlText w:val=""/>
      <w:lvlJc w:val="left"/>
      <w:pPr>
        <w:ind w:left="2425" w:hanging="360"/>
      </w:pPr>
      <w:rPr>
        <w:rFonts w:ascii="Wingdings" w:hAnsi="Wingdings" w:hint="default"/>
      </w:rPr>
    </w:lvl>
    <w:lvl w:ilvl="3" w:tplc="40820F52" w:tentative="1">
      <w:start w:val="1"/>
      <w:numFmt w:val="bullet"/>
      <w:lvlText w:val=""/>
      <w:lvlJc w:val="left"/>
      <w:pPr>
        <w:ind w:left="3145" w:hanging="360"/>
      </w:pPr>
      <w:rPr>
        <w:rFonts w:ascii="Symbol" w:hAnsi="Symbol" w:hint="default"/>
      </w:rPr>
    </w:lvl>
    <w:lvl w:ilvl="4" w:tplc="03BA5D9E" w:tentative="1">
      <w:start w:val="1"/>
      <w:numFmt w:val="bullet"/>
      <w:lvlText w:val="o"/>
      <w:lvlJc w:val="left"/>
      <w:pPr>
        <w:ind w:left="3865" w:hanging="360"/>
      </w:pPr>
      <w:rPr>
        <w:rFonts w:ascii="Courier New" w:hAnsi="Courier New" w:cs="Courier New" w:hint="default"/>
      </w:rPr>
    </w:lvl>
    <w:lvl w:ilvl="5" w:tplc="022E00E8" w:tentative="1">
      <w:start w:val="1"/>
      <w:numFmt w:val="bullet"/>
      <w:lvlText w:val=""/>
      <w:lvlJc w:val="left"/>
      <w:pPr>
        <w:ind w:left="4585" w:hanging="360"/>
      </w:pPr>
      <w:rPr>
        <w:rFonts w:ascii="Wingdings" w:hAnsi="Wingdings" w:hint="default"/>
      </w:rPr>
    </w:lvl>
    <w:lvl w:ilvl="6" w:tplc="280A72EA" w:tentative="1">
      <w:start w:val="1"/>
      <w:numFmt w:val="bullet"/>
      <w:lvlText w:val=""/>
      <w:lvlJc w:val="left"/>
      <w:pPr>
        <w:ind w:left="5305" w:hanging="360"/>
      </w:pPr>
      <w:rPr>
        <w:rFonts w:ascii="Symbol" w:hAnsi="Symbol" w:hint="default"/>
      </w:rPr>
    </w:lvl>
    <w:lvl w:ilvl="7" w:tplc="D7102A7C" w:tentative="1">
      <w:start w:val="1"/>
      <w:numFmt w:val="bullet"/>
      <w:lvlText w:val="o"/>
      <w:lvlJc w:val="left"/>
      <w:pPr>
        <w:ind w:left="6025" w:hanging="360"/>
      </w:pPr>
      <w:rPr>
        <w:rFonts w:ascii="Courier New" w:hAnsi="Courier New" w:cs="Courier New" w:hint="default"/>
      </w:rPr>
    </w:lvl>
    <w:lvl w:ilvl="8" w:tplc="5EDC7A74" w:tentative="1">
      <w:start w:val="1"/>
      <w:numFmt w:val="bullet"/>
      <w:lvlText w:val=""/>
      <w:lvlJc w:val="left"/>
      <w:pPr>
        <w:ind w:left="6745" w:hanging="360"/>
      </w:pPr>
      <w:rPr>
        <w:rFonts w:ascii="Wingdings" w:hAnsi="Wingdings" w:hint="default"/>
      </w:rPr>
    </w:lvl>
  </w:abstractNum>
  <w:abstractNum w:abstractNumId="34"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944C10"/>
    <w:multiLevelType w:val="hybridMultilevel"/>
    <w:tmpl w:val="8CBC9F90"/>
    <w:lvl w:ilvl="0" w:tplc="D0C24C1A">
      <w:start w:val="1"/>
      <w:numFmt w:val="bullet"/>
      <w:lvlText w:val=""/>
      <w:lvlJc w:val="left"/>
      <w:pPr>
        <w:ind w:left="985" w:hanging="360"/>
      </w:pPr>
      <w:rPr>
        <w:rFonts w:ascii="Symbol" w:hAnsi="Symbol" w:hint="default"/>
      </w:rPr>
    </w:lvl>
    <w:lvl w:ilvl="1" w:tplc="F228883C" w:tentative="1">
      <w:start w:val="1"/>
      <w:numFmt w:val="bullet"/>
      <w:lvlText w:val="o"/>
      <w:lvlJc w:val="left"/>
      <w:pPr>
        <w:ind w:left="1705" w:hanging="360"/>
      </w:pPr>
      <w:rPr>
        <w:rFonts w:ascii="Courier New" w:hAnsi="Courier New" w:cs="Courier New" w:hint="default"/>
      </w:rPr>
    </w:lvl>
    <w:lvl w:ilvl="2" w:tplc="01321F26" w:tentative="1">
      <w:start w:val="1"/>
      <w:numFmt w:val="bullet"/>
      <w:lvlText w:val=""/>
      <w:lvlJc w:val="left"/>
      <w:pPr>
        <w:ind w:left="2425" w:hanging="360"/>
      </w:pPr>
      <w:rPr>
        <w:rFonts w:ascii="Wingdings" w:hAnsi="Wingdings" w:hint="default"/>
      </w:rPr>
    </w:lvl>
    <w:lvl w:ilvl="3" w:tplc="7B1697EC" w:tentative="1">
      <w:start w:val="1"/>
      <w:numFmt w:val="bullet"/>
      <w:lvlText w:val=""/>
      <w:lvlJc w:val="left"/>
      <w:pPr>
        <w:ind w:left="3145" w:hanging="360"/>
      </w:pPr>
      <w:rPr>
        <w:rFonts w:ascii="Symbol" w:hAnsi="Symbol" w:hint="default"/>
      </w:rPr>
    </w:lvl>
    <w:lvl w:ilvl="4" w:tplc="CB3EBFD2" w:tentative="1">
      <w:start w:val="1"/>
      <w:numFmt w:val="bullet"/>
      <w:lvlText w:val="o"/>
      <w:lvlJc w:val="left"/>
      <w:pPr>
        <w:ind w:left="3865" w:hanging="360"/>
      </w:pPr>
      <w:rPr>
        <w:rFonts w:ascii="Courier New" w:hAnsi="Courier New" w:cs="Courier New" w:hint="default"/>
      </w:rPr>
    </w:lvl>
    <w:lvl w:ilvl="5" w:tplc="4D5644C2" w:tentative="1">
      <w:start w:val="1"/>
      <w:numFmt w:val="bullet"/>
      <w:lvlText w:val=""/>
      <w:lvlJc w:val="left"/>
      <w:pPr>
        <w:ind w:left="4585" w:hanging="360"/>
      </w:pPr>
      <w:rPr>
        <w:rFonts w:ascii="Wingdings" w:hAnsi="Wingdings" w:hint="default"/>
      </w:rPr>
    </w:lvl>
    <w:lvl w:ilvl="6" w:tplc="395006C2" w:tentative="1">
      <w:start w:val="1"/>
      <w:numFmt w:val="bullet"/>
      <w:lvlText w:val=""/>
      <w:lvlJc w:val="left"/>
      <w:pPr>
        <w:ind w:left="5305" w:hanging="360"/>
      </w:pPr>
      <w:rPr>
        <w:rFonts w:ascii="Symbol" w:hAnsi="Symbol" w:hint="default"/>
      </w:rPr>
    </w:lvl>
    <w:lvl w:ilvl="7" w:tplc="A95CC254" w:tentative="1">
      <w:start w:val="1"/>
      <w:numFmt w:val="bullet"/>
      <w:lvlText w:val="o"/>
      <w:lvlJc w:val="left"/>
      <w:pPr>
        <w:ind w:left="6025" w:hanging="360"/>
      </w:pPr>
      <w:rPr>
        <w:rFonts w:ascii="Courier New" w:hAnsi="Courier New" w:cs="Courier New" w:hint="default"/>
      </w:rPr>
    </w:lvl>
    <w:lvl w:ilvl="8" w:tplc="8C460426" w:tentative="1">
      <w:start w:val="1"/>
      <w:numFmt w:val="bullet"/>
      <w:lvlText w:val=""/>
      <w:lvlJc w:val="left"/>
      <w:pPr>
        <w:ind w:left="6745" w:hanging="360"/>
      </w:pPr>
      <w:rPr>
        <w:rFonts w:ascii="Wingdings" w:hAnsi="Wingdings" w:hint="default"/>
      </w:rPr>
    </w:lvl>
  </w:abstractNum>
  <w:abstractNum w:abstractNumId="36"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015E35"/>
    <w:multiLevelType w:val="multilevel"/>
    <w:tmpl w:val="D0BC6D58"/>
    <w:lvl w:ilvl="0">
      <w:start w:val="2"/>
      <w:numFmt w:val="decimal"/>
      <w:lvlText w:val="%1"/>
      <w:lvlJc w:val="left"/>
      <w:pPr>
        <w:ind w:left="1384" w:hanging="576"/>
      </w:pPr>
      <w:rPr>
        <w:rFonts w:hint="default"/>
        <w:lang w:val="en-US" w:eastAsia="en-US" w:bidi="ar-SA"/>
      </w:rPr>
    </w:lvl>
    <w:lvl w:ilvl="1">
      <w:start w:val="1"/>
      <w:numFmt w:val="decimal"/>
      <w:lvlText w:val="%1.%2"/>
      <w:lvlJc w:val="left"/>
      <w:pPr>
        <w:ind w:left="1002" w:hanging="57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65" w:hanging="720"/>
      </w:pPr>
      <w:rPr>
        <w:rFonts w:hint="default"/>
        <w:lang w:val="en-US" w:eastAsia="en-US" w:bidi="ar-SA"/>
      </w:rPr>
    </w:lvl>
    <w:lvl w:ilvl="4">
      <w:numFmt w:val="bullet"/>
      <w:lvlText w:val="•"/>
      <w:lvlJc w:val="left"/>
      <w:pPr>
        <w:ind w:left="4288" w:hanging="720"/>
      </w:pPr>
      <w:rPr>
        <w:rFonts w:hint="default"/>
        <w:lang w:val="en-US" w:eastAsia="en-US" w:bidi="ar-SA"/>
      </w:rPr>
    </w:lvl>
    <w:lvl w:ilvl="5">
      <w:numFmt w:val="bullet"/>
      <w:lvlText w:val="•"/>
      <w:lvlJc w:val="left"/>
      <w:pPr>
        <w:ind w:left="5211" w:hanging="720"/>
      </w:pPr>
      <w:rPr>
        <w:rFonts w:hint="default"/>
        <w:lang w:val="en-US" w:eastAsia="en-US" w:bidi="ar-SA"/>
      </w:rPr>
    </w:lvl>
    <w:lvl w:ilvl="6">
      <w:numFmt w:val="bullet"/>
      <w:lvlText w:val="•"/>
      <w:lvlJc w:val="left"/>
      <w:pPr>
        <w:ind w:left="6134" w:hanging="720"/>
      </w:pPr>
      <w:rPr>
        <w:rFonts w:hint="default"/>
        <w:lang w:val="en-US" w:eastAsia="en-US" w:bidi="ar-SA"/>
      </w:rPr>
    </w:lvl>
    <w:lvl w:ilvl="7">
      <w:numFmt w:val="bullet"/>
      <w:lvlText w:val="•"/>
      <w:lvlJc w:val="left"/>
      <w:pPr>
        <w:ind w:left="7057" w:hanging="720"/>
      </w:pPr>
      <w:rPr>
        <w:rFonts w:hint="default"/>
        <w:lang w:val="en-US" w:eastAsia="en-US" w:bidi="ar-SA"/>
      </w:rPr>
    </w:lvl>
    <w:lvl w:ilvl="8">
      <w:numFmt w:val="bullet"/>
      <w:lvlText w:val="•"/>
      <w:lvlJc w:val="left"/>
      <w:pPr>
        <w:ind w:left="7980" w:hanging="720"/>
      </w:pPr>
      <w:rPr>
        <w:rFonts w:hint="default"/>
        <w:lang w:val="en-US" w:eastAsia="en-US" w:bidi="ar-SA"/>
      </w:rPr>
    </w:lvl>
  </w:abstractNum>
  <w:abstractNum w:abstractNumId="38"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9"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4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1" w15:restartNumberingAfterBreak="0">
    <w:nsid w:val="3A3247F5"/>
    <w:multiLevelType w:val="hybridMultilevel"/>
    <w:tmpl w:val="208C1AB2"/>
    <w:lvl w:ilvl="0" w:tplc="9DFA2AB0">
      <w:start w:val="5"/>
      <w:numFmt w:val="decimal"/>
      <w:lvlText w:val="%1."/>
      <w:lvlJc w:val="left"/>
      <w:pPr>
        <w:ind w:left="899" w:hanging="360"/>
      </w:pPr>
      <w:rPr>
        <w:rFonts w:hint="default"/>
        <w:sz w:val="24"/>
        <w:szCs w:val="24"/>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2"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3"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6" w15:restartNumberingAfterBreak="0">
    <w:nsid w:val="45FE7694"/>
    <w:multiLevelType w:val="hybridMultilevel"/>
    <w:tmpl w:val="C3BECC18"/>
    <w:lvl w:ilvl="0" w:tplc="93AE1E38">
      <w:start w:val="1"/>
      <w:numFmt w:val="decimal"/>
      <w:lvlText w:val="%1."/>
      <w:lvlJc w:val="left"/>
      <w:pPr>
        <w:ind w:left="720" w:hanging="360"/>
      </w:pPr>
      <w:rPr>
        <w:rFonts w:hint="default"/>
      </w:rPr>
    </w:lvl>
    <w:lvl w:ilvl="1" w:tplc="A612B090" w:tentative="1">
      <w:start w:val="1"/>
      <w:numFmt w:val="lowerLetter"/>
      <w:lvlText w:val="%2."/>
      <w:lvlJc w:val="left"/>
      <w:pPr>
        <w:ind w:left="1440" w:hanging="360"/>
      </w:pPr>
    </w:lvl>
    <w:lvl w:ilvl="2" w:tplc="F2288644" w:tentative="1">
      <w:start w:val="1"/>
      <w:numFmt w:val="lowerRoman"/>
      <w:lvlText w:val="%3."/>
      <w:lvlJc w:val="right"/>
      <w:pPr>
        <w:ind w:left="2160" w:hanging="180"/>
      </w:pPr>
    </w:lvl>
    <w:lvl w:ilvl="3" w:tplc="78EA11A2" w:tentative="1">
      <w:start w:val="1"/>
      <w:numFmt w:val="decimal"/>
      <w:lvlText w:val="%4."/>
      <w:lvlJc w:val="left"/>
      <w:pPr>
        <w:ind w:left="2880" w:hanging="360"/>
      </w:pPr>
    </w:lvl>
    <w:lvl w:ilvl="4" w:tplc="AF7E25BC" w:tentative="1">
      <w:start w:val="1"/>
      <w:numFmt w:val="lowerLetter"/>
      <w:lvlText w:val="%5."/>
      <w:lvlJc w:val="left"/>
      <w:pPr>
        <w:ind w:left="3600" w:hanging="360"/>
      </w:pPr>
    </w:lvl>
    <w:lvl w:ilvl="5" w:tplc="EFA67752" w:tentative="1">
      <w:start w:val="1"/>
      <w:numFmt w:val="lowerRoman"/>
      <w:lvlText w:val="%6."/>
      <w:lvlJc w:val="right"/>
      <w:pPr>
        <w:ind w:left="4320" w:hanging="180"/>
      </w:pPr>
    </w:lvl>
    <w:lvl w:ilvl="6" w:tplc="18968940" w:tentative="1">
      <w:start w:val="1"/>
      <w:numFmt w:val="decimal"/>
      <w:lvlText w:val="%7."/>
      <w:lvlJc w:val="left"/>
      <w:pPr>
        <w:ind w:left="5040" w:hanging="360"/>
      </w:pPr>
    </w:lvl>
    <w:lvl w:ilvl="7" w:tplc="06AE9AA4" w:tentative="1">
      <w:start w:val="1"/>
      <w:numFmt w:val="lowerLetter"/>
      <w:lvlText w:val="%8."/>
      <w:lvlJc w:val="left"/>
      <w:pPr>
        <w:ind w:left="5760" w:hanging="360"/>
      </w:pPr>
    </w:lvl>
    <w:lvl w:ilvl="8" w:tplc="083A0DB2" w:tentative="1">
      <w:start w:val="1"/>
      <w:numFmt w:val="lowerRoman"/>
      <w:lvlText w:val="%9."/>
      <w:lvlJc w:val="right"/>
      <w:pPr>
        <w:ind w:left="6480" w:hanging="180"/>
      </w:pPr>
    </w:lvl>
  </w:abstractNum>
  <w:abstractNum w:abstractNumId="47"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8"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9"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5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1"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DB316C6"/>
    <w:multiLevelType w:val="hybridMultilevel"/>
    <w:tmpl w:val="AFAAB4EA"/>
    <w:lvl w:ilvl="0" w:tplc="629C639C">
      <w:start w:val="1"/>
      <w:numFmt w:val="bullet"/>
      <w:lvlText w:val=""/>
      <w:lvlJc w:val="left"/>
      <w:pPr>
        <w:ind w:left="985" w:hanging="360"/>
      </w:pPr>
      <w:rPr>
        <w:rFonts w:ascii="Wingdings" w:hAnsi="Wingdings" w:hint="default"/>
      </w:rPr>
    </w:lvl>
    <w:lvl w:ilvl="1" w:tplc="AC666470" w:tentative="1">
      <w:start w:val="1"/>
      <w:numFmt w:val="bullet"/>
      <w:lvlText w:val="o"/>
      <w:lvlJc w:val="left"/>
      <w:pPr>
        <w:ind w:left="1705" w:hanging="360"/>
      </w:pPr>
      <w:rPr>
        <w:rFonts w:ascii="Courier New" w:hAnsi="Courier New" w:cs="Courier New" w:hint="default"/>
      </w:rPr>
    </w:lvl>
    <w:lvl w:ilvl="2" w:tplc="76AE50F0" w:tentative="1">
      <w:start w:val="1"/>
      <w:numFmt w:val="bullet"/>
      <w:lvlText w:val=""/>
      <w:lvlJc w:val="left"/>
      <w:pPr>
        <w:ind w:left="2425" w:hanging="360"/>
      </w:pPr>
      <w:rPr>
        <w:rFonts w:ascii="Wingdings" w:hAnsi="Wingdings" w:hint="default"/>
      </w:rPr>
    </w:lvl>
    <w:lvl w:ilvl="3" w:tplc="5686D10C" w:tentative="1">
      <w:start w:val="1"/>
      <w:numFmt w:val="bullet"/>
      <w:lvlText w:val=""/>
      <w:lvlJc w:val="left"/>
      <w:pPr>
        <w:ind w:left="3145" w:hanging="360"/>
      </w:pPr>
      <w:rPr>
        <w:rFonts w:ascii="Symbol" w:hAnsi="Symbol" w:hint="default"/>
      </w:rPr>
    </w:lvl>
    <w:lvl w:ilvl="4" w:tplc="6DD4E5B2" w:tentative="1">
      <w:start w:val="1"/>
      <w:numFmt w:val="bullet"/>
      <w:lvlText w:val="o"/>
      <w:lvlJc w:val="left"/>
      <w:pPr>
        <w:ind w:left="3865" w:hanging="360"/>
      </w:pPr>
      <w:rPr>
        <w:rFonts w:ascii="Courier New" w:hAnsi="Courier New" w:cs="Courier New" w:hint="default"/>
      </w:rPr>
    </w:lvl>
    <w:lvl w:ilvl="5" w:tplc="6E2AD630" w:tentative="1">
      <w:start w:val="1"/>
      <w:numFmt w:val="bullet"/>
      <w:lvlText w:val=""/>
      <w:lvlJc w:val="left"/>
      <w:pPr>
        <w:ind w:left="4585" w:hanging="360"/>
      </w:pPr>
      <w:rPr>
        <w:rFonts w:ascii="Wingdings" w:hAnsi="Wingdings" w:hint="default"/>
      </w:rPr>
    </w:lvl>
    <w:lvl w:ilvl="6" w:tplc="7AF443B8" w:tentative="1">
      <w:start w:val="1"/>
      <w:numFmt w:val="bullet"/>
      <w:lvlText w:val=""/>
      <w:lvlJc w:val="left"/>
      <w:pPr>
        <w:ind w:left="5305" w:hanging="360"/>
      </w:pPr>
      <w:rPr>
        <w:rFonts w:ascii="Symbol" w:hAnsi="Symbol" w:hint="default"/>
      </w:rPr>
    </w:lvl>
    <w:lvl w:ilvl="7" w:tplc="69F671D0" w:tentative="1">
      <w:start w:val="1"/>
      <w:numFmt w:val="bullet"/>
      <w:lvlText w:val="o"/>
      <w:lvlJc w:val="left"/>
      <w:pPr>
        <w:ind w:left="6025" w:hanging="360"/>
      </w:pPr>
      <w:rPr>
        <w:rFonts w:ascii="Courier New" w:hAnsi="Courier New" w:cs="Courier New" w:hint="default"/>
      </w:rPr>
    </w:lvl>
    <w:lvl w:ilvl="8" w:tplc="D79E80A0" w:tentative="1">
      <w:start w:val="1"/>
      <w:numFmt w:val="bullet"/>
      <w:lvlText w:val=""/>
      <w:lvlJc w:val="left"/>
      <w:pPr>
        <w:ind w:left="6745" w:hanging="360"/>
      </w:pPr>
      <w:rPr>
        <w:rFonts w:ascii="Wingdings" w:hAnsi="Wingdings" w:hint="default"/>
      </w:rPr>
    </w:lvl>
  </w:abstractNum>
  <w:abstractNum w:abstractNumId="54"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55" w15:restartNumberingAfterBreak="0">
    <w:nsid w:val="5265467F"/>
    <w:multiLevelType w:val="hybridMultilevel"/>
    <w:tmpl w:val="515A54D4"/>
    <w:lvl w:ilvl="0" w:tplc="B0C4EBE6">
      <w:start w:val="1"/>
      <w:numFmt w:val="decimal"/>
      <w:lvlText w:val="[%1]"/>
      <w:lvlJc w:val="left"/>
      <w:pPr>
        <w:ind w:left="1448" w:hanging="640"/>
      </w:pPr>
      <w:rPr>
        <w:rFonts w:ascii="Times New Roman" w:eastAsia="Times New Roman" w:hAnsi="Times New Roman" w:cs="Times New Roman" w:hint="default"/>
        <w:w w:val="100"/>
        <w:sz w:val="24"/>
        <w:szCs w:val="24"/>
        <w:lang w:val="en-US" w:eastAsia="en-US" w:bidi="ar-SA"/>
      </w:rPr>
    </w:lvl>
    <w:lvl w:ilvl="1" w:tplc="72162A48">
      <w:numFmt w:val="bullet"/>
      <w:lvlText w:val="•"/>
      <w:lvlJc w:val="left"/>
      <w:pPr>
        <w:ind w:left="2278" w:hanging="640"/>
      </w:pPr>
      <w:rPr>
        <w:rFonts w:hint="default"/>
        <w:lang w:val="en-US" w:eastAsia="en-US" w:bidi="ar-SA"/>
      </w:rPr>
    </w:lvl>
    <w:lvl w:ilvl="2" w:tplc="67FA587C">
      <w:numFmt w:val="bullet"/>
      <w:lvlText w:val="•"/>
      <w:lvlJc w:val="left"/>
      <w:pPr>
        <w:ind w:left="3117" w:hanging="640"/>
      </w:pPr>
      <w:rPr>
        <w:rFonts w:hint="default"/>
        <w:lang w:val="en-US" w:eastAsia="en-US" w:bidi="ar-SA"/>
      </w:rPr>
    </w:lvl>
    <w:lvl w:ilvl="3" w:tplc="F7506626">
      <w:numFmt w:val="bullet"/>
      <w:lvlText w:val="•"/>
      <w:lvlJc w:val="left"/>
      <w:pPr>
        <w:ind w:left="3955" w:hanging="640"/>
      </w:pPr>
      <w:rPr>
        <w:rFonts w:hint="default"/>
        <w:lang w:val="en-US" w:eastAsia="en-US" w:bidi="ar-SA"/>
      </w:rPr>
    </w:lvl>
    <w:lvl w:ilvl="4" w:tplc="34A88986">
      <w:numFmt w:val="bullet"/>
      <w:lvlText w:val="•"/>
      <w:lvlJc w:val="left"/>
      <w:pPr>
        <w:ind w:left="4794" w:hanging="640"/>
      </w:pPr>
      <w:rPr>
        <w:rFonts w:hint="default"/>
        <w:lang w:val="en-US" w:eastAsia="en-US" w:bidi="ar-SA"/>
      </w:rPr>
    </w:lvl>
    <w:lvl w:ilvl="5" w:tplc="56BCF758">
      <w:numFmt w:val="bullet"/>
      <w:lvlText w:val="•"/>
      <w:lvlJc w:val="left"/>
      <w:pPr>
        <w:ind w:left="5633" w:hanging="640"/>
      </w:pPr>
      <w:rPr>
        <w:rFonts w:hint="default"/>
        <w:lang w:val="en-US" w:eastAsia="en-US" w:bidi="ar-SA"/>
      </w:rPr>
    </w:lvl>
    <w:lvl w:ilvl="6" w:tplc="B42A37FA">
      <w:numFmt w:val="bullet"/>
      <w:lvlText w:val="•"/>
      <w:lvlJc w:val="left"/>
      <w:pPr>
        <w:ind w:left="6471" w:hanging="640"/>
      </w:pPr>
      <w:rPr>
        <w:rFonts w:hint="default"/>
        <w:lang w:val="en-US" w:eastAsia="en-US" w:bidi="ar-SA"/>
      </w:rPr>
    </w:lvl>
    <w:lvl w:ilvl="7" w:tplc="051E8EE4">
      <w:numFmt w:val="bullet"/>
      <w:lvlText w:val="•"/>
      <w:lvlJc w:val="left"/>
      <w:pPr>
        <w:ind w:left="7310" w:hanging="640"/>
      </w:pPr>
      <w:rPr>
        <w:rFonts w:hint="default"/>
        <w:lang w:val="en-US" w:eastAsia="en-US" w:bidi="ar-SA"/>
      </w:rPr>
    </w:lvl>
    <w:lvl w:ilvl="8" w:tplc="280010AC">
      <w:numFmt w:val="bullet"/>
      <w:lvlText w:val="•"/>
      <w:lvlJc w:val="left"/>
      <w:pPr>
        <w:ind w:left="8149" w:hanging="640"/>
      </w:pPr>
      <w:rPr>
        <w:rFonts w:hint="default"/>
        <w:lang w:val="en-US" w:eastAsia="en-US" w:bidi="ar-SA"/>
      </w:rPr>
    </w:lvl>
  </w:abstractNum>
  <w:abstractNum w:abstractNumId="56"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57"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58" w15:restartNumberingAfterBreak="0">
    <w:nsid w:val="58725EC0"/>
    <w:multiLevelType w:val="multilevel"/>
    <w:tmpl w:val="91BEC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2" w15:restartNumberingAfterBreak="0">
    <w:nsid w:val="6027156A"/>
    <w:multiLevelType w:val="multilevel"/>
    <w:tmpl w:val="8A127732"/>
    <w:lvl w:ilvl="0">
      <w:start w:val="1"/>
      <w:numFmt w:val="decimal"/>
      <w:lvlText w:val="%1."/>
      <w:lvlJc w:val="left"/>
      <w:pPr>
        <w:ind w:left="1025" w:hanging="360"/>
        <w:jc w:val="right"/>
      </w:pPr>
      <w:rPr>
        <w:rFonts w:hint="default"/>
        <w:spacing w:val="0"/>
        <w:w w:val="100"/>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i w:val="0"/>
        <w:iCs w:val="0"/>
        <w:spacing w:val="-1"/>
        <w:w w:val="100"/>
        <w:sz w:val="24"/>
        <w:szCs w:val="24"/>
        <w:lang w:val="en-US" w:eastAsia="en-US" w:bidi="ar-SA"/>
      </w:rPr>
    </w:lvl>
    <w:lvl w:ilvl="2">
      <w:start w:val="1"/>
      <w:numFmt w:val="decimal"/>
      <w:lvlText w:val="%1.%2.%3"/>
      <w:lvlJc w:val="left"/>
      <w:pPr>
        <w:ind w:left="1025" w:hanging="720"/>
      </w:pPr>
      <w:rPr>
        <w:rFonts w:hint="default"/>
        <w:spacing w:val="0"/>
        <w:w w:val="100"/>
        <w:lang w:val="en-US" w:eastAsia="en-US" w:bidi="ar-SA"/>
      </w:rPr>
    </w:lvl>
    <w:lvl w:ilvl="3">
      <w:numFmt w:val="bullet"/>
      <w:lvlText w:val=""/>
      <w:lvlJc w:val="left"/>
      <w:pPr>
        <w:ind w:left="1025" w:hanging="720"/>
      </w:pPr>
      <w:rPr>
        <w:rFonts w:ascii="Wingdings" w:eastAsia="Wingdings" w:hAnsi="Wingdings" w:cs="Wingdings" w:hint="default"/>
        <w:spacing w:val="0"/>
        <w:w w:val="100"/>
        <w:lang w:val="en-US" w:eastAsia="en-US" w:bidi="ar-SA"/>
      </w:rPr>
    </w:lvl>
    <w:lvl w:ilvl="4">
      <w:numFmt w:val="bullet"/>
      <w:lvlText w:val=""/>
      <w:lvlJc w:val="left"/>
      <w:pPr>
        <w:ind w:left="1385" w:hanging="720"/>
      </w:pPr>
      <w:rPr>
        <w:rFonts w:ascii="Wingdings" w:eastAsia="Wingdings" w:hAnsi="Wingdings" w:cs="Wingdings" w:hint="default"/>
        <w:b w:val="0"/>
        <w:bCs w:val="0"/>
        <w:i w:val="0"/>
        <w:iCs w:val="0"/>
        <w:spacing w:val="0"/>
        <w:w w:val="100"/>
        <w:sz w:val="24"/>
        <w:szCs w:val="24"/>
        <w:lang w:val="en-US" w:eastAsia="en-US" w:bidi="ar-SA"/>
      </w:rPr>
    </w:lvl>
    <w:lvl w:ilvl="5">
      <w:numFmt w:val="bullet"/>
      <w:lvlText w:val="•"/>
      <w:lvlJc w:val="left"/>
      <w:pPr>
        <w:ind w:left="3701" w:hanging="720"/>
      </w:pPr>
      <w:rPr>
        <w:rFonts w:hint="default"/>
        <w:lang w:val="en-US" w:eastAsia="en-US" w:bidi="ar-SA"/>
      </w:rPr>
    </w:lvl>
    <w:lvl w:ilvl="6">
      <w:numFmt w:val="bullet"/>
      <w:lvlText w:val="•"/>
      <w:lvlJc w:val="left"/>
      <w:pPr>
        <w:ind w:left="4862" w:hanging="720"/>
      </w:pPr>
      <w:rPr>
        <w:rFonts w:hint="default"/>
        <w:lang w:val="en-US" w:eastAsia="en-US" w:bidi="ar-SA"/>
      </w:rPr>
    </w:lvl>
    <w:lvl w:ilvl="7">
      <w:numFmt w:val="bullet"/>
      <w:lvlText w:val="•"/>
      <w:lvlJc w:val="left"/>
      <w:pPr>
        <w:ind w:left="6023" w:hanging="720"/>
      </w:pPr>
      <w:rPr>
        <w:rFonts w:hint="default"/>
        <w:lang w:val="en-US" w:eastAsia="en-US" w:bidi="ar-SA"/>
      </w:rPr>
    </w:lvl>
    <w:lvl w:ilvl="8">
      <w:numFmt w:val="bullet"/>
      <w:lvlText w:val="•"/>
      <w:lvlJc w:val="left"/>
      <w:pPr>
        <w:ind w:left="7184" w:hanging="720"/>
      </w:pPr>
      <w:rPr>
        <w:rFonts w:hint="default"/>
        <w:lang w:val="en-US" w:eastAsia="en-US" w:bidi="ar-SA"/>
      </w:rPr>
    </w:lvl>
  </w:abstractNum>
  <w:abstractNum w:abstractNumId="63"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4"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6"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67"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69D969A5"/>
    <w:multiLevelType w:val="multilevel"/>
    <w:tmpl w:val="59C65BF0"/>
    <w:lvl w:ilvl="0">
      <w:start w:val="3"/>
      <w:numFmt w:val="decimal"/>
      <w:lvlText w:val="%1"/>
      <w:lvlJc w:val="left"/>
      <w:pPr>
        <w:ind w:left="1384" w:hanging="576"/>
      </w:pPr>
      <w:rPr>
        <w:rFonts w:hint="default"/>
        <w:lang w:val="en-US" w:eastAsia="en-US" w:bidi="ar-SA"/>
      </w:rPr>
    </w:lvl>
    <w:lvl w:ilvl="1">
      <w:start w:val="1"/>
      <w:numFmt w:val="decimal"/>
      <w:lvlText w:val="%1.%2"/>
      <w:lvlJc w:val="left"/>
      <w:pPr>
        <w:ind w:left="1384" w:hanging="576"/>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559" w:hanging="720"/>
      </w:pPr>
      <w:rPr>
        <w:rFonts w:hint="default"/>
        <w:lang w:val="en-US" w:eastAsia="en-US" w:bidi="ar-SA"/>
      </w:rPr>
    </w:lvl>
    <w:lvl w:ilvl="4">
      <w:numFmt w:val="bullet"/>
      <w:lvlText w:val="•"/>
      <w:lvlJc w:val="left"/>
      <w:pPr>
        <w:ind w:left="1598" w:hanging="720"/>
      </w:pPr>
      <w:rPr>
        <w:rFonts w:hint="default"/>
        <w:lang w:val="en-US" w:eastAsia="en-US" w:bidi="ar-SA"/>
      </w:rPr>
    </w:lvl>
    <w:lvl w:ilvl="5">
      <w:numFmt w:val="bullet"/>
      <w:lvlText w:val="•"/>
      <w:lvlJc w:val="left"/>
      <w:pPr>
        <w:ind w:left="1638" w:hanging="720"/>
      </w:pPr>
      <w:rPr>
        <w:rFonts w:hint="default"/>
        <w:lang w:val="en-US" w:eastAsia="en-US" w:bidi="ar-SA"/>
      </w:rPr>
    </w:lvl>
    <w:lvl w:ilvl="6">
      <w:numFmt w:val="bullet"/>
      <w:lvlText w:val="•"/>
      <w:lvlJc w:val="left"/>
      <w:pPr>
        <w:ind w:left="1677" w:hanging="720"/>
      </w:pPr>
      <w:rPr>
        <w:rFonts w:hint="default"/>
        <w:lang w:val="en-US" w:eastAsia="en-US" w:bidi="ar-SA"/>
      </w:rPr>
    </w:lvl>
    <w:lvl w:ilvl="7">
      <w:numFmt w:val="bullet"/>
      <w:lvlText w:val="•"/>
      <w:lvlJc w:val="left"/>
      <w:pPr>
        <w:ind w:left="1716" w:hanging="720"/>
      </w:pPr>
      <w:rPr>
        <w:rFonts w:hint="default"/>
        <w:lang w:val="en-US" w:eastAsia="en-US" w:bidi="ar-SA"/>
      </w:rPr>
    </w:lvl>
    <w:lvl w:ilvl="8">
      <w:numFmt w:val="bullet"/>
      <w:lvlText w:val="•"/>
      <w:lvlJc w:val="left"/>
      <w:pPr>
        <w:ind w:left="1756" w:hanging="720"/>
      </w:pPr>
      <w:rPr>
        <w:rFonts w:hint="default"/>
        <w:lang w:val="en-US" w:eastAsia="en-US" w:bidi="ar-SA"/>
      </w:rPr>
    </w:lvl>
  </w:abstractNum>
  <w:abstractNum w:abstractNumId="69"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0" w15:restartNumberingAfterBreak="0">
    <w:nsid w:val="709267A9"/>
    <w:multiLevelType w:val="hybridMultilevel"/>
    <w:tmpl w:val="17A22802"/>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7526090"/>
    <w:multiLevelType w:val="multilevel"/>
    <w:tmpl w:val="91FAC3B2"/>
    <w:lvl w:ilvl="0">
      <w:start w:val="1"/>
      <w:numFmt w:val="decimal"/>
      <w:lvlText w:val="%1"/>
      <w:lvlJc w:val="left"/>
      <w:pPr>
        <w:ind w:left="360" w:hanging="360"/>
      </w:pPr>
      <w:rPr>
        <w:rFonts w:hint="default"/>
      </w:rPr>
    </w:lvl>
    <w:lvl w:ilvl="1">
      <w:start w:val="2"/>
      <w:numFmt w:val="decimal"/>
      <w:lvlText w:val="%1.%2"/>
      <w:lvlJc w:val="left"/>
      <w:pPr>
        <w:ind w:left="908" w:hanging="360"/>
      </w:pPr>
      <w:rPr>
        <w:rFonts w:hint="default"/>
      </w:rPr>
    </w:lvl>
    <w:lvl w:ilvl="2">
      <w:start w:val="1"/>
      <w:numFmt w:val="decimal"/>
      <w:lvlText w:val="%1.%2.%3"/>
      <w:lvlJc w:val="left"/>
      <w:pPr>
        <w:ind w:left="1816" w:hanging="720"/>
      </w:pPr>
      <w:rPr>
        <w:rFonts w:hint="default"/>
      </w:rPr>
    </w:lvl>
    <w:lvl w:ilvl="3">
      <w:start w:val="1"/>
      <w:numFmt w:val="decimal"/>
      <w:lvlText w:val="%1.%2.%3.%4"/>
      <w:lvlJc w:val="left"/>
      <w:pPr>
        <w:ind w:left="2364" w:hanging="720"/>
      </w:pPr>
      <w:rPr>
        <w:rFonts w:hint="default"/>
      </w:rPr>
    </w:lvl>
    <w:lvl w:ilvl="4">
      <w:start w:val="1"/>
      <w:numFmt w:val="decimal"/>
      <w:lvlText w:val="%1.%2.%3.%4.%5"/>
      <w:lvlJc w:val="left"/>
      <w:pPr>
        <w:ind w:left="3272" w:hanging="1080"/>
      </w:pPr>
      <w:rPr>
        <w:rFonts w:hint="default"/>
      </w:rPr>
    </w:lvl>
    <w:lvl w:ilvl="5">
      <w:start w:val="1"/>
      <w:numFmt w:val="decimal"/>
      <w:lvlText w:val="%1.%2.%3.%4.%5.%6"/>
      <w:lvlJc w:val="left"/>
      <w:pPr>
        <w:ind w:left="3820" w:hanging="1080"/>
      </w:pPr>
      <w:rPr>
        <w:rFonts w:hint="default"/>
      </w:rPr>
    </w:lvl>
    <w:lvl w:ilvl="6">
      <w:start w:val="1"/>
      <w:numFmt w:val="decimal"/>
      <w:lvlText w:val="%1.%2.%3.%4.%5.%6.%7"/>
      <w:lvlJc w:val="left"/>
      <w:pPr>
        <w:ind w:left="4728" w:hanging="1440"/>
      </w:pPr>
      <w:rPr>
        <w:rFonts w:hint="default"/>
      </w:rPr>
    </w:lvl>
    <w:lvl w:ilvl="7">
      <w:start w:val="1"/>
      <w:numFmt w:val="decimal"/>
      <w:lvlText w:val="%1.%2.%3.%4.%5.%6.%7.%8"/>
      <w:lvlJc w:val="left"/>
      <w:pPr>
        <w:ind w:left="5276" w:hanging="1440"/>
      </w:pPr>
      <w:rPr>
        <w:rFonts w:hint="default"/>
      </w:rPr>
    </w:lvl>
    <w:lvl w:ilvl="8">
      <w:start w:val="1"/>
      <w:numFmt w:val="decimal"/>
      <w:lvlText w:val="%1.%2.%3.%4.%5.%6.%7.%8.%9"/>
      <w:lvlJc w:val="left"/>
      <w:pPr>
        <w:ind w:left="6184" w:hanging="1800"/>
      </w:pPr>
      <w:rPr>
        <w:rFonts w:hint="default"/>
      </w:rPr>
    </w:lvl>
  </w:abstractNum>
  <w:abstractNum w:abstractNumId="7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4" w15:restartNumberingAfterBreak="0">
    <w:nsid w:val="7CC31BA2"/>
    <w:multiLevelType w:val="multilevel"/>
    <w:tmpl w:val="B978AB46"/>
    <w:lvl w:ilvl="0">
      <w:start w:val="4"/>
      <w:numFmt w:val="decimal"/>
      <w:lvlText w:val="%1"/>
      <w:lvlJc w:val="left"/>
      <w:pPr>
        <w:ind w:left="1528" w:hanging="720"/>
      </w:pPr>
      <w:rPr>
        <w:rFonts w:hint="default"/>
        <w:lang w:val="en-US" w:eastAsia="en-US" w:bidi="ar-SA"/>
      </w:rPr>
    </w:lvl>
    <w:lvl w:ilvl="1">
      <w:start w:val="1"/>
      <w:numFmt w:val="decimal"/>
      <w:lvlText w:val="%1.%2"/>
      <w:lvlJc w:val="left"/>
      <w:pPr>
        <w:ind w:left="1528" w:hanging="72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528"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011" w:hanging="720"/>
      </w:pPr>
      <w:rPr>
        <w:rFonts w:hint="default"/>
        <w:lang w:val="en-US" w:eastAsia="en-US" w:bidi="ar-SA"/>
      </w:rPr>
    </w:lvl>
    <w:lvl w:ilvl="4">
      <w:numFmt w:val="bullet"/>
      <w:lvlText w:val="•"/>
      <w:lvlJc w:val="left"/>
      <w:pPr>
        <w:ind w:left="4842" w:hanging="720"/>
      </w:pPr>
      <w:rPr>
        <w:rFonts w:hint="default"/>
        <w:lang w:val="en-US" w:eastAsia="en-US" w:bidi="ar-SA"/>
      </w:rPr>
    </w:lvl>
    <w:lvl w:ilvl="5">
      <w:numFmt w:val="bullet"/>
      <w:lvlText w:val="•"/>
      <w:lvlJc w:val="left"/>
      <w:pPr>
        <w:ind w:left="5673" w:hanging="720"/>
      </w:pPr>
      <w:rPr>
        <w:rFonts w:hint="default"/>
        <w:lang w:val="en-US" w:eastAsia="en-US" w:bidi="ar-SA"/>
      </w:rPr>
    </w:lvl>
    <w:lvl w:ilvl="6">
      <w:numFmt w:val="bullet"/>
      <w:lvlText w:val="•"/>
      <w:lvlJc w:val="left"/>
      <w:pPr>
        <w:ind w:left="6503" w:hanging="720"/>
      </w:pPr>
      <w:rPr>
        <w:rFonts w:hint="default"/>
        <w:lang w:val="en-US" w:eastAsia="en-US" w:bidi="ar-SA"/>
      </w:rPr>
    </w:lvl>
    <w:lvl w:ilvl="7">
      <w:numFmt w:val="bullet"/>
      <w:lvlText w:val="•"/>
      <w:lvlJc w:val="left"/>
      <w:pPr>
        <w:ind w:left="7334" w:hanging="720"/>
      </w:pPr>
      <w:rPr>
        <w:rFonts w:hint="default"/>
        <w:lang w:val="en-US" w:eastAsia="en-US" w:bidi="ar-SA"/>
      </w:rPr>
    </w:lvl>
    <w:lvl w:ilvl="8">
      <w:numFmt w:val="bullet"/>
      <w:lvlText w:val="•"/>
      <w:lvlJc w:val="left"/>
      <w:pPr>
        <w:ind w:left="8165" w:hanging="720"/>
      </w:pPr>
      <w:rPr>
        <w:rFonts w:hint="default"/>
        <w:lang w:val="en-US" w:eastAsia="en-US" w:bidi="ar-SA"/>
      </w:rPr>
    </w:lvl>
  </w:abstractNum>
  <w:abstractNum w:abstractNumId="7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77"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140466"/>
    <w:multiLevelType w:val="hybridMultilevel"/>
    <w:tmpl w:val="B4EC49F2"/>
    <w:lvl w:ilvl="0" w:tplc="B162B158">
      <w:start w:val="1"/>
      <w:numFmt w:val="bullet"/>
      <w:lvlText w:val=""/>
      <w:lvlJc w:val="left"/>
      <w:pPr>
        <w:ind w:left="985" w:hanging="360"/>
      </w:pPr>
      <w:rPr>
        <w:rFonts w:ascii="Wingdings" w:hAnsi="Wingdings" w:hint="default"/>
      </w:rPr>
    </w:lvl>
    <w:lvl w:ilvl="1" w:tplc="0742D1F2" w:tentative="1">
      <w:start w:val="1"/>
      <w:numFmt w:val="bullet"/>
      <w:lvlText w:val="o"/>
      <w:lvlJc w:val="left"/>
      <w:pPr>
        <w:ind w:left="1705" w:hanging="360"/>
      </w:pPr>
      <w:rPr>
        <w:rFonts w:ascii="Courier New" w:hAnsi="Courier New" w:cs="Courier New" w:hint="default"/>
      </w:rPr>
    </w:lvl>
    <w:lvl w:ilvl="2" w:tplc="BF76A67C" w:tentative="1">
      <w:start w:val="1"/>
      <w:numFmt w:val="bullet"/>
      <w:lvlText w:val=""/>
      <w:lvlJc w:val="left"/>
      <w:pPr>
        <w:ind w:left="2425" w:hanging="360"/>
      </w:pPr>
      <w:rPr>
        <w:rFonts w:ascii="Wingdings" w:hAnsi="Wingdings" w:hint="default"/>
      </w:rPr>
    </w:lvl>
    <w:lvl w:ilvl="3" w:tplc="6EF67058" w:tentative="1">
      <w:start w:val="1"/>
      <w:numFmt w:val="bullet"/>
      <w:lvlText w:val=""/>
      <w:lvlJc w:val="left"/>
      <w:pPr>
        <w:ind w:left="3145" w:hanging="360"/>
      </w:pPr>
      <w:rPr>
        <w:rFonts w:ascii="Symbol" w:hAnsi="Symbol" w:hint="default"/>
      </w:rPr>
    </w:lvl>
    <w:lvl w:ilvl="4" w:tplc="7CF2CA76" w:tentative="1">
      <w:start w:val="1"/>
      <w:numFmt w:val="bullet"/>
      <w:lvlText w:val="o"/>
      <w:lvlJc w:val="left"/>
      <w:pPr>
        <w:ind w:left="3865" w:hanging="360"/>
      </w:pPr>
      <w:rPr>
        <w:rFonts w:ascii="Courier New" w:hAnsi="Courier New" w:cs="Courier New" w:hint="default"/>
      </w:rPr>
    </w:lvl>
    <w:lvl w:ilvl="5" w:tplc="AA10B91A" w:tentative="1">
      <w:start w:val="1"/>
      <w:numFmt w:val="bullet"/>
      <w:lvlText w:val=""/>
      <w:lvlJc w:val="left"/>
      <w:pPr>
        <w:ind w:left="4585" w:hanging="360"/>
      </w:pPr>
      <w:rPr>
        <w:rFonts w:ascii="Wingdings" w:hAnsi="Wingdings" w:hint="default"/>
      </w:rPr>
    </w:lvl>
    <w:lvl w:ilvl="6" w:tplc="96804056" w:tentative="1">
      <w:start w:val="1"/>
      <w:numFmt w:val="bullet"/>
      <w:lvlText w:val=""/>
      <w:lvlJc w:val="left"/>
      <w:pPr>
        <w:ind w:left="5305" w:hanging="360"/>
      </w:pPr>
      <w:rPr>
        <w:rFonts w:ascii="Symbol" w:hAnsi="Symbol" w:hint="default"/>
      </w:rPr>
    </w:lvl>
    <w:lvl w:ilvl="7" w:tplc="84DA19C0" w:tentative="1">
      <w:start w:val="1"/>
      <w:numFmt w:val="bullet"/>
      <w:lvlText w:val="o"/>
      <w:lvlJc w:val="left"/>
      <w:pPr>
        <w:ind w:left="6025" w:hanging="360"/>
      </w:pPr>
      <w:rPr>
        <w:rFonts w:ascii="Courier New" w:hAnsi="Courier New" w:cs="Courier New" w:hint="default"/>
      </w:rPr>
    </w:lvl>
    <w:lvl w:ilvl="8" w:tplc="2E024EC4" w:tentative="1">
      <w:start w:val="1"/>
      <w:numFmt w:val="bullet"/>
      <w:lvlText w:val=""/>
      <w:lvlJc w:val="left"/>
      <w:pPr>
        <w:ind w:left="6745" w:hanging="360"/>
      </w:pPr>
      <w:rPr>
        <w:rFonts w:ascii="Wingdings" w:hAnsi="Wingdings" w:hint="default"/>
      </w:rPr>
    </w:lvl>
  </w:abstractNum>
  <w:abstractNum w:abstractNumId="79"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FCA3F3E"/>
    <w:multiLevelType w:val="multilevel"/>
    <w:tmpl w:val="BB60E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40"/>
  </w:num>
  <w:num w:numId="2" w16cid:durableId="1016467946">
    <w:abstractNumId w:val="76"/>
  </w:num>
  <w:num w:numId="3" w16cid:durableId="1169906837">
    <w:abstractNumId w:val="45"/>
  </w:num>
  <w:num w:numId="4" w16cid:durableId="1603100887">
    <w:abstractNumId w:val="3"/>
  </w:num>
  <w:num w:numId="5" w16cid:durableId="1144660978">
    <w:abstractNumId w:val="24"/>
  </w:num>
  <w:num w:numId="6" w16cid:durableId="903100823">
    <w:abstractNumId w:val="19"/>
  </w:num>
  <w:num w:numId="7" w16cid:durableId="1885094295">
    <w:abstractNumId w:val="5"/>
  </w:num>
  <w:num w:numId="8" w16cid:durableId="1305551446">
    <w:abstractNumId w:val="67"/>
  </w:num>
  <w:num w:numId="9" w16cid:durableId="1254821253">
    <w:abstractNumId w:val="59"/>
  </w:num>
  <w:num w:numId="10" w16cid:durableId="1418865539">
    <w:abstractNumId w:val="66"/>
  </w:num>
  <w:num w:numId="11" w16cid:durableId="838428243">
    <w:abstractNumId w:val="50"/>
  </w:num>
  <w:num w:numId="12" w16cid:durableId="420873897">
    <w:abstractNumId w:val="9"/>
  </w:num>
  <w:num w:numId="13" w16cid:durableId="1201700146">
    <w:abstractNumId w:val="11"/>
  </w:num>
  <w:num w:numId="14" w16cid:durableId="568459746">
    <w:abstractNumId w:val="60"/>
  </w:num>
  <w:num w:numId="15" w16cid:durableId="1404450340">
    <w:abstractNumId w:val="31"/>
  </w:num>
  <w:num w:numId="16" w16cid:durableId="1440368344">
    <w:abstractNumId w:val="13"/>
  </w:num>
  <w:num w:numId="17" w16cid:durableId="452361347">
    <w:abstractNumId w:val="22"/>
  </w:num>
  <w:num w:numId="18" w16cid:durableId="1667706013">
    <w:abstractNumId w:val="34"/>
  </w:num>
  <w:num w:numId="19" w16cid:durableId="106893238">
    <w:abstractNumId w:val="4"/>
  </w:num>
  <w:num w:numId="20" w16cid:durableId="271716555">
    <w:abstractNumId w:val="42"/>
  </w:num>
  <w:num w:numId="21" w16cid:durableId="390926983">
    <w:abstractNumId w:val="1"/>
  </w:num>
  <w:num w:numId="22" w16cid:durableId="1182552953">
    <w:abstractNumId w:val="18"/>
  </w:num>
  <w:num w:numId="23" w16cid:durableId="1621179118">
    <w:abstractNumId w:val="63"/>
  </w:num>
  <w:num w:numId="24" w16cid:durableId="1612710303">
    <w:abstractNumId w:val="65"/>
  </w:num>
  <w:num w:numId="25" w16cid:durableId="1641032347">
    <w:abstractNumId w:val="41"/>
  </w:num>
  <w:num w:numId="26" w16cid:durableId="1844080469">
    <w:abstractNumId w:val="17"/>
  </w:num>
  <w:num w:numId="27" w16cid:durableId="1404178340">
    <w:abstractNumId w:val="69"/>
  </w:num>
  <w:num w:numId="28" w16cid:durableId="1613782525">
    <w:abstractNumId w:val="71"/>
  </w:num>
  <w:num w:numId="29" w16cid:durableId="1091393681">
    <w:abstractNumId w:val="28"/>
  </w:num>
  <w:num w:numId="30" w16cid:durableId="2047824167">
    <w:abstractNumId w:val="56"/>
  </w:num>
  <w:num w:numId="31" w16cid:durableId="2101641098">
    <w:abstractNumId w:val="26"/>
  </w:num>
  <w:num w:numId="32" w16cid:durableId="1413815041">
    <w:abstractNumId w:val="38"/>
  </w:num>
  <w:num w:numId="33" w16cid:durableId="103111511">
    <w:abstractNumId w:val="48"/>
  </w:num>
  <w:num w:numId="34" w16cid:durableId="977799558">
    <w:abstractNumId w:val="21"/>
  </w:num>
  <w:num w:numId="35" w16cid:durableId="313608752">
    <w:abstractNumId w:val="61"/>
  </w:num>
  <w:num w:numId="36" w16cid:durableId="1645311866">
    <w:abstractNumId w:val="44"/>
  </w:num>
  <w:num w:numId="37" w16cid:durableId="942221808">
    <w:abstractNumId w:val="8"/>
  </w:num>
  <w:num w:numId="38" w16cid:durableId="1979064591">
    <w:abstractNumId w:val="73"/>
  </w:num>
  <w:num w:numId="39" w16cid:durableId="630942338">
    <w:abstractNumId w:val="47"/>
  </w:num>
  <w:num w:numId="40" w16cid:durableId="941113945">
    <w:abstractNumId w:val="7"/>
  </w:num>
  <w:num w:numId="41" w16cid:durableId="1881624149">
    <w:abstractNumId w:val="0"/>
  </w:num>
  <w:num w:numId="42" w16cid:durableId="208686512">
    <w:abstractNumId w:val="79"/>
  </w:num>
  <w:num w:numId="43" w16cid:durableId="2060737731">
    <w:abstractNumId w:val="64"/>
  </w:num>
  <w:num w:numId="44" w16cid:durableId="1762212119">
    <w:abstractNumId w:val="43"/>
  </w:num>
  <w:num w:numId="45" w16cid:durableId="2058358884">
    <w:abstractNumId w:val="75"/>
  </w:num>
  <w:num w:numId="46" w16cid:durableId="1282566944">
    <w:abstractNumId w:val="36"/>
  </w:num>
  <w:num w:numId="47" w16cid:durableId="126626022">
    <w:abstractNumId w:val="52"/>
  </w:num>
  <w:num w:numId="48" w16cid:durableId="1806434982">
    <w:abstractNumId w:val="77"/>
  </w:num>
  <w:num w:numId="49" w16cid:durableId="104037859">
    <w:abstractNumId w:val="10"/>
  </w:num>
  <w:num w:numId="50" w16cid:durableId="1858427209">
    <w:abstractNumId w:val="29"/>
  </w:num>
  <w:num w:numId="51" w16cid:durableId="1001129340">
    <w:abstractNumId w:val="39"/>
  </w:num>
  <w:num w:numId="52" w16cid:durableId="1331984495">
    <w:abstractNumId w:val="25"/>
  </w:num>
  <w:num w:numId="53" w16cid:durableId="1555773031">
    <w:abstractNumId w:val="27"/>
  </w:num>
  <w:num w:numId="54" w16cid:durableId="286475397">
    <w:abstractNumId w:val="57"/>
  </w:num>
  <w:num w:numId="55" w16cid:durableId="1814174059">
    <w:abstractNumId w:val="49"/>
  </w:num>
  <w:num w:numId="56" w16cid:durableId="598104770">
    <w:abstractNumId w:val="54"/>
  </w:num>
  <w:num w:numId="57" w16cid:durableId="1155605380">
    <w:abstractNumId w:val="14"/>
  </w:num>
  <w:num w:numId="58" w16cid:durableId="1247768834">
    <w:abstractNumId w:val="51"/>
  </w:num>
  <w:num w:numId="59" w16cid:durableId="2043674700">
    <w:abstractNumId w:val="2"/>
  </w:num>
  <w:num w:numId="60" w16cid:durableId="1495336105">
    <w:abstractNumId w:val="32"/>
  </w:num>
  <w:num w:numId="61" w16cid:durableId="12466233">
    <w:abstractNumId w:val="6"/>
  </w:num>
  <w:num w:numId="62" w16cid:durableId="7952571">
    <w:abstractNumId w:val="30"/>
  </w:num>
  <w:num w:numId="63" w16cid:durableId="318769772">
    <w:abstractNumId w:val="37"/>
  </w:num>
  <w:num w:numId="64" w16cid:durableId="85542507">
    <w:abstractNumId w:val="68"/>
  </w:num>
  <w:num w:numId="65" w16cid:durableId="1434132873">
    <w:abstractNumId w:val="74"/>
  </w:num>
  <w:num w:numId="66" w16cid:durableId="1941260482">
    <w:abstractNumId w:val="55"/>
  </w:num>
  <w:num w:numId="67" w16cid:durableId="509681599">
    <w:abstractNumId w:val="58"/>
  </w:num>
  <w:num w:numId="68" w16cid:durableId="2025403392">
    <w:abstractNumId w:val="15"/>
  </w:num>
  <w:num w:numId="69" w16cid:durableId="704015024">
    <w:abstractNumId w:val="80"/>
  </w:num>
  <w:num w:numId="70" w16cid:durableId="2105606150">
    <w:abstractNumId w:val="72"/>
  </w:num>
  <w:num w:numId="71" w16cid:durableId="2031686505">
    <w:abstractNumId w:val="53"/>
  </w:num>
  <w:num w:numId="72" w16cid:durableId="2104573005">
    <w:abstractNumId w:val="16"/>
  </w:num>
  <w:num w:numId="73" w16cid:durableId="1674145229">
    <w:abstractNumId w:val="35"/>
  </w:num>
  <w:num w:numId="74" w16cid:durableId="420838131">
    <w:abstractNumId w:val="78"/>
  </w:num>
  <w:num w:numId="75" w16cid:durableId="1681813748">
    <w:abstractNumId w:val="23"/>
  </w:num>
  <w:num w:numId="76" w16cid:durableId="630400974">
    <w:abstractNumId w:val="12"/>
  </w:num>
  <w:num w:numId="77" w16cid:durableId="796752541">
    <w:abstractNumId w:val="33"/>
  </w:num>
  <w:num w:numId="78" w16cid:durableId="1133712207">
    <w:abstractNumId w:val="70"/>
  </w:num>
  <w:num w:numId="79" w16cid:durableId="602761887">
    <w:abstractNumId w:val="20"/>
  </w:num>
  <w:num w:numId="80" w16cid:durableId="892086259">
    <w:abstractNumId w:val="62"/>
  </w:num>
  <w:num w:numId="81" w16cid:durableId="65896936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3A"/>
    <w:rsid w:val="0000368E"/>
    <w:rsid w:val="00006796"/>
    <w:rsid w:val="000147B6"/>
    <w:rsid w:val="000173E4"/>
    <w:rsid w:val="00021D95"/>
    <w:rsid w:val="00021F40"/>
    <w:rsid w:val="000228DC"/>
    <w:rsid w:val="000247AA"/>
    <w:rsid w:val="00035B13"/>
    <w:rsid w:val="00040B11"/>
    <w:rsid w:val="000457C8"/>
    <w:rsid w:val="00050FE8"/>
    <w:rsid w:val="00051176"/>
    <w:rsid w:val="00062180"/>
    <w:rsid w:val="00064C4E"/>
    <w:rsid w:val="00076140"/>
    <w:rsid w:val="00076F4D"/>
    <w:rsid w:val="00080927"/>
    <w:rsid w:val="000835CB"/>
    <w:rsid w:val="000871AC"/>
    <w:rsid w:val="000970F0"/>
    <w:rsid w:val="000A554E"/>
    <w:rsid w:val="000B19CA"/>
    <w:rsid w:val="000D1560"/>
    <w:rsid w:val="000E7E2C"/>
    <w:rsid w:val="000F5581"/>
    <w:rsid w:val="00100EBA"/>
    <w:rsid w:val="00101D3A"/>
    <w:rsid w:val="0010406C"/>
    <w:rsid w:val="0010500E"/>
    <w:rsid w:val="00105378"/>
    <w:rsid w:val="001111DB"/>
    <w:rsid w:val="00112D87"/>
    <w:rsid w:val="00115747"/>
    <w:rsid w:val="00116545"/>
    <w:rsid w:val="00123BE5"/>
    <w:rsid w:val="00125A28"/>
    <w:rsid w:val="00127A6A"/>
    <w:rsid w:val="0014165B"/>
    <w:rsid w:val="001423DD"/>
    <w:rsid w:val="001500F2"/>
    <w:rsid w:val="0016332C"/>
    <w:rsid w:val="00170F5F"/>
    <w:rsid w:val="00173EB2"/>
    <w:rsid w:val="00176A49"/>
    <w:rsid w:val="00177621"/>
    <w:rsid w:val="00180FB6"/>
    <w:rsid w:val="001923E3"/>
    <w:rsid w:val="0019389B"/>
    <w:rsid w:val="001968F1"/>
    <w:rsid w:val="001B549B"/>
    <w:rsid w:val="001C283D"/>
    <w:rsid w:val="001C33A1"/>
    <w:rsid w:val="001C438E"/>
    <w:rsid w:val="001D3DBC"/>
    <w:rsid w:val="001D5B81"/>
    <w:rsid w:val="001D798A"/>
    <w:rsid w:val="001E6CFF"/>
    <w:rsid w:val="001E7240"/>
    <w:rsid w:val="001F7EC2"/>
    <w:rsid w:val="00200589"/>
    <w:rsid w:val="00204F6F"/>
    <w:rsid w:val="002104F4"/>
    <w:rsid w:val="00211797"/>
    <w:rsid w:val="0021534E"/>
    <w:rsid w:val="00217644"/>
    <w:rsid w:val="0022161D"/>
    <w:rsid w:val="00221C44"/>
    <w:rsid w:val="002301E9"/>
    <w:rsid w:val="002321A4"/>
    <w:rsid w:val="0023592D"/>
    <w:rsid w:val="00243DA8"/>
    <w:rsid w:val="00244449"/>
    <w:rsid w:val="00245AAB"/>
    <w:rsid w:val="00256254"/>
    <w:rsid w:val="00256287"/>
    <w:rsid w:val="002576E1"/>
    <w:rsid w:val="002601CD"/>
    <w:rsid w:val="0026281E"/>
    <w:rsid w:val="00262FFA"/>
    <w:rsid w:val="0026384F"/>
    <w:rsid w:val="00275042"/>
    <w:rsid w:val="00282590"/>
    <w:rsid w:val="002861D3"/>
    <w:rsid w:val="00286AD8"/>
    <w:rsid w:val="002878D8"/>
    <w:rsid w:val="002933FE"/>
    <w:rsid w:val="00297C02"/>
    <w:rsid w:val="002A6790"/>
    <w:rsid w:val="002C4FBD"/>
    <w:rsid w:val="002D4FB0"/>
    <w:rsid w:val="002D518D"/>
    <w:rsid w:val="002D666C"/>
    <w:rsid w:val="002E0616"/>
    <w:rsid w:val="002E6627"/>
    <w:rsid w:val="002E67F9"/>
    <w:rsid w:val="002E7C48"/>
    <w:rsid w:val="002F05BD"/>
    <w:rsid w:val="002F11ED"/>
    <w:rsid w:val="002F37D4"/>
    <w:rsid w:val="00300D2C"/>
    <w:rsid w:val="0030279B"/>
    <w:rsid w:val="003040A1"/>
    <w:rsid w:val="00305BFF"/>
    <w:rsid w:val="0030606F"/>
    <w:rsid w:val="003217B8"/>
    <w:rsid w:val="0032299A"/>
    <w:rsid w:val="00323CA5"/>
    <w:rsid w:val="003469AE"/>
    <w:rsid w:val="003506A3"/>
    <w:rsid w:val="00362EEE"/>
    <w:rsid w:val="00367F81"/>
    <w:rsid w:val="0037421B"/>
    <w:rsid w:val="00374C68"/>
    <w:rsid w:val="003835EA"/>
    <w:rsid w:val="003932B9"/>
    <w:rsid w:val="003A19FF"/>
    <w:rsid w:val="003A6BA8"/>
    <w:rsid w:val="003B78EC"/>
    <w:rsid w:val="003C26D0"/>
    <w:rsid w:val="003E0B5A"/>
    <w:rsid w:val="003E2339"/>
    <w:rsid w:val="003E6154"/>
    <w:rsid w:val="003F4550"/>
    <w:rsid w:val="003F5AF8"/>
    <w:rsid w:val="003F7D8B"/>
    <w:rsid w:val="00402A60"/>
    <w:rsid w:val="00411D2E"/>
    <w:rsid w:val="00412B04"/>
    <w:rsid w:val="00424EC7"/>
    <w:rsid w:val="00434CBB"/>
    <w:rsid w:val="00464806"/>
    <w:rsid w:val="0046620B"/>
    <w:rsid w:val="00470D03"/>
    <w:rsid w:val="004717A4"/>
    <w:rsid w:val="004729C4"/>
    <w:rsid w:val="004731AF"/>
    <w:rsid w:val="00474269"/>
    <w:rsid w:val="004754C7"/>
    <w:rsid w:val="004769AC"/>
    <w:rsid w:val="0048051A"/>
    <w:rsid w:val="004854B7"/>
    <w:rsid w:val="00487829"/>
    <w:rsid w:val="00487E8E"/>
    <w:rsid w:val="004922B2"/>
    <w:rsid w:val="00492330"/>
    <w:rsid w:val="00492DA9"/>
    <w:rsid w:val="00493240"/>
    <w:rsid w:val="00493729"/>
    <w:rsid w:val="004946BB"/>
    <w:rsid w:val="004A23B5"/>
    <w:rsid w:val="004A2D77"/>
    <w:rsid w:val="004B11BF"/>
    <w:rsid w:val="004B36EA"/>
    <w:rsid w:val="004C095A"/>
    <w:rsid w:val="004D71F0"/>
    <w:rsid w:val="004E0D43"/>
    <w:rsid w:val="004E4EBA"/>
    <w:rsid w:val="004E66F5"/>
    <w:rsid w:val="004F4AF0"/>
    <w:rsid w:val="00503D3C"/>
    <w:rsid w:val="00511B7E"/>
    <w:rsid w:val="00511BBC"/>
    <w:rsid w:val="00511F6F"/>
    <w:rsid w:val="00520896"/>
    <w:rsid w:val="005211FA"/>
    <w:rsid w:val="00525790"/>
    <w:rsid w:val="00544739"/>
    <w:rsid w:val="00545951"/>
    <w:rsid w:val="00552BE3"/>
    <w:rsid w:val="0055572F"/>
    <w:rsid w:val="0056234D"/>
    <w:rsid w:val="00570501"/>
    <w:rsid w:val="00573315"/>
    <w:rsid w:val="005739A5"/>
    <w:rsid w:val="005745C9"/>
    <w:rsid w:val="00577162"/>
    <w:rsid w:val="00580E26"/>
    <w:rsid w:val="00586E15"/>
    <w:rsid w:val="005936B2"/>
    <w:rsid w:val="00594E43"/>
    <w:rsid w:val="005A4BF2"/>
    <w:rsid w:val="005C4F1E"/>
    <w:rsid w:val="005D0C3F"/>
    <w:rsid w:val="005D49FE"/>
    <w:rsid w:val="005D4BF1"/>
    <w:rsid w:val="005E3821"/>
    <w:rsid w:val="005F67D0"/>
    <w:rsid w:val="005F74AF"/>
    <w:rsid w:val="0060044F"/>
    <w:rsid w:val="00600BFF"/>
    <w:rsid w:val="00604A9B"/>
    <w:rsid w:val="006354AE"/>
    <w:rsid w:val="00643D11"/>
    <w:rsid w:val="00645ACB"/>
    <w:rsid w:val="00646D44"/>
    <w:rsid w:val="00652550"/>
    <w:rsid w:val="00656EA9"/>
    <w:rsid w:val="006573D2"/>
    <w:rsid w:val="00662B2C"/>
    <w:rsid w:val="00664371"/>
    <w:rsid w:val="00666391"/>
    <w:rsid w:val="00676BC8"/>
    <w:rsid w:val="00683902"/>
    <w:rsid w:val="00684638"/>
    <w:rsid w:val="00690BEA"/>
    <w:rsid w:val="006917A0"/>
    <w:rsid w:val="00693265"/>
    <w:rsid w:val="00694473"/>
    <w:rsid w:val="00696B81"/>
    <w:rsid w:val="006A16FE"/>
    <w:rsid w:val="006A17C7"/>
    <w:rsid w:val="006A32DA"/>
    <w:rsid w:val="006A4DE6"/>
    <w:rsid w:val="006B40E2"/>
    <w:rsid w:val="006C6DAA"/>
    <w:rsid w:val="006C6F14"/>
    <w:rsid w:val="006D1FBE"/>
    <w:rsid w:val="006D3F62"/>
    <w:rsid w:val="006D762E"/>
    <w:rsid w:val="006E61C4"/>
    <w:rsid w:val="006E62FF"/>
    <w:rsid w:val="006E6393"/>
    <w:rsid w:val="00700736"/>
    <w:rsid w:val="007033E2"/>
    <w:rsid w:val="00705154"/>
    <w:rsid w:val="0070702F"/>
    <w:rsid w:val="007078B7"/>
    <w:rsid w:val="00710590"/>
    <w:rsid w:val="00720B4C"/>
    <w:rsid w:val="007221B7"/>
    <w:rsid w:val="00724F5D"/>
    <w:rsid w:val="00726744"/>
    <w:rsid w:val="00730009"/>
    <w:rsid w:val="00735E22"/>
    <w:rsid w:val="00742427"/>
    <w:rsid w:val="00744F06"/>
    <w:rsid w:val="00750046"/>
    <w:rsid w:val="007517F1"/>
    <w:rsid w:val="00752010"/>
    <w:rsid w:val="00756506"/>
    <w:rsid w:val="007627A4"/>
    <w:rsid w:val="00764FBA"/>
    <w:rsid w:val="0077522A"/>
    <w:rsid w:val="0077553D"/>
    <w:rsid w:val="007802ED"/>
    <w:rsid w:val="0078184E"/>
    <w:rsid w:val="00787237"/>
    <w:rsid w:val="0079073E"/>
    <w:rsid w:val="007938ED"/>
    <w:rsid w:val="00794252"/>
    <w:rsid w:val="007B3524"/>
    <w:rsid w:val="007B601C"/>
    <w:rsid w:val="007C0CF9"/>
    <w:rsid w:val="007C31C2"/>
    <w:rsid w:val="007C70B2"/>
    <w:rsid w:val="007D4E08"/>
    <w:rsid w:val="007E2FF1"/>
    <w:rsid w:val="007F043A"/>
    <w:rsid w:val="0080538F"/>
    <w:rsid w:val="00820DCB"/>
    <w:rsid w:val="0083077F"/>
    <w:rsid w:val="008501D3"/>
    <w:rsid w:val="00853478"/>
    <w:rsid w:val="00853835"/>
    <w:rsid w:val="008658F4"/>
    <w:rsid w:val="00884EFB"/>
    <w:rsid w:val="008854B2"/>
    <w:rsid w:val="008957AC"/>
    <w:rsid w:val="008A336B"/>
    <w:rsid w:val="008A3FFF"/>
    <w:rsid w:val="008A5B3F"/>
    <w:rsid w:val="008B4281"/>
    <w:rsid w:val="008C17B6"/>
    <w:rsid w:val="008C2D8E"/>
    <w:rsid w:val="008C4AC9"/>
    <w:rsid w:val="008D2C29"/>
    <w:rsid w:val="008D65BF"/>
    <w:rsid w:val="008D6D8A"/>
    <w:rsid w:val="008D7025"/>
    <w:rsid w:val="008D780F"/>
    <w:rsid w:val="008E4632"/>
    <w:rsid w:val="008E5D71"/>
    <w:rsid w:val="008E7EBA"/>
    <w:rsid w:val="00904910"/>
    <w:rsid w:val="00910F82"/>
    <w:rsid w:val="00912D56"/>
    <w:rsid w:val="009151B0"/>
    <w:rsid w:val="00917A6C"/>
    <w:rsid w:val="00937F46"/>
    <w:rsid w:val="00943686"/>
    <w:rsid w:val="00944B05"/>
    <w:rsid w:val="00981331"/>
    <w:rsid w:val="00985A6C"/>
    <w:rsid w:val="00985DBD"/>
    <w:rsid w:val="00986B65"/>
    <w:rsid w:val="00994134"/>
    <w:rsid w:val="0099562F"/>
    <w:rsid w:val="009A21AA"/>
    <w:rsid w:val="009A3679"/>
    <w:rsid w:val="009C0C49"/>
    <w:rsid w:val="009C2E18"/>
    <w:rsid w:val="009D3F04"/>
    <w:rsid w:val="009D6603"/>
    <w:rsid w:val="009D743A"/>
    <w:rsid w:val="009F11B1"/>
    <w:rsid w:val="009F4430"/>
    <w:rsid w:val="00A03941"/>
    <w:rsid w:val="00A05D73"/>
    <w:rsid w:val="00A07A0C"/>
    <w:rsid w:val="00A32581"/>
    <w:rsid w:val="00A40639"/>
    <w:rsid w:val="00A450C4"/>
    <w:rsid w:val="00A45DF4"/>
    <w:rsid w:val="00A548A6"/>
    <w:rsid w:val="00A67AC0"/>
    <w:rsid w:val="00A70E9E"/>
    <w:rsid w:val="00A71737"/>
    <w:rsid w:val="00A72D7C"/>
    <w:rsid w:val="00A73D44"/>
    <w:rsid w:val="00A87460"/>
    <w:rsid w:val="00AA0C44"/>
    <w:rsid w:val="00AA0D7F"/>
    <w:rsid w:val="00AA4524"/>
    <w:rsid w:val="00AC2E29"/>
    <w:rsid w:val="00AC44A6"/>
    <w:rsid w:val="00AD5CE7"/>
    <w:rsid w:val="00AD622F"/>
    <w:rsid w:val="00AD7B13"/>
    <w:rsid w:val="00B0316E"/>
    <w:rsid w:val="00B14368"/>
    <w:rsid w:val="00B236BC"/>
    <w:rsid w:val="00B3143A"/>
    <w:rsid w:val="00B40656"/>
    <w:rsid w:val="00B45863"/>
    <w:rsid w:val="00B45A39"/>
    <w:rsid w:val="00B50A3D"/>
    <w:rsid w:val="00B5190A"/>
    <w:rsid w:val="00B55EA0"/>
    <w:rsid w:val="00B61E83"/>
    <w:rsid w:val="00B74558"/>
    <w:rsid w:val="00B75719"/>
    <w:rsid w:val="00B82024"/>
    <w:rsid w:val="00B85935"/>
    <w:rsid w:val="00B946D7"/>
    <w:rsid w:val="00B96D69"/>
    <w:rsid w:val="00BA769C"/>
    <w:rsid w:val="00BB36CB"/>
    <w:rsid w:val="00BB7C54"/>
    <w:rsid w:val="00BC5AFE"/>
    <w:rsid w:val="00BD13DE"/>
    <w:rsid w:val="00BD2CB6"/>
    <w:rsid w:val="00BD6887"/>
    <w:rsid w:val="00BD742F"/>
    <w:rsid w:val="00BE0574"/>
    <w:rsid w:val="00BE2A96"/>
    <w:rsid w:val="00BE5D63"/>
    <w:rsid w:val="00BE6A1C"/>
    <w:rsid w:val="00BE75EE"/>
    <w:rsid w:val="00BF0D1E"/>
    <w:rsid w:val="00BF296D"/>
    <w:rsid w:val="00BF3A62"/>
    <w:rsid w:val="00BF6A13"/>
    <w:rsid w:val="00C03439"/>
    <w:rsid w:val="00C047D0"/>
    <w:rsid w:val="00C17B74"/>
    <w:rsid w:val="00C24CD1"/>
    <w:rsid w:val="00C302F5"/>
    <w:rsid w:val="00C340AE"/>
    <w:rsid w:val="00C34F36"/>
    <w:rsid w:val="00C3512B"/>
    <w:rsid w:val="00C36C42"/>
    <w:rsid w:val="00C50CE8"/>
    <w:rsid w:val="00C51B56"/>
    <w:rsid w:val="00C52AD9"/>
    <w:rsid w:val="00C54D99"/>
    <w:rsid w:val="00C61539"/>
    <w:rsid w:val="00C618C1"/>
    <w:rsid w:val="00C635F5"/>
    <w:rsid w:val="00C63E3B"/>
    <w:rsid w:val="00C7314C"/>
    <w:rsid w:val="00C73B45"/>
    <w:rsid w:val="00C75B2F"/>
    <w:rsid w:val="00C800BC"/>
    <w:rsid w:val="00C81A5D"/>
    <w:rsid w:val="00C8486F"/>
    <w:rsid w:val="00C86BD7"/>
    <w:rsid w:val="00C92A16"/>
    <w:rsid w:val="00CA7A0D"/>
    <w:rsid w:val="00CB7D18"/>
    <w:rsid w:val="00CC1CCF"/>
    <w:rsid w:val="00CC50BE"/>
    <w:rsid w:val="00CD44A1"/>
    <w:rsid w:val="00CE4A3F"/>
    <w:rsid w:val="00CF0B4A"/>
    <w:rsid w:val="00CF71AC"/>
    <w:rsid w:val="00D043B0"/>
    <w:rsid w:val="00D13317"/>
    <w:rsid w:val="00D26E4F"/>
    <w:rsid w:val="00D273AB"/>
    <w:rsid w:val="00D417A1"/>
    <w:rsid w:val="00D54848"/>
    <w:rsid w:val="00D83551"/>
    <w:rsid w:val="00D85BB5"/>
    <w:rsid w:val="00D87B71"/>
    <w:rsid w:val="00D9525E"/>
    <w:rsid w:val="00D95933"/>
    <w:rsid w:val="00DA2E16"/>
    <w:rsid w:val="00DA7068"/>
    <w:rsid w:val="00DB40AF"/>
    <w:rsid w:val="00DB6A42"/>
    <w:rsid w:val="00DD1016"/>
    <w:rsid w:val="00DD166E"/>
    <w:rsid w:val="00DD1DE2"/>
    <w:rsid w:val="00DD21B7"/>
    <w:rsid w:val="00DD230F"/>
    <w:rsid w:val="00DE3524"/>
    <w:rsid w:val="00DE4200"/>
    <w:rsid w:val="00DF786D"/>
    <w:rsid w:val="00E0051A"/>
    <w:rsid w:val="00E017B8"/>
    <w:rsid w:val="00E11597"/>
    <w:rsid w:val="00E126DB"/>
    <w:rsid w:val="00E14E07"/>
    <w:rsid w:val="00E16454"/>
    <w:rsid w:val="00E164C6"/>
    <w:rsid w:val="00E30170"/>
    <w:rsid w:val="00E34816"/>
    <w:rsid w:val="00E349B4"/>
    <w:rsid w:val="00E408BB"/>
    <w:rsid w:val="00E45CC9"/>
    <w:rsid w:val="00E5643A"/>
    <w:rsid w:val="00E56E4B"/>
    <w:rsid w:val="00E624BC"/>
    <w:rsid w:val="00E6306F"/>
    <w:rsid w:val="00E667BA"/>
    <w:rsid w:val="00E72536"/>
    <w:rsid w:val="00E74BE9"/>
    <w:rsid w:val="00E75B08"/>
    <w:rsid w:val="00E76765"/>
    <w:rsid w:val="00E86146"/>
    <w:rsid w:val="00EA7EC8"/>
    <w:rsid w:val="00EB078F"/>
    <w:rsid w:val="00EB4D24"/>
    <w:rsid w:val="00EB5938"/>
    <w:rsid w:val="00ED076D"/>
    <w:rsid w:val="00EF054A"/>
    <w:rsid w:val="00EF68DE"/>
    <w:rsid w:val="00F107C5"/>
    <w:rsid w:val="00F10E98"/>
    <w:rsid w:val="00F121AF"/>
    <w:rsid w:val="00F24B5C"/>
    <w:rsid w:val="00F25EA5"/>
    <w:rsid w:val="00F310DC"/>
    <w:rsid w:val="00F35A53"/>
    <w:rsid w:val="00F4377C"/>
    <w:rsid w:val="00F51AFF"/>
    <w:rsid w:val="00F57AF8"/>
    <w:rsid w:val="00F602C6"/>
    <w:rsid w:val="00F70300"/>
    <w:rsid w:val="00F715BE"/>
    <w:rsid w:val="00F757BE"/>
    <w:rsid w:val="00F75D89"/>
    <w:rsid w:val="00F822D8"/>
    <w:rsid w:val="00F917A9"/>
    <w:rsid w:val="00F94D78"/>
    <w:rsid w:val="00FA03FD"/>
    <w:rsid w:val="00FA2245"/>
    <w:rsid w:val="00FB04BF"/>
    <w:rsid w:val="00FB45CD"/>
    <w:rsid w:val="00FC3FA0"/>
    <w:rsid w:val="00FC709B"/>
    <w:rsid w:val="00FD5378"/>
    <w:rsid w:val="00FD6119"/>
    <w:rsid w:val="00FE4616"/>
    <w:rsid w:val="00FE7CFD"/>
    <w:rsid w:val="00FF343E"/>
    <w:rsid w:val="00FF3F81"/>
    <w:rsid w:val="00FF4818"/>
    <w:rsid w:val="00FF6066"/>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98840256">
      <w:bodyDiv w:val="1"/>
      <w:marLeft w:val="0"/>
      <w:marRight w:val="0"/>
      <w:marTop w:val="0"/>
      <w:marBottom w:val="0"/>
      <w:divBdr>
        <w:top w:val="none" w:sz="0" w:space="0" w:color="auto"/>
        <w:left w:val="none" w:sz="0" w:space="0" w:color="auto"/>
        <w:bottom w:val="none" w:sz="0" w:space="0" w:color="auto"/>
        <w:right w:val="none" w:sz="0" w:space="0" w:color="auto"/>
      </w:divBdr>
      <w:divsChild>
        <w:div w:id="8917299">
          <w:marLeft w:val="0"/>
          <w:marRight w:val="0"/>
          <w:marTop w:val="0"/>
          <w:marBottom w:val="0"/>
          <w:divBdr>
            <w:top w:val="single" w:sz="2" w:space="0" w:color="E3E3E3"/>
            <w:left w:val="single" w:sz="2" w:space="0" w:color="E3E3E3"/>
            <w:bottom w:val="single" w:sz="2" w:space="0" w:color="E3E3E3"/>
            <w:right w:val="single" w:sz="2" w:space="0" w:color="E3E3E3"/>
          </w:divBdr>
          <w:divsChild>
            <w:div w:id="2001038624">
              <w:marLeft w:val="0"/>
              <w:marRight w:val="0"/>
              <w:marTop w:val="0"/>
              <w:marBottom w:val="0"/>
              <w:divBdr>
                <w:top w:val="single" w:sz="2" w:space="0" w:color="E3E3E3"/>
                <w:left w:val="single" w:sz="2" w:space="0" w:color="E3E3E3"/>
                <w:bottom w:val="single" w:sz="2" w:space="0" w:color="E3E3E3"/>
                <w:right w:val="single" w:sz="2" w:space="0" w:color="E3E3E3"/>
              </w:divBdr>
              <w:divsChild>
                <w:div w:id="340813240">
                  <w:marLeft w:val="0"/>
                  <w:marRight w:val="0"/>
                  <w:marTop w:val="0"/>
                  <w:marBottom w:val="0"/>
                  <w:divBdr>
                    <w:top w:val="single" w:sz="2" w:space="0" w:color="E3E3E3"/>
                    <w:left w:val="single" w:sz="2" w:space="0" w:color="E3E3E3"/>
                    <w:bottom w:val="single" w:sz="2" w:space="0" w:color="E3E3E3"/>
                    <w:right w:val="single" w:sz="2" w:space="0" w:color="E3E3E3"/>
                  </w:divBdr>
                  <w:divsChild>
                    <w:div w:id="1744790489">
                      <w:marLeft w:val="0"/>
                      <w:marRight w:val="0"/>
                      <w:marTop w:val="0"/>
                      <w:marBottom w:val="0"/>
                      <w:divBdr>
                        <w:top w:val="single" w:sz="2" w:space="0" w:color="E3E3E3"/>
                        <w:left w:val="single" w:sz="2" w:space="0" w:color="E3E3E3"/>
                        <w:bottom w:val="single" w:sz="2" w:space="0" w:color="E3E3E3"/>
                        <w:right w:val="single" w:sz="2" w:space="0" w:color="E3E3E3"/>
                      </w:divBdr>
                      <w:divsChild>
                        <w:div w:id="1904021147">
                          <w:marLeft w:val="0"/>
                          <w:marRight w:val="0"/>
                          <w:marTop w:val="0"/>
                          <w:marBottom w:val="0"/>
                          <w:divBdr>
                            <w:top w:val="single" w:sz="2" w:space="0" w:color="E3E3E3"/>
                            <w:left w:val="single" w:sz="2" w:space="0" w:color="E3E3E3"/>
                            <w:bottom w:val="single" w:sz="2" w:space="0" w:color="E3E3E3"/>
                            <w:right w:val="single" w:sz="2" w:space="0" w:color="E3E3E3"/>
                          </w:divBdr>
                          <w:divsChild>
                            <w:div w:id="364452405">
                              <w:marLeft w:val="0"/>
                              <w:marRight w:val="0"/>
                              <w:marTop w:val="0"/>
                              <w:marBottom w:val="0"/>
                              <w:divBdr>
                                <w:top w:val="single" w:sz="2" w:space="0" w:color="E3E3E3"/>
                                <w:left w:val="single" w:sz="2" w:space="0" w:color="E3E3E3"/>
                                <w:bottom w:val="single" w:sz="2" w:space="0" w:color="E3E3E3"/>
                                <w:right w:val="single" w:sz="2" w:space="0" w:color="E3E3E3"/>
                              </w:divBdr>
                              <w:divsChild>
                                <w:div w:id="979918685">
                                  <w:marLeft w:val="0"/>
                                  <w:marRight w:val="0"/>
                                  <w:marTop w:val="100"/>
                                  <w:marBottom w:val="100"/>
                                  <w:divBdr>
                                    <w:top w:val="single" w:sz="2" w:space="0" w:color="E3E3E3"/>
                                    <w:left w:val="single" w:sz="2" w:space="0" w:color="E3E3E3"/>
                                    <w:bottom w:val="single" w:sz="2" w:space="0" w:color="E3E3E3"/>
                                    <w:right w:val="single" w:sz="2" w:space="0" w:color="E3E3E3"/>
                                  </w:divBdr>
                                  <w:divsChild>
                                    <w:div w:id="312680325">
                                      <w:marLeft w:val="0"/>
                                      <w:marRight w:val="0"/>
                                      <w:marTop w:val="0"/>
                                      <w:marBottom w:val="0"/>
                                      <w:divBdr>
                                        <w:top w:val="single" w:sz="2" w:space="0" w:color="E3E3E3"/>
                                        <w:left w:val="single" w:sz="2" w:space="0" w:color="E3E3E3"/>
                                        <w:bottom w:val="single" w:sz="2" w:space="0" w:color="E3E3E3"/>
                                        <w:right w:val="single" w:sz="2" w:space="0" w:color="E3E3E3"/>
                                      </w:divBdr>
                                      <w:divsChild>
                                        <w:div w:id="1795559299">
                                          <w:marLeft w:val="0"/>
                                          <w:marRight w:val="0"/>
                                          <w:marTop w:val="0"/>
                                          <w:marBottom w:val="0"/>
                                          <w:divBdr>
                                            <w:top w:val="single" w:sz="2" w:space="0" w:color="E3E3E3"/>
                                            <w:left w:val="single" w:sz="2" w:space="0" w:color="E3E3E3"/>
                                            <w:bottom w:val="single" w:sz="2" w:space="0" w:color="E3E3E3"/>
                                            <w:right w:val="single" w:sz="2" w:space="0" w:color="E3E3E3"/>
                                          </w:divBdr>
                                          <w:divsChild>
                                            <w:div w:id="1330448634">
                                              <w:marLeft w:val="0"/>
                                              <w:marRight w:val="0"/>
                                              <w:marTop w:val="0"/>
                                              <w:marBottom w:val="0"/>
                                              <w:divBdr>
                                                <w:top w:val="single" w:sz="2" w:space="0" w:color="E3E3E3"/>
                                                <w:left w:val="single" w:sz="2" w:space="0" w:color="E3E3E3"/>
                                                <w:bottom w:val="single" w:sz="2" w:space="0" w:color="E3E3E3"/>
                                                <w:right w:val="single" w:sz="2" w:space="0" w:color="E3E3E3"/>
                                              </w:divBdr>
                                              <w:divsChild>
                                                <w:div w:id="1847286208">
                                                  <w:marLeft w:val="0"/>
                                                  <w:marRight w:val="0"/>
                                                  <w:marTop w:val="0"/>
                                                  <w:marBottom w:val="0"/>
                                                  <w:divBdr>
                                                    <w:top w:val="single" w:sz="2" w:space="0" w:color="E3E3E3"/>
                                                    <w:left w:val="single" w:sz="2" w:space="0" w:color="E3E3E3"/>
                                                    <w:bottom w:val="single" w:sz="2" w:space="0" w:color="E3E3E3"/>
                                                    <w:right w:val="single" w:sz="2" w:space="0" w:color="E3E3E3"/>
                                                  </w:divBdr>
                                                  <w:divsChild>
                                                    <w:div w:id="2089883963">
                                                      <w:marLeft w:val="0"/>
                                                      <w:marRight w:val="0"/>
                                                      <w:marTop w:val="0"/>
                                                      <w:marBottom w:val="0"/>
                                                      <w:divBdr>
                                                        <w:top w:val="single" w:sz="2" w:space="0" w:color="E3E3E3"/>
                                                        <w:left w:val="single" w:sz="2" w:space="0" w:color="E3E3E3"/>
                                                        <w:bottom w:val="single" w:sz="2" w:space="0" w:color="E3E3E3"/>
                                                        <w:right w:val="single" w:sz="2" w:space="0" w:color="E3E3E3"/>
                                                      </w:divBdr>
                                                      <w:divsChild>
                                                        <w:div w:id="860318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12562310">
          <w:marLeft w:val="0"/>
          <w:marRight w:val="0"/>
          <w:marTop w:val="0"/>
          <w:marBottom w:val="0"/>
          <w:divBdr>
            <w:top w:val="none" w:sz="0" w:space="0" w:color="auto"/>
            <w:left w:val="none" w:sz="0" w:space="0" w:color="auto"/>
            <w:bottom w:val="none" w:sz="0" w:space="0" w:color="auto"/>
            <w:right w:val="none" w:sz="0" w:space="0" w:color="auto"/>
          </w:divBdr>
        </w:div>
      </w:divsChild>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56001319">
      <w:bodyDiv w:val="1"/>
      <w:marLeft w:val="0"/>
      <w:marRight w:val="0"/>
      <w:marTop w:val="0"/>
      <w:marBottom w:val="0"/>
      <w:divBdr>
        <w:top w:val="none" w:sz="0" w:space="0" w:color="auto"/>
        <w:left w:val="none" w:sz="0" w:space="0" w:color="auto"/>
        <w:bottom w:val="none" w:sz="0" w:space="0" w:color="auto"/>
        <w:right w:val="none" w:sz="0" w:space="0" w:color="auto"/>
      </w:divBdr>
    </w:div>
    <w:div w:id="386345933">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39813913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5946865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60811956">
      <w:bodyDiv w:val="1"/>
      <w:marLeft w:val="0"/>
      <w:marRight w:val="0"/>
      <w:marTop w:val="0"/>
      <w:marBottom w:val="0"/>
      <w:divBdr>
        <w:top w:val="none" w:sz="0" w:space="0" w:color="auto"/>
        <w:left w:val="none" w:sz="0" w:space="0" w:color="auto"/>
        <w:bottom w:val="none" w:sz="0" w:space="0" w:color="auto"/>
        <w:right w:val="none" w:sz="0" w:space="0" w:color="auto"/>
      </w:divBdr>
    </w:div>
    <w:div w:id="1443265424">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96441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22</Pages>
  <Words>6399</Words>
  <Characters>36475</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462</cp:revision>
  <dcterms:created xsi:type="dcterms:W3CDTF">2024-03-16T12:12:00Z</dcterms:created>
  <dcterms:modified xsi:type="dcterms:W3CDTF">2024-04-28T18:25:00Z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