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324D2" w14:textId="66BD662E" w:rsidR="0072750F" w:rsidRPr="0072750F" w:rsidRDefault="008636B9" w:rsidP="0072750F">
      <w:pPr>
        <w:spacing w:line="360" w:lineRule="auto"/>
        <w:jc w:val="center"/>
        <w:rPr>
          <w:b/>
          <w:bCs/>
          <w:sz w:val="32"/>
          <w:szCs w:val="32"/>
        </w:rPr>
      </w:pPr>
      <w:r>
        <w:rPr>
          <w:b/>
          <w:bCs/>
          <w:sz w:val="32"/>
          <w:szCs w:val="32"/>
        </w:rPr>
        <w:t>USE OF GEOSYNTHESIS IN ROAD PAVEMENT CONSTRUCTION</w:t>
      </w:r>
    </w:p>
    <w:p w14:paraId="2A129483" w14:textId="3805CC5C" w:rsidR="00604A9B" w:rsidRPr="0023592D" w:rsidRDefault="00195E8A" w:rsidP="00604A9B">
      <w:pPr>
        <w:tabs>
          <w:tab w:val="left" w:pos="1170"/>
          <w:tab w:val="left" w:pos="11520"/>
        </w:tabs>
        <w:spacing w:line="230" w:lineRule="auto"/>
        <w:ind w:right="863"/>
        <w:jc w:val="center"/>
        <w:rPr>
          <w:b/>
          <w:color w:val="FF0000"/>
          <w:sz w:val="28"/>
          <w:szCs w:val="28"/>
          <w:vertAlign w:val="subscript"/>
        </w:rPr>
      </w:pPr>
      <w:r>
        <w:rPr>
          <w:b/>
          <w:sz w:val="24"/>
          <w:szCs w:val="24"/>
        </w:rPr>
        <w:t>SAJID BASHIR</w:t>
      </w:r>
      <w:r w:rsidR="00604A9B" w:rsidRPr="0023592D">
        <w:rPr>
          <w:b/>
          <w:sz w:val="24"/>
          <w:szCs w:val="24"/>
          <w:vertAlign w:val="superscript"/>
        </w:rPr>
        <w:t>1</w:t>
      </w:r>
      <w:r w:rsidR="00604A9B" w:rsidRPr="0023592D">
        <w:rPr>
          <w:b/>
          <w:sz w:val="24"/>
          <w:szCs w:val="24"/>
        </w:rPr>
        <w:t xml:space="preserve">, </w:t>
      </w:r>
      <w:r w:rsidR="00166F94">
        <w:rPr>
          <w:b/>
          <w:sz w:val="24"/>
          <w:szCs w:val="24"/>
        </w:rPr>
        <w:t xml:space="preserve"> </w:t>
      </w:r>
      <w:r w:rsidR="00221A44">
        <w:rPr>
          <w:b/>
          <w:sz w:val="24"/>
          <w:szCs w:val="24"/>
        </w:rPr>
        <w:t xml:space="preserve">Er. </w:t>
      </w:r>
      <w:r w:rsidR="003F28E2">
        <w:rPr>
          <w:b/>
          <w:sz w:val="24"/>
          <w:szCs w:val="24"/>
        </w:rPr>
        <w:t>MAANI SHARMA</w:t>
      </w:r>
      <w:r w:rsidR="00604A9B" w:rsidRPr="0023592D">
        <w:rPr>
          <w:b/>
          <w:sz w:val="24"/>
          <w:szCs w:val="24"/>
          <w:vertAlign w:val="superscript"/>
        </w:rPr>
        <w:t>2</w:t>
      </w:r>
    </w:p>
    <w:p w14:paraId="25D822CF" w14:textId="77777777" w:rsidR="00604A9B" w:rsidRDefault="00604A9B" w:rsidP="00604A9B">
      <w:pPr>
        <w:pStyle w:val="BodyText"/>
        <w:tabs>
          <w:tab w:val="left" w:pos="1170"/>
          <w:tab w:val="left" w:pos="11520"/>
        </w:tabs>
        <w:spacing w:before="11"/>
        <w:rPr>
          <w:b/>
          <w:sz w:val="28"/>
        </w:rPr>
      </w:pPr>
    </w:p>
    <w:p w14:paraId="6FBC2208" w14:textId="49E9A2FD" w:rsidR="00604A9B" w:rsidRDefault="00604A9B" w:rsidP="00604A9B">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w:t>
      </w:r>
      <w:bookmarkEnd w:id="0"/>
      <w:r w:rsidR="007033E2">
        <w:rPr>
          <w:rFonts w:eastAsiaTheme="minorHAnsi"/>
          <w:color w:val="000000" w:themeColor="text1"/>
          <w:sz w:val="24"/>
          <w:szCs w:val="24"/>
        </w:rPr>
        <w:t>Desh Bhagat University</w:t>
      </w:r>
      <w:r w:rsidRPr="0023592D">
        <w:rPr>
          <w:rFonts w:eastAsiaTheme="minorHAnsi"/>
          <w:color w:val="000000" w:themeColor="text1"/>
          <w:sz w:val="24"/>
          <w:szCs w:val="24"/>
        </w:rPr>
        <w:t xml:space="preserve"> </w:t>
      </w:r>
      <w:r w:rsidR="00DE3524">
        <w:rPr>
          <w:rFonts w:eastAsiaTheme="minorHAnsi"/>
          <w:color w:val="000000" w:themeColor="text1"/>
          <w:sz w:val="24"/>
          <w:szCs w:val="24"/>
        </w:rPr>
        <w:t>Gobindgarh Punjab</w:t>
      </w:r>
      <w:r w:rsidRPr="0023592D">
        <w:rPr>
          <w:rFonts w:eastAsiaTheme="minorHAnsi"/>
          <w:color w:val="000000" w:themeColor="text1"/>
          <w:sz w:val="24"/>
          <w:szCs w:val="24"/>
        </w:rPr>
        <w:t>,India</w:t>
      </w:r>
    </w:p>
    <w:p w14:paraId="1F728E03" w14:textId="43296F7A" w:rsidR="00604A9B" w:rsidRPr="0023592D" w:rsidRDefault="00195E8A" w:rsidP="00604A9B">
      <w:pPr>
        <w:tabs>
          <w:tab w:val="left" w:pos="1170"/>
          <w:tab w:val="left" w:pos="11520"/>
        </w:tabs>
        <w:spacing w:line="230" w:lineRule="auto"/>
        <w:ind w:right="863"/>
        <w:jc w:val="center"/>
        <w:rPr>
          <w:i/>
          <w:sz w:val="20"/>
          <w:szCs w:val="20"/>
        </w:rPr>
      </w:pPr>
      <w:r>
        <w:rPr>
          <w:i/>
          <w:sz w:val="20"/>
          <w:szCs w:val="20"/>
        </w:rPr>
        <w:t>Bhatsajid4747</w:t>
      </w:r>
      <w:r w:rsidR="00604A9B" w:rsidRPr="0023592D">
        <w:rPr>
          <w:i/>
          <w:sz w:val="20"/>
          <w:szCs w:val="20"/>
        </w:rPr>
        <w:t>@gmail.com</w:t>
      </w:r>
    </w:p>
    <w:p w14:paraId="08BEBB5F" w14:textId="77777777" w:rsidR="00604A9B" w:rsidRPr="00E10346" w:rsidRDefault="00604A9B" w:rsidP="00604A9B">
      <w:pPr>
        <w:tabs>
          <w:tab w:val="left" w:pos="1170"/>
          <w:tab w:val="left" w:pos="11520"/>
        </w:tabs>
        <w:spacing w:line="230" w:lineRule="auto"/>
        <w:ind w:right="863"/>
        <w:jc w:val="center"/>
        <w:rPr>
          <w:rFonts w:asciiTheme="majorHAnsi" w:hAnsiTheme="majorHAnsi"/>
          <w:i/>
          <w:sz w:val="24"/>
          <w:szCs w:val="24"/>
        </w:rPr>
      </w:pPr>
    </w:p>
    <w:p w14:paraId="1826DA6B" w14:textId="6005FEE4" w:rsidR="00604A9B" w:rsidRPr="0023592D" w:rsidRDefault="00604A9B" w:rsidP="00604A9B">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004B11BF">
        <w:rPr>
          <w:rFonts w:eastAsiaTheme="minorHAnsi"/>
          <w:color w:val="000000" w:themeColor="text1"/>
          <w:sz w:val="24"/>
          <w:szCs w:val="24"/>
        </w:rPr>
        <w:t>Desh Bhagat University</w:t>
      </w:r>
      <w:r w:rsidR="004B11BF" w:rsidRPr="0023592D">
        <w:rPr>
          <w:rFonts w:eastAsiaTheme="minorHAnsi"/>
          <w:color w:val="000000" w:themeColor="text1"/>
          <w:sz w:val="24"/>
          <w:szCs w:val="24"/>
        </w:rPr>
        <w:t xml:space="preserve"> </w:t>
      </w:r>
      <w:r w:rsidR="004B11BF">
        <w:rPr>
          <w:rFonts w:eastAsiaTheme="minorHAnsi"/>
          <w:color w:val="000000" w:themeColor="text1"/>
          <w:sz w:val="24"/>
          <w:szCs w:val="24"/>
        </w:rPr>
        <w:t>Gobindgarh Punjab</w:t>
      </w:r>
      <w:r w:rsidR="004B11BF" w:rsidRPr="0023592D">
        <w:rPr>
          <w:rFonts w:eastAsiaTheme="minorHAnsi"/>
          <w:color w:val="000000" w:themeColor="text1"/>
          <w:sz w:val="24"/>
          <w:szCs w:val="24"/>
        </w:rPr>
        <w:t>,India</w:t>
      </w:r>
    </w:p>
    <w:p w14:paraId="76E65E63" w14:textId="461438D3" w:rsidR="00F75D89" w:rsidRDefault="00E962C7" w:rsidP="006C6DAA">
      <w:pPr>
        <w:tabs>
          <w:tab w:val="left" w:pos="1170"/>
          <w:tab w:val="left" w:pos="11520"/>
        </w:tabs>
        <w:spacing w:line="230" w:lineRule="auto"/>
        <w:ind w:right="863"/>
        <w:jc w:val="center"/>
        <w:rPr>
          <w:rFonts w:asciiTheme="majorHAnsi" w:hAnsiTheme="majorHAnsi"/>
          <w:i/>
          <w:sz w:val="24"/>
          <w:szCs w:val="24"/>
        </w:rPr>
      </w:pPr>
      <w:r>
        <w:rPr>
          <w:i/>
          <w:sz w:val="20"/>
          <w:szCs w:val="20"/>
        </w:rPr>
        <w:t>Man</w:t>
      </w:r>
      <w:r w:rsidR="00F50FE1">
        <w:rPr>
          <w:i/>
          <w:sz w:val="20"/>
          <w:szCs w:val="20"/>
        </w:rPr>
        <w:t>_</w:t>
      </w:r>
      <w:r>
        <w:rPr>
          <w:i/>
          <w:sz w:val="20"/>
          <w:szCs w:val="20"/>
        </w:rPr>
        <w:t>harma</w:t>
      </w:r>
      <w:r w:rsidR="008E4632" w:rsidRPr="0023592D">
        <w:rPr>
          <w:i/>
          <w:sz w:val="20"/>
          <w:szCs w:val="20"/>
        </w:rPr>
        <w:t>@</w:t>
      </w:r>
      <w:r>
        <w:rPr>
          <w:i/>
          <w:sz w:val="20"/>
          <w:szCs w:val="20"/>
        </w:rPr>
        <w:t>deshbhagatuniversity.in</w:t>
      </w: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3365CBD6"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1B922E45" w14:textId="77777777" w:rsidR="00C800BC" w:rsidRPr="00741EF6"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53452F94" w14:textId="77777777" w:rsidR="000D2223" w:rsidRPr="000D2223" w:rsidRDefault="000D2223" w:rsidP="000D2223">
      <w:pPr>
        <w:pStyle w:val="BodyText"/>
        <w:spacing w:line="336" w:lineRule="auto"/>
        <w:ind w:left="336" w:right="1193"/>
      </w:pPr>
    </w:p>
    <w:p w14:paraId="7BF0169F" w14:textId="77777777" w:rsidR="00293C32" w:rsidRDefault="00293C32" w:rsidP="00293C32">
      <w:pPr>
        <w:pStyle w:val="BodyText"/>
        <w:spacing w:line="336" w:lineRule="auto"/>
        <w:ind w:left="336" w:right="1193"/>
      </w:pPr>
      <w:r w:rsidRPr="00293C32">
        <w:t>Indian has made substantial expenditures over the course of the last two centuries toward the construction of its infrastructure in order to meet its growing needs. The government's plan to achieve its Vision 2030 of speeding the country's transition into a growing middle-income countries society by the year 2030 places a significant emphasis on the development of the country's infrastructure. Accelerating the country's growth into a society that is quickly developing as a middle-income nation by the year 2030 is the means by which this objective is planned to be accomplished. Vision 2030 seeks to achieve this goal by accelerating the country's transition into as rapidly increasing middle-income countries society.</w:t>
      </w:r>
    </w:p>
    <w:p w14:paraId="00FEEEB9" w14:textId="77777777" w:rsidR="00A55B02" w:rsidRPr="00293C32" w:rsidRDefault="00A55B02" w:rsidP="00293C32">
      <w:pPr>
        <w:pStyle w:val="BodyText"/>
        <w:spacing w:line="336" w:lineRule="auto"/>
        <w:ind w:left="336" w:right="1193"/>
      </w:pPr>
    </w:p>
    <w:p w14:paraId="44A0D6D6" w14:textId="77777777" w:rsidR="00293C32" w:rsidRDefault="00293C32" w:rsidP="00293C32">
      <w:pPr>
        <w:pStyle w:val="BodyText"/>
        <w:spacing w:line="336" w:lineRule="auto"/>
        <w:ind w:left="336" w:right="1193"/>
      </w:pPr>
      <w:r w:rsidRPr="00293C32">
        <w:t>The costs of creating infrastructure, such as those related with the construction of highways, have been increasing at a rapid pace, particularly in recent years. This can possibly be at least partially ascribed to the rapid depletion of building supplies from nature as well as the rise in population volume, which in turn decreases the amount of land that is available to utilize for the installation of planned infrastructure projects. Consequently, this situation has become more difficult to resolve. These variables, taken together, lead to a reduction in the total quantity of property that is now accessible. Over the course of the past few years, there has been a sizeable spike in the cost of purchasing land. The architect or constructor is often compelled to stick to the existing route balance, despite the fact as the existing conditions could render this decision inappropriate in some instances.</w:t>
      </w:r>
    </w:p>
    <w:p w14:paraId="67FD5413" w14:textId="77777777" w:rsidR="00293C32" w:rsidRPr="00293C32" w:rsidRDefault="00293C32" w:rsidP="00293C32">
      <w:pPr>
        <w:pStyle w:val="BodyText"/>
        <w:spacing w:line="336" w:lineRule="auto"/>
        <w:ind w:left="336" w:right="1193"/>
      </w:pPr>
    </w:p>
    <w:p w14:paraId="695E99FE" w14:textId="77777777" w:rsidR="00293C32" w:rsidRDefault="00293C32" w:rsidP="00293C32">
      <w:pPr>
        <w:pStyle w:val="BodyText"/>
        <w:spacing w:line="336" w:lineRule="auto"/>
        <w:ind w:left="336" w:right="1193"/>
      </w:pPr>
      <w:r w:rsidRPr="00293C32">
        <w:t xml:space="preserve">The number of vehicles using the roadways in Indian is likewise at a record high. For a significant amount of time, there has been a pressing need to construct roadways that are capable of supporting greater axle loads. </w:t>
      </w:r>
      <w:r w:rsidRPr="00293C32">
        <w:rPr>
          <w:lang w:val="en-IN"/>
        </w:rPr>
        <w:t xml:space="preserve">Currently, there are substitute construction supplies available that ensure a reduction in both installation and ongoing expenses </w:t>
      </w:r>
      <w:r w:rsidRPr="00293C32">
        <w:t>expenditures are very much appreciated. Additionally, these materials should be able to handle the extra loading that has been placed on our roads.</w:t>
      </w:r>
    </w:p>
    <w:p w14:paraId="1EC65698" w14:textId="77777777" w:rsidR="00293C32" w:rsidRPr="00293C32" w:rsidRDefault="00293C32" w:rsidP="00293C32">
      <w:pPr>
        <w:pStyle w:val="BodyText"/>
        <w:spacing w:line="336" w:lineRule="auto"/>
        <w:ind w:left="336" w:right="1193"/>
      </w:pPr>
    </w:p>
    <w:p w14:paraId="4A4FAA9B" w14:textId="39F4B6E6" w:rsidR="00293C32" w:rsidRDefault="00293C32" w:rsidP="00293C32">
      <w:pPr>
        <w:pStyle w:val="BodyText"/>
        <w:spacing w:line="336" w:lineRule="auto"/>
        <w:ind w:left="336" w:right="1193"/>
      </w:pPr>
      <w:r w:rsidRPr="00293C32">
        <w:t xml:space="preserve">Geosynthetics have a vast variety of possible uses in the world today. This research was conducted with the intention of determining, from a monetary point of view, whether or not geosynthetics may be useful in the process of constructing road pavements. After making the decision to look into geosynthetic support for the base or foundation courses, the strategy that was provided was put into action. In this article, the long-term viability of using geosynthetics in asphalt surfaces development and constructing as well as the potential cost savings that </w:t>
      </w:r>
      <w:r w:rsidRPr="00293C32">
        <w:lastRenderedPageBreak/>
        <w:t>may be realized via the use of geosynthetics were also examined.</w:t>
      </w:r>
    </w:p>
    <w:p w14:paraId="68918055" w14:textId="77777777" w:rsidR="00A55B02" w:rsidRDefault="00293C32" w:rsidP="00293C32">
      <w:pPr>
        <w:pStyle w:val="BodyText"/>
        <w:spacing w:line="336" w:lineRule="auto"/>
        <w:ind w:left="336" w:right="1193"/>
      </w:pPr>
      <w:r w:rsidRPr="00293C32">
        <w:t xml:space="preserve">It has been shown that geosynthetic components that are potential of being employed to improve road pavements </w:t>
      </w:r>
    </w:p>
    <w:p w14:paraId="4A6BE95A" w14:textId="77777777" w:rsidR="00A55B02" w:rsidRDefault="00A55B02" w:rsidP="00293C32">
      <w:pPr>
        <w:pStyle w:val="BodyText"/>
        <w:spacing w:line="336" w:lineRule="auto"/>
        <w:ind w:left="336" w:right="1193"/>
      </w:pPr>
    </w:p>
    <w:p w14:paraId="6D50C968" w14:textId="30F537D6" w:rsidR="00293C32" w:rsidRDefault="00293C32" w:rsidP="00293C32">
      <w:pPr>
        <w:pStyle w:val="BodyText"/>
        <w:spacing w:line="336" w:lineRule="auto"/>
        <w:ind w:left="336" w:right="1193"/>
      </w:pPr>
      <w:r w:rsidRPr="00293C32">
        <w:t>are accessible on sale in Indian. This is the case according to the findings of the aforementioned demonstration. According to the results of the inquiry into the reinforcement option, the application of a geotextile blanket under the age of the ground or base of asphalt would result in considerable cost savings not only during the construction phase but also all over the course of the lifespan of the pavement. besides to these cost reductions, associated advantages also include a lessening of emissions of harmful chemicals and a speeding up of the building process.</w:t>
      </w:r>
    </w:p>
    <w:p w14:paraId="2A48FBB4" w14:textId="77777777" w:rsidR="00293C32" w:rsidRDefault="00293C32" w:rsidP="00293C32">
      <w:pPr>
        <w:pStyle w:val="BodyText"/>
        <w:spacing w:line="336" w:lineRule="auto"/>
        <w:ind w:left="336" w:right="1193"/>
      </w:pPr>
    </w:p>
    <w:p w14:paraId="0B3ED898" w14:textId="2DBDE9DC" w:rsidR="00602D38" w:rsidRPr="00602D38" w:rsidRDefault="00A62495" w:rsidP="00A62495">
      <w:pPr>
        <w:pStyle w:val="BodyText"/>
        <w:spacing w:line="336" w:lineRule="auto"/>
        <w:ind w:right="1193"/>
        <w:rPr>
          <w:lang w:val="en-IN"/>
        </w:rPr>
      </w:pPr>
      <w:r>
        <w:rPr>
          <w:b/>
          <w:bCs/>
        </w:rPr>
        <w:t xml:space="preserve">   </w:t>
      </w:r>
      <w:r w:rsidRPr="00602D38">
        <w:rPr>
          <w:b/>
          <w:bCs/>
        </w:rPr>
        <w:t>Key Words</w:t>
      </w:r>
      <w:r w:rsidRPr="00410198">
        <w:t>:</w:t>
      </w:r>
      <w:r w:rsidRPr="00580E26">
        <w:t xml:space="preserve"> </w:t>
      </w:r>
      <w:r w:rsidR="008E0C74">
        <w:t>G</w:t>
      </w:r>
      <w:r w:rsidR="00602D38" w:rsidRPr="00602D38">
        <w:rPr>
          <w:lang w:val="en-IN"/>
        </w:rPr>
        <w:t xml:space="preserve">eosynthetics, Road pavement construction, Infrastructure materials, Reinforcement, Soil </w:t>
      </w:r>
      <w:r>
        <w:rPr>
          <w:lang w:val="en-IN"/>
        </w:rPr>
        <w:t xml:space="preserve">  </w:t>
      </w:r>
      <w:r w:rsidR="00602D38" w:rsidRPr="00602D38">
        <w:rPr>
          <w:lang w:val="en-IN"/>
        </w:rPr>
        <w:t>stabilization, Geotextiles, Geogrids</w:t>
      </w:r>
    </w:p>
    <w:p w14:paraId="5077CDFE" w14:textId="0507E416" w:rsidR="00932526" w:rsidRPr="00932526" w:rsidRDefault="00932526" w:rsidP="00932526">
      <w:pPr>
        <w:pStyle w:val="BodyText"/>
        <w:spacing w:line="336" w:lineRule="auto"/>
        <w:ind w:left="336" w:right="1193"/>
      </w:pPr>
    </w:p>
    <w:p w14:paraId="49A977AD" w14:textId="3C5D5CD4" w:rsidR="00981331" w:rsidRDefault="00981331">
      <w:pPr>
        <w:pStyle w:val="BodyText"/>
        <w:spacing w:before="4"/>
        <w:ind w:left="0"/>
        <w:jc w:val="left"/>
        <w:rPr>
          <w:sz w:val="4"/>
        </w:rPr>
      </w:pPr>
    </w:p>
    <w:p w14:paraId="056102F7" w14:textId="49A1D80C" w:rsidR="00981331" w:rsidRPr="003B2DD8" w:rsidRDefault="00000000">
      <w:pPr>
        <w:pStyle w:val="Heading1"/>
        <w:numPr>
          <w:ilvl w:val="0"/>
          <w:numId w:val="3"/>
        </w:numPr>
        <w:tabs>
          <w:tab w:val="left" w:pos="457"/>
        </w:tabs>
        <w:spacing w:before="18"/>
        <w:ind w:left="457" w:hanging="302"/>
      </w:pPr>
      <w:r>
        <w:rPr>
          <w:spacing w:val="-2"/>
        </w:rPr>
        <w:t>INTRODUCTION</w:t>
      </w:r>
    </w:p>
    <w:p w14:paraId="10994B89" w14:textId="77777777" w:rsidR="003B2DD8" w:rsidRPr="003B2DD8" w:rsidRDefault="003B2DD8" w:rsidP="003B2DD8">
      <w:pPr>
        <w:pStyle w:val="BodyText"/>
        <w:spacing w:line="336" w:lineRule="auto"/>
        <w:ind w:left="336" w:right="1193"/>
      </w:pPr>
    </w:p>
    <w:p w14:paraId="7F33CC2D" w14:textId="77777777" w:rsidR="007B7FE9" w:rsidRDefault="007B7FE9" w:rsidP="007B7FE9">
      <w:pPr>
        <w:pStyle w:val="BodyText"/>
        <w:spacing w:line="336" w:lineRule="auto"/>
        <w:ind w:left="336" w:right="1193"/>
      </w:pPr>
      <w:r w:rsidRPr="007B7FE9">
        <w:t>When design the highway road engineers push themselves to produce things that will satisfy the present needs of users while additionally preventing them from becoming obsolete in a short amount of time. This is a challenge that they face on a daily basis. In conjunction with this, the structures must not provide any danger during construction and must have a low ongoing maintenance cost. In the past, neither the one-time costs associated with launching the effort in Indian nor the ongoing costs associated with sustaining the initiative have been taken into consideration.</w:t>
      </w:r>
    </w:p>
    <w:p w14:paraId="03659D27" w14:textId="77777777" w:rsidR="002A2B73" w:rsidRPr="007B7FE9" w:rsidRDefault="002A2B73" w:rsidP="007B7FE9">
      <w:pPr>
        <w:pStyle w:val="BodyText"/>
        <w:spacing w:line="336" w:lineRule="auto"/>
        <w:ind w:left="336" w:right="1193"/>
      </w:pPr>
    </w:p>
    <w:p w14:paraId="012CE2AF" w14:textId="77777777" w:rsidR="007B7FE9" w:rsidRDefault="007B7FE9" w:rsidP="007B7FE9">
      <w:pPr>
        <w:pStyle w:val="BodyText"/>
        <w:spacing w:line="336" w:lineRule="auto"/>
        <w:ind w:left="336" w:right="1193"/>
      </w:pPr>
      <w:r w:rsidRPr="007B7FE9">
        <w:t>Geosynthetics have made it possible to create novel pavement designs that are better able to achieve all of the intended goals. It is a commonly held view that regularization reduces the number of options for imaginative problem-solving. However, innovation is necessary in order to pave the way for the acceptance of suitable technologies or uniformity (state in practice) of that technology. According to my observations, the rate at which novel technologies make their way into the state of practice at transportation and regulatory bodies in Indian is much slower than it is in other engineering groups. This might be attributed to the robustness of our economy, since we are aware that technological advancement often comes at a high price until it is accepted as the industry norm. However, the most significant part is played by conservative policies in government, which encourage people to stick with what is already established.</w:t>
      </w:r>
    </w:p>
    <w:p w14:paraId="0318BC6C" w14:textId="77777777" w:rsidR="002A2B73" w:rsidRPr="007B7FE9" w:rsidRDefault="002A2B73" w:rsidP="007B7FE9">
      <w:pPr>
        <w:pStyle w:val="BodyText"/>
        <w:spacing w:line="336" w:lineRule="auto"/>
        <w:ind w:left="336" w:right="1193"/>
      </w:pPr>
    </w:p>
    <w:p w14:paraId="320106E7" w14:textId="77777777" w:rsidR="007B7FE9" w:rsidRDefault="007B7FE9" w:rsidP="007B7FE9">
      <w:pPr>
        <w:pStyle w:val="BodyText"/>
        <w:spacing w:line="336" w:lineRule="auto"/>
        <w:ind w:left="336" w:right="1193"/>
      </w:pPr>
      <w:r w:rsidRPr="007B7FE9">
        <w:t>Road engineers need to be more open-minded about the use of innovative materials in projects such as geosynthetic-reinforced roadway constructions when it comes to geosynthetics. When this is done, the innovation will have the chance to become the standard, which will, in turn, result in lower costs for the project.</w:t>
      </w:r>
    </w:p>
    <w:p w14:paraId="3141E6A0" w14:textId="77777777" w:rsidR="002A2B73" w:rsidRPr="007B7FE9" w:rsidRDefault="002A2B73" w:rsidP="007B7FE9">
      <w:pPr>
        <w:pStyle w:val="BodyText"/>
        <w:spacing w:line="336" w:lineRule="auto"/>
        <w:ind w:left="336" w:right="1193"/>
      </w:pPr>
    </w:p>
    <w:p w14:paraId="6C728FA7" w14:textId="77777777" w:rsidR="007B7FE9" w:rsidRPr="007B7FE9" w:rsidRDefault="007B7FE9" w:rsidP="007B7FE9">
      <w:pPr>
        <w:pStyle w:val="BodyText"/>
        <w:spacing w:line="336" w:lineRule="auto"/>
        <w:ind w:left="336" w:right="1193"/>
      </w:pPr>
      <w:r w:rsidRPr="007B7FE9">
        <w:t xml:space="preserve">The purpose of </w:t>
      </w:r>
      <w:r w:rsidRPr="007B7FE9">
        <w:rPr>
          <w:lang w:val="en-IN"/>
        </w:rPr>
        <w:t xml:space="preserve">The purpose of this study was to assess the viability of utilising </w:t>
      </w:r>
      <w:r w:rsidRPr="007B7FE9">
        <w:t xml:space="preserve">synthetic soils in the development of road surfaces in Indian in order to produce long-lasting pavements in a manner that is financially viable. The research is broken up into five parts, with the first chapter providing an introduction to the study as well as some background information on it. The second chapter evaluates existing literature on studies that are comparable to </w:t>
      </w:r>
      <w:r w:rsidRPr="007B7FE9">
        <w:lastRenderedPageBreak/>
        <w:t xml:space="preserve">this one, as well as reviewing existing theories on this study. </w:t>
      </w:r>
    </w:p>
    <w:p w14:paraId="50324F2E" w14:textId="20C4A0A6" w:rsidR="007B7FE9" w:rsidRPr="007B7FE9" w:rsidRDefault="002A2B73" w:rsidP="007B7FE9">
      <w:pPr>
        <w:pStyle w:val="BodyText"/>
        <w:numPr>
          <w:ilvl w:val="1"/>
          <w:numId w:val="70"/>
        </w:numPr>
        <w:spacing w:line="336" w:lineRule="auto"/>
        <w:ind w:right="1193"/>
        <w:rPr>
          <w:b/>
          <w:bCs/>
        </w:rPr>
      </w:pPr>
      <w:bookmarkStart w:id="2" w:name="_bookmark2"/>
      <w:bookmarkEnd w:id="2"/>
      <w:r>
        <w:rPr>
          <w:b/>
          <w:bCs/>
        </w:rPr>
        <w:t xml:space="preserve">  </w:t>
      </w:r>
      <w:r w:rsidR="007B7FE9" w:rsidRPr="007B7FE9">
        <w:rPr>
          <w:b/>
          <w:bCs/>
        </w:rPr>
        <w:t xml:space="preserve"> Glossary</w:t>
      </w:r>
    </w:p>
    <w:p w14:paraId="35147FFA" w14:textId="77777777" w:rsidR="007B7FE9" w:rsidRDefault="007B7FE9" w:rsidP="007B7FE9">
      <w:pPr>
        <w:pStyle w:val="BodyText"/>
        <w:spacing w:line="336" w:lineRule="auto"/>
        <w:ind w:left="336" w:right="1193"/>
      </w:pPr>
      <w:r w:rsidRPr="007B7FE9">
        <w:t>The phrase "horizontal product made from polymers that is used wit rocks, dirt, earth, or a geo associated materials as an essential component of a developed project, structure, or system" is what is meant by using the word "geosynthetic." In addition, geosynthetics may be utilized in combination with several other materials that are relevant to mechanical engineering.</w:t>
      </w:r>
    </w:p>
    <w:p w14:paraId="50AECB1F" w14:textId="77777777" w:rsidR="002A2B73" w:rsidRPr="007B7FE9" w:rsidRDefault="002A2B73" w:rsidP="007B7FE9">
      <w:pPr>
        <w:pStyle w:val="BodyText"/>
        <w:spacing w:line="336" w:lineRule="auto"/>
        <w:ind w:left="336" w:right="1193"/>
      </w:pPr>
    </w:p>
    <w:p w14:paraId="6E7E56F6" w14:textId="77777777" w:rsidR="007B7FE9" w:rsidRDefault="007B7FE9" w:rsidP="007B7FE9">
      <w:pPr>
        <w:pStyle w:val="BodyText"/>
        <w:spacing w:line="336" w:lineRule="auto"/>
        <w:ind w:left="336" w:right="1193"/>
      </w:pPr>
      <w:r w:rsidRPr="007B7FE9">
        <w:t>Bathurst (2009) primarily divided geosynthetics into categories based on the methods that were used in their manufacturing. The following paragraphs provide concise explanations of certain geosynthetic materials that are often utilized in the building of roads.</w:t>
      </w:r>
    </w:p>
    <w:p w14:paraId="626B083D" w14:textId="77777777" w:rsidR="002A2B73" w:rsidRPr="007B7FE9" w:rsidRDefault="002A2B73" w:rsidP="007B7FE9">
      <w:pPr>
        <w:pStyle w:val="BodyText"/>
        <w:spacing w:line="336" w:lineRule="auto"/>
        <w:ind w:left="336" w:right="1193"/>
      </w:pPr>
    </w:p>
    <w:p w14:paraId="7FDAFD98" w14:textId="76924A41" w:rsidR="007B7FE9" w:rsidRDefault="007B7FE9" w:rsidP="007B7FE9">
      <w:pPr>
        <w:pStyle w:val="BodyText"/>
        <w:spacing w:line="336" w:lineRule="auto"/>
        <w:ind w:left="336" w:right="1193"/>
      </w:pPr>
      <w:r w:rsidRPr="007B7FE9">
        <w:t xml:space="preserve">Longitudinal rolls of constructed, ou pas-woven, knitted, or stitch-bonded fibers are what are referred to as </w:t>
      </w:r>
      <w:r w:rsidRPr="007B7FE9">
        <w:rPr>
          <w:b/>
        </w:rPr>
        <w:t>geotextiles</w:t>
      </w:r>
      <w:r w:rsidR="002A2B73">
        <w:t xml:space="preserve"> </w:t>
      </w:r>
      <w:r w:rsidRPr="007B7FE9">
        <w:t xml:space="preserve"> and the name "geotextiles describes these types of fibers. These thin layers are often cloth-like in appearance, and they possess a degree of pliability as well as permeability. Figures 1.1 and 1.2 illustrate the two different kinds of geotextiles that are available.</w:t>
      </w:r>
    </w:p>
    <w:p w14:paraId="79FCD0AB" w14:textId="77777777" w:rsidR="002A2B73" w:rsidRPr="007B7FE9" w:rsidRDefault="002A2B73" w:rsidP="007B7FE9">
      <w:pPr>
        <w:pStyle w:val="BodyText"/>
        <w:spacing w:line="336" w:lineRule="auto"/>
        <w:ind w:left="336" w:right="1193"/>
      </w:pPr>
    </w:p>
    <w:p w14:paraId="0F3FB585" w14:textId="77777777" w:rsidR="007B7FE9" w:rsidRDefault="007B7FE9" w:rsidP="007B7FE9">
      <w:pPr>
        <w:pStyle w:val="BodyText"/>
        <w:spacing w:line="336" w:lineRule="auto"/>
        <w:ind w:left="336" w:right="1193"/>
      </w:pPr>
      <w:r w:rsidRPr="007B7FE9">
        <w:rPr>
          <w:b/>
        </w:rPr>
        <w:t>Geomembranes</w:t>
      </w:r>
      <w:r w:rsidRPr="007B7FE9">
        <w:t xml:space="preserve"> are continuous elastic sheets that may be produced from a single synthetic material or a combination of synthetic materials.</w:t>
      </w:r>
    </w:p>
    <w:p w14:paraId="1F51A566" w14:textId="77777777" w:rsidR="002A2B73" w:rsidRPr="007B7FE9" w:rsidRDefault="002A2B73" w:rsidP="007B7FE9">
      <w:pPr>
        <w:pStyle w:val="BodyText"/>
        <w:spacing w:line="336" w:lineRule="auto"/>
        <w:ind w:left="336" w:right="1193"/>
      </w:pPr>
    </w:p>
    <w:p w14:paraId="1A236831" w14:textId="025C1D49" w:rsidR="007B7FE9" w:rsidRPr="007B7FE9" w:rsidRDefault="007B7FE9" w:rsidP="007B7FE9">
      <w:pPr>
        <w:pStyle w:val="BodyText"/>
        <w:spacing w:line="336" w:lineRule="auto"/>
        <w:ind w:left="336" w:right="1193"/>
      </w:pPr>
      <w:r w:rsidRPr="007B7FE9">
        <w:rPr>
          <w:b/>
        </w:rPr>
        <w:t xml:space="preserve">Geocomposites </w:t>
      </w:r>
      <w:r w:rsidRPr="007B7FE9">
        <w:t>are a kind of geosynthetic materials that are created by merging two or more distinct types of geosynthetic material. This process is known as "geocompositization.</w:t>
      </w:r>
      <w:r w:rsidR="002A2B73">
        <w:t xml:space="preserve"> </w:t>
      </w:r>
    </w:p>
    <w:p w14:paraId="5B60CE1B" w14:textId="3E41B873" w:rsidR="007B7FE9" w:rsidRPr="007B7FE9" w:rsidRDefault="007B7FE9" w:rsidP="007B7FE9">
      <w:pPr>
        <w:pStyle w:val="BodyText"/>
        <w:spacing w:line="336" w:lineRule="auto"/>
        <w:ind w:left="336" w:right="1193"/>
      </w:pPr>
      <w:r w:rsidRPr="007B7FE9">
        <w:rPr>
          <w:noProof/>
        </w:rPr>
        <mc:AlternateContent>
          <mc:Choice Requires="wpg">
            <w:drawing>
              <wp:inline distT="0" distB="0" distL="0" distR="0" wp14:anchorId="340479A6" wp14:editId="519AE4A0">
                <wp:extent cx="6054725" cy="3338195"/>
                <wp:effectExtent l="5080" t="9525" r="7620" b="5080"/>
                <wp:docPr id="677032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3338195"/>
                          <a:chOff x="0" y="0"/>
                          <a:chExt cx="9535" cy="5257"/>
                        </a:xfrm>
                      </wpg:grpSpPr>
                      <pic:pic xmlns:pic="http://schemas.openxmlformats.org/drawingml/2006/picture">
                        <pic:nvPicPr>
                          <pic:cNvPr id="1134740827"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95" y="47"/>
                            <a:ext cx="4418" cy="4436"/>
                          </a:xfrm>
                          <a:prstGeom prst="rect">
                            <a:avLst/>
                          </a:prstGeom>
                          <a:noFill/>
                          <a:extLst>
                            <a:ext uri="{909E8E84-426E-40DD-AFC4-6F175D3DCCD1}">
                              <a14:hiddenFill xmlns:a14="http://schemas.microsoft.com/office/drawing/2010/main">
                                <a:solidFill>
                                  <a:srgbClr val="FFFFFF"/>
                                </a:solidFill>
                              </a14:hiddenFill>
                            </a:ext>
                          </a:extLst>
                        </pic:spPr>
                      </pic:pic>
                      <wps:wsp>
                        <wps:cNvPr id="1166567064" name="Text Box 8"/>
                        <wps:cNvSpPr txBox="1">
                          <a:spLocks noChangeArrowheads="1"/>
                        </wps:cNvSpPr>
                        <wps:spPr bwMode="auto">
                          <a:xfrm>
                            <a:off x="4932" y="4"/>
                            <a:ext cx="4597" cy="524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EA361" w14:textId="77777777" w:rsidR="007B7FE9" w:rsidRDefault="007B7FE9" w:rsidP="007B7FE9">
                              <w:pPr>
                                <w:rPr>
                                  <w:sz w:val="26"/>
                                </w:rPr>
                              </w:pPr>
                            </w:p>
                            <w:p w14:paraId="2A1EC038" w14:textId="77777777" w:rsidR="007B7FE9" w:rsidRDefault="007B7FE9" w:rsidP="007B7FE9">
                              <w:pPr>
                                <w:rPr>
                                  <w:sz w:val="26"/>
                                </w:rPr>
                              </w:pPr>
                            </w:p>
                            <w:p w14:paraId="78C0E11C" w14:textId="77777777" w:rsidR="007B7FE9" w:rsidRDefault="007B7FE9" w:rsidP="007B7FE9">
                              <w:pPr>
                                <w:rPr>
                                  <w:sz w:val="26"/>
                                </w:rPr>
                              </w:pPr>
                            </w:p>
                            <w:p w14:paraId="1A88D4ED" w14:textId="77777777" w:rsidR="007B7FE9" w:rsidRDefault="007B7FE9" w:rsidP="007B7FE9">
                              <w:pPr>
                                <w:rPr>
                                  <w:sz w:val="26"/>
                                </w:rPr>
                              </w:pPr>
                            </w:p>
                            <w:p w14:paraId="0E5D555A" w14:textId="77777777" w:rsidR="007B7FE9" w:rsidRDefault="007B7FE9" w:rsidP="007B7FE9">
                              <w:pPr>
                                <w:rPr>
                                  <w:sz w:val="26"/>
                                </w:rPr>
                              </w:pPr>
                            </w:p>
                            <w:p w14:paraId="2DA01B96" w14:textId="77777777" w:rsidR="007B7FE9" w:rsidRDefault="007B7FE9" w:rsidP="007B7FE9">
                              <w:pPr>
                                <w:rPr>
                                  <w:sz w:val="26"/>
                                </w:rPr>
                              </w:pPr>
                            </w:p>
                            <w:p w14:paraId="724F24AD" w14:textId="77777777" w:rsidR="007B7FE9" w:rsidRDefault="007B7FE9" w:rsidP="007B7FE9">
                              <w:pPr>
                                <w:rPr>
                                  <w:sz w:val="26"/>
                                </w:rPr>
                              </w:pPr>
                            </w:p>
                            <w:p w14:paraId="613F0339" w14:textId="77777777" w:rsidR="007B7FE9" w:rsidRDefault="007B7FE9" w:rsidP="007B7FE9">
                              <w:pPr>
                                <w:rPr>
                                  <w:sz w:val="26"/>
                                </w:rPr>
                              </w:pPr>
                            </w:p>
                            <w:p w14:paraId="496B7DA5" w14:textId="77777777" w:rsidR="007B7FE9" w:rsidRDefault="007B7FE9" w:rsidP="007B7FE9">
                              <w:pPr>
                                <w:rPr>
                                  <w:sz w:val="26"/>
                                </w:rPr>
                              </w:pPr>
                            </w:p>
                            <w:p w14:paraId="3BBFF7E9" w14:textId="77777777" w:rsidR="007B7FE9" w:rsidRDefault="007B7FE9" w:rsidP="007B7FE9">
                              <w:pPr>
                                <w:rPr>
                                  <w:sz w:val="26"/>
                                </w:rPr>
                              </w:pPr>
                            </w:p>
                            <w:p w14:paraId="4E967EBC" w14:textId="77777777" w:rsidR="007B7FE9" w:rsidRDefault="007B7FE9" w:rsidP="007B7FE9">
                              <w:pPr>
                                <w:rPr>
                                  <w:sz w:val="26"/>
                                </w:rPr>
                              </w:pPr>
                            </w:p>
                            <w:p w14:paraId="7E88CB02" w14:textId="77777777" w:rsidR="007B7FE9" w:rsidRDefault="007B7FE9" w:rsidP="007B7FE9">
                              <w:pPr>
                                <w:rPr>
                                  <w:sz w:val="26"/>
                                </w:rPr>
                              </w:pPr>
                            </w:p>
                            <w:p w14:paraId="60E10E53" w14:textId="77777777" w:rsidR="007B7FE9" w:rsidRDefault="007B7FE9" w:rsidP="007B7FE9">
                              <w:pPr>
                                <w:rPr>
                                  <w:sz w:val="26"/>
                                </w:rPr>
                              </w:pPr>
                            </w:p>
                            <w:p w14:paraId="34EF7712" w14:textId="77777777" w:rsidR="007B7FE9" w:rsidRDefault="007B7FE9" w:rsidP="007B7FE9">
                              <w:pPr>
                                <w:rPr>
                                  <w:sz w:val="26"/>
                                </w:rPr>
                              </w:pPr>
                            </w:p>
                            <w:p w14:paraId="61B7BD1C" w14:textId="77777777" w:rsidR="007B7FE9" w:rsidRDefault="007B7FE9" w:rsidP="007B7FE9">
                              <w:pPr>
                                <w:spacing w:before="5"/>
                                <w:rPr>
                                  <w:sz w:val="32"/>
                                </w:rPr>
                              </w:pPr>
                            </w:p>
                            <w:p w14:paraId="60DED7A0" w14:textId="77777777" w:rsidR="007B7FE9" w:rsidRPr="002A2B73" w:rsidRDefault="007B7FE9" w:rsidP="007B7FE9">
                              <w:pPr>
                                <w:spacing w:before="1" w:line="276" w:lineRule="auto"/>
                                <w:ind w:left="103" w:right="275"/>
                                <w:rPr>
                                  <w:sz w:val="20"/>
                                  <w:szCs w:val="20"/>
                                </w:rPr>
                              </w:pPr>
                              <w:r w:rsidRPr="002A2B73">
                                <w:rPr>
                                  <w:b/>
                                  <w:sz w:val="20"/>
                                  <w:szCs w:val="20"/>
                                </w:rPr>
                                <w:t>Plate</w:t>
                              </w:r>
                              <w:r w:rsidRPr="002A2B73">
                                <w:rPr>
                                  <w:b/>
                                  <w:spacing w:val="-4"/>
                                  <w:sz w:val="20"/>
                                  <w:szCs w:val="20"/>
                                </w:rPr>
                                <w:t xml:space="preserve"> </w:t>
                              </w:r>
                              <w:r w:rsidRPr="002A2B73">
                                <w:rPr>
                                  <w:b/>
                                  <w:sz w:val="20"/>
                                  <w:szCs w:val="20"/>
                                </w:rPr>
                                <w:t>1.2:</w:t>
                              </w:r>
                              <w:r w:rsidRPr="002A2B73">
                                <w:rPr>
                                  <w:b/>
                                  <w:spacing w:val="-10"/>
                                  <w:sz w:val="20"/>
                                  <w:szCs w:val="20"/>
                                </w:rPr>
                                <w:t xml:space="preserve"> </w:t>
                              </w:r>
                              <w:r w:rsidRPr="002A2B73">
                                <w:rPr>
                                  <w:sz w:val="20"/>
                                  <w:szCs w:val="20"/>
                                </w:rPr>
                                <w:t>Woven geotextile (Author, 2017 is the source for this phrase)</w:t>
                              </w:r>
                            </w:p>
                          </w:txbxContent>
                        </wps:txbx>
                        <wps:bodyPr rot="0" vert="horz" wrap="square" lIns="0" tIns="0" rIns="0" bIns="0" anchor="t" anchorCtr="0" upright="1">
                          <a:noAutofit/>
                        </wps:bodyPr>
                      </wps:wsp>
                      <wps:wsp>
                        <wps:cNvPr id="20037681" name="Text Box 9"/>
                        <wps:cNvSpPr txBox="1">
                          <a:spLocks noChangeArrowheads="1"/>
                        </wps:cNvSpPr>
                        <wps:spPr bwMode="auto">
                          <a:xfrm>
                            <a:off x="4" y="4"/>
                            <a:ext cx="4928" cy="524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30A03" w14:textId="77777777" w:rsidR="007B7FE9" w:rsidRDefault="007B7FE9" w:rsidP="007B7FE9">
                              <w:pPr>
                                <w:spacing w:before="4"/>
                                <w:rPr>
                                  <w:sz w:val="5"/>
                                </w:rPr>
                              </w:pPr>
                            </w:p>
                            <w:p w14:paraId="6FA3FCB7" w14:textId="77777777" w:rsidR="007B7FE9" w:rsidRDefault="007B7FE9" w:rsidP="007B7FE9">
                              <w:pPr>
                                <w:ind w:left="111"/>
                                <w:rPr>
                                  <w:sz w:val="20"/>
                                </w:rPr>
                              </w:pPr>
                              <w:r>
                                <w:rPr>
                                  <w:noProof/>
                                  <w:sz w:val="20"/>
                                </w:rPr>
                                <w:drawing>
                                  <wp:inline distT="0" distB="0" distL="0" distR="0" wp14:anchorId="311EF7C6" wp14:editId="0C143B4E">
                                    <wp:extent cx="2989060" cy="2787015"/>
                                    <wp:effectExtent l="19050" t="0" r="1790" b="0"/>
                                    <wp:docPr id="77674866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48660" name="image5.jpeg"/>
                                            <pic:cNvPicPr/>
                                          </pic:nvPicPr>
                                          <pic:blipFill>
                                            <a:blip r:embed="rId9" cstate="print"/>
                                            <a:stretch>
                                              <a:fillRect/>
                                            </a:stretch>
                                          </pic:blipFill>
                                          <pic:spPr>
                                            <a:xfrm>
                                              <a:off x="0" y="0"/>
                                              <a:ext cx="2989060" cy="2787015"/>
                                            </a:xfrm>
                                            <a:prstGeom prst="rect">
                                              <a:avLst/>
                                            </a:prstGeom>
                                          </pic:spPr>
                                        </pic:pic>
                                      </a:graphicData>
                                    </a:graphic>
                                  </wp:inline>
                                </w:drawing>
                              </w:r>
                            </w:p>
                            <w:p w14:paraId="0122DA57" w14:textId="77777777" w:rsidR="007B7FE9" w:rsidRPr="002A2B73" w:rsidRDefault="007B7FE9" w:rsidP="007B7FE9">
                              <w:pPr>
                                <w:spacing w:before="135" w:line="276" w:lineRule="auto"/>
                                <w:ind w:left="103" w:right="183"/>
                                <w:rPr>
                                  <w:sz w:val="20"/>
                                  <w:szCs w:val="20"/>
                                </w:rPr>
                              </w:pPr>
                              <w:r w:rsidRPr="002A2B73">
                                <w:rPr>
                                  <w:b/>
                                  <w:sz w:val="20"/>
                                  <w:szCs w:val="20"/>
                                </w:rPr>
                                <w:t>Plate</w:t>
                              </w:r>
                              <w:r w:rsidRPr="002A2B73">
                                <w:rPr>
                                  <w:b/>
                                  <w:spacing w:val="-3"/>
                                  <w:sz w:val="20"/>
                                  <w:szCs w:val="20"/>
                                </w:rPr>
                                <w:t xml:space="preserve"> </w:t>
                              </w:r>
                              <w:r w:rsidRPr="002A2B73">
                                <w:rPr>
                                  <w:b/>
                                  <w:sz w:val="20"/>
                                  <w:szCs w:val="20"/>
                                </w:rPr>
                                <w:t>1.1:</w:t>
                              </w:r>
                              <w:r w:rsidRPr="002A2B73">
                                <w:rPr>
                                  <w:b/>
                                  <w:spacing w:val="-9"/>
                                  <w:sz w:val="20"/>
                                  <w:szCs w:val="20"/>
                                </w:rPr>
                                <w:t xml:space="preserve"> </w:t>
                              </w:r>
                              <w:r w:rsidRPr="002A2B73">
                                <w:rPr>
                                  <w:sz w:val="20"/>
                                  <w:szCs w:val="20"/>
                                </w:rPr>
                                <w:t>Geotextile made of non-woven material (Author 2017 as the source)</w:t>
                              </w:r>
                            </w:p>
                          </w:txbxContent>
                        </wps:txbx>
                        <wps:bodyPr rot="0" vert="horz" wrap="square" lIns="0" tIns="0" rIns="0" bIns="0" anchor="t" anchorCtr="0" upright="1">
                          <a:noAutofit/>
                        </wps:bodyPr>
                      </wps:wsp>
                    </wpg:wgp>
                  </a:graphicData>
                </a:graphic>
              </wp:inline>
            </w:drawing>
          </mc:Choice>
          <mc:Fallback>
            <w:pict>
              <v:group w14:anchorId="340479A6" id="Group 2" o:spid="_x0000_s1026" style="width:476.75pt;height:262.85pt;mso-position-horizontal-relative:char;mso-position-vertical-relative:line" coordsize="9535,5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95;top:47;width:4418;height: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xt Box 8" o:spid="_x0000_s1028" type="#_x0000_t202" style="position:absolute;left:4932;top:4;width:4597;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" filled="f" strokeweight=".48pt">
                  <v:textbox inset="0,0,0,0">
                    <w:txbxContent>
                      <w:p w14:paraId="7B8EA361" w14:textId="77777777" w:rsidR="007B7FE9" w:rsidRDefault="007B7FE9" w:rsidP="007B7FE9">
                        <w:pPr>
                          <w:rPr>
                            <w:sz w:val="26"/>
                          </w:rPr>
                        </w:pPr>
                      </w:p>
                      <w:p w14:paraId="2A1EC038" w14:textId="77777777" w:rsidR="007B7FE9" w:rsidRDefault="007B7FE9" w:rsidP="007B7FE9">
                        <w:pPr>
                          <w:rPr>
                            <w:sz w:val="26"/>
                          </w:rPr>
                        </w:pPr>
                      </w:p>
                      <w:p w14:paraId="78C0E11C" w14:textId="77777777" w:rsidR="007B7FE9" w:rsidRDefault="007B7FE9" w:rsidP="007B7FE9">
                        <w:pPr>
                          <w:rPr>
                            <w:sz w:val="26"/>
                          </w:rPr>
                        </w:pPr>
                      </w:p>
                      <w:p w14:paraId="1A88D4ED" w14:textId="77777777" w:rsidR="007B7FE9" w:rsidRDefault="007B7FE9" w:rsidP="007B7FE9">
                        <w:pPr>
                          <w:rPr>
                            <w:sz w:val="26"/>
                          </w:rPr>
                        </w:pPr>
                      </w:p>
                      <w:p w14:paraId="0E5D555A" w14:textId="77777777" w:rsidR="007B7FE9" w:rsidRDefault="007B7FE9" w:rsidP="007B7FE9">
                        <w:pPr>
                          <w:rPr>
                            <w:sz w:val="26"/>
                          </w:rPr>
                        </w:pPr>
                      </w:p>
                      <w:p w14:paraId="2DA01B96" w14:textId="77777777" w:rsidR="007B7FE9" w:rsidRDefault="007B7FE9" w:rsidP="007B7FE9">
                        <w:pPr>
                          <w:rPr>
                            <w:sz w:val="26"/>
                          </w:rPr>
                        </w:pPr>
                      </w:p>
                      <w:p w14:paraId="724F24AD" w14:textId="77777777" w:rsidR="007B7FE9" w:rsidRDefault="007B7FE9" w:rsidP="007B7FE9">
                        <w:pPr>
                          <w:rPr>
                            <w:sz w:val="26"/>
                          </w:rPr>
                        </w:pPr>
                      </w:p>
                      <w:p w14:paraId="613F0339" w14:textId="77777777" w:rsidR="007B7FE9" w:rsidRDefault="007B7FE9" w:rsidP="007B7FE9">
                        <w:pPr>
                          <w:rPr>
                            <w:sz w:val="26"/>
                          </w:rPr>
                        </w:pPr>
                      </w:p>
                      <w:p w14:paraId="496B7DA5" w14:textId="77777777" w:rsidR="007B7FE9" w:rsidRDefault="007B7FE9" w:rsidP="007B7FE9">
                        <w:pPr>
                          <w:rPr>
                            <w:sz w:val="26"/>
                          </w:rPr>
                        </w:pPr>
                      </w:p>
                      <w:p w14:paraId="3BBFF7E9" w14:textId="77777777" w:rsidR="007B7FE9" w:rsidRDefault="007B7FE9" w:rsidP="007B7FE9">
                        <w:pPr>
                          <w:rPr>
                            <w:sz w:val="26"/>
                          </w:rPr>
                        </w:pPr>
                      </w:p>
                      <w:p w14:paraId="4E967EBC" w14:textId="77777777" w:rsidR="007B7FE9" w:rsidRDefault="007B7FE9" w:rsidP="007B7FE9">
                        <w:pPr>
                          <w:rPr>
                            <w:sz w:val="26"/>
                          </w:rPr>
                        </w:pPr>
                      </w:p>
                      <w:p w14:paraId="7E88CB02" w14:textId="77777777" w:rsidR="007B7FE9" w:rsidRDefault="007B7FE9" w:rsidP="007B7FE9">
                        <w:pPr>
                          <w:rPr>
                            <w:sz w:val="26"/>
                          </w:rPr>
                        </w:pPr>
                      </w:p>
                      <w:p w14:paraId="60E10E53" w14:textId="77777777" w:rsidR="007B7FE9" w:rsidRDefault="007B7FE9" w:rsidP="007B7FE9">
                        <w:pPr>
                          <w:rPr>
                            <w:sz w:val="26"/>
                          </w:rPr>
                        </w:pPr>
                      </w:p>
                      <w:p w14:paraId="34EF7712" w14:textId="77777777" w:rsidR="007B7FE9" w:rsidRDefault="007B7FE9" w:rsidP="007B7FE9">
                        <w:pPr>
                          <w:rPr>
                            <w:sz w:val="26"/>
                          </w:rPr>
                        </w:pPr>
                      </w:p>
                      <w:p w14:paraId="61B7BD1C" w14:textId="77777777" w:rsidR="007B7FE9" w:rsidRDefault="007B7FE9" w:rsidP="007B7FE9">
                        <w:pPr>
                          <w:spacing w:before="5"/>
                          <w:rPr>
                            <w:sz w:val="32"/>
                          </w:rPr>
                        </w:pPr>
                      </w:p>
                      <w:p w14:paraId="60DED7A0" w14:textId="77777777" w:rsidR="007B7FE9" w:rsidRPr="002A2B73" w:rsidRDefault="007B7FE9" w:rsidP="007B7FE9">
                        <w:pPr>
                          <w:spacing w:before="1" w:line="276" w:lineRule="auto"/>
                          <w:ind w:left="103" w:right="275"/>
                          <w:rPr>
                            <w:sz w:val="20"/>
                            <w:szCs w:val="20"/>
                          </w:rPr>
                        </w:pPr>
                        <w:r w:rsidRPr="002A2B73">
                          <w:rPr>
                            <w:b/>
                            <w:sz w:val="20"/>
                            <w:szCs w:val="20"/>
                          </w:rPr>
                          <w:t>Plate</w:t>
                        </w:r>
                        <w:r w:rsidRPr="002A2B73">
                          <w:rPr>
                            <w:b/>
                            <w:spacing w:val="-4"/>
                            <w:sz w:val="20"/>
                            <w:szCs w:val="20"/>
                          </w:rPr>
                          <w:t xml:space="preserve"> </w:t>
                        </w:r>
                        <w:r w:rsidRPr="002A2B73">
                          <w:rPr>
                            <w:b/>
                            <w:sz w:val="20"/>
                            <w:szCs w:val="20"/>
                          </w:rPr>
                          <w:t>1.2:</w:t>
                        </w:r>
                        <w:r w:rsidRPr="002A2B73">
                          <w:rPr>
                            <w:b/>
                            <w:spacing w:val="-10"/>
                            <w:sz w:val="20"/>
                            <w:szCs w:val="20"/>
                          </w:rPr>
                          <w:t xml:space="preserve"> </w:t>
                        </w:r>
                        <w:r w:rsidRPr="002A2B73">
                          <w:rPr>
                            <w:sz w:val="20"/>
                            <w:szCs w:val="20"/>
                          </w:rPr>
                          <w:t>Woven geotextile (Author, 2017 is the source for this phrase)</w:t>
                        </w:r>
                      </w:p>
                    </w:txbxContent>
                  </v:textbox>
                </v:shape>
                <v:shape id="Text Box 9" o:spid="_x0000_s1029" type="#_x0000_t202" style="position:absolute;left:4;top:4;width:4928;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" filled="f" strokeweight=".48pt">
                  <v:textbox inset="0,0,0,0">
                    <w:txbxContent>
                      <w:p w14:paraId="60030A03" w14:textId="77777777" w:rsidR="007B7FE9" w:rsidRDefault="007B7FE9" w:rsidP="007B7FE9">
                        <w:pPr>
                          <w:spacing w:before="4"/>
                          <w:rPr>
                            <w:sz w:val="5"/>
                          </w:rPr>
                        </w:pPr>
                      </w:p>
                      <w:p w14:paraId="6FA3FCB7" w14:textId="77777777" w:rsidR="007B7FE9" w:rsidRDefault="007B7FE9" w:rsidP="007B7FE9">
                        <w:pPr>
                          <w:ind w:left="111"/>
                          <w:rPr>
                            <w:sz w:val="20"/>
                          </w:rPr>
                        </w:pPr>
                        <w:r>
                          <w:rPr>
                            <w:noProof/>
                            <w:sz w:val="20"/>
                          </w:rPr>
                          <w:drawing>
                            <wp:inline distT="0" distB="0" distL="0" distR="0" wp14:anchorId="311EF7C6" wp14:editId="0C143B4E">
                              <wp:extent cx="2989060" cy="2787015"/>
                              <wp:effectExtent l="19050" t="0" r="1790" b="0"/>
                              <wp:docPr id="77674866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48660" name="image5.jpeg"/>
                                      <pic:cNvPicPr/>
                                    </pic:nvPicPr>
                                    <pic:blipFill>
                                      <a:blip r:embed="rId9" cstate="print"/>
                                      <a:stretch>
                                        <a:fillRect/>
                                      </a:stretch>
                                    </pic:blipFill>
                                    <pic:spPr>
                                      <a:xfrm>
                                        <a:off x="0" y="0"/>
                                        <a:ext cx="2989060" cy="2787015"/>
                                      </a:xfrm>
                                      <a:prstGeom prst="rect">
                                        <a:avLst/>
                                      </a:prstGeom>
                                    </pic:spPr>
                                  </pic:pic>
                                </a:graphicData>
                              </a:graphic>
                            </wp:inline>
                          </w:drawing>
                        </w:r>
                      </w:p>
                      <w:p w14:paraId="0122DA57" w14:textId="77777777" w:rsidR="007B7FE9" w:rsidRPr="002A2B73" w:rsidRDefault="007B7FE9" w:rsidP="007B7FE9">
                        <w:pPr>
                          <w:spacing w:before="135" w:line="276" w:lineRule="auto"/>
                          <w:ind w:left="103" w:right="183"/>
                          <w:rPr>
                            <w:sz w:val="20"/>
                            <w:szCs w:val="20"/>
                          </w:rPr>
                        </w:pPr>
                        <w:r w:rsidRPr="002A2B73">
                          <w:rPr>
                            <w:b/>
                            <w:sz w:val="20"/>
                            <w:szCs w:val="20"/>
                          </w:rPr>
                          <w:t>Plate</w:t>
                        </w:r>
                        <w:r w:rsidRPr="002A2B73">
                          <w:rPr>
                            <w:b/>
                            <w:spacing w:val="-3"/>
                            <w:sz w:val="20"/>
                            <w:szCs w:val="20"/>
                          </w:rPr>
                          <w:t xml:space="preserve"> </w:t>
                        </w:r>
                        <w:r w:rsidRPr="002A2B73">
                          <w:rPr>
                            <w:b/>
                            <w:sz w:val="20"/>
                            <w:szCs w:val="20"/>
                          </w:rPr>
                          <w:t>1.1:</w:t>
                        </w:r>
                        <w:r w:rsidRPr="002A2B73">
                          <w:rPr>
                            <w:b/>
                            <w:spacing w:val="-9"/>
                            <w:sz w:val="20"/>
                            <w:szCs w:val="20"/>
                          </w:rPr>
                          <w:t xml:space="preserve"> </w:t>
                        </w:r>
                        <w:r w:rsidRPr="002A2B73">
                          <w:rPr>
                            <w:sz w:val="20"/>
                            <w:szCs w:val="20"/>
                          </w:rPr>
                          <w:t>Geotextile made of non-woven material (Author 2017 as the source)</w:t>
                        </w:r>
                      </w:p>
                    </w:txbxContent>
                  </v:textbox>
                </v:shape>
                <w10:anchorlock/>
              </v:group>
            </w:pict>
          </mc:Fallback>
        </mc:AlternateContent>
      </w:r>
    </w:p>
    <w:p w14:paraId="2BCFC564" w14:textId="77777777" w:rsidR="007B7FE9" w:rsidRDefault="007B7FE9" w:rsidP="002A2B73">
      <w:pPr>
        <w:pStyle w:val="BodyText"/>
        <w:spacing w:line="336" w:lineRule="auto"/>
        <w:ind w:right="1193"/>
        <w:rPr>
          <w:b/>
          <w:bCs/>
        </w:rPr>
      </w:pPr>
      <w:bookmarkStart w:id="3" w:name="_bookmark3"/>
      <w:bookmarkEnd w:id="3"/>
    </w:p>
    <w:p w14:paraId="68A0216C" w14:textId="77777777" w:rsidR="002A2B73" w:rsidRPr="007B7FE9" w:rsidRDefault="002A2B73" w:rsidP="002A2B73">
      <w:pPr>
        <w:pStyle w:val="BodyText"/>
        <w:spacing w:line="336" w:lineRule="auto"/>
        <w:ind w:right="1193"/>
        <w:rPr>
          <w:b/>
          <w:bCs/>
        </w:rPr>
      </w:pPr>
    </w:p>
    <w:p w14:paraId="5CD4502A" w14:textId="286EDA95" w:rsidR="007B7FE9" w:rsidRPr="007B7FE9" w:rsidRDefault="007B7FE9" w:rsidP="007B7FE9">
      <w:pPr>
        <w:pStyle w:val="BodyText"/>
        <w:numPr>
          <w:ilvl w:val="1"/>
          <w:numId w:val="70"/>
        </w:numPr>
        <w:spacing w:line="336" w:lineRule="auto"/>
        <w:ind w:right="1193"/>
        <w:rPr>
          <w:b/>
          <w:bCs/>
        </w:rPr>
      </w:pPr>
      <w:r w:rsidRPr="007B7FE9">
        <w:rPr>
          <w:b/>
          <w:bCs/>
        </w:rPr>
        <w:lastRenderedPageBreak/>
        <w:t xml:space="preserve">    Description of the problem</w:t>
      </w:r>
    </w:p>
    <w:p w14:paraId="2ED9A931" w14:textId="05A3847D" w:rsidR="007B7FE9" w:rsidRDefault="007B7FE9" w:rsidP="007B7FE9">
      <w:pPr>
        <w:pStyle w:val="BodyText"/>
        <w:spacing w:line="336" w:lineRule="auto"/>
        <w:ind w:left="336" w:right="1193"/>
      </w:pPr>
      <w:r w:rsidRPr="007B7FE9">
        <w:t xml:space="preserve">The Road Design Handbook Part III is used as a reference for the design of pavement in Indian. This manual is based on the conventional catalogue method. The structures of the pavement are made out of organic substances for the most part. Gravels and stone that has been crushed are two examples of </w:t>
      </w:r>
      <w:r w:rsidR="00A55B02">
        <w:t xml:space="preserve"> </w:t>
      </w:r>
      <w:r w:rsidRPr="007B7FE9">
        <w:t>these naturally occurring materials. Because of the never-ending demand and the inability to find suitable replacement materials, their resources are rapidly running out. This indicates that natural supplies of building materials are often situated more away from the project roads. As a result, extensive haulage routes are required, which drives up the cost of constructing roads and contributes to environmental degradation.</w:t>
      </w:r>
    </w:p>
    <w:p w14:paraId="6744FEFA" w14:textId="77777777" w:rsidR="002A2B73" w:rsidRPr="007B7FE9" w:rsidRDefault="002A2B73" w:rsidP="007B7FE9">
      <w:pPr>
        <w:pStyle w:val="BodyText"/>
        <w:spacing w:line="336" w:lineRule="auto"/>
        <w:ind w:left="336" w:right="1193"/>
      </w:pPr>
    </w:p>
    <w:p w14:paraId="6F3C8F85" w14:textId="77777777" w:rsidR="007B7FE9" w:rsidRPr="007B7FE9" w:rsidRDefault="007B7FE9" w:rsidP="007B7FE9">
      <w:pPr>
        <w:pStyle w:val="BodyText"/>
        <w:spacing w:line="336" w:lineRule="auto"/>
        <w:ind w:left="336" w:right="1193"/>
      </w:pPr>
      <w:r w:rsidRPr="007B7FE9">
        <w:t>In addition, since there is a shortage of natural building materials of high quality, the quality of those that are utilized is often reduced, and as a result, the longevity of our roadways is typically poor. It is possible that a lack of inventive ideas on the part of the design engineers is to blame for the early collapses that have happened on our highways. This is the case in the majority of cases. As an immediate outcome of this, there is a scarcity of substitute resources to adequately counteract the fast reduction of  natural resources.</w:t>
      </w:r>
    </w:p>
    <w:p w14:paraId="015ACF8A" w14:textId="77777777" w:rsidR="007B7FE9" w:rsidRPr="007B7FE9" w:rsidRDefault="007B7FE9" w:rsidP="007B7FE9">
      <w:pPr>
        <w:pStyle w:val="BodyText"/>
        <w:spacing w:line="336" w:lineRule="auto"/>
        <w:ind w:left="336" w:right="1193"/>
      </w:pPr>
    </w:p>
    <w:p w14:paraId="13D89C1B" w14:textId="77777777" w:rsidR="007B7FE9" w:rsidRDefault="007B7FE9" w:rsidP="007B7FE9">
      <w:pPr>
        <w:pStyle w:val="BodyText"/>
        <w:spacing w:line="336" w:lineRule="auto"/>
        <w:ind w:left="336" w:right="1193"/>
      </w:pPr>
      <w:r w:rsidRPr="007B7FE9">
        <w:t>As a direct consequence of an enhance in population, the quantity of land that is now accessible has decreased. frequently, once the architects are hit by very poor in-situ substances along stated tasks, the layout manual necessitate either that the placement change or that the the poor goods be cut away and swapped with a better material. This is because the design manual assumes that the engineers will have access to better materials. At other times, the design of something that is manually operated necessitates that the alignment be maintained. Both options will culminate in a sizeable jump in the total amount spent on the construction.</w:t>
      </w:r>
    </w:p>
    <w:p w14:paraId="7F263336" w14:textId="77777777" w:rsidR="002A2B73" w:rsidRPr="007B7FE9" w:rsidRDefault="002A2B73" w:rsidP="007B7FE9">
      <w:pPr>
        <w:pStyle w:val="BodyText"/>
        <w:spacing w:line="336" w:lineRule="auto"/>
        <w:ind w:left="336" w:right="1193"/>
      </w:pPr>
    </w:p>
    <w:p w14:paraId="77E96969" w14:textId="77777777" w:rsidR="007B7FE9" w:rsidRDefault="007B7FE9" w:rsidP="007B7FE9">
      <w:pPr>
        <w:pStyle w:val="BodyText"/>
        <w:spacing w:line="336" w:lineRule="auto"/>
        <w:ind w:left="336" w:right="1193"/>
      </w:pPr>
      <w:r w:rsidRPr="007B7FE9">
        <w:t>Because of the focus that the geosynthetics industry is putting on this particular field, the technique of using geosynthetic materials to strengthen pavements is quickly becoming one that is encouraged. Unfortunately, there is a relatively limited amount of information available to assist designers in making decisions regarding the right application of geosynthetic supplies for applications involving pavement reinforcement.</w:t>
      </w:r>
    </w:p>
    <w:p w14:paraId="2A492000" w14:textId="77777777" w:rsidR="002A2B73" w:rsidRPr="007B7FE9" w:rsidRDefault="002A2B73" w:rsidP="007B7FE9">
      <w:pPr>
        <w:pStyle w:val="BodyText"/>
        <w:spacing w:line="336" w:lineRule="auto"/>
        <w:ind w:left="336" w:right="1193"/>
      </w:pPr>
    </w:p>
    <w:p w14:paraId="507DCFED" w14:textId="77777777" w:rsidR="007B7FE9" w:rsidRDefault="007B7FE9" w:rsidP="007B7FE9">
      <w:pPr>
        <w:pStyle w:val="BodyText"/>
        <w:spacing w:line="336" w:lineRule="auto"/>
        <w:ind w:left="336" w:right="1193"/>
      </w:pPr>
      <w:r w:rsidRPr="007B7FE9">
        <w:t>Plates 1.3 through 1.6 show the condition of some of the roads that were tested. Some of the issues that have been seen on these roads may be alleviated if the groundbreaking technology of geosynthetics were included into the construction of the pavement.</w:t>
      </w:r>
    </w:p>
    <w:p w14:paraId="663D889B" w14:textId="77777777" w:rsidR="002A2B73" w:rsidRPr="007B7FE9" w:rsidRDefault="002A2B73" w:rsidP="007B7FE9">
      <w:pPr>
        <w:pStyle w:val="BodyText"/>
        <w:spacing w:line="336" w:lineRule="auto"/>
        <w:ind w:left="336" w:right="1193"/>
      </w:pPr>
    </w:p>
    <w:p w14:paraId="6C42F65E" w14:textId="2C25C83C" w:rsidR="007B7FE9" w:rsidRPr="007B7FE9" w:rsidRDefault="007B7FE9" w:rsidP="007B7FE9">
      <w:pPr>
        <w:pStyle w:val="BodyText"/>
        <w:spacing w:line="336" w:lineRule="auto"/>
        <w:ind w:left="336" w:right="1193"/>
      </w:pPr>
      <w:r w:rsidRPr="007B7FE9">
        <w:t xml:space="preserve">However, if a geosynthetic were to be incorporated into the asphalt foundation of this road, it </w:t>
      </w:r>
      <w:r w:rsidR="002A2B73">
        <w:t xml:space="preserve"> </w:t>
      </w:r>
      <w:r w:rsidRPr="007B7FE9">
        <w:t>might result in a thinner street structure and make it possible to build over less desirable in-situ material.</w:t>
      </w:r>
    </w:p>
    <w:p w14:paraId="5FF26FB4" w14:textId="77777777" w:rsidR="007B7FE9" w:rsidRPr="007B7FE9" w:rsidRDefault="007B7FE9" w:rsidP="007B7FE9">
      <w:pPr>
        <w:pStyle w:val="BodyText"/>
        <w:spacing w:line="336" w:lineRule="auto"/>
        <w:ind w:left="336" w:right="1193"/>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4597"/>
      </w:tblGrid>
      <w:tr w:rsidR="007B7FE9" w:rsidRPr="007B7FE9" w14:paraId="6F045DB5" w14:textId="77777777" w:rsidTr="008E1128">
        <w:trPr>
          <w:trHeight w:val="5904"/>
        </w:trPr>
        <w:tc>
          <w:tcPr>
            <w:tcW w:w="4928" w:type="dxa"/>
          </w:tcPr>
          <w:p w14:paraId="72B43A75" w14:textId="77777777" w:rsidR="007B7FE9" w:rsidRPr="007B7FE9" w:rsidRDefault="007B7FE9" w:rsidP="007B7FE9">
            <w:pPr>
              <w:pStyle w:val="BodyText"/>
              <w:spacing w:line="336" w:lineRule="auto"/>
              <w:ind w:left="336" w:right="1193"/>
            </w:pPr>
          </w:p>
          <w:p w14:paraId="07339431" w14:textId="77777777" w:rsidR="007B7FE9" w:rsidRPr="007B7FE9" w:rsidRDefault="007B7FE9" w:rsidP="007B7FE9">
            <w:pPr>
              <w:pStyle w:val="BodyText"/>
              <w:spacing w:line="336" w:lineRule="auto"/>
              <w:ind w:left="336" w:right="1193"/>
            </w:pPr>
            <w:r w:rsidRPr="007B7FE9">
              <w:rPr>
                <w:noProof/>
              </w:rPr>
              <w:drawing>
                <wp:inline distT="0" distB="0" distL="0" distR="0" wp14:anchorId="3D84D472" wp14:editId="2BD6E099">
                  <wp:extent cx="3033867" cy="2898648"/>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pic:nvPicPr>
                        <pic:blipFill>
                          <a:blip r:embed="rId11" cstate="print"/>
                          <a:stretch>
                            <a:fillRect/>
                          </a:stretch>
                        </pic:blipFill>
                        <pic:spPr>
                          <a:xfrm>
                            <a:off x="0" y="0"/>
                            <a:ext cx="3033867" cy="2898648"/>
                          </a:xfrm>
                          <a:prstGeom prst="rect">
                            <a:avLst/>
                          </a:prstGeom>
                        </pic:spPr>
                      </pic:pic>
                    </a:graphicData>
                  </a:graphic>
                </wp:inline>
              </w:drawing>
            </w:r>
          </w:p>
          <w:p w14:paraId="60C8CEAD" w14:textId="77777777" w:rsidR="007B7FE9" w:rsidRPr="007B7FE9" w:rsidRDefault="007B7FE9" w:rsidP="007B7FE9">
            <w:pPr>
              <w:pStyle w:val="BodyText"/>
              <w:spacing w:line="336" w:lineRule="auto"/>
              <w:ind w:left="336" w:right="1193"/>
            </w:pPr>
            <w:r w:rsidRPr="007B7FE9">
              <w:rPr>
                <w:b/>
              </w:rPr>
              <w:t xml:space="preserve">Plate 1.3: </w:t>
            </w:r>
            <w:r w:rsidRPr="007B7FE9">
              <w:t>Crack in the surface that reflects light in a longitudinal direction</w:t>
            </w:r>
          </w:p>
        </w:tc>
        <w:tc>
          <w:tcPr>
            <w:tcW w:w="4597" w:type="dxa"/>
          </w:tcPr>
          <w:p w14:paraId="12ADA981" w14:textId="77777777" w:rsidR="007B7FE9" w:rsidRPr="007B7FE9" w:rsidRDefault="007B7FE9" w:rsidP="007B7FE9">
            <w:pPr>
              <w:pStyle w:val="BodyText"/>
              <w:spacing w:line="336" w:lineRule="auto"/>
              <w:ind w:left="336" w:right="1193"/>
            </w:pPr>
          </w:p>
          <w:p w14:paraId="2B4C677F" w14:textId="77777777" w:rsidR="007B7FE9" w:rsidRPr="007B7FE9" w:rsidRDefault="007B7FE9" w:rsidP="007B7FE9">
            <w:pPr>
              <w:pStyle w:val="BodyText"/>
              <w:spacing w:line="336" w:lineRule="auto"/>
              <w:ind w:left="336" w:right="1193"/>
            </w:pPr>
            <w:r w:rsidRPr="007B7FE9">
              <w:rPr>
                <w:noProof/>
              </w:rPr>
              <w:drawing>
                <wp:inline distT="0" distB="0" distL="0" distR="0" wp14:anchorId="6D73167C" wp14:editId="73328922">
                  <wp:extent cx="2791963" cy="2907792"/>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pic:nvPicPr>
                        <pic:blipFill>
                          <a:blip r:embed="rId12" cstate="print"/>
                          <a:stretch>
                            <a:fillRect/>
                          </a:stretch>
                        </pic:blipFill>
                        <pic:spPr>
                          <a:xfrm>
                            <a:off x="0" y="0"/>
                            <a:ext cx="2791963" cy="2907792"/>
                          </a:xfrm>
                          <a:prstGeom prst="rect">
                            <a:avLst/>
                          </a:prstGeom>
                        </pic:spPr>
                      </pic:pic>
                    </a:graphicData>
                  </a:graphic>
                </wp:inline>
              </w:drawing>
            </w:r>
          </w:p>
          <w:p w14:paraId="2D2B3E5E" w14:textId="77777777" w:rsidR="007B7FE9" w:rsidRPr="007B7FE9" w:rsidRDefault="007B7FE9" w:rsidP="007B7FE9">
            <w:pPr>
              <w:pStyle w:val="BodyText"/>
              <w:spacing w:line="336" w:lineRule="auto"/>
              <w:ind w:left="336" w:right="1193"/>
            </w:pPr>
            <w:r w:rsidRPr="007B7FE9">
              <w:rPr>
                <w:b/>
              </w:rPr>
              <w:t xml:space="preserve">Plate 1.4: </w:t>
            </w:r>
            <w:r w:rsidRPr="007B7FE9">
              <w:t>Rumblings about the surface and the potholes</w:t>
            </w:r>
          </w:p>
        </w:tc>
      </w:tr>
      <w:tr w:rsidR="007B7FE9" w:rsidRPr="007B7FE9" w14:paraId="5875E2A6" w14:textId="77777777" w:rsidTr="008E1128">
        <w:trPr>
          <w:trHeight w:val="5333"/>
        </w:trPr>
        <w:tc>
          <w:tcPr>
            <w:tcW w:w="4928" w:type="dxa"/>
          </w:tcPr>
          <w:p w14:paraId="158BE67D" w14:textId="77777777" w:rsidR="007B7FE9" w:rsidRPr="007B7FE9" w:rsidRDefault="007B7FE9" w:rsidP="007B7FE9">
            <w:pPr>
              <w:pStyle w:val="BodyText"/>
              <w:spacing w:line="336" w:lineRule="auto"/>
              <w:ind w:left="336" w:right="1193"/>
            </w:pPr>
          </w:p>
          <w:p w14:paraId="3315F518" w14:textId="77777777" w:rsidR="007B7FE9" w:rsidRPr="007B7FE9" w:rsidRDefault="007B7FE9" w:rsidP="007B7FE9">
            <w:pPr>
              <w:pStyle w:val="BodyText"/>
              <w:spacing w:line="336" w:lineRule="auto"/>
              <w:ind w:left="336" w:right="1193"/>
            </w:pPr>
            <w:r w:rsidRPr="007B7FE9">
              <w:rPr>
                <w:noProof/>
              </w:rPr>
              <w:drawing>
                <wp:inline distT="0" distB="0" distL="0" distR="0" wp14:anchorId="74C3C161" wp14:editId="14DE92F6">
                  <wp:extent cx="3034954" cy="266090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pic:nvPicPr>
                        <pic:blipFill>
                          <a:blip r:embed="rId13" cstate="print"/>
                          <a:stretch>
                            <a:fillRect/>
                          </a:stretch>
                        </pic:blipFill>
                        <pic:spPr>
                          <a:xfrm>
                            <a:off x="0" y="0"/>
                            <a:ext cx="3034954" cy="2660904"/>
                          </a:xfrm>
                          <a:prstGeom prst="rect">
                            <a:avLst/>
                          </a:prstGeom>
                        </pic:spPr>
                      </pic:pic>
                    </a:graphicData>
                  </a:graphic>
                </wp:inline>
              </w:drawing>
            </w:r>
          </w:p>
          <w:p w14:paraId="6C686F96" w14:textId="77777777" w:rsidR="007B7FE9" w:rsidRPr="007B7FE9" w:rsidRDefault="007B7FE9" w:rsidP="007B7FE9">
            <w:pPr>
              <w:pStyle w:val="BodyText"/>
              <w:spacing w:line="336" w:lineRule="auto"/>
              <w:ind w:left="336" w:right="1193"/>
            </w:pPr>
            <w:r w:rsidRPr="007B7FE9">
              <w:rPr>
                <w:b/>
              </w:rPr>
              <w:t xml:space="preserve">Plate 1.4: </w:t>
            </w:r>
            <w:r w:rsidRPr="007B7FE9">
              <w:t>a portion of a township Road that is riddled with potholes</w:t>
            </w:r>
          </w:p>
        </w:tc>
        <w:tc>
          <w:tcPr>
            <w:tcW w:w="4597" w:type="dxa"/>
          </w:tcPr>
          <w:p w14:paraId="7D8DAD79" w14:textId="77777777" w:rsidR="007B7FE9" w:rsidRPr="007B7FE9" w:rsidRDefault="007B7FE9" w:rsidP="007B7FE9">
            <w:pPr>
              <w:pStyle w:val="BodyText"/>
              <w:spacing w:line="336" w:lineRule="auto"/>
              <w:ind w:left="336" w:right="1193"/>
            </w:pPr>
          </w:p>
          <w:p w14:paraId="3F44EF05" w14:textId="77777777" w:rsidR="007B7FE9" w:rsidRPr="007B7FE9" w:rsidRDefault="007B7FE9" w:rsidP="007B7FE9">
            <w:pPr>
              <w:pStyle w:val="BodyText"/>
              <w:spacing w:line="336" w:lineRule="auto"/>
              <w:ind w:left="336" w:right="1193"/>
            </w:pPr>
            <w:r w:rsidRPr="007B7FE9">
              <w:rPr>
                <w:noProof/>
              </w:rPr>
              <w:drawing>
                <wp:inline distT="0" distB="0" distL="0" distR="0" wp14:anchorId="39B8B06C" wp14:editId="7D54FCE4">
                  <wp:extent cx="2783992" cy="2624137"/>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pic:nvPicPr>
                        <pic:blipFill>
                          <a:blip r:embed="rId14" cstate="print"/>
                          <a:stretch>
                            <a:fillRect/>
                          </a:stretch>
                        </pic:blipFill>
                        <pic:spPr>
                          <a:xfrm>
                            <a:off x="0" y="0"/>
                            <a:ext cx="2783992" cy="2624137"/>
                          </a:xfrm>
                          <a:prstGeom prst="rect">
                            <a:avLst/>
                          </a:prstGeom>
                        </pic:spPr>
                      </pic:pic>
                    </a:graphicData>
                  </a:graphic>
                </wp:inline>
              </w:drawing>
            </w:r>
          </w:p>
          <w:p w14:paraId="52927A97" w14:textId="77777777" w:rsidR="007B7FE9" w:rsidRPr="007B7FE9" w:rsidRDefault="007B7FE9" w:rsidP="007B7FE9">
            <w:pPr>
              <w:pStyle w:val="BodyText"/>
              <w:spacing w:line="336" w:lineRule="auto"/>
              <w:ind w:left="336" w:right="1193"/>
            </w:pPr>
            <w:r w:rsidRPr="007B7FE9">
              <w:rPr>
                <w:b/>
              </w:rPr>
              <w:t xml:space="preserve">Plate 1.6: </w:t>
            </w:r>
            <w:r w:rsidRPr="007B7FE9">
              <w:t>Roads That Have Ruts</w:t>
            </w:r>
          </w:p>
        </w:tc>
      </w:tr>
    </w:tbl>
    <w:p w14:paraId="7C41FF6B" w14:textId="77777777" w:rsidR="003B2DD8" w:rsidRPr="0001286D" w:rsidRDefault="003B2DD8" w:rsidP="003B2DD8">
      <w:pPr>
        <w:pStyle w:val="BodyText"/>
        <w:spacing w:line="336" w:lineRule="auto"/>
        <w:ind w:left="336" w:right="1193"/>
      </w:pPr>
    </w:p>
    <w:p w14:paraId="7E8ACF87" w14:textId="77777777" w:rsidR="0001286D" w:rsidRPr="0001286D" w:rsidRDefault="0001286D" w:rsidP="003B2DD8">
      <w:pPr>
        <w:pStyle w:val="BodyText"/>
        <w:spacing w:line="336" w:lineRule="auto"/>
        <w:ind w:left="336" w:right="1193"/>
      </w:pPr>
    </w:p>
    <w:p w14:paraId="2BF695D8" w14:textId="77777777" w:rsidR="0001286D" w:rsidRPr="0001286D" w:rsidRDefault="0001286D" w:rsidP="003B2DD8">
      <w:pPr>
        <w:pStyle w:val="BodyText"/>
        <w:spacing w:line="336" w:lineRule="auto"/>
        <w:ind w:left="336" w:right="1193"/>
      </w:pPr>
    </w:p>
    <w:p w14:paraId="6AE82F16" w14:textId="77777777" w:rsidR="0001286D" w:rsidRPr="0001286D" w:rsidRDefault="0001286D" w:rsidP="003B2DD8">
      <w:pPr>
        <w:pStyle w:val="BodyText"/>
        <w:spacing w:line="336" w:lineRule="auto"/>
        <w:ind w:left="336" w:right="1193"/>
      </w:pPr>
    </w:p>
    <w:p w14:paraId="4595C65D" w14:textId="77777777" w:rsidR="0001286D" w:rsidRPr="0001286D" w:rsidRDefault="0001286D" w:rsidP="003B2DD8">
      <w:pPr>
        <w:pStyle w:val="BodyText"/>
        <w:spacing w:line="336" w:lineRule="auto"/>
        <w:ind w:left="336" w:right="1193"/>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lastRenderedPageBreak/>
        <w:t>OBJECTIVES</w:t>
      </w:r>
    </w:p>
    <w:p w14:paraId="67B9C406" w14:textId="77777777" w:rsidR="00F43C6F" w:rsidRDefault="00F43C6F" w:rsidP="00710590">
      <w:pPr>
        <w:pStyle w:val="Heading1"/>
        <w:tabs>
          <w:tab w:val="left" w:pos="457"/>
        </w:tabs>
        <w:spacing w:before="40"/>
        <w:ind w:firstLine="0"/>
      </w:pPr>
    </w:p>
    <w:p w14:paraId="492E389A" w14:textId="77777777" w:rsidR="00A43B74" w:rsidRPr="00A43B74" w:rsidRDefault="00A43B74" w:rsidP="00A43B74">
      <w:pPr>
        <w:pStyle w:val="BodyText"/>
        <w:spacing w:line="336" w:lineRule="auto"/>
        <w:ind w:left="336" w:right="1193"/>
      </w:pPr>
      <w:r w:rsidRPr="00A43B74">
        <w:t>Main objectives are as under:</w:t>
      </w:r>
    </w:p>
    <w:p w14:paraId="0D3E554C" w14:textId="77777777" w:rsidR="00A43B74" w:rsidRPr="00A43B74" w:rsidRDefault="00A43B74" w:rsidP="00A43B74">
      <w:pPr>
        <w:pStyle w:val="BodyText"/>
        <w:numPr>
          <w:ilvl w:val="2"/>
          <w:numId w:val="70"/>
        </w:numPr>
        <w:spacing w:line="336" w:lineRule="auto"/>
        <w:ind w:right="1193"/>
      </w:pPr>
      <w:r w:rsidRPr="00A43B74">
        <w:t>Determining the mechanical Characteristics  of synthetic materials that are appropriate for use in flexible roads in order to produce inexpensive pavement constructions employing such geosynthetics; this is necessary in order to meet the demands of modern transportation infrastructure.</w:t>
      </w:r>
    </w:p>
    <w:p w14:paraId="2B5B06EC" w14:textId="77777777" w:rsidR="00A43B74" w:rsidRPr="00A43B74" w:rsidRDefault="00A43B74" w:rsidP="00A43B74">
      <w:pPr>
        <w:pStyle w:val="BodyText"/>
        <w:numPr>
          <w:ilvl w:val="2"/>
          <w:numId w:val="70"/>
        </w:numPr>
        <w:spacing w:line="336" w:lineRule="auto"/>
        <w:ind w:right="1193"/>
      </w:pPr>
      <w:r w:rsidRPr="00A43B74">
        <w:t>Determining the potential amount of money that may be saved by using synthetic materials into the preparation, creation, and installation of flexible pavements.</w:t>
      </w:r>
    </w:p>
    <w:p w14:paraId="08B7A230" w14:textId="77777777" w:rsidR="00F43C6F" w:rsidRDefault="00F43C6F" w:rsidP="00622998">
      <w:pPr>
        <w:pStyle w:val="BodyText"/>
        <w:spacing w:line="336" w:lineRule="auto"/>
        <w:ind w:right="1193"/>
      </w:pPr>
    </w:p>
    <w:p w14:paraId="389B5CAF" w14:textId="77777777" w:rsidR="00981331" w:rsidRPr="00600F39" w:rsidRDefault="00000000">
      <w:pPr>
        <w:pStyle w:val="Heading1"/>
        <w:numPr>
          <w:ilvl w:val="0"/>
          <w:numId w:val="3"/>
        </w:numPr>
        <w:tabs>
          <w:tab w:val="left" w:pos="505"/>
        </w:tabs>
        <w:spacing w:before="74"/>
        <w:ind w:left="505" w:hanging="350"/>
      </w:pPr>
      <w:r>
        <w:t>LITERATURE</w:t>
      </w:r>
      <w:r>
        <w:rPr>
          <w:spacing w:val="-2"/>
        </w:rPr>
        <w:t xml:space="preserve"> REVIEW</w:t>
      </w:r>
    </w:p>
    <w:p w14:paraId="7133E261" w14:textId="77777777" w:rsidR="00600F39" w:rsidRPr="004F0218" w:rsidRDefault="00600F39" w:rsidP="00600F39">
      <w:pPr>
        <w:pStyle w:val="Heading1"/>
        <w:tabs>
          <w:tab w:val="left" w:pos="505"/>
        </w:tabs>
        <w:spacing w:before="74"/>
        <w:ind w:left="505" w:firstLine="0"/>
      </w:pPr>
    </w:p>
    <w:p w14:paraId="06FB78A3" w14:textId="6B73183C" w:rsidR="00600F39" w:rsidRPr="00600F39" w:rsidRDefault="00600F39" w:rsidP="00600F39">
      <w:pPr>
        <w:tabs>
          <w:tab w:val="left" w:pos="1259"/>
        </w:tabs>
        <w:jc w:val="both"/>
        <w:outlineLvl w:val="0"/>
        <w:rPr>
          <w:b/>
          <w:bCs/>
          <w:sz w:val="24"/>
          <w:szCs w:val="24"/>
        </w:rPr>
      </w:pPr>
      <w:r>
        <w:rPr>
          <w:b/>
          <w:bCs/>
          <w:sz w:val="24"/>
          <w:szCs w:val="24"/>
        </w:rPr>
        <w:t xml:space="preserve">         </w:t>
      </w:r>
      <w:r w:rsidRPr="00600F39">
        <w:rPr>
          <w:b/>
          <w:bCs/>
          <w:sz w:val="24"/>
          <w:szCs w:val="24"/>
        </w:rPr>
        <w:t>Background of geosynthetics</w:t>
      </w:r>
    </w:p>
    <w:p w14:paraId="784FC773" w14:textId="77777777" w:rsidR="00600F39" w:rsidRDefault="00600F39" w:rsidP="00600F39">
      <w:pPr>
        <w:spacing w:before="212" w:line="360" w:lineRule="auto"/>
        <w:ind w:left="538" w:right="692"/>
        <w:jc w:val="both"/>
      </w:pPr>
      <w:r w:rsidRPr="00A343ED">
        <w:t>It is believed that Beckham and Mills (1935) made the initial allusion to the use of fabric for a geosynthetic application.</w:t>
      </w:r>
      <w:r w:rsidRPr="00854790">
        <w:t xml:space="preserve"> On a road that was not paved over, the soil subgrade was partitioned off and stabilized with the help of a woven cotton fabric. It was said that within eight years, the cloth had disintegrated so significantly owing to soil bacteria that it was almost impossible to distinguish it. The term "geosynthetics" is presently used all over the globe. </w:t>
      </w:r>
      <w:bookmarkStart w:id="4" w:name="_bookmark13"/>
      <w:bookmarkEnd w:id="4"/>
    </w:p>
    <w:p w14:paraId="27A3767F" w14:textId="4868214B" w:rsidR="00600F39" w:rsidRPr="00600F39" w:rsidRDefault="00600F39" w:rsidP="00600F39">
      <w:pPr>
        <w:spacing w:before="212" w:line="360" w:lineRule="auto"/>
        <w:ind w:left="538" w:right="692"/>
        <w:jc w:val="both"/>
        <w:rPr>
          <w:b/>
          <w:sz w:val="24"/>
          <w:szCs w:val="24"/>
        </w:rPr>
      </w:pPr>
      <w:r>
        <w:rPr>
          <w:b/>
          <w:sz w:val="28"/>
          <w:szCs w:val="28"/>
        </w:rPr>
        <w:t xml:space="preserve"> </w:t>
      </w:r>
      <w:r w:rsidRPr="00600F39">
        <w:rPr>
          <w:b/>
          <w:sz w:val="24"/>
          <w:szCs w:val="24"/>
        </w:rPr>
        <w:t>characteristics  of geosynthetics</w:t>
      </w:r>
    </w:p>
    <w:p w14:paraId="4505B962" w14:textId="77777777" w:rsidR="00600F39" w:rsidRDefault="00600F39" w:rsidP="00600F39">
      <w:pPr>
        <w:spacing w:before="211" w:line="360" w:lineRule="auto"/>
        <w:ind w:left="538" w:right="693"/>
        <w:jc w:val="both"/>
      </w:pPr>
      <w:r w:rsidRPr="00A343ED">
        <w:t>There is a well-established category of geo-materials known as artificial grass, and it is used in a broad number of applications that fall within the purview of civil engineering. Geosynthetics are made up of a vast array of polymers, many of which are commonplace in our everyday lives.</w:t>
      </w:r>
      <w:r w:rsidRPr="00854790">
        <w:t xml:space="preserve"> According to Koerner (2016), the most frequent types are polyolefin and polyester. In the next parts of this article, a short discussion is provided on the geotextile materials and geogrid forms of geosynthetics, as well as their respective uses.</w:t>
      </w:r>
    </w:p>
    <w:p w14:paraId="07A5B6E0" w14:textId="70938470" w:rsidR="00600F39" w:rsidRPr="00600F39" w:rsidRDefault="00600F39" w:rsidP="00600F39">
      <w:pPr>
        <w:tabs>
          <w:tab w:val="left" w:pos="1391"/>
        </w:tabs>
        <w:spacing w:before="207"/>
        <w:jc w:val="both"/>
        <w:outlineLvl w:val="0"/>
        <w:rPr>
          <w:b/>
          <w:bCs/>
          <w:sz w:val="24"/>
          <w:szCs w:val="24"/>
        </w:rPr>
      </w:pPr>
      <w:bookmarkStart w:id="5" w:name="_bookmark14"/>
      <w:bookmarkEnd w:id="5"/>
      <w:r>
        <w:rPr>
          <w:b/>
          <w:bCs/>
          <w:sz w:val="28"/>
          <w:szCs w:val="28"/>
        </w:rPr>
        <w:t xml:space="preserve">       </w:t>
      </w:r>
      <w:r w:rsidRPr="00600F39">
        <w:rPr>
          <w:b/>
          <w:bCs/>
          <w:sz w:val="24"/>
          <w:szCs w:val="24"/>
        </w:rPr>
        <w:t>Geotextiles</w:t>
      </w:r>
    </w:p>
    <w:p w14:paraId="7B6573C8" w14:textId="77777777" w:rsidR="00600F39" w:rsidRDefault="00600F39" w:rsidP="00600F39">
      <w:pPr>
        <w:spacing w:before="211" w:line="360" w:lineRule="auto"/>
        <w:ind w:left="538" w:right="690"/>
        <w:jc w:val="both"/>
      </w:pPr>
      <w:r w:rsidRPr="00854790">
        <w:t xml:space="preserve">Geotextiles may be broken down into two primary categories: woven and nonwoven materials. Either staple fibres, which range in length from approximately 25 to 100 millimetres, or continuous filaments are used in the production of nonwovens. According to research conducted by the Geosynthetic Materials Association in 2002, nonwovens are often put to use in applications involving drainage and stability. </w:t>
      </w:r>
    </w:p>
    <w:p w14:paraId="0E88CCB1" w14:textId="77753206" w:rsidR="004F0218" w:rsidRPr="008D780F" w:rsidRDefault="005F4E13" w:rsidP="004F0218">
      <w:pPr>
        <w:pStyle w:val="Heading1"/>
        <w:tabs>
          <w:tab w:val="left" w:pos="505"/>
        </w:tabs>
        <w:spacing w:before="74"/>
        <w:ind w:left="505" w:firstLine="0"/>
      </w:pPr>
      <w:r>
        <w:rPr>
          <w:noProof/>
          <w:sz w:val="20"/>
        </w:rPr>
        <w:lastRenderedPageBreak/>
        <w:t xml:space="preserve">                                       </w:t>
      </w:r>
      <w:r>
        <w:rPr>
          <w:noProof/>
          <w:sz w:val="20"/>
        </w:rPr>
        <mc:AlternateContent>
          <mc:Choice Requires="wpg">
            <w:drawing>
              <wp:inline distT="0" distB="0" distL="0" distR="0" wp14:anchorId="64314383" wp14:editId="7DF8F3BD">
                <wp:extent cx="2778678" cy="978196"/>
                <wp:effectExtent l="0" t="0" r="22225" b="12700"/>
                <wp:docPr id="17801901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678" cy="978196"/>
                          <a:chOff x="0" y="0"/>
                          <a:chExt cx="9030" cy="3990"/>
                        </a:xfrm>
                      </wpg:grpSpPr>
                      <pic:pic xmlns:pic="http://schemas.openxmlformats.org/drawingml/2006/picture">
                        <pic:nvPicPr>
                          <pic:cNvPr id="38881326"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5" y="15"/>
                            <a:ext cx="7695" cy="3840"/>
                          </a:xfrm>
                          <a:prstGeom prst="rect">
                            <a:avLst/>
                          </a:prstGeom>
                          <a:noFill/>
                          <a:extLst>
                            <a:ext uri="{909E8E84-426E-40DD-AFC4-6F175D3DCCD1}">
                              <a14:hiddenFill xmlns:a14="http://schemas.microsoft.com/office/drawing/2010/main">
                                <a:solidFill>
                                  <a:srgbClr val="FFFFFF"/>
                                </a:solidFill>
                              </a14:hiddenFill>
                            </a:ext>
                          </a:extLst>
                        </pic:spPr>
                      </pic:pic>
                      <wps:wsp>
                        <wps:cNvPr id="850272189" name="Rectangle 30"/>
                        <wps:cNvSpPr>
                          <a:spLocks noChangeArrowheads="1"/>
                        </wps:cNvSpPr>
                        <wps:spPr bwMode="auto">
                          <a:xfrm>
                            <a:off x="7" y="7"/>
                            <a:ext cx="9015" cy="3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59FEF9" id="Group 9" o:spid="_x0000_s1026" style="width:218.8pt;height:77pt;mso-position-horizontal-relative:char;mso-position-vertical-relative:line" coordsize="9030,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">
                <v:shape id="Picture 29" o:spid="_x0000_s1027" type="#_x0000_t75" style="position:absolute;left:495;top:15;width:7695;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">
                  <v:imagedata r:id="rId16" o:title=""/>
                </v:shape>
                <v:rect id="Rectangle 30" o:spid="_x0000_s1028" style="position:absolute;left:7;top:7;width:901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" filled="f"/>
                <w10:anchorlock/>
              </v:group>
            </w:pict>
          </mc:Fallback>
        </mc:AlternateContent>
      </w:r>
    </w:p>
    <w:p w14:paraId="0989DFE1" w14:textId="6A91AB98" w:rsidR="00600F39" w:rsidRPr="00EB59A6" w:rsidRDefault="004F0218" w:rsidP="00600F39">
      <w:pPr>
        <w:pStyle w:val="BodyText"/>
        <w:spacing w:line="336" w:lineRule="auto"/>
        <w:ind w:left="336" w:right="1193"/>
      </w:pPr>
      <w:r w:rsidRPr="00781073">
        <w:rPr>
          <w:color w:val="FFFFFF" w:themeColor="background1"/>
        </w:rPr>
        <w:t>“</w:t>
      </w:r>
    </w:p>
    <w:p w14:paraId="53FEB0F8" w14:textId="4E0B6E3F" w:rsidR="00297C02" w:rsidRPr="005F4E13" w:rsidRDefault="005F4E13" w:rsidP="00600F39">
      <w:pPr>
        <w:pStyle w:val="BodyText"/>
        <w:spacing w:line="336" w:lineRule="auto"/>
        <w:ind w:left="336" w:right="1193"/>
        <w:rPr>
          <w:bCs/>
        </w:rPr>
      </w:pPr>
      <w:r>
        <w:rPr>
          <w:bCs/>
        </w:rPr>
        <w:t xml:space="preserve">                      </w:t>
      </w:r>
      <w:r w:rsidRPr="005F4E13">
        <w:rPr>
          <w:bCs/>
        </w:rPr>
        <w:t>Figure</w:t>
      </w:r>
      <w:r w:rsidRPr="005F4E13">
        <w:rPr>
          <w:bCs/>
          <w:spacing w:val="-3"/>
        </w:rPr>
        <w:t xml:space="preserve"> </w:t>
      </w:r>
      <w:r w:rsidR="00B134C9">
        <w:rPr>
          <w:bCs/>
        </w:rPr>
        <w:t>3</w:t>
      </w:r>
      <w:r w:rsidRPr="005F4E13">
        <w:rPr>
          <w:bCs/>
        </w:rPr>
        <w:t>1:</w:t>
      </w:r>
      <w:r w:rsidRPr="005F4E13">
        <w:rPr>
          <w:bCs/>
          <w:spacing w:val="-2"/>
        </w:rPr>
        <w:t xml:space="preserve"> </w:t>
      </w:r>
      <w:r w:rsidRPr="005F4E13">
        <w:rPr>
          <w:bCs/>
        </w:rPr>
        <w:t>This diagram illustrates the production process for non-woven geotextile</w:t>
      </w:r>
    </w:p>
    <w:p w14:paraId="0C278A65" w14:textId="77777777" w:rsidR="00D14EDC" w:rsidRPr="00D14EDC" w:rsidRDefault="00D14EDC" w:rsidP="00600F39">
      <w:pPr>
        <w:pStyle w:val="BodyText"/>
        <w:spacing w:line="336" w:lineRule="auto"/>
        <w:ind w:left="336" w:right="1193"/>
      </w:pPr>
    </w:p>
    <w:p w14:paraId="157E60ED" w14:textId="2195D703" w:rsidR="00C9042E" w:rsidRPr="00C9042E" w:rsidRDefault="00C9042E" w:rsidP="00C9042E">
      <w:pPr>
        <w:pStyle w:val="BodyText"/>
        <w:numPr>
          <w:ilvl w:val="2"/>
          <w:numId w:val="71"/>
        </w:numPr>
        <w:spacing w:line="336" w:lineRule="auto"/>
        <w:ind w:right="1193"/>
        <w:rPr>
          <w:b/>
          <w:bCs/>
        </w:rPr>
      </w:pPr>
      <w:r>
        <w:rPr>
          <w:b/>
          <w:bCs/>
        </w:rPr>
        <w:t xml:space="preserve">   </w:t>
      </w:r>
      <w:r w:rsidRPr="00C9042E">
        <w:rPr>
          <w:b/>
          <w:bCs/>
        </w:rPr>
        <w:t>Geogrids</w:t>
      </w:r>
    </w:p>
    <w:p w14:paraId="2C591254" w14:textId="77777777" w:rsidR="00C9042E" w:rsidRDefault="00C9042E" w:rsidP="00C9042E">
      <w:pPr>
        <w:pStyle w:val="BodyText"/>
        <w:spacing w:line="336" w:lineRule="auto"/>
        <w:ind w:left="336" w:right="1193"/>
      </w:pPr>
      <w:r w:rsidRPr="00C9042E">
        <w:t>Extruding and straining dense polyethylene or polypropylene that has been woven or knitted and then coating high-tenacity polyester yarns is the process that is used to create geogrids. Their arrangement is similar to a grid, and it contains apertures that improve the contact they have with the soil. Geogrids are especially useful as a kind of soil reinforcement due to their high tensile strength and their high stiffness. (GMA, 2002).</w:t>
      </w:r>
    </w:p>
    <w:p w14:paraId="2D9DEF54" w14:textId="77777777" w:rsidR="00E04546" w:rsidRDefault="00E04546" w:rsidP="00C9042E">
      <w:pPr>
        <w:pStyle w:val="BodyText"/>
        <w:spacing w:line="336" w:lineRule="auto"/>
        <w:ind w:left="336" w:right="1193"/>
      </w:pPr>
    </w:p>
    <w:p w14:paraId="4790E9FD" w14:textId="3CE5B7C4" w:rsidR="00E04546" w:rsidRPr="00E04546" w:rsidRDefault="00E04546" w:rsidP="00E04546">
      <w:pPr>
        <w:pStyle w:val="BodyText"/>
        <w:numPr>
          <w:ilvl w:val="1"/>
          <w:numId w:val="71"/>
        </w:numPr>
        <w:spacing w:line="336" w:lineRule="auto"/>
        <w:ind w:right="1193"/>
        <w:rPr>
          <w:b/>
          <w:bCs/>
        </w:rPr>
      </w:pPr>
      <w:r>
        <w:rPr>
          <w:b/>
          <w:bCs/>
        </w:rPr>
        <w:t xml:space="preserve">    </w:t>
      </w:r>
      <w:r w:rsidRPr="00E04546">
        <w:rPr>
          <w:b/>
          <w:bCs/>
        </w:rPr>
        <w:t>Geosynthetics undergo quality assurance examination.</w:t>
      </w:r>
    </w:p>
    <w:p w14:paraId="1D6D7291" w14:textId="77777777" w:rsidR="00E04546" w:rsidRDefault="00E04546" w:rsidP="00E04546">
      <w:pPr>
        <w:pStyle w:val="BodyText"/>
        <w:spacing w:line="336" w:lineRule="auto"/>
        <w:ind w:left="336" w:right="1193"/>
      </w:pPr>
      <w:r w:rsidRPr="00E04546">
        <w:t>The mechanical activity tests may be broken down into two distinct groups: those that address load-extension qualities and are often obtained from tensile tests, and those that deal with stability Characteristics  и are typically obtained from tear propagation and penetration testing (Zanzinger, 2016). Both of these categories fall under the umbrella term "mechanical activity tests.</w:t>
      </w:r>
    </w:p>
    <w:p w14:paraId="33EDA6B7" w14:textId="77777777" w:rsidR="0061460E" w:rsidRDefault="0061460E" w:rsidP="00E04546">
      <w:pPr>
        <w:pStyle w:val="BodyText"/>
        <w:spacing w:line="336" w:lineRule="auto"/>
        <w:ind w:left="336" w:right="1193"/>
      </w:pPr>
    </w:p>
    <w:p w14:paraId="7D6BC44E" w14:textId="423EDB40" w:rsidR="0061460E" w:rsidRPr="0061460E" w:rsidRDefault="0061460E" w:rsidP="0061460E">
      <w:pPr>
        <w:pStyle w:val="BodyText"/>
        <w:numPr>
          <w:ilvl w:val="2"/>
          <w:numId w:val="71"/>
        </w:numPr>
        <w:spacing w:line="336" w:lineRule="auto"/>
        <w:ind w:right="1193"/>
        <w:rPr>
          <w:b/>
          <w:bCs/>
        </w:rPr>
      </w:pPr>
      <w:r>
        <w:rPr>
          <w:b/>
          <w:bCs/>
        </w:rPr>
        <w:t xml:space="preserve">     </w:t>
      </w:r>
      <w:r w:rsidRPr="0061460E">
        <w:rPr>
          <w:b/>
          <w:bCs/>
        </w:rPr>
        <w:t>Tensile Behaviour</w:t>
      </w:r>
    </w:p>
    <w:p w14:paraId="2A56D88D" w14:textId="77777777" w:rsidR="0061460E" w:rsidRPr="0061460E" w:rsidRDefault="0061460E" w:rsidP="0061460E">
      <w:pPr>
        <w:pStyle w:val="BodyText"/>
        <w:spacing w:line="336" w:lineRule="auto"/>
        <w:ind w:left="336" w:right="1193"/>
      </w:pPr>
      <w:r w:rsidRPr="0061460E">
        <w:t xml:space="preserve">It's feasible that the flexible characteristics of plastic might give soil reinforcement by increasing the structural integrity of the soil, however this hypothesis needs more investigation. The goal has been completed successfully. The ability of the geosynthetic fabric to stretch while it is being stressed is of the utmost importance for applications that call for soil reinforcement. According to research conducted by Zanzinger (2016), the slight-width, grab and wide width tests are the most effective methods for evaluating the tensile Characteristics  of geosynthetics. </w:t>
      </w:r>
    </w:p>
    <w:p w14:paraId="48852A2E" w14:textId="77777777" w:rsidR="0061460E" w:rsidRPr="00E04546" w:rsidRDefault="0061460E" w:rsidP="00E04546">
      <w:pPr>
        <w:pStyle w:val="BodyText"/>
        <w:spacing w:line="336" w:lineRule="auto"/>
        <w:ind w:left="336" w:right="1193"/>
      </w:pPr>
    </w:p>
    <w:p w14:paraId="62158D8A" w14:textId="48A76BC6" w:rsidR="008422E4" w:rsidRPr="008422E4" w:rsidRDefault="008422E4" w:rsidP="008422E4">
      <w:pPr>
        <w:pStyle w:val="BodyText"/>
        <w:numPr>
          <w:ilvl w:val="2"/>
          <w:numId w:val="71"/>
        </w:numPr>
        <w:spacing w:line="336" w:lineRule="auto"/>
        <w:ind w:right="1193"/>
        <w:rPr>
          <w:b/>
          <w:bCs/>
        </w:rPr>
      </w:pPr>
      <w:r>
        <w:rPr>
          <w:b/>
          <w:bCs/>
        </w:rPr>
        <w:t xml:space="preserve">     </w:t>
      </w:r>
      <w:r w:rsidRPr="008422E4">
        <w:rPr>
          <w:b/>
          <w:bCs/>
        </w:rPr>
        <w:t>Function of Reinforcement</w:t>
      </w:r>
    </w:p>
    <w:p w14:paraId="6FE3D726" w14:textId="77777777" w:rsidR="008422E4" w:rsidRPr="008422E4" w:rsidRDefault="008422E4" w:rsidP="008422E4">
      <w:pPr>
        <w:pStyle w:val="BodyText"/>
        <w:spacing w:line="336" w:lineRule="auto"/>
        <w:ind w:left="336" w:right="1193"/>
      </w:pPr>
      <w:r w:rsidRPr="008422E4">
        <w:t>When employed as reinforcement, geosynthetics have the potential to improve the building and life cycle functionality of paved, rough, and rail roads. This is especially true of paved roads. This is true irrespective of if the roads in question are designated as rail roads. It makes no difference whether or not the roads in issue are classified as rail roads or not; this will always be the case. Their interaction with substances that already exist naturally in the roadway results in the improvements, which ultimately lead to an enhance in the carrying bulk of the sidewalk as well as an enhance in its rigidity over the course of the pavement's design life. It is necessary for the efficacy of geosynthetic reinforcement that it executes its job in conjunction with other geosynthetic techniques, such as separate and filtration, in order to attain this level of success. This will ensure that the geosynthetic reinforcement is successful. (2017) The information that was supplied by Christopher.</w:t>
      </w:r>
    </w:p>
    <w:p w14:paraId="6D621F7A" w14:textId="77777777" w:rsidR="00E04546" w:rsidRPr="00C9042E" w:rsidRDefault="00E04546" w:rsidP="00C9042E">
      <w:pPr>
        <w:pStyle w:val="BodyText"/>
        <w:spacing w:line="336" w:lineRule="auto"/>
        <w:ind w:left="336" w:right="1193"/>
      </w:pPr>
    </w:p>
    <w:p w14:paraId="05D5F7A9" w14:textId="77777777" w:rsidR="00981331" w:rsidRPr="003E2339" w:rsidRDefault="00000000">
      <w:pPr>
        <w:pStyle w:val="Heading1"/>
        <w:numPr>
          <w:ilvl w:val="0"/>
          <w:numId w:val="3"/>
        </w:numPr>
        <w:tabs>
          <w:tab w:val="left" w:pos="539"/>
        </w:tabs>
        <w:spacing w:before="39"/>
        <w:ind w:left="539" w:hanging="384"/>
      </w:pPr>
      <w:r>
        <w:rPr>
          <w:spacing w:val="-2"/>
        </w:rPr>
        <w:lastRenderedPageBreak/>
        <w:t>METHODOLOGY</w:t>
      </w:r>
    </w:p>
    <w:p w14:paraId="08BCAE39" w14:textId="77777777" w:rsidR="003E2339" w:rsidRPr="00D83551" w:rsidRDefault="003E2339" w:rsidP="003E2339">
      <w:pPr>
        <w:pStyle w:val="Heading1"/>
        <w:tabs>
          <w:tab w:val="left" w:pos="539"/>
        </w:tabs>
        <w:spacing w:before="39"/>
        <w:ind w:left="539" w:firstLine="0"/>
      </w:pPr>
    </w:p>
    <w:p w14:paraId="777C1ECA" w14:textId="757ACD4A" w:rsidR="00383F6D" w:rsidRPr="00383F6D" w:rsidRDefault="00383F6D" w:rsidP="00383F6D">
      <w:pPr>
        <w:tabs>
          <w:tab w:val="left" w:pos="1258"/>
          <w:tab w:val="left" w:pos="1259"/>
        </w:tabs>
        <w:outlineLvl w:val="0"/>
        <w:rPr>
          <w:b/>
          <w:bCs/>
          <w:sz w:val="24"/>
          <w:szCs w:val="24"/>
        </w:rPr>
      </w:pPr>
      <w:r>
        <w:rPr>
          <w:b/>
          <w:bCs/>
          <w:sz w:val="28"/>
        </w:rPr>
        <w:t xml:space="preserve">    </w:t>
      </w:r>
      <w:r w:rsidRPr="00383F6D">
        <w:rPr>
          <w:b/>
          <w:bCs/>
          <w:sz w:val="24"/>
          <w:szCs w:val="24"/>
        </w:rPr>
        <w:t>Experimental Technique</w:t>
      </w:r>
    </w:p>
    <w:p w14:paraId="6FB62F1B" w14:textId="77777777" w:rsidR="00383F6D" w:rsidRDefault="00383F6D" w:rsidP="00383F6D">
      <w:pPr>
        <w:spacing w:before="7"/>
        <w:rPr>
          <w:b/>
          <w:sz w:val="23"/>
        </w:rPr>
      </w:pPr>
    </w:p>
    <w:p w14:paraId="3B3A053C" w14:textId="77777777" w:rsidR="00383F6D" w:rsidRDefault="00383F6D" w:rsidP="00383F6D">
      <w:pPr>
        <w:pStyle w:val="BodyText"/>
        <w:spacing w:line="336" w:lineRule="auto"/>
        <w:ind w:left="336" w:right="1193"/>
      </w:pPr>
      <w:r w:rsidRPr="00383F6D">
        <w:t xml:space="preserve">The objective of this study was to ascertain whether or not geosynthetic materials may be useful in the planning and building of flexible pavements for Indiann highways. The route from Lamu to Garissa, which is about 250 kilometres in length, served as an experimental road for the purposes of the research. The road has a significant impact on Indian's economy, as well as the economies of the nations that border it to the north and east. It is a component of one of the major projects of Vision 2030 known as The LAPSSET Corridor. The project is spread over three counties: Garissa, Tana River, and Lamu. It is situated on the eastern bank of the River Tana. According to design papers produced by Sai Consulting Engineers Pvt. (2015), there was a significant lack of building materials, particularly gravel material and hardstone. </w:t>
      </w:r>
    </w:p>
    <w:p w14:paraId="3BE7B453" w14:textId="77777777" w:rsidR="00383F6D" w:rsidRDefault="00383F6D" w:rsidP="00383F6D">
      <w:pPr>
        <w:pStyle w:val="BodyText"/>
        <w:spacing w:line="336" w:lineRule="auto"/>
        <w:ind w:left="336" w:right="1193"/>
      </w:pPr>
    </w:p>
    <w:p w14:paraId="42FDB2B6" w14:textId="77777777" w:rsidR="00383F6D" w:rsidRDefault="00383F6D" w:rsidP="00383F6D">
      <w:pPr>
        <w:pStyle w:val="BodyText"/>
        <w:spacing w:line="336" w:lineRule="auto"/>
        <w:ind w:left="336" w:right="1193"/>
      </w:pPr>
      <w:r w:rsidRPr="00F8492A">
        <w:t xml:space="preserve">Research was done to determine whether or not the roadways of this route may benefit from the use of geosynthetics. One of the designs used geosynthetic reinforcement, while the other did not use any geosynthetics in its construction. Both of these designs were tested. M-E design was utilized for the design without geosynthetic reinforcement, and the mePADS program from South Africa was used to simulate the pavement and figure out the estimated useful life of the pavement. For the design of geosynthetically reinforced base and subbase courses, the AASHTO R50-09 (AASHTO 2014b) criteria were used. </w:t>
      </w:r>
    </w:p>
    <w:p w14:paraId="19BDD2CD" w14:textId="77777777" w:rsidR="00383F6D" w:rsidRDefault="00383F6D" w:rsidP="00383F6D">
      <w:pPr>
        <w:rPr>
          <w:sz w:val="25"/>
        </w:rPr>
      </w:pPr>
    </w:p>
    <w:p w14:paraId="224CBE6B" w14:textId="6E7009D9" w:rsidR="00383F6D" w:rsidRDefault="00383F6D" w:rsidP="00383F6D">
      <w:pPr>
        <w:tabs>
          <w:tab w:val="left" w:pos="1280"/>
          <w:tab w:val="left" w:pos="1281"/>
        </w:tabs>
        <w:outlineLvl w:val="0"/>
        <w:rPr>
          <w:b/>
          <w:bCs/>
          <w:sz w:val="24"/>
          <w:szCs w:val="24"/>
        </w:rPr>
      </w:pPr>
      <w:bookmarkStart w:id="6" w:name="_bookmark44"/>
      <w:bookmarkEnd w:id="6"/>
      <w:r w:rsidRPr="00383F6D">
        <w:rPr>
          <w:b/>
          <w:bCs/>
          <w:sz w:val="24"/>
          <w:szCs w:val="24"/>
        </w:rPr>
        <w:t xml:space="preserve">       Collection of Data </w:t>
      </w:r>
    </w:p>
    <w:p w14:paraId="1BE168F8" w14:textId="77777777" w:rsidR="00A55B02" w:rsidRPr="00383F6D" w:rsidRDefault="00A55B02" w:rsidP="00383F6D">
      <w:pPr>
        <w:tabs>
          <w:tab w:val="left" w:pos="1280"/>
          <w:tab w:val="left" w:pos="1281"/>
        </w:tabs>
        <w:outlineLvl w:val="0"/>
        <w:rPr>
          <w:b/>
          <w:bCs/>
          <w:sz w:val="24"/>
          <w:szCs w:val="24"/>
        </w:rPr>
      </w:pPr>
    </w:p>
    <w:p w14:paraId="7531CE55" w14:textId="77777777" w:rsidR="00383F6D" w:rsidRDefault="00383F6D" w:rsidP="00D91793">
      <w:pPr>
        <w:pStyle w:val="BodyText"/>
        <w:spacing w:line="336" w:lineRule="auto"/>
        <w:ind w:left="336" w:right="1193"/>
      </w:pPr>
      <w:r w:rsidRPr="00BA55D4">
        <w:t xml:space="preserve">In this part, the main and secondary sources of information that were used to compile the data are described in their unprocessed form. </w:t>
      </w:r>
    </w:p>
    <w:p w14:paraId="12C58D51" w14:textId="77777777" w:rsidR="00383F6D" w:rsidRDefault="00383F6D" w:rsidP="00D91793">
      <w:pPr>
        <w:pStyle w:val="BodyText"/>
        <w:spacing w:line="336" w:lineRule="auto"/>
        <w:ind w:left="336" w:right="1193"/>
      </w:pPr>
      <w:r w:rsidRPr="00C163ED">
        <w:t>In the course of this research, the following information was gathered and examined.</w:t>
      </w:r>
      <w:r>
        <w:t>:</w:t>
      </w:r>
      <w:r w:rsidRPr="00D91793">
        <w:t xml:space="preserve"> </w:t>
      </w:r>
      <w:r>
        <w:t>-</w:t>
      </w:r>
    </w:p>
    <w:p w14:paraId="3FCB0869" w14:textId="351BD6C6" w:rsidR="00383F6D" w:rsidRDefault="00383F6D" w:rsidP="00D91793">
      <w:pPr>
        <w:pStyle w:val="BodyText"/>
        <w:numPr>
          <w:ilvl w:val="2"/>
          <w:numId w:val="72"/>
        </w:numPr>
        <w:spacing w:line="336" w:lineRule="auto"/>
        <w:ind w:right="1193"/>
      </w:pPr>
      <w:r w:rsidRPr="00D91793">
        <w:t xml:space="preserve">Testing of geotextiles in a laboratory environment, with samples coming from Geotextiles that that East Africa Ltd. in India; the analysis was done. Testing of geotextiles in a field setting. The many different kinds of tests that were carried out in the lab are broken down into the categories listed in the following list: This category consists of three different tests: the grab snapping load test, which is commonly referred to as the CBR Test, the stress-strain stretch test, and the static pierced force test. These tests were carried out in order to demonstrate compliance with the standards that were outlined by the ASTM; nevertheless, the results were compared to the requirements that were supplied by the manufacturer. </w:t>
      </w:r>
    </w:p>
    <w:p w14:paraId="6DA0A1A2" w14:textId="77777777" w:rsidR="00D91793" w:rsidRPr="00D91793" w:rsidRDefault="00D91793" w:rsidP="00D91793">
      <w:pPr>
        <w:pStyle w:val="BodyText"/>
        <w:spacing w:line="336" w:lineRule="auto"/>
        <w:ind w:right="1193"/>
      </w:pPr>
    </w:p>
    <w:p w14:paraId="6B0E6F85" w14:textId="5B076537" w:rsidR="00383F6D" w:rsidRPr="00D91793" w:rsidRDefault="00383F6D" w:rsidP="00D91793">
      <w:pPr>
        <w:pStyle w:val="BodyText"/>
        <w:numPr>
          <w:ilvl w:val="2"/>
          <w:numId w:val="72"/>
        </w:numPr>
        <w:spacing w:line="336" w:lineRule="auto"/>
        <w:ind w:right="1193"/>
      </w:pPr>
      <w:r w:rsidRPr="00D91793">
        <w:t xml:space="preserve">in addition data for traffic flow (axle loads) and attainable Materials used for construction associated with the Lamu-Garissa the road and which came from a database owned by the Indian Nationwide Highways Agency along with is based on the full engineering and architectural studies that the were performed and reported by Sai Consult Architects in 2015. This information was obtained from a database that was acquired from a database that was owned by the Indian National Highways Agency. The data on the volume of traffic on the road that was being tested were used in the design of that pavement, and this was done regardless of whether or not geosynthetic augmentation was being used. After analyzing the differences in the pavement dimensions that were produced as a consequence of the changes, the costs associated with the changes were estimated and analyzed. </w:t>
      </w:r>
    </w:p>
    <w:p w14:paraId="23D9372E" w14:textId="77777777" w:rsidR="00383F6D" w:rsidRDefault="00383F6D" w:rsidP="00383F6D">
      <w:pPr>
        <w:rPr>
          <w:sz w:val="25"/>
        </w:rPr>
      </w:pPr>
    </w:p>
    <w:p w14:paraId="5F26AEE9" w14:textId="77777777" w:rsidR="00383F6D" w:rsidRDefault="00383F6D" w:rsidP="00D91793">
      <w:pPr>
        <w:pStyle w:val="BodyText"/>
        <w:numPr>
          <w:ilvl w:val="2"/>
          <w:numId w:val="72"/>
        </w:numPr>
        <w:spacing w:line="336" w:lineRule="auto"/>
        <w:ind w:right="1193"/>
      </w:pPr>
      <w:bookmarkStart w:id="7" w:name="_bookmark45"/>
      <w:bookmarkEnd w:id="7"/>
      <w:r w:rsidRPr="00026D6E">
        <w:t>On the worksheet labeled "Pavement Structure," the following input boxes were present with the goal to define the sidewalk system:</w:t>
      </w:r>
    </w:p>
    <w:p w14:paraId="6A10FA42" w14:textId="77777777" w:rsidR="00383F6D" w:rsidRPr="00D91793" w:rsidRDefault="00383F6D" w:rsidP="00D91793">
      <w:pPr>
        <w:pStyle w:val="BodyText"/>
        <w:spacing w:line="336" w:lineRule="auto"/>
        <w:ind w:left="336" w:right="1193"/>
      </w:pPr>
      <w:r w:rsidRPr="00D91793">
        <w:rPr>
          <w:b/>
          <w:bCs/>
        </w:rPr>
        <w:t>Material:</w:t>
      </w:r>
      <w:r w:rsidRPr="00D91793">
        <w:t xml:space="preserve"> </w:t>
      </w:r>
      <w:r w:rsidRPr="00BA55D4">
        <w:t>This word indicates the chemical structure of the pavement material in line with the South African Product Classification that may be found in 1996. The types of materials were selected from a list that was shown in the pull-down menu as an option.</w:t>
      </w:r>
      <w:r w:rsidRPr="00D91793">
        <w:t>Thickness: Specify the thickness of the layer in millimetres. It was expected that a stiff layer existed at the bottom of the previous layer, namely at a depth of 1000 mm below the designated pavement.</w:t>
      </w:r>
    </w:p>
    <w:p w14:paraId="285D991C" w14:textId="77777777" w:rsidR="00383F6D" w:rsidRPr="00D91793" w:rsidRDefault="00383F6D" w:rsidP="00D91793">
      <w:pPr>
        <w:pStyle w:val="BodyText"/>
        <w:spacing w:line="336" w:lineRule="auto"/>
        <w:ind w:left="336" w:right="1193"/>
      </w:pPr>
    </w:p>
    <w:p w14:paraId="29C78690" w14:textId="77777777" w:rsidR="00383F6D" w:rsidRPr="00D91793" w:rsidRDefault="00383F6D" w:rsidP="00D91793">
      <w:pPr>
        <w:pStyle w:val="BodyText"/>
        <w:spacing w:line="336" w:lineRule="auto"/>
        <w:ind w:left="336" w:right="1193"/>
      </w:pPr>
      <w:r w:rsidRPr="00D91793">
        <w:rPr>
          <w:b/>
          <w:bCs/>
        </w:rPr>
        <w:t>No. of Stages</w:t>
      </w:r>
      <w:r w:rsidRPr="00D91793">
        <w:t xml:space="preserve">: The amount of design stages required for analysis is determined by the incorporation of cemented materials and their inherent character. The research estimated the number of phases incorporated mathematically by considering the number of cemented layers in the construction. </w:t>
      </w:r>
    </w:p>
    <w:p w14:paraId="66820F69" w14:textId="77777777" w:rsidR="00383F6D" w:rsidRDefault="00383F6D" w:rsidP="00D91793">
      <w:pPr>
        <w:pStyle w:val="BodyText"/>
        <w:spacing w:line="336" w:lineRule="auto"/>
        <w:ind w:left="336" w:right="1193"/>
      </w:pPr>
      <w:r w:rsidRPr="00D91793">
        <w:t xml:space="preserve">Climatical Area: </w:t>
      </w:r>
      <w:r>
        <w:t>Mention to</w:t>
      </w:r>
      <w:r w:rsidRPr="00D91793">
        <w:t xml:space="preserve"> </w:t>
      </w:r>
      <w:r>
        <w:t>rainfall</w:t>
      </w:r>
      <w:r w:rsidRPr="00D91793">
        <w:t xml:space="preserve"> </w:t>
      </w:r>
      <w:r>
        <w:t>area which was</w:t>
      </w:r>
      <w:r w:rsidRPr="00D91793">
        <w:t xml:space="preserve"> </w:t>
      </w:r>
      <w:r>
        <w:t>dry.</w:t>
      </w:r>
    </w:p>
    <w:p w14:paraId="26962BD4" w14:textId="77777777" w:rsidR="00383F6D" w:rsidRPr="00D91793" w:rsidRDefault="00383F6D" w:rsidP="00D91793">
      <w:pPr>
        <w:pStyle w:val="BodyText"/>
        <w:spacing w:line="336" w:lineRule="auto"/>
        <w:ind w:left="336" w:right="1193"/>
      </w:pPr>
    </w:p>
    <w:p w14:paraId="0371F6D0" w14:textId="1F59CB0A" w:rsidR="00383F6D" w:rsidRPr="00D91793" w:rsidRDefault="00383F6D" w:rsidP="00D91793">
      <w:pPr>
        <w:pStyle w:val="BodyText"/>
        <w:spacing w:line="336" w:lineRule="auto"/>
        <w:ind w:left="336" w:right="1193"/>
      </w:pPr>
      <w:r w:rsidRPr="006E2BAE">
        <w:rPr>
          <w:b/>
          <w:bCs/>
        </w:rPr>
        <w:t>Category of Road:</w:t>
      </w:r>
      <w:r w:rsidRPr="00D91793">
        <w:t xml:space="preserve"> The concept of dependability, denoted as A, was established to have a reliability of 95%.                    Quantities and Assessment Points</w:t>
      </w:r>
    </w:p>
    <w:p w14:paraId="46163B04" w14:textId="77777777" w:rsidR="00383F6D" w:rsidRPr="00D91793" w:rsidRDefault="00383F6D" w:rsidP="00D91793">
      <w:pPr>
        <w:pStyle w:val="BodyText"/>
        <w:spacing w:line="336" w:lineRule="auto"/>
        <w:ind w:left="336" w:right="1193"/>
      </w:pPr>
    </w:p>
    <w:p w14:paraId="5DE2DDCC" w14:textId="77777777" w:rsidR="00383F6D" w:rsidRPr="00D91793" w:rsidRDefault="00383F6D" w:rsidP="00D91793">
      <w:pPr>
        <w:pStyle w:val="BodyText"/>
        <w:spacing w:line="336" w:lineRule="auto"/>
        <w:ind w:left="336" w:right="1193"/>
      </w:pPr>
      <w:r w:rsidRPr="006E2BAE">
        <w:rPr>
          <w:b/>
          <w:bCs/>
        </w:rPr>
        <w:t>Design Site</w:t>
      </w:r>
      <w:r w:rsidRPr="00D91793">
        <w:t>: The location on the surface of the road where the road layout will be implemented.</w:t>
      </w:r>
    </w:p>
    <w:p w14:paraId="6363B0AD" w14:textId="77777777" w:rsidR="00383F6D" w:rsidRDefault="00383F6D" w:rsidP="00D91793">
      <w:pPr>
        <w:pStyle w:val="BodyText"/>
        <w:spacing w:line="336" w:lineRule="auto"/>
        <w:ind w:left="336" w:right="1193"/>
      </w:pPr>
      <w:r w:rsidRPr="00D91793">
        <w:t>Stresses and Strains: The designated area on the road for assessing stresses and strains. The evaluation was conducted separately from the bearing capacity study.</w:t>
      </w:r>
    </w:p>
    <w:p w14:paraId="027DC753" w14:textId="3184B1C9" w:rsidR="00383F6D" w:rsidRDefault="00383F6D" w:rsidP="00383F6D">
      <w:pPr>
        <w:spacing w:line="360" w:lineRule="auto"/>
        <w:ind w:left="1258" w:right="695"/>
        <w:jc w:val="both"/>
      </w:pPr>
    </w:p>
    <w:p w14:paraId="2E5472E7" w14:textId="7779A9D4" w:rsidR="00383F6D" w:rsidRPr="00A469CD" w:rsidRDefault="00383F6D" w:rsidP="00383F6D">
      <w:pPr>
        <w:spacing w:before="1"/>
        <w:ind w:left="538"/>
        <w:outlineLvl w:val="0"/>
        <w:rPr>
          <w:b/>
          <w:bCs/>
          <w:sz w:val="24"/>
          <w:szCs w:val="24"/>
        </w:rPr>
      </w:pPr>
      <w:r w:rsidRPr="00A469CD">
        <w:rPr>
          <w:b/>
          <w:bCs/>
          <w:sz w:val="24"/>
          <w:szCs w:val="24"/>
        </w:rPr>
        <w:t>Design</w:t>
      </w:r>
      <w:r w:rsidRPr="00A469CD">
        <w:rPr>
          <w:b/>
          <w:bCs/>
          <w:spacing w:val="-3"/>
          <w:sz w:val="24"/>
          <w:szCs w:val="24"/>
        </w:rPr>
        <w:t xml:space="preserve"> </w:t>
      </w:r>
      <w:r w:rsidRPr="00A469CD">
        <w:rPr>
          <w:b/>
          <w:bCs/>
          <w:sz w:val="24"/>
          <w:szCs w:val="24"/>
        </w:rPr>
        <w:t>Parameters</w:t>
      </w:r>
    </w:p>
    <w:p w14:paraId="78C8C0CA" w14:textId="77777777" w:rsidR="00383F6D" w:rsidRDefault="00383F6D" w:rsidP="00383F6D">
      <w:pPr>
        <w:spacing w:before="10"/>
        <w:rPr>
          <w:b/>
          <w:sz w:val="21"/>
        </w:rPr>
      </w:pPr>
    </w:p>
    <w:p w14:paraId="4898F10E" w14:textId="77777777" w:rsidR="00383F6D" w:rsidRDefault="00383F6D" w:rsidP="00A469CD">
      <w:pPr>
        <w:pStyle w:val="BodyText"/>
        <w:spacing w:line="336" w:lineRule="auto"/>
        <w:ind w:left="336" w:right="1193"/>
      </w:pPr>
      <w:r w:rsidRPr="00A469CD">
        <w:t>On this worksheet, the load and strain parameters that were measured at critical points in the concrete were presented. Calculations about the bearing capacity were carried out using these parameters. The value ranges and critical points shift depending on the kind of material being used, as shown below:</w:t>
      </w:r>
    </w:p>
    <w:p w14:paraId="2E6480AD" w14:textId="77777777" w:rsidR="00383F6D" w:rsidRDefault="00383F6D" w:rsidP="0011165A">
      <w:pPr>
        <w:pStyle w:val="BodyText"/>
        <w:spacing w:line="336" w:lineRule="auto"/>
        <w:ind w:left="336" w:right="1193"/>
      </w:pPr>
      <w:r w:rsidRPr="0011165A">
        <w:rPr>
          <w:b/>
          <w:bCs/>
        </w:rPr>
        <w:t>Asphalt Layers</w:t>
      </w:r>
      <w:r w:rsidRPr="0011165A">
        <w:t xml:space="preserve">: </w:t>
      </w:r>
      <w:r w:rsidRPr="00495C5D">
        <w:t>The transverse tensile strain that remains at the base of the layer is what determines how long the layer will last prior showing signs of fatigue.</w:t>
      </w:r>
    </w:p>
    <w:p w14:paraId="5E6E8507" w14:textId="77777777" w:rsidR="0011165A" w:rsidRDefault="0011165A" w:rsidP="0011165A">
      <w:pPr>
        <w:pStyle w:val="BodyText"/>
        <w:spacing w:line="336" w:lineRule="auto"/>
        <w:ind w:left="336" w:right="1193"/>
      </w:pPr>
    </w:p>
    <w:p w14:paraId="60A93779" w14:textId="77777777" w:rsidR="00383F6D" w:rsidRDefault="00383F6D" w:rsidP="0011165A">
      <w:pPr>
        <w:pStyle w:val="BodyText"/>
        <w:spacing w:line="336" w:lineRule="auto"/>
        <w:ind w:left="336" w:right="1193"/>
      </w:pPr>
      <w:r w:rsidRPr="00902F67">
        <w:rPr>
          <w:b/>
          <w:bCs/>
        </w:rPr>
        <w:t>Cemented Layers:</w:t>
      </w:r>
      <w:r w:rsidRPr="0011165A">
        <w:t xml:space="preserve"> The lateral compression force that is applied to the top of the layer is what determines the tearing life of that layer, while the plane if tensile strain that is applied to the</w:t>
      </w:r>
      <w:r w:rsidRPr="00495C5D">
        <w:t xml:space="preserve"> bottom of the layer is what decides the rate of fatigue of the layer.</w:t>
      </w:r>
    </w:p>
    <w:p w14:paraId="50796620" w14:textId="77777777" w:rsidR="00C35A37" w:rsidRDefault="00C35A37" w:rsidP="0011165A">
      <w:pPr>
        <w:pStyle w:val="BodyText"/>
        <w:spacing w:line="336" w:lineRule="auto"/>
        <w:ind w:left="336" w:right="1193"/>
      </w:pPr>
    </w:p>
    <w:p w14:paraId="56C219DD" w14:textId="77777777" w:rsidR="00383F6D" w:rsidRDefault="00383F6D" w:rsidP="00C35A37">
      <w:pPr>
        <w:pStyle w:val="BodyText"/>
        <w:spacing w:line="336" w:lineRule="auto"/>
        <w:ind w:left="336" w:right="1193"/>
      </w:pPr>
      <w:r w:rsidRPr="00C35A37">
        <w:rPr>
          <w:b/>
          <w:bCs/>
        </w:rPr>
        <w:t>Granular Layers:</w:t>
      </w:r>
      <w:r w:rsidRPr="00C35A37">
        <w:t xml:space="preserve"> </w:t>
      </w:r>
      <w:r w:rsidRPr="00026D6E">
        <w:t>The ripping ability of the layer is determined by the major stresses that are located in the layer's middle third.</w:t>
      </w:r>
    </w:p>
    <w:p w14:paraId="4F8CE8E0" w14:textId="77777777" w:rsidR="00C35A37" w:rsidRDefault="00C35A37" w:rsidP="00C35A37">
      <w:pPr>
        <w:pStyle w:val="BodyText"/>
        <w:spacing w:line="336" w:lineRule="auto"/>
        <w:ind w:left="336" w:right="1193"/>
      </w:pPr>
    </w:p>
    <w:p w14:paraId="6F670541" w14:textId="77777777" w:rsidR="00383F6D" w:rsidRDefault="00383F6D" w:rsidP="00C35A37">
      <w:pPr>
        <w:pStyle w:val="BodyText"/>
        <w:spacing w:line="336" w:lineRule="auto"/>
        <w:ind w:left="336" w:right="1193"/>
      </w:pPr>
      <w:r w:rsidRPr="00C35A37">
        <w:rPr>
          <w:b/>
          <w:bCs/>
        </w:rPr>
        <w:t>Soil (Subgrade) Layers:</w:t>
      </w:r>
      <w:r w:rsidRPr="00C35A37">
        <w:t xml:space="preserve"> The amount of compressive strain in the horizontal direction that remains at the top of the layer is what determines how long the rutting will continue on the layer.</w:t>
      </w:r>
    </w:p>
    <w:p w14:paraId="293C2904" w14:textId="77777777" w:rsidR="00A7231D" w:rsidRPr="00C35A37" w:rsidRDefault="00A7231D" w:rsidP="00C35A37">
      <w:pPr>
        <w:pStyle w:val="BodyText"/>
        <w:spacing w:line="336" w:lineRule="auto"/>
        <w:ind w:left="336" w:right="1193"/>
      </w:pPr>
    </w:p>
    <w:p w14:paraId="5E4183E0" w14:textId="03FE4E41" w:rsidR="00383F6D" w:rsidRDefault="00383F6D" w:rsidP="00A7231D">
      <w:pPr>
        <w:tabs>
          <w:tab w:val="left" w:pos="1672"/>
        </w:tabs>
        <w:spacing w:before="141"/>
        <w:ind w:left="537"/>
        <w:jc w:val="both"/>
        <w:outlineLvl w:val="0"/>
        <w:rPr>
          <w:b/>
          <w:bCs/>
        </w:rPr>
      </w:pPr>
      <w:r>
        <w:rPr>
          <w:b/>
          <w:bCs/>
        </w:rPr>
        <w:lastRenderedPageBreak/>
        <w:t>Software</w:t>
      </w:r>
      <w:r>
        <w:rPr>
          <w:b/>
          <w:bCs/>
          <w:spacing w:val="-4"/>
        </w:rPr>
        <w:t xml:space="preserve"> </w:t>
      </w:r>
      <w:r>
        <w:rPr>
          <w:b/>
          <w:bCs/>
        </w:rPr>
        <w:t>Output</w:t>
      </w:r>
      <w:r>
        <w:rPr>
          <w:b/>
          <w:bCs/>
          <w:spacing w:val="-2"/>
        </w:rPr>
        <w:t xml:space="preserve"> </w:t>
      </w:r>
      <w:r>
        <w:rPr>
          <w:b/>
          <w:bCs/>
        </w:rPr>
        <w:t>Parameters</w:t>
      </w:r>
    </w:p>
    <w:p w14:paraId="76E72637" w14:textId="77777777" w:rsidR="00186AF8" w:rsidRDefault="00186AF8" w:rsidP="00A7231D">
      <w:pPr>
        <w:tabs>
          <w:tab w:val="left" w:pos="1672"/>
        </w:tabs>
        <w:spacing w:before="141"/>
        <w:ind w:left="537"/>
        <w:jc w:val="both"/>
        <w:outlineLvl w:val="0"/>
        <w:rPr>
          <w:b/>
          <w:bCs/>
        </w:rPr>
      </w:pPr>
    </w:p>
    <w:p w14:paraId="126D0C8F" w14:textId="77777777" w:rsidR="00383F6D" w:rsidRDefault="00383F6D" w:rsidP="00186AF8">
      <w:pPr>
        <w:pStyle w:val="BodyText"/>
        <w:spacing w:line="336" w:lineRule="auto"/>
        <w:ind w:left="336" w:right="1193"/>
      </w:pPr>
      <w:r w:rsidRPr="00186AF8">
        <w:rPr>
          <w:b/>
          <w:bCs/>
        </w:rPr>
        <w:t>Pavement Life:</w:t>
      </w:r>
      <w:r w:rsidRPr="00186AF8">
        <w:t xml:space="preserve"> </w:t>
      </w:r>
      <w:r w:rsidRPr="00026D6E">
        <w:t>The worksheet presents an overview of the primary design outputs generated by the program. After the design phase has been finished and the 'Calculate' button has been clicked, the worksheet will become visible.</w:t>
      </w:r>
    </w:p>
    <w:p w14:paraId="18BD3473" w14:textId="77777777" w:rsidR="00CD23E6" w:rsidRDefault="00CD23E6" w:rsidP="00186AF8">
      <w:pPr>
        <w:pStyle w:val="BodyText"/>
        <w:spacing w:line="336" w:lineRule="auto"/>
        <w:ind w:left="336" w:right="1193"/>
      </w:pPr>
    </w:p>
    <w:p w14:paraId="7C8777CD" w14:textId="77777777" w:rsidR="00383F6D" w:rsidRDefault="00383F6D" w:rsidP="005940E7">
      <w:pPr>
        <w:pStyle w:val="BodyText"/>
        <w:spacing w:line="336" w:lineRule="auto"/>
        <w:ind w:left="336" w:right="1193"/>
      </w:pPr>
      <w:r w:rsidRPr="005940E7">
        <w:rPr>
          <w:b/>
          <w:bCs/>
        </w:rPr>
        <w:t>Layer Bearing Capacity:</w:t>
      </w:r>
      <w:r w:rsidRPr="005940E7">
        <w:t xml:space="preserve"> </w:t>
      </w:r>
      <w:r w:rsidRPr="00304639">
        <w:t>The bearing capacity of the various layers at the specified level of reliability is shown both in the table and in the graphic that is presented. This capacity is measured by means of the defined load. In addition to being shown by bars, the design circulation class was also shown by lines on the chart. Regarding Standard Axles, this was accomplished as such. The capacity to bear load was calculated by using transfers that were designed specifically for the kind of material in question.</w:t>
      </w:r>
    </w:p>
    <w:p w14:paraId="70AE46ED" w14:textId="77777777" w:rsidR="005940E7" w:rsidRDefault="005940E7" w:rsidP="005940E7">
      <w:pPr>
        <w:pStyle w:val="BodyText"/>
        <w:spacing w:line="336" w:lineRule="auto"/>
        <w:ind w:left="336" w:right="1193"/>
      </w:pPr>
    </w:p>
    <w:p w14:paraId="740BF9F7" w14:textId="77777777" w:rsidR="00383F6D" w:rsidRDefault="00383F6D" w:rsidP="00151F80">
      <w:pPr>
        <w:pStyle w:val="BodyText"/>
        <w:spacing w:line="336" w:lineRule="auto"/>
        <w:ind w:left="336" w:right="1193"/>
      </w:pPr>
      <w:r w:rsidRPr="00151F80">
        <w:rPr>
          <w:b/>
          <w:bCs/>
        </w:rPr>
        <w:t>An Approximate Distribution of the Pavement's Life:</w:t>
      </w:r>
      <w:r w:rsidRPr="00151F80">
        <w:t xml:space="preserve"> The distribution of pavement their lives that may be acquired by altering the design consistent input in transferring functions.</w:t>
      </w:r>
    </w:p>
    <w:p w14:paraId="05BCA727" w14:textId="77777777" w:rsidR="00151F80" w:rsidRPr="00151F80" w:rsidRDefault="00151F80" w:rsidP="00151F80">
      <w:pPr>
        <w:pStyle w:val="BodyText"/>
        <w:spacing w:line="336" w:lineRule="auto"/>
        <w:ind w:left="336" w:right="1193"/>
      </w:pPr>
    </w:p>
    <w:p w14:paraId="0A817ABC" w14:textId="77777777" w:rsidR="00383F6D" w:rsidRDefault="00383F6D" w:rsidP="007E3BFE">
      <w:pPr>
        <w:pStyle w:val="BodyText"/>
        <w:spacing w:line="336" w:lineRule="auto"/>
        <w:ind w:left="336" w:right="1193"/>
      </w:pPr>
      <w:r w:rsidRPr="007E3BFE">
        <w:rPr>
          <w:b/>
          <w:bCs/>
        </w:rPr>
        <w:t>Crushing in layers that have been cemented:</w:t>
      </w:r>
      <w:r w:rsidRPr="007E3BFE">
        <w:t xml:space="preserve"> The crushing load that the cemented layers are able to withstand before they fail.</w:t>
      </w:r>
    </w:p>
    <w:p w14:paraId="0A941C06" w14:textId="77777777" w:rsidR="004B63B5" w:rsidRPr="007E3BFE" w:rsidRDefault="004B63B5" w:rsidP="007E3BFE">
      <w:pPr>
        <w:pStyle w:val="BodyText"/>
        <w:spacing w:line="336" w:lineRule="auto"/>
        <w:ind w:left="336" w:right="1193"/>
      </w:pPr>
    </w:p>
    <w:p w14:paraId="244E3778" w14:textId="77777777" w:rsidR="00383F6D" w:rsidRDefault="00383F6D" w:rsidP="004B63B5">
      <w:pPr>
        <w:pStyle w:val="BodyText"/>
        <w:spacing w:line="336" w:lineRule="auto"/>
        <w:ind w:left="336" w:right="1193"/>
      </w:pPr>
      <w:r w:rsidRPr="004B63B5">
        <w:rPr>
          <w:b/>
          <w:bCs/>
        </w:rPr>
        <w:t>Cemented Life:</w:t>
      </w:r>
      <w:r w:rsidRPr="004B63B5">
        <w:t xml:space="preserve"> </w:t>
      </w:r>
      <w:r w:rsidRPr="001F744F">
        <w:t>The amount of time that the fixed life cycle of the solidified layer is really in action.</w:t>
      </w:r>
    </w:p>
    <w:p w14:paraId="67B2C0C5" w14:textId="77777777" w:rsidR="00383F6D" w:rsidRDefault="00383F6D" w:rsidP="00383F6D">
      <w:pPr>
        <w:spacing w:before="4"/>
      </w:pPr>
    </w:p>
    <w:p w14:paraId="4F9A3F06" w14:textId="77777777" w:rsidR="00383F6D" w:rsidRDefault="00383F6D" w:rsidP="00971A95">
      <w:pPr>
        <w:pStyle w:val="BodyText"/>
        <w:spacing w:line="336" w:lineRule="auto"/>
        <w:ind w:left="336" w:right="1193"/>
      </w:pPr>
      <w:r w:rsidRPr="00971A95">
        <w:rPr>
          <w:b/>
          <w:bCs/>
        </w:rPr>
        <w:t>Calculation Table:</w:t>
      </w:r>
      <w:r w:rsidRPr="00971A95">
        <w:t xml:space="preserve"> </w:t>
      </w:r>
      <w:r w:rsidRPr="001F744F">
        <w:t>The outputs of the transfer function are provided for the design reliability that you choose. This feature is made available so that specific information on the method of calculation may be accessed at any time.</w:t>
      </w:r>
    </w:p>
    <w:p w14:paraId="6B70B3E0" w14:textId="77777777" w:rsidR="00383F6D" w:rsidRDefault="00383F6D" w:rsidP="00383F6D">
      <w:pPr>
        <w:numPr>
          <w:ilvl w:val="1"/>
          <w:numId w:val="72"/>
        </w:numPr>
        <w:tabs>
          <w:tab w:val="left" w:pos="1258"/>
          <w:tab w:val="left" w:pos="1259"/>
        </w:tabs>
        <w:spacing w:before="78"/>
        <w:ind w:left="1390" w:hanging="721"/>
        <w:outlineLvl w:val="0"/>
        <w:rPr>
          <w:b/>
          <w:bCs/>
        </w:rPr>
      </w:pPr>
      <w:bookmarkStart w:id="8" w:name="_bookmark46"/>
      <w:bookmarkEnd w:id="8"/>
    </w:p>
    <w:p w14:paraId="5DB18B63" w14:textId="66170DEC" w:rsidR="00383F6D" w:rsidRPr="00D627DB" w:rsidRDefault="00D627DB" w:rsidP="00D627DB">
      <w:pPr>
        <w:tabs>
          <w:tab w:val="left" w:pos="1258"/>
          <w:tab w:val="left" w:pos="1259"/>
        </w:tabs>
        <w:spacing w:before="78"/>
        <w:outlineLvl w:val="0"/>
        <w:rPr>
          <w:b/>
          <w:bCs/>
          <w:sz w:val="24"/>
          <w:szCs w:val="24"/>
        </w:rPr>
      </w:pPr>
      <w:r>
        <w:rPr>
          <w:b/>
          <w:bCs/>
          <w:sz w:val="28"/>
        </w:rPr>
        <w:t xml:space="preserve">      </w:t>
      </w:r>
      <w:r w:rsidR="00383F6D" w:rsidRPr="00D627DB">
        <w:rPr>
          <w:b/>
          <w:bCs/>
          <w:sz w:val="24"/>
          <w:szCs w:val="24"/>
        </w:rPr>
        <w:t>Examination  in laboratory</w:t>
      </w:r>
    </w:p>
    <w:p w14:paraId="7F3D4E45" w14:textId="34B62A24" w:rsidR="00383F6D" w:rsidRDefault="00383F6D" w:rsidP="00D627DB">
      <w:pPr>
        <w:pStyle w:val="BodyText"/>
        <w:spacing w:line="336" w:lineRule="auto"/>
        <w:ind w:left="336" w:right="1193"/>
      </w:pPr>
      <w:r w:rsidRPr="001F744F">
        <w:t xml:space="preserve">Both the </w:t>
      </w:r>
      <w:r>
        <w:t>Indian</w:t>
      </w:r>
      <w:r w:rsidRPr="001F744F">
        <w:t xml:space="preserve"> Directorate of Guidelines (KEBS) and Norken Intl Laboratories conducted tests on material samples of geotextile. The results of the various tests carried out on the material samples may be seen in Table </w:t>
      </w:r>
      <w:r w:rsidR="00B1182E">
        <w:t xml:space="preserve">4.1 and </w:t>
      </w:r>
      <w:r w:rsidR="00806F83">
        <w:t>a</w:t>
      </w:r>
      <w:r w:rsidRPr="001F744F">
        <w:t xml:space="preserve">ppendix A, respectively. Plates </w:t>
      </w:r>
      <w:r w:rsidR="009351D0">
        <w:t>4</w:t>
      </w:r>
      <w:r w:rsidRPr="001F744F">
        <w:t xml:space="preserve">.1 through </w:t>
      </w:r>
      <w:r w:rsidR="009351D0">
        <w:t>4</w:t>
      </w:r>
      <w:r w:rsidRPr="001F744F">
        <w:t>.4 detail the procedures that were followed during the testing.</w:t>
      </w:r>
    </w:p>
    <w:p w14:paraId="6DF0B030" w14:textId="706F51D6" w:rsidR="00383F6D" w:rsidRPr="00504A91" w:rsidRDefault="00383F6D" w:rsidP="00383F6D">
      <w:pPr>
        <w:spacing w:before="64"/>
        <w:ind w:left="538"/>
        <w:jc w:val="both"/>
        <w:outlineLvl w:val="0"/>
        <w:rPr>
          <w:b/>
          <w:bCs/>
          <w:sz w:val="20"/>
          <w:szCs w:val="20"/>
        </w:rPr>
      </w:pPr>
      <w:bookmarkStart w:id="9" w:name="_bookmark47"/>
      <w:bookmarkEnd w:id="9"/>
      <w:r w:rsidRPr="00504A91">
        <w:rPr>
          <w:b/>
          <w:bCs/>
          <w:sz w:val="20"/>
          <w:szCs w:val="20"/>
        </w:rPr>
        <w:t>Table</w:t>
      </w:r>
      <w:r w:rsidRPr="00504A91">
        <w:rPr>
          <w:b/>
          <w:bCs/>
          <w:spacing w:val="-3"/>
          <w:sz w:val="20"/>
          <w:szCs w:val="20"/>
        </w:rPr>
        <w:t xml:space="preserve"> </w:t>
      </w:r>
      <w:r w:rsidR="003034EA">
        <w:rPr>
          <w:b/>
          <w:bCs/>
          <w:sz w:val="20"/>
          <w:szCs w:val="20"/>
        </w:rPr>
        <w:t>4</w:t>
      </w:r>
      <w:r w:rsidR="00B1182E">
        <w:rPr>
          <w:b/>
          <w:bCs/>
          <w:sz w:val="20"/>
          <w:szCs w:val="20"/>
        </w:rPr>
        <w:t>.1</w:t>
      </w:r>
      <w:r w:rsidRPr="00504A91">
        <w:rPr>
          <w:b/>
          <w:bCs/>
          <w:spacing w:val="-3"/>
          <w:sz w:val="20"/>
          <w:szCs w:val="20"/>
        </w:rPr>
        <w:t xml:space="preserve"> </w:t>
      </w:r>
      <w:r w:rsidRPr="00504A91">
        <w:rPr>
          <w:b/>
          <w:bCs/>
          <w:color w:val="FFFFFF" w:themeColor="background1"/>
          <w:spacing w:val="-3"/>
          <w:sz w:val="20"/>
          <w:szCs w:val="20"/>
        </w:rPr>
        <w:t>“</w:t>
      </w:r>
      <w:r w:rsidRPr="00504A91">
        <w:rPr>
          <w:b/>
          <w:bCs/>
          <w:sz w:val="20"/>
          <w:szCs w:val="20"/>
        </w:rPr>
        <w:t>Materials</w:t>
      </w:r>
      <w:r w:rsidRPr="00504A91">
        <w:rPr>
          <w:b/>
          <w:bCs/>
          <w:spacing w:val="-2"/>
          <w:sz w:val="20"/>
          <w:szCs w:val="20"/>
        </w:rPr>
        <w:t xml:space="preserve"> </w:t>
      </w:r>
      <w:r w:rsidRPr="00504A91">
        <w:rPr>
          <w:b/>
          <w:bCs/>
          <w:sz w:val="20"/>
          <w:szCs w:val="20"/>
        </w:rPr>
        <w:t>Samples</w:t>
      </w:r>
      <w:r w:rsidRPr="00504A91">
        <w:rPr>
          <w:b/>
          <w:bCs/>
          <w:spacing w:val="-2"/>
          <w:sz w:val="20"/>
          <w:szCs w:val="20"/>
        </w:rPr>
        <w:t xml:space="preserve"> </w:t>
      </w:r>
      <w:r w:rsidRPr="00504A91">
        <w:rPr>
          <w:b/>
          <w:bCs/>
          <w:sz w:val="20"/>
          <w:szCs w:val="20"/>
        </w:rPr>
        <w:t>and</w:t>
      </w:r>
      <w:r w:rsidRPr="00504A91">
        <w:rPr>
          <w:b/>
          <w:bCs/>
          <w:spacing w:val="-1"/>
          <w:sz w:val="20"/>
          <w:szCs w:val="20"/>
        </w:rPr>
        <w:t xml:space="preserve"> </w:t>
      </w:r>
      <w:r w:rsidRPr="00504A91">
        <w:rPr>
          <w:b/>
          <w:bCs/>
          <w:sz w:val="20"/>
          <w:szCs w:val="20"/>
        </w:rPr>
        <w:t>Tests</w:t>
      </w:r>
      <w:r w:rsidRPr="00504A91">
        <w:rPr>
          <w:b/>
          <w:bCs/>
          <w:spacing w:val="-1"/>
          <w:sz w:val="20"/>
          <w:szCs w:val="20"/>
        </w:rPr>
        <w:t xml:space="preserve"> </w:t>
      </w:r>
      <w:r w:rsidRPr="00504A91">
        <w:rPr>
          <w:b/>
          <w:bCs/>
          <w:sz w:val="20"/>
          <w:szCs w:val="20"/>
        </w:rPr>
        <w:t>Conducted</w:t>
      </w:r>
    </w:p>
    <w:p w14:paraId="45A41CD8" w14:textId="77777777" w:rsidR="00383F6D" w:rsidRDefault="00383F6D" w:rsidP="00383F6D">
      <w:pPr>
        <w:spacing w:before="3"/>
        <w:rPr>
          <w:b/>
          <w:sz w:val="5"/>
        </w:rPr>
      </w:pPr>
    </w:p>
    <w:tbl>
      <w:tblPr>
        <w:tblW w:w="0" w:type="auto"/>
        <w:tblInd w:w="1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320"/>
        <w:gridCol w:w="1918"/>
        <w:gridCol w:w="2425"/>
        <w:gridCol w:w="707"/>
        <w:gridCol w:w="1127"/>
        <w:gridCol w:w="989"/>
        <w:gridCol w:w="1426"/>
        <w:gridCol w:w="1269"/>
        <w:gridCol w:w="228"/>
      </w:tblGrid>
      <w:tr w:rsidR="00383F6D" w:rsidRPr="00504A91" w14:paraId="44BBE359" w14:textId="77777777" w:rsidTr="00A55B02">
        <w:trPr>
          <w:gridBefore w:val="1"/>
          <w:gridAfter w:val="1"/>
          <w:wBefore w:w="320" w:type="dxa"/>
          <w:wAfter w:w="228" w:type="dxa"/>
          <w:trHeight w:val="757"/>
        </w:trPr>
        <w:tc>
          <w:tcPr>
            <w:tcW w:w="1918" w:type="dxa"/>
            <w:tcBorders>
              <w:bottom w:val="single" w:sz="12" w:space="0" w:color="666666"/>
            </w:tcBorders>
          </w:tcPr>
          <w:p w14:paraId="43F36A9A" w14:textId="77777777" w:rsidR="00383F6D" w:rsidRPr="00504A91" w:rsidRDefault="00383F6D" w:rsidP="008E1128">
            <w:pPr>
              <w:spacing w:line="251" w:lineRule="exact"/>
              <w:ind w:left="107"/>
              <w:rPr>
                <w:b/>
                <w:sz w:val="20"/>
                <w:szCs w:val="20"/>
              </w:rPr>
            </w:pPr>
            <w:r w:rsidRPr="00504A91">
              <w:rPr>
                <w:b/>
                <w:sz w:val="20"/>
                <w:szCs w:val="20"/>
              </w:rPr>
              <w:t>Sample</w:t>
            </w:r>
          </w:p>
          <w:p w14:paraId="6C4D7181" w14:textId="77777777" w:rsidR="00383F6D" w:rsidRPr="00504A91" w:rsidRDefault="00383F6D" w:rsidP="008E1128">
            <w:pPr>
              <w:spacing w:before="126"/>
              <w:ind w:left="107"/>
              <w:rPr>
                <w:b/>
                <w:sz w:val="20"/>
                <w:szCs w:val="20"/>
              </w:rPr>
            </w:pPr>
            <w:r w:rsidRPr="00504A91">
              <w:rPr>
                <w:b/>
                <w:sz w:val="20"/>
                <w:szCs w:val="20"/>
              </w:rPr>
              <w:t>Description</w:t>
            </w:r>
          </w:p>
        </w:tc>
        <w:tc>
          <w:tcPr>
            <w:tcW w:w="2425" w:type="dxa"/>
            <w:tcBorders>
              <w:bottom w:val="single" w:sz="12" w:space="0" w:color="666666"/>
            </w:tcBorders>
          </w:tcPr>
          <w:p w14:paraId="720860B7" w14:textId="77777777" w:rsidR="00383F6D" w:rsidRPr="00504A91" w:rsidRDefault="00383F6D" w:rsidP="008E1128">
            <w:pPr>
              <w:spacing w:before="188"/>
              <w:ind w:left="107"/>
              <w:rPr>
                <w:b/>
                <w:sz w:val="20"/>
                <w:szCs w:val="20"/>
              </w:rPr>
            </w:pPr>
            <w:r w:rsidRPr="00504A91">
              <w:rPr>
                <w:b/>
                <w:sz w:val="20"/>
                <w:szCs w:val="20"/>
              </w:rPr>
              <w:t>Test</w:t>
            </w:r>
            <w:r w:rsidRPr="00504A91">
              <w:rPr>
                <w:b/>
                <w:spacing w:val="-1"/>
                <w:sz w:val="20"/>
                <w:szCs w:val="20"/>
              </w:rPr>
              <w:t xml:space="preserve"> </w:t>
            </w:r>
            <w:r w:rsidRPr="00504A91">
              <w:rPr>
                <w:b/>
                <w:sz w:val="20"/>
                <w:szCs w:val="20"/>
              </w:rPr>
              <w:t>Conducted</w:t>
            </w:r>
          </w:p>
        </w:tc>
        <w:tc>
          <w:tcPr>
            <w:tcW w:w="1834" w:type="dxa"/>
            <w:gridSpan w:val="2"/>
            <w:tcBorders>
              <w:bottom w:val="single" w:sz="12" w:space="0" w:color="666666"/>
            </w:tcBorders>
          </w:tcPr>
          <w:p w14:paraId="46733A40" w14:textId="77777777" w:rsidR="00383F6D" w:rsidRPr="00504A91" w:rsidRDefault="00383F6D" w:rsidP="008E1128">
            <w:pPr>
              <w:spacing w:before="188"/>
              <w:ind w:left="106"/>
              <w:rPr>
                <w:b/>
                <w:sz w:val="20"/>
                <w:szCs w:val="20"/>
              </w:rPr>
            </w:pPr>
            <w:r w:rsidRPr="00504A91">
              <w:rPr>
                <w:b/>
                <w:sz w:val="20"/>
                <w:szCs w:val="20"/>
              </w:rPr>
              <w:t>Test</w:t>
            </w:r>
            <w:r w:rsidRPr="00504A91">
              <w:rPr>
                <w:b/>
                <w:spacing w:val="-3"/>
                <w:sz w:val="20"/>
                <w:szCs w:val="20"/>
              </w:rPr>
              <w:t xml:space="preserve"> </w:t>
            </w:r>
            <w:r w:rsidRPr="00504A91">
              <w:rPr>
                <w:b/>
                <w:sz w:val="20"/>
                <w:szCs w:val="20"/>
              </w:rPr>
              <w:t>Procedure</w:t>
            </w:r>
          </w:p>
        </w:tc>
        <w:tc>
          <w:tcPr>
            <w:tcW w:w="989" w:type="dxa"/>
            <w:tcBorders>
              <w:bottom w:val="single" w:sz="12" w:space="0" w:color="666666"/>
            </w:tcBorders>
          </w:tcPr>
          <w:p w14:paraId="4D8E8722" w14:textId="77777777" w:rsidR="00383F6D" w:rsidRPr="00504A91" w:rsidRDefault="00383F6D" w:rsidP="008E1128">
            <w:pPr>
              <w:spacing w:before="188"/>
              <w:ind w:left="106"/>
              <w:rPr>
                <w:b/>
                <w:sz w:val="20"/>
                <w:szCs w:val="20"/>
              </w:rPr>
            </w:pPr>
            <w:r w:rsidRPr="00504A91">
              <w:rPr>
                <w:b/>
                <w:sz w:val="20"/>
                <w:szCs w:val="20"/>
              </w:rPr>
              <w:t>Results</w:t>
            </w:r>
          </w:p>
        </w:tc>
        <w:tc>
          <w:tcPr>
            <w:tcW w:w="1426" w:type="dxa"/>
            <w:tcBorders>
              <w:bottom w:val="single" w:sz="12" w:space="0" w:color="666666"/>
            </w:tcBorders>
          </w:tcPr>
          <w:p w14:paraId="6FE3140B" w14:textId="77777777" w:rsidR="00383F6D" w:rsidRPr="00504A91" w:rsidRDefault="00383F6D" w:rsidP="008E1128">
            <w:pPr>
              <w:spacing w:line="251" w:lineRule="exact"/>
              <w:ind w:left="87" w:right="78"/>
              <w:jc w:val="center"/>
              <w:rPr>
                <w:b/>
                <w:sz w:val="20"/>
                <w:szCs w:val="20"/>
              </w:rPr>
            </w:pPr>
            <w:r w:rsidRPr="00504A91">
              <w:rPr>
                <w:b/>
                <w:sz w:val="20"/>
                <w:szCs w:val="20"/>
              </w:rPr>
              <w:t>Specification</w:t>
            </w:r>
          </w:p>
          <w:p w14:paraId="7584CB06" w14:textId="77777777" w:rsidR="00383F6D" w:rsidRPr="00504A91" w:rsidRDefault="00383F6D" w:rsidP="008E1128">
            <w:pPr>
              <w:spacing w:line="252" w:lineRule="exact"/>
              <w:ind w:left="181" w:right="172"/>
              <w:jc w:val="center"/>
              <w:rPr>
                <w:b/>
                <w:sz w:val="20"/>
                <w:szCs w:val="20"/>
              </w:rPr>
            </w:pPr>
            <w:r w:rsidRPr="00504A91">
              <w:rPr>
                <w:b/>
                <w:sz w:val="20"/>
                <w:szCs w:val="20"/>
              </w:rPr>
              <w:t>(AASHTO,</w:t>
            </w:r>
            <w:r w:rsidRPr="00504A91">
              <w:rPr>
                <w:b/>
                <w:spacing w:val="-52"/>
                <w:sz w:val="20"/>
                <w:szCs w:val="20"/>
              </w:rPr>
              <w:t xml:space="preserve"> </w:t>
            </w:r>
            <w:r w:rsidRPr="00504A91">
              <w:rPr>
                <w:b/>
                <w:sz w:val="20"/>
                <w:szCs w:val="20"/>
              </w:rPr>
              <w:t>2014a)</w:t>
            </w:r>
          </w:p>
        </w:tc>
        <w:tc>
          <w:tcPr>
            <w:tcW w:w="1269" w:type="dxa"/>
            <w:tcBorders>
              <w:bottom w:val="single" w:sz="12" w:space="0" w:color="666666"/>
            </w:tcBorders>
          </w:tcPr>
          <w:p w14:paraId="026DAE14" w14:textId="77777777" w:rsidR="00383F6D" w:rsidRPr="00504A91" w:rsidRDefault="00383F6D" w:rsidP="008E1128">
            <w:pPr>
              <w:spacing w:before="188"/>
              <w:ind w:left="106"/>
              <w:rPr>
                <w:b/>
                <w:sz w:val="20"/>
                <w:szCs w:val="20"/>
              </w:rPr>
            </w:pPr>
            <w:r w:rsidRPr="00504A91">
              <w:rPr>
                <w:b/>
                <w:sz w:val="20"/>
                <w:szCs w:val="20"/>
              </w:rPr>
              <w:t>Remarks</w:t>
            </w:r>
          </w:p>
        </w:tc>
      </w:tr>
      <w:tr w:rsidR="00383F6D" w:rsidRPr="00504A91" w14:paraId="7D668F2D" w14:textId="77777777" w:rsidTr="00A55B02">
        <w:trPr>
          <w:gridBefore w:val="1"/>
          <w:gridAfter w:val="1"/>
          <w:wBefore w:w="320" w:type="dxa"/>
          <w:wAfter w:w="228" w:type="dxa"/>
          <w:trHeight w:val="760"/>
        </w:trPr>
        <w:tc>
          <w:tcPr>
            <w:tcW w:w="1918" w:type="dxa"/>
            <w:tcBorders>
              <w:top w:val="single" w:sz="12" w:space="0" w:color="666666"/>
            </w:tcBorders>
          </w:tcPr>
          <w:p w14:paraId="770D9C02" w14:textId="77777777" w:rsidR="00383F6D" w:rsidRPr="00504A91" w:rsidRDefault="00383F6D" w:rsidP="008E1128">
            <w:pPr>
              <w:spacing w:line="249" w:lineRule="exact"/>
              <w:ind w:left="107"/>
              <w:rPr>
                <w:sz w:val="20"/>
                <w:szCs w:val="20"/>
              </w:rPr>
            </w:pPr>
            <w:r w:rsidRPr="00504A91">
              <w:rPr>
                <w:sz w:val="20"/>
                <w:szCs w:val="20"/>
              </w:rPr>
              <w:t>Betatex</w:t>
            </w:r>
            <w:r w:rsidRPr="00504A91">
              <w:rPr>
                <w:spacing w:val="-4"/>
                <w:sz w:val="20"/>
                <w:szCs w:val="20"/>
              </w:rPr>
              <w:t xml:space="preserve"> </w:t>
            </w:r>
            <w:r w:rsidRPr="00504A91">
              <w:rPr>
                <w:sz w:val="20"/>
                <w:szCs w:val="20"/>
              </w:rPr>
              <w:t>(600</w:t>
            </w:r>
            <w:r w:rsidRPr="00504A91">
              <w:rPr>
                <w:spacing w:val="-1"/>
                <w:sz w:val="20"/>
                <w:szCs w:val="20"/>
              </w:rPr>
              <w:t xml:space="preserve"> </w:t>
            </w:r>
            <w:r w:rsidRPr="00504A91">
              <w:rPr>
                <w:sz w:val="20"/>
                <w:szCs w:val="20"/>
              </w:rPr>
              <w:t>gsm)</w:t>
            </w:r>
          </w:p>
        </w:tc>
        <w:tc>
          <w:tcPr>
            <w:tcW w:w="2425" w:type="dxa"/>
            <w:tcBorders>
              <w:top w:val="single" w:sz="12" w:space="0" w:color="666666"/>
            </w:tcBorders>
          </w:tcPr>
          <w:p w14:paraId="6026DEED" w14:textId="77777777" w:rsidR="00383F6D" w:rsidRPr="00504A91" w:rsidRDefault="00383F6D" w:rsidP="008E1128">
            <w:pPr>
              <w:spacing w:after="240"/>
              <w:rPr>
                <w:i/>
                <w:sz w:val="20"/>
                <w:szCs w:val="20"/>
              </w:rPr>
            </w:pPr>
            <w:r w:rsidRPr="00504A91">
              <w:rPr>
                <w:sz w:val="20"/>
                <w:szCs w:val="20"/>
                <w:lang w:val="en-IN" w:eastAsia="en-IN"/>
              </w:rPr>
              <w:t>Machinery rotation causes extension at the break.</w:t>
            </w:r>
          </w:p>
        </w:tc>
        <w:tc>
          <w:tcPr>
            <w:tcW w:w="1834" w:type="dxa"/>
            <w:gridSpan w:val="2"/>
            <w:tcBorders>
              <w:top w:val="single" w:sz="12" w:space="0" w:color="666666"/>
            </w:tcBorders>
          </w:tcPr>
          <w:p w14:paraId="4E432102" w14:textId="77777777" w:rsidR="00383F6D" w:rsidRPr="00504A91" w:rsidRDefault="00383F6D" w:rsidP="008E1128">
            <w:pPr>
              <w:spacing w:line="249" w:lineRule="exact"/>
              <w:ind w:left="135"/>
              <w:rPr>
                <w:sz w:val="20"/>
                <w:szCs w:val="20"/>
              </w:rPr>
            </w:pPr>
            <w:r w:rsidRPr="00504A91">
              <w:rPr>
                <w:sz w:val="20"/>
                <w:szCs w:val="20"/>
              </w:rPr>
              <w:t>ASTMD4563</w:t>
            </w:r>
          </w:p>
        </w:tc>
        <w:tc>
          <w:tcPr>
            <w:tcW w:w="989" w:type="dxa"/>
            <w:tcBorders>
              <w:top w:val="single" w:sz="12" w:space="0" w:color="666666"/>
            </w:tcBorders>
          </w:tcPr>
          <w:p w14:paraId="00562DAF" w14:textId="77777777" w:rsidR="00383F6D" w:rsidRPr="00504A91" w:rsidRDefault="00383F6D" w:rsidP="008E1128">
            <w:pPr>
              <w:spacing w:before="185"/>
              <w:ind w:left="207"/>
              <w:rPr>
                <w:sz w:val="20"/>
                <w:szCs w:val="20"/>
              </w:rPr>
            </w:pPr>
            <w:r w:rsidRPr="00504A91">
              <w:rPr>
                <w:sz w:val="20"/>
                <w:szCs w:val="20"/>
              </w:rPr>
              <w:t>86.3%</w:t>
            </w:r>
          </w:p>
        </w:tc>
        <w:tc>
          <w:tcPr>
            <w:tcW w:w="1426" w:type="dxa"/>
            <w:tcBorders>
              <w:top w:val="single" w:sz="12" w:space="0" w:color="666666"/>
            </w:tcBorders>
          </w:tcPr>
          <w:p w14:paraId="052351E4" w14:textId="77777777" w:rsidR="00383F6D" w:rsidRPr="00504A91" w:rsidRDefault="00383F6D" w:rsidP="008E1128">
            <w:pPr>
              <w:spacing w:before="185"/>
              <w:ind w:left="4"/>
              <w:jc w:val="center"/>
              <w:rPr>
                <w:sz w:val="20"/>
                <w:szCs w:val="20"/>
              </w:rPr>
            </w:pPr>
            <w:r w:rsidRPr="00504A91">
              <w:rPr>
                <w:sz w:val="20"/>
                <w:szCs w:val="20"/>
              </w:rPr>
              <w:t>-</w:t>
            </w:r>
          </w:p>
        </w:tc>
        <w:tc>
          <w:tcPr>
            <w:tcW w:w="1269" w:type="dxa"/>
            <w:tcBorders>
              <w:top w:val="single" w:sz="12" w:space="0" w:color="666666"/>
            </w:tcBorders>
          </w:tcPr>
          <w:p w14:paraId="37095DF7" w14:textId="77777777" w:rsidR="00383F6D" w:rsidRPr="00504A91" w:rsidRDefault="00383F6D" w:rsidP="008E1128">
            <w:pPr>
              <w:spacing w:before="185"/>
              <w:ind w:left="106"/>
              <w:rPr>
                <w:sz w:val="20"/>
                <w:szCs w:val="20"/>
              </w:rPr>
            </w:pPr>
            <w:r w:rsidRPr="00504A91">
              <w:rPr>
                <w:sz w:val="20"/>
                <w:szCs w:val="20"/>
              </w:rPr>
              <w:t>&gt; 50%</w:t>
            </w:r>
          </w:p>
        </w:tc>
      </w:tr>
      <w:tr w:rsidR="00383F6D" w:rsidRPr="00504A91" w14:paraId="28D48BED" w14:textId="77777777" w:rsidTr="00A55B02">
        <w:trPr>
          <w:gridBefore w:val="1"/>
          <w:gridAfter w:val="1"/>
          <w:wBefore w:w="320" w:type="dxa"/>
          <w:wAfter w:w="228" w:type="dxa"/>
          <w:trHeight w:val="506"/>
        </w:trPr>
        <w:tc>
          <w:tcPr>
            <w:tcW w:w="1918" w:type="dxa"/>
          </w:tcPr>
          <w:p w14:paraId="628F9F1E" w14:textId="77777777" w:rsidR="00383F6D" w:rsidRPr="00504A91" w:rsidRDefault="00383F6D" w:rsidP="008E1128">
            <w:pPr>
              <w:rPr>
                <w:sz w:val="20"/>
                <w:szCs w:val="20"/>
              </w:rPr>
            </w:pPr>
          </w:p>
        </w:tc>
        <w:tc>
          <w:tcPr>
            <w:tcW w:w="2425" w:type="dxa"/>
          </w:tcPr>
          <w:p w14:paraId="3AD81FC9" w14:textId="77777777" w:rsidR="00383F6D" w:rsidRPr="00504A91" w:rsidRDefault="00383F6D" w:rsidP="008E1128">
            <w:pPr>
              <w:spacing w:after="240"/>
              <w:rPr>
                <w:sz w:val="20"/>
                <w:szCs w:val="20"/>
                <w:lang w:val="en-IN" w:eastAsia="en-IN"/>
              </w:rPr>
            </w:pPr>
            <w:r w:rsidRPr="00504A91">
              <w:rPr>
                <w:sz w:val="20"/>
                <w:szCs w:val="20"/>
                <w:lang w:val="en-IN" w:eastAsia="en-IN"/>
              </w:rPr>
              <w:t>Elongation during Break, in the Direction of the Machine</w:t>
            </w:r>
          </w:p>
        </w:tc>
        <w:tc>
          <w:tcPr>
            <w:tcW w:w="1834" w:type="dxa"/>
            <w:gridSpan w:val="2"/>
          </w:tcPr>
          <w:p w14:paraId="10482C5A" w14:textId="77777777" w:rsidR="00383F6D" w:rsidRPr="00504A91" w:rsidRDefault="00383F6D" w:rsidP="008E1128">
            <w:pPr>
              <w:spacing w:line="247" w:lineRule="exact"/>
              <w:ind w:left="135"/>
              <w:rPr>
                <w:sz w:val="20"/>
                <w:szCs w:val="20"/>
              </w:rPr>
            </w:pPr>
            <w:r w:rsidRPr="00504A91">
              <w:rPr>
                <w:sz w:val="20"/>
                <w:szCs w:val="20"/>
              </w:rPr>
              <w:t>ASTMD4564</w:t>
            </w:r>
          </w:p>
        </w:tc>
        <w:tc>
          <w:tcPr>
            <w:tcW w:w="989" w:type="dxa"/>
          </w:tcPr>
          <w:p w14:paraId="3BDA335D" w14:textId="77777777" w:rsidR="00383F6D" w:rsidRPr="00504A91" w:rsidRDefault="00383F6D" w:rsidP="008E1128">
            <w:pPr>
              <w:spacing w:before="58"/>
              <w:ind w:left="207"/>
              <w:rPr>
                <w:sz w:val="20"/>
                <w:szCs w:val="20"/>
              </w:rPr>
            </w:pPr>
            <w:r w:rsidRPr="00504A91">
              <w:rPr>
                <w:sz w:val="20"/>
                <w:szCs w:val="20"/>
              </w:rPr>
              <w:t>73.0%</w:t>
            </w:r>
          </w:p>
        </w:tc>
        <w:tc>
          <w:tcPr>
            <w:tcW w:w="1426" w:type="dxa"/>
          </w:tcPr>
          <w:p w14:paraId="3CF1593E" w14:textId="77777777" w:rsidR="00383F6D" w:rsidRPr="00504A91" w:rsidRDefault="00383F6D" w:rsidP="008E1128">
            <w:pPr>
              <w:spacing w:before="58"/>
              <w:ind w:left="4"/>
              <w:jc w:val="center"/>
              <w:rPr>
                <w:sz w:val="20"/>
                <w:szCs w:val="20"/>
              </w:rPr>
            </w:pPr>
            <w:r w:rsidRPr="00504A91">
              <w:rPr>
                <w:sz w:val="20"/>
                <w:szCs w:val="20"/>
              </w:rPr>
              <w:t>-</w:t>
            </w:r>
          </w:p>
        </w:tc>
        <w:tc>
          <w:tcPr>
            <w:tcW w:w="1269" w:type="dxa"/>
          </w:tcPr>
          <w:p w14:paraId="11F96CED" w14:textId="77777777" w:rsidR="00383F6D" w:rsidRPr="00504A91" w:rsidRDefault="00383F6D" w:rsidP="008E1128">
            <w:pPr>
              <w:spacing w:before="58"/>
              <w:ind w:left="106"/>
              <w:rPr>
                <w:sz w:val="20"/>
                <w:szCs w:val="20"/>
              </w:rPr>
            </w:pPr>
            <w:r w:rsidRPr="00504A91">
              <w:rPr>
                <w:sz w:val="20"/>
                <w:szCs w:val="20"/>
              </w:rPr>
              <w:t>&gt; 50%</w:t>
            </w:r>
          </w:p>
        </w:tc>
      </w:tr>
      <w:tr w:rsidR="00383F6D" w:rsidRPr="00504A91" w14:paraId="4C3D0FFE" w14:textId="77777777" w:rsidTr="00A55B02">
        <w:trPr>
          <w:gridBefore w:val="1"/>
          <w:gridAfter w:val="1"/>
          <w:wBefore w:w="320" w:type="dxa"/>
          <w:wAfter w:w="228" w:type="dxa"/>
          <w:trHeight w:val="760"/>
        </w:trPr>
        <w:tc>
          <w:tcPr>
            <w:tcW w:w="1918" w:type="dxa"/>
          </w:tcPr>
          <w:p w14:paraId="7D08D60A" w14:textId="77777777" w:rsidR="00383F6D" w:rsidRPr="00504A91" w:rsidRDefault="00383F6D" w:rsidP="008E1128">
            <w:pPr>
              <w:rPr>
                <w:sz w:val="20"/>
                <w:szCs w:val="20"/>
              </w:rPr>
            </w:pPr>
          </w:p>
        </w:tc>
        <w:tc>
          <w:tcPr>
            <w:tcW w:w="2425" w:type="dxa"/>
          </w:tcPr>
          <w:p w14:paraId="570840C2" w14:textId="77777777" w:rsidR="00383F6D" w:rsidRPr="00504A91" w:rsidRDefault="00383F6D" w:rsidP="008E1128">
            <w:pPr>
              <w:spacing w:after="240"/>
              <w:rPr>
                <w:sz w:val="20"/>
                <w:szCs w:val="20"/>
                <w:lang w:val="en-IN" w:eastAsia="en-IN"/>
              </w:rPr>
            </w:pPr>
            <w:r w:rsidRPr="00504A91">
              <w:rPr>
                <w:sz w:val="20"/>
                <w:szCs w:val="20"/>
                <w:lang w:val="en-IN" w:eastAsia="en-IN"/>
              </w:rPr>
              <w:t xml:space="preserve">Take the Breaking Load While Going Against the </w:t>
            </w:r>
            <w:r w:rsidRPr="00504A91">
              <w:rPr>
                <w:sz w:val="20"/>
                <w:szCs w:val="20"/>
                <w:lang w:val="en-IN" w:eastAsia="en-IN"/>
              </w:rPr>
              <w:lastRenderedPageBreak/>
              <w:t>Machine Direction</w:t>
            </w:r>
          </w:p>
        </w:tc>
        <w:tc>
          <w:tcPr>
            <w:tcW w:w="1834" w:type="dxa"/>
            <w:gridSpan w:val="2"/>
          </w:tcPr>
          <w:p w14:paraId="72A92784" w14:textId="77777777" w:rsidR="00383F6D" w:rsidRPr="00504A91" w:rsidRDefault="00383F6D" w:rsidP="008E1128">
            <w:pPr>
              <w:spacing w:line="247" w:lineRule="exact"/>
              <w:ind w:left="135"/>
              <w:rPr>
                <w:sz w:val="20"/>
                <w:szCs w:val="20"/>
              </w:rPr>
            </w:pPr>
            <w:r w:rsidRPr="00504A91">
              <w:rPr>
                <w:sz w:val="20"/>
                <w:szCs w:val="20"/>
              </w:rPr>
              <w:lastRenderedPageBreak/>
              <w:t>ASTMD4565</w:t>
            </w:r>
          </w:p>
        </w:tc>
        <w:tc>
          <w:tcPr>
            <w:tcW w:w="989" w:type="dxa"/>
          </w:tcPr>
          <w:p w14:paraId="5E5DF95F" w14:textId="77777777" w:rsidR="00383F6D" w:rsidRPr="00504A91" w:rsidRDefault="00383F6D" w:rsidP="008E1128">
            <w:pPr>
              <w:spacing w:before="183"/>
              <w:ind w:left="193"/>
              <w:rPr>
                <w:sz w:val="20"/>
                <w:szCs w:val="20"/>
              </w:rPr>
            </w:pPr>
            <w:r w:rsidRPr="00504A91">
              <w:rPr>
                <w:sz w:val="20"/>
                <w:szCs w:val="20"/>
              </w:rPr>
              <w:t>2215N</w:t>
            </w:r>
          </w:p>
        </w:tc>
        <w:tc>
          <w:tcPr>
            <w:tcW w:w="1426" w:type="dxa"/>
          </w:tcPr>
          <w:p w14:paraId="5634AC9E" w14:textId="77777777" w:rsidR="00383F6D" w:rsidRPr="00504A91" w:rsidRDefault="00383F6D" w:rsidP="008E1128">
            <w:pPr>
              <w:spacing w:before="183"/>
              <w:ind w:left="86" w:right="78"/>
              <w:jc w:val="center"/>
              <w:rPr>
                <w:sz w:val="20"/>
                <w:szCs w:val="20"/>
              </w:rPr>
            </w:pPr>
            <w:r w:rsidRPr="00504A91">
              <w:rPr>
                <w:sz w:val="20"/>
                <w:szCs w:val="20"/>
              </w:rPr>
              <w:t>900N</w:t>
            </w:r>
          </w:p>
        </w:tc>
        <w:tc>
          <w:tcPr>
            <w:tcW w:w="1269" w:type="dxa"/>
          </w:tcPr>
          <w:p w14:paraId="3DCF13F2" w14:textId="77777777" w:rsidR="00383F6D" w:rsidRPr="00504A91" w:rsidRDefault="00383F6D" w:rsidP="008E1128">
            <w:pPr>
              <w:spacing w:before="183"/>
              <w:ind w:left="106"/>
              <w:rPr>
                <w:sz w:val="20"/>
                <w:szCs w:val="20"/>
              </w:rPr>
            </w:pPr>
            <w:r w:rsidRPr="00504A91">
              <w:rPr>
                <w:sz w:val="20"/>
                <w:szCs w:val="20"/>
              </w:rPr>
              <w:t>Adequate</w:t>
            </w:r>
          </w:p>
        </w:tc>
      </w:tr>
      <w:tr w:rsidR="00383F6D" w:rsidRPr="00504A91" w14:paraId="341872B4" w14:textId="77777777" w:rsidTr="00A55B02">
        <w:trPr>
          <w:gridBefore w:val="1"/>
          <w:gridAfter w:val="1"/>
          <w:wBefore w:w="320" w:type="dxa"/>
          <w:wAfter w:w="228" w:type="dxa"/>
          <w:trHeight w:val="506"/>
        </w:trPr>
        <w:tc>
          <w:tcPr>
            <w:tcW w:w="1918" w:type="dxa"/>
          </w:tcPr>
          <w:p w14:paraId="5D9B5E62" w14:textId="77777777" w:rsidR="00383F6D" w:rsidRPr="00504A91" w:rsidRDefault="00383F6D" w:rsidP="008E1128">
            <w:pPr>
              <w:rPr>
                <w:sz w:val="20"/>
                <w:szCs w:val="20"/>
              </w:rPr>
            </w:pPr>
          </w:p>
        </w:tc>
        <w:tc>
          <w:tcPr>
            <w:tcW w:w="2425" w:type="dxa"/>
          </w:tcPr>
          <w:p w14:paraId="2C80D103" w14:textId="77777777" w:rsidR="00383F6D" w:rsidRPr="00504A91" w:rsidRDefault="00383F6D" w:rsidP="008E1128">
            <w:pPr>
              <w:spacing w:after="240"/>
              <w:rPr>
                <w:sz w:val="20"/>
                <w:szCs w:val="20"/>
                <w:lang w:val="en-IN" w:eastAsia="en-IN"/>
              </w:rPr>
            </w:pPr>
            <w:r w:rsidRPr="00504A91">
              <w:rPr>
                <w:sz w:val="20"/>
                <w:szCs w:val="20"/>
                <w:lang w:val="en-IN" w:eastAsia="en-IN"/>
              </w:rPr>
              <w:t>Grab the Breaking Load – The Direction of the Machine</w:t>
            </w:r>
          </w:p>
        </w:tc>
        <w:tc>
          <w:tcPr>
            <w:tcW w:w="1834" w:type="dxa"/>
            <w:gridSpan w:val="2"/>
          </w:tcPr>
          <w:p w14:paraId="64DF19C8" w14:textId="77777777" w:rsidR="00383F6D" w:rsidRPr="00504A91" w:rsidRDefault="00383F6D" w:rsidP="008E1128">
            <w:pPr>
              <w:spacing w:line="247" w:lineRule="exact"/>
              <w:ind w:left="135"/>
              <w:rPr>
                <w:sz w:val="20"/>
                <w:szCs w:val="20"/>
              </w:rPr>
            </w:pPr>
            <w:r w:rsidRPr="00504A91">
              <w:rPr>
                <w:sz w:val="20"/>
                <w:szCs w:val="20"/>
              </w:rPr>
              <w:t>ASTMD4566</w:t>
            </w:r>
          </w:p>
        </w:tc>
        <w:tc>
          <w:tcPr>
            <w:tcW w:w="989" w:type="dxa"/>
          </w:tcPr>
          <w:p w14:paraId="5DED089D" w14:textId="77777777" w:rsidR="00383F6D" w:rsidRPr="00504A91" w:rsidRDefault="00383F6D" w:rsidP="008E1128">
            <w:pPr>
              <w:spacing w:before="56"/>
              <w:ind w:left="193"/>
              <w:rPr>
                <w:sz w:val="20"/>
                <w:szCs w:val="20"/>
              </w:rPr>
            </w:pPr>
            <w:r w:rsidRPr="00504A91">
              <w:rPr>
                <w:sz w:val="20"/>
                <w:szCs w:val="20"/>
              </w:rPr>
              <w:t>2687N</w:t>
            </w:r>
          </w:p>
        </w:tc>
        <w:tc>
          <w:tcPr>
            <w:tcW w:w="1426" w:type="dxa"/>
          </w:tcPr>
          <w:p w14:paraId="69704BA5" w14:textId="77777777" w:rsidR="00383F6D" w:rsidRPr="00504A91" w:rsidRDefault="00383F6D" w:rsidP="008E1128">
            <w:pPr>
              <w:spacing w:before="56"/>
              <w:ind w:left="86" w:right="78"/>
              <w:jc w:val="center"/>
              <w:rPr>
                <w:sz w:val="20"/>
                <w:szCs w:val="20"/>
              </w:rPr>
            </w:pPr>
            <w:r w:rsidRPr="00504A91">
              <w:rPr>
                <w:sz w:val="20"/>
                <w:szCs w:val="20"/>
              </w:rPr>
              <w:t>900N</w:t>
            </w:r>
          </w:p>
        </w:tc>
        <w:tc>
          <w:tcPr>
            <w:tcW w:w="1269" w:type="dxa"/>
          </w:tcPr>
          <w:p w14:paraId="1412E644" w14:textId="77777777" w:rsidR="00383F6D" w:rsidRPr="00504A91" w:rsidRDefault="00383F6D" w:rsidP="008E1128">
            <w:pPr>
              <w:spacing w:before="56"/>
              <w:ind w:left="106"/>
              <w:rPr>
                <w:sz w:val="20"/>
                <w:szCs w:val="20"/>
              </w:rPr>
            </w:pPr>
            <w:r w:rsidRPr="00504A91">
              <w:rPr>
                <w:sz w:val="20"/>
                <w:szCs w:val="20"/>
              </w:rPr>
              <w:t>Adequate</w:t>
            </w:r>
          </w:p>
        </w:tc>
      </w:tr>
      <w:tr w:rsidR="00383F6D" w:rsidRPr="00504A91" w14:paraId="2D9B77A4" w14:textId="77777777" w:rsidTr="00A55B02">
        <w:trPr>
          <w:gridBefore w:val="1"/>
          <w:gridAfter w:val="1"/>
          <w:wBefore w:w="320" w:type="dxa"/>
          <w:wAfter w:w="228" w:type="dxa"/>
          <w:trHeight w:val="758"/>
        </w:trPr>
        <w:tc>
          <w:tcPr>
            <w:tcW w:w="1918" w:type="dxa"/>
          </w:tcPr>
          <w:p w14:paraId="28F53F7B" w14:textId="77777777" w:rsidR="00383F6D" w:rsidRPr="00504A91" w:rsidRDefault="00383F6D" w:rsidP="008E1128">
            <w:pPr>
              <w:rPr>
                <w:sz w:val="20"/>
                <w:szCs w:val="20"/>
              </w:rPr>
            </w:pPr>
          </w:p>
        </w:tc>
        <w:tc>
          <w:tcPr>
            <w:tcW w:w="2425" w:type="dxa"/>
          </w:tcPr>
          <w:p w14:paraId="63910E39" w14:textId="77777777" w:rsidR="00383F6D" w:rsidRPr="00504A91" w:rsidRDefault="00383F6D" w:rsidP="008E1128">
            <w:pPr>
              <w:spacing w:after="240"/>
              <w:rPr>
                <w:sz w:val="20"/>
                <w:szCs w:val="20"/>
                <w:lang w:val="en-IN" w:eastAsia="en-IN"/>
              </w:rPr>
            </w:pPr>
            <w:r w:rsidRPr="00504A91">
              <w:rPr>
                <w:sz w:val="20"/>
                <w:szCs w:val="20"/>
                <w:lang w:val="en-IN" w:eastAsia="en-IN"/>
              </w:rPr>
              <w:t>The Direction of the Trapezoidal Tear-Cross Machine</w:t>
            </w:r>
          </w:p>
        </w:tc>
        <w:tc>
          <w:tcPr>
            <w:tcW w:w="1834" w:type="dxa"/>
            <w:gridSpan w:val="2"/>
          </w:tcPr>
          <w:p w14:paraId="4EDB97EB" w14:textId="77777777" w:rsidR="00383F6D" w:rsidRPr="00504A91" w:rsidRDefault="00383F6D" w:rsidP="008E1128">
            <w:pPr>
              <w:spacing w:line="247" w:lineRule="exact"/>
              <w:ind w:left="135"/>
              <w:rPr>
                <w:sz w:val="20"/>
                <w:szCs w:val="20"/>
              </w:rPr>
            </w:pPr>
            <w:r w:rsidRPr="00504A91">
              <w:rPr>
                <w:sz w:val="20"/>
                <w:szCs w:val="20"/>
              </w:rPr>
              <w:t>ASTMD4567</w:t>
            </w:r>
          </w:p>
        </w:tc>
        <w:tc>
          <w:tcPr>
            <w:tcW w:w="989" w:type="dxa"/>
          </w:tcPr>
          <w:p w14:paraId="595FEBD6" w14:textId="77777777" w:rsidR="00383F6D" w:rsidRPr="00504A91" w:rsidRDefault="00383F6D" w:rsidP="008E1128">
            <w:pPr>
              <w:spacing w:before="183"/>
              <w:ind w:left="248"/>
              <w:rPr>
                <w:sz w:val="20"/>
                <w:szCs w:val="20"/>
              </w:rPr>
            </w:pPr>
            <w:r w:rsidRPr="00504A91">
              <w:rPr>
                <w:sz w:val="20"/>
                <w:szCs w:val="20"/>
              </w:rPr>
              <w:t>163N</w:t>
            </w:r>
          </w:p>
        </w:tc>
        <w:tc>
          <w:tcPr>
            <w:tcW w:w="1426" w:type="dxa"/>
          </w:tcPr>
          <w:p w14:paraId="4FE745EF" w14:textId="77777777" w:rsidR="00383F6D" w:rsidRPr="00504A91" w:rsidRDefault="00383F6D" w:rsidP="008E1128">
            <w:pPr>
              <w:spacing w:before="183"/>
              <w:ind w:left="86" w:right="78"/>
              <w:jc w:val="center"/>
              <w:rPr>
                <w:sz w:val="20"/>
                <w:szCs w:val="20"/>
              </w:rPr>
            </w:pPr>
            <w:r w:rsidRPr="00504A91">
              <w:rPr>
                <w:sz w:val="20"/>
                <w:szCs w:val="20"/>
              </w:rPr>
              <w:t>350N</w:t>
            </w:r>
          </w:p>
        </w:tc>
        <w:tc>
          <w:tcPr>
            <w:tcW w:w="1269" w:type="dxa"/>
          </w:tcPr>
          <w:p w14:paraId="7672CFD1" w14:textId="77777777" w:rsidR="00383F6D" w:rsidRPr="00504A91" w:rsidRDefault="00383F6D" w:rsidP="008E1128">
            <w:pPr>
              <w:spacing w:before="183"/>
              <w:ind w:left="106"/>
              <w:rPr>
                <w:sz w:val="20"/>
                <w:szCs w:val="20"/>
              </w:rPr>
            </w:pPr>
            <w:r w:rsidRPr="00504A91">
              <w:rPr>
                <w:sz w:val="20"/>
                <w:szCs w:val="20"/>
              </w:rPr>
              <w:t>Inadequate</w:t>
            </w:r>
          </w:p>
        </w:tc>
      </w:tr>
      <w:tr w:rsidR="00383F6D" w:rsidRPr="00504A91" w14:paraId="2356721C" w14:textId="77777777" w:rsidTr="00A55B02">
        <w:trPr>
          <w:gridBefore w:val="1"/>
          <w:gridAfter w:val="1"/>
          <w:wBefore w:w="320" w:type="dxa"/>
          <w:wAfter w:w="228" w:type="dxa"/>
          <w:trHeight w:val="505"/>
        </w:trPr>
        <w:tc>
          <w:tcPr>
            <w:tcW w:w="1918" w:type="dxa"/>
          </w:tcPr>
          <w:p w14:paraId="4049AC04" w14:textId="77777777" w:rsidR="00383F6D" w:rsidRPr="00504A91" w:rsidRDefault="00383F6D" w:rsidP="008E1128">
            <w:pPr>
              <w:rPr>
                <w:sz w:val="20"/>
                <w:szCs w:val="20"/>
              </w:rPr>
            </w:pPr>
          </w:p>
        </w:tc>
        <w:tc>
          <w:tcPr>
            <w:tcW w:w="2425" w:type="dxa"/>
          </w:tcPr>
          <w:p w14:paraId="6558DC55" w14:textId="77777777" w:rsidR="00383F6D" w:rsidRPr="00504A91" w:rsidRDefault="00383F6D" w:rsidP="008E1128">
            <w:pPr>
              <w:spacing w:after="240"/>
              <w:rPr>
                <w:sz w:val="20"/>
                <w:szCs w:val="20"/>
                <w:lang w:val="en-IN" w:eastAsia="en-IN"/>
              </w:rPr>
            </w:pPr>
            <w:r w:rsidRPr="00504A91">
              <w:rPr>
                <w:sz w:val="20"/>
                <w:szCs w:val="20"/>
                <w:lang w:val="en-IN" w:eastAsia="en-IN"/>
              </w:rPr>
              <w:t>The Trapezoidal Tear Follows the Direction of the Machine</w:t>
            </w:r>
          </w:p>
        </w:tc>
        <w:tc>
          <w:tcPr>
            <w:tcW w:w="1834" w:type="dxa"/>
            <w:gridSpan w:val="2"/>
          </w:tcPr>
          <w:p w14:paraId="1D09A2A4" w14:textId="77777777" w:rsidR="00383F6D" w:rsidRPr="00504A91" w:rsidRDefault="00383F6D" w:rsidP="008E1128">
            <w:pPr>
              <w:spacing w:line="247" w:lineRule="exact"/>
              <w:ind w:left="135"/>
              <w:rPr>
                <w:sz w:val="20"/>
                <w:szCs w:val="20"/>
              </w:rPr>
            </w:pPr>
            <w:r w:rsidRPr="00504A91">
              <w:rPr>
                <w:sz w:val="20"/>
                <w:szCs w:val="20"/>
              </w:rPr>
              <w:t>ASTMD4568</w:t>
            </w:r>
          </w:p>
        </w:tc>
        <w:tc>
          <w:tcPr>
            <w:tcW w:w="989" w:type="dxa"/>
          </w:tcPr>
          <w:p w14:paraId="15B1276D" w14:textId="77777777" w:rsidR="00383F6D" w:rsidRPr="00504A91" w:rsidRDefault="00383F6D" w:rsidP="008E1128">
            <w:pPr>
              <w:spacing w:before="56"/>
              <w:ind w:left="248"/>
              <w:rPr>
                <w:sz w:val="20"/>
                <w:szCs w:val="20"/>
              </w:rPr>
            </w:pPr>
            <w:r w:rsidRPr="00504A91">
              <w:rPr>
                <w:sz w:val="20"/>
                <w:szCs w:val="20"/>
              </w:rPr>
              <w:t>184N</w:t>
            </w:r>
          </w:p>
        </w:tc>
        <w:tc>
          <w:tcPr>
            <w:tcW w:w="1426" w:type="dxa"/>
          </w:tcPr>
          <w:p w14:paraId="48423CC4" w14:textId="77777777" w:rsidR="00383F6D" w:rsidRPr="00504A91" w:rsidRDefault="00383F6D" w:rsidP="008E1128">
            <w:pPr>
              <w:spacing w:before="56"/>
              <w:ind w:left="86" w:right="78"/>
              <w:jc w:val="center"/>
              <w:rPr>
                <w:sz w:val="20"/>
                <w:szCs w:val="20"/>
              </w:rPr>
            </w:pPr>
            <w:r w:rsidRPr="00504A91">
              <w:rPr>
                <w:sz w:val="20"/>
                <w:szCs w:val="20"/>
              </w:rPr>
              <w:t>350N</w:t>
            </w:r>
          </w:p>
        </w:tc>
        <w:tc>
          <w:tcPr>
            <w:tcW w:w="1269" w:type="dxa"/>
          </w:tcPr>
          <w:p w14:paraId="3021FF93" w14:textId="77777777" w:rsidR="00383F6D" w:rsidRPr="00504A91" w:rsidRDefault="00383F6D" w:rsidP="008E1128">
            <w:pPr>
              <w:spacing w:before="56"/>
              <w:ind w:left="106"/>
              <w:rPr>
                <w:sz w:val="20"/>
                <w:szCs w:val="20"/>
              </w:rPr>
            </w:pPr>
            <w:r w:rsidRPr="00504A91">
              <w:rPr>
                <w:sz w:val="20"/>
                <w:szCs w:val="20"/>
              </w:rPr>
              <w:t>Inadequate</w:t>
            </w:r>
          </w:p>
        </w:tc>
      </w:tr>
      <w:tr w:rsidR="00383F6D" w:rsidRPr="00504A91" w14:paraId="0B06B11B" w14:textId="77777777" w:rsidTr="00A55B02">
        <w:trPr>
          <w:gridBefore w:val="1"/>
          <w:gridAfter w:val="1"/>
          <w:wBefore w:w="320" w:type="dxa"/>
          <w:wAfter w:w="228" w:type="dxa"/>
          <w:trHeight w:val="379"/>
        </w:trPr>
        <w:tc>
          <w:tcPr>
            <w:tcW w:w="1918" w:type="dxa"/>
          </w:tcPr>
          <w:p w14:paraId="46646F7E" w14:textId="77777777" w:rsidR="00383F6D" w:rsidRPr="00504A91" w:rsidRDefault="00383F6D" w:rsidP="008E1128">
            <w:pPr>
              <w:rPr>
                <w:sz w:val="20"/>
                <w:szCs w:val="20"/>
              </w:rPr>
            </w:pPr>
          </w:p>
        </w:tc>
        <w:tc>
          <w:tcPr>
            <w:tcW w:w="2425" w:type="dxa"/>
          </w:tcPr>
          <w:p w14:paraId="16160E04" w14:textId="77777777" w:rsidR="00383F6D" w:rsidRPr="00504A91" w:rsidRDefault="00383F6D" w:rsidP="008E1128">
            <w:pPr>
              <w:spacing w:line="247" w:lineRule="exact"/>
              <w:ind w:left="107"/>
              <w:rPr>
                <w:sz w:val="20"/>
                <w:szCs w:val="20"/>
              </w:rPr>
            </w:pPr>
            <w:r w:rsidRPr="00504A91">
              <w:rPr>
                <w:sz w:val="20"/>
                <w:szCs w:val="20"/>
              </w:rPr>
              <w:t>Resistance to Being Pierced</w:t>
            </w:r>
          </w:p>
        </w:tc>
        <w:tc>
          <w:tcPr>
            <w:tcW w:w="1834" w:type="dxa"/>
            <w:gridSpan w:val="2"/>
          </w:tcPr>
          <w:p w14:paraId="67246FBD" w14:textId="77777777" w:rsidR="00383F6D" w:rsidRPr="00504A91" w:rsidRDefault="00383F6D" w:rsidP="008E1128">
            <w:pPr>
              <w:spacing w:line="247" w:lineRule="exact"/>
              <w:ind w:left="135"/>
              <w:rPr>
                <w:sz w:val="20"/>
                <w:szCs w:val="20"/>
              </w:rPr>
            </w:pPr>
            <w:r w:rsidRPr="00504A91">
              <w:rPr>
                <w:sz w:val="20"/>
                <w:szCs w:val="20"/>
              </w:rPr>
              <w:t>ASTMD4569</w:t>
            </w:r>
          </w:p>
        </w:tc>
        <w:tc>
          <w:tcPr>
            <w:tcW w:w="989" w:type="dxa"/>
          </w:tcPr>
          <w:p w14:paraId="7BDFA004" w14:textId="77777777" w:rsidR="00383F6D" w:rsidRPr="00504A91" w:rsidRDefault="00383F6D" w:rsidP="008E1128">
            <w:pPr>
              <w:spacing w:line="247" w:lineRule="exact"/>
              <w:ind w:left="138"/>
              <w:rPr>
                <w:sz w:val="20"/>
                <w:szCs w:val="20"/>
              </w:rPr>
            </w:pPr>
            <w:r w:rsidRPr="00504A91">
              <w:rPr>
                <w:sz w:val="20"/>
                <w:szCs w:val="20"/>
              </w:rPr>
              <w:t>11384N</w:t>
            </w:r>
          </w:p>
        </w:tc>
        <w:tc>
          <w:tcPr>
            <w:tcW w:w="1426" w:type="dxa"/>
          </w:tcPr>
          <w:p w14:paraId="4D0AAB0B" w14:textId="77777777" w:rsidR="00383F6D" w:rsidRPr="00504A91" w:rsidRDefault="00383F6D" w:rsidP="008E1128">
            <w:pPr>
              <w:spacing w:line="247" w:lineRule="exact"/>
              <w:ind w:left="86" w:right="78"/>
              <w:jc w:val="center"/>
              <w:rPr>
                <w:sz w:val="20"/>
                <w:szCs w:val="20"/>
              </w:rPr>
            </w:pPr>
            <w:r w:rsidRPr="00504A91">
              <w:rPr>
                <w:sz w:val="20"/>
                <w:szCs w:val="20"/>
              </w:rPr>
              <w:t>1925N</w:t>
            </w:r>
          </w:p>
        </w:tc>
        <w:tc>
          <w:tcPr>
            <w:tcW w:w="1269" w:type="dxa"/>
          </w:tcPr>
          <w:p w14:paraId="2D50ACEC" w14:textId="77777777" w:rsidR="00383F6D" w:rsidRPr="00504A91" w:rsidRDefault="00383F6D" w:rsidP="008E1128">
            <w:pPr>
              <w:spacing w:line="247" w:lineRule="exact"/>
              <w:ind w:left="106"/>
              <w:rPr>
                <w:sz w:val="20"/>
                <w:szCs w:val="20"/>
              </w:rPr>
            </w:pPr>
            <w:r w:rsidRPr="00504A91">
              <w:rPr>
                <w:sz w:val="20"/>
                <w:szCs w:val="20"/>
              </w:rPr>
              <w:t>Adequate</w:t>
            </w:r>
          </w:p>
        </w:tc>
      </w:tr>
      <w:tr w:rsidR="00383F6D" w:rsidRPr="00504A91" w14:paraId="7A64DADF" w14:textId="77777777" w:rsidTr="00A55B02">
        <w:trPr>
          <w:gridBefore w:val="1"/>
          <w:gridAfter w:val="1"/>
          <w:wBefore w:w="320" w:type="dxa"/>
          <w:wAfter w:w="228" w:type="dxa"/>
          <w:trHeight w:val="760"/>
        </w:trPr>
        <w:tc>
          <w:tcPr>
            <w:tcW w:w="1918" w:type="dxa"/>
          </w:tcPr>
          <w:p w14:paraId="1AC50458" w14:textId="77777777" w:rsidR="00383F6D" w:rsidRPr="00504A91" w:rsidRDefault="00383F6D" w:rsidP="008E1128">
            <w:pPr>
              <w:spacing w:line="247" w:lineRule="exact"/>
              <w:ind w:left="107"/>
              <w:rPr>
                <w:sz w:val="20"/>
                <w:szCs w:val="20"/>
              </w:rPr>
            </w:pPr>
            <w:r w:rsidRPr="00504A91">
              <w:rPr>
                <w:sz w:val="20"/>
                <w:szCs w:val="20"/>
              </w:rPr>
              <w:t>Fibertex</w:t>
            </w:r>
            <w:r w:rsidRPr="00504A91">
              <w:rPr>
                <w:spacing w:val="-2"/>
                <w:sz w:val="20"/>
                <w:szCs w:val="20"/>
              </w:rPr>
              <w:t xml:space="preserve"> </w:t>
            </w:r>
            <w:r w:rsidRPr="00504A91">
              <w:rPr>
                <w:sz w:val="20"/>
                <w:szCs w:val="20"/>
              </w:rPr>
              <w:t>F32</w:t>
            </w:r>
          </w:p>
        </w:tc>
        <w:tc>
          <w:tcPr>
            <w:tcW w:w="2425" w:type="dxa"/>
          </w:tcPr>
          <w:p w14:paraId="13446BE7" w14:textId="77777777" w:rsidR="00383F6D" w:rsidRPr="00504A91" w:rsidRDefault="00383F6D" w:rsidP="008E1128">
            <w:pPr>
              <w:spacing w:after="240"/>
              <w:rPr>
                <w:sz w:val="20"/>
                <w:szCs w:val="20"/>
                <w:lang w:val="en-IN" w:eastAsia="en-IN"/>
              </w:rPr>
            </w:pPr>
            <w:r w:rsidRPr="00504A91">
              <w:rPr>
                <w:sz w:val="20"/>
                <w:szCs w:val="20"/>
                <w:lang w:val="en-IN" w:eastAsia="en-IN"/>
              </w:rPr>
              <w:t>Machine rotation causes extension at the break</w:t>
            </w:r>
          </w:p>
        </w:tc>
        <w:tc>
          <w:tcPr>
            <w:tcW w:w="1834" w:type="dxa"/>
            <w:gridSpan w:val="2"/>
          </w:tcPr>
          <w:p w14:paraId="42EC3EC8" w14:textId="77777777" w:rsidR="00383F6D" w:rsidRPr="00504A91" w:rsidRDefault="00383F6D" w:rsidP="008E1128">
            <w:pPr>
              <w:spacing w:line="247" w:lineRule="exact"/>
              <w:ind w:left="135"/>
              <w:rPr>
                <w:sz w:val="20"/>
                <w:szCs w:val="20"/>
              </w:rPr>
            </w:pPr>
            <w:r w:rsidRPr="00504A91">
              <w:rPr>
                <w:sz w:val="20"/>
                <w:szCs w:val="20"/>
              </w:rPr>
              <w:t>ASTMD4570</w:t>
            </w:r>
          </w:p>
        </w:tc>
        <w:tc>
          <w:tcPr>
            <w:tcW w:w="989" w:type="dxa"/>
          </w:tcPr>
          <w:p w14:paraId="7C314B88" w14:textId="77777777" w:rsidR="00383F6D" w:rsidRPr="00504A91" w:rsidRDefault="00383F6D" w:rsidP="008E1128">
            <w:pPr>
              <w:spacing w:before="183"/>
              <w:ind w:left="207"/>
              <w:rPr>
                <w:sz w:val="20"/>
                <w:szCs w:val="20"/>
              </w:rPr>
            </w:pPr>
            <w:r w:rsidRPr="00504A91">
              <w:rPr>
                <w:sz w:val="20"/>
                <w:szCs w:val="20"/>
              </w:rPr>
              <w:t>56.6%</w:t>
            </w:r>
          </w:p>
        </w:tc>
        <w:tc>
          <w:tcPr>
            <w:tcW w:w="1426" w:type="dxa"/>
          </w:tcPr>
          <w:p w14:paraId="0A2B8830" w14:textId="77777777" w:rsidR="00383F6D" w:rsidRPr="00504A91" w:rsidRDefault="00383F6D" w:rsidP="008E1128">
            <w:pPr>
              <w:spacing w:before="183"/>
              <w:ind w:left="4"/>
              <w:jc w:val="center"/>
              <w:rPr>
                <w:sz w:val="20"/>
                <w:szCs w:val="20"/>
              </w:rPr>
            </w:pPr>
            <w:r w:rsidRPr="00504A91">
              <w:rPr>
                <w:sz w:val="20"/>
                <w:szCs w:val="20"/>
              </w:rPr>
              <w:t>-</w:t>
            </w:r>
          </w:p>
        </w:tc>
        <w:tc>
          <w:tcPr>
            <w:tcW w:w="1269" w:type="dxa"/>
          </w:tcPr>
          <w:p w14:paraId="43143C94" w14:textId="77777777" w:rsidR="00383F6D" w:rsidRPr="00504A91" w:rsidRDefault="00383F6D" w:rsidP="008E1128">
            <w:pPr>
              <w:spacing w:before="130"/>
              <w:ind w:left="106"/>
              <w:rPr>
                <w:sz w:val="20"/>
                <w:szCs w:val="20"/>
              </w:rPr>
            </w:pPr>
            <w:r w:rsidRPr="00504A91">
              <w:rPr>
                <w:sz w:val="20"/>
                <w:szCs w:val="20"/>
              </w:rPr>
              <w:t>&gt; 50%</w:t>
            </w:r>
          </w:p>
        </w:tc>
      </w:tr>
      <w:tr w:rsidR="00383F6D" w:rsidRPr="00504A91" w14:paraId="499F9075" w14:textId="77777777" w:rsidTr="00A55B02">
        <w:trPr>
          <w:gridBefore w:val="1"/>
          <w:gridAfter w:val="1"/>
          <w:wBefore w:w="320" w:type="dxa"/>
          <w:wAfter w:w="228" w:type="dxa"/>
          <w:trHeight w:val="506"/>
        </w:trPr>
        <w:tc>
          <w:tcPr>
            <w:tcW w:w="1918" w:type="dxa"/>
          </w:tcPr>
          <w:p w14:paraId="0A2D8670" w14:textId="77777777" w:rsidR="00383F6D" w:rsidRPr="00504A91" w:rsidRDefault="00383F6D" w:rsidP="008E1128">
            <w:pPr>
              <w:rPr>
                <w:sz w:val="20"/>
                <w:szCs w:val="20"/>
              </w:rPr>
            </w:pPr>
          </w:p>
        </w:tc>
        <w:tc>
          <w:tcPr>
            <w:tcW w:w="2425" w:type="dxa"/>
          </w:tcPr>
          <w:p w14:paraId="0F8B400C" w14:textId="77777777" w:rsidR="00383F6D" w:rsidRPr="00504A91" w:rsidRDefault="00383F6D" w:rsidP="008E1128">
            <w:pPr>
              <w:spacing w:line="246" w:lineRule="exact"/>
              <w:ind w:left="107"/>
              <w:rPr>
                <w:i/>
                <w:sz w:val="20"/>
                <w:szCs w:val="20"/>
              </w:rPr>
            </w:pPr>
            <w:r w:rsidRPr="00504A91">
              <w:rPr>
                <w:sz w:val="20"/>
                <w:szCs w:val="20"/>
                <w:lang w:val="en-IN"/>
              </w:rPr>
              <w:t xml:space="preserve">The extension at Break in the Machine Rotation </w:t>
            </w:r>
          </w:p>
        </w:tc>
        <w:tc>
          <w:tcPr>
            <w:tcW w:w="1834" w:type="dxa"/>
            <w:gridSpan w:val="2"/>
          </w:tcPr>
          <w:p w14:paraId="6C24B92A" w14:textId="77777777" w:rsidR="00383F6D" w:rsidRPr="00504A91" w:rsidRDefault="00383F6D" w:rsidP="008E1128">
            <w:pPr>
              <w:spacing w:line="247" w:lineRule="exact"/>
              <w:ind w:left="135"/>
              <w:rPr>
                <w:sz w:val="20"/>
                <w:szCs w:val="20"/>
              </w:rPr>
            </w:pPr>
            <w:r w:rsidRPr="00504A91">
              <w:rPr>
                <w:sz w:val="20"/>
                <w:szCs w:val="20"/>
              </w:rPr>
              <w:t>ASTMD4571</w:t>
            </w:r>
          </w:p>
        </w:tc>
        <w:tc>
          <w:tcPr>
            <w:tcW w:w="989" w:type="dxa"/>
          </w:tcPr>
          <w:p w14:paraId="57E071EC" w14:textId="77777777" w:rsidR="00383F6D" w:rsidRPr="00504A91" w:rsidRDefault="00383F6D" w:rsidP="008E1128">
            <w:pPr>
              <w:spacing w:before="56"/>
              <w:ind w:left="207"/>
              <w:rPr>
                <w:sz w:val="20"/>
                <w:szCs w:val="20"/>
              </w:rPr>
            </w:pPr>
            <w:r w:rsidRPr="00504A91">
              <w:rPr>
                <w:sz w:val="20"/>
                <w:szCs w:val="20"/>
              </w:rPr>
              <w:t>48.3%</w:t>
            </w:r>
          </w:p>
        </w:tc>
        <w:tc>
          <w:tcPr>
            <w:tcW w:w="1426" w:type="dxa"/>
          </w:tcPr>
          <w:p w14:paraId="587F59B4" w14:textId="77777777" w:rsidR="00383F6D" w:rsidRPr="00504A91" w:rsidRDefault="00383F6D" w:rsidP="008E1128">
            <w:pPr>
              <w:spacing w:before="56"/>
              <w:ind w:left="4"/>
              <w:jc w:val="center"/>
              <w:rPr>
                <w:sz w:val="20"/>
                <w:szCs w:val="20"/>
              </w:rPr>
            </w:pPr>
            <w:r w:rsidRPr="00504A91">
              <w:rPr>
                <w:sz w:val="20"/>
                <w:szCs w:val="20"/>
              </w:rPr>
              <w:t>-</w:t>
            </w:r>
          </w:p>
        </w:tc>
        <w:tc>
          <w:tcPr>
            <w:tcW w:w="1269" w:type="dxa"/>
          </w:tcPr>
          <w:p w14:paraId="28A1289B" w14:textId="77777777" w:rsidR="00383F6D" w:rsidRPr="00504A91" w:rsidRDefault="00383F6D" w:rsidP="008E1128">
            <w:pPr>
              <w:spacing w:before="3"/>
              <w:ind w:left="106"/>
              <w:rPr>
                <w:sz w:val="20"/>
                <w:szCs w:val="20"/>
              </w:rPr>
            </w:pPr>
            <w:r w:rsidRPr="00504A91">
              <w:rPr>
                <w:sz w:val="20"/>
                <w:szCs w:val="20"/>
              </w:rPr>
              <w:t>&lt; 50%</w:t>
            </w:r>
          </w:p>
        </w:tc>
      </w:tr>
      <w:tr w:rsidR="00383F6D" w:rsidRPr="00504A91" w14:paraId="7EF0C068" w14:textId="77777777" w:rsidTr="00A55B02">
        <w:trPr>
          <w:gridBefore w:val="1"/>
          <w:gridAfter w:val="1"/>
          <w:wBefore w:w="320" w:type="dxa"/>
          <w:wAfter w:w="228" w:type="dxa"/>
          <w:trHeight w:val="757"/>
        </w:trPr>
        <w:tc>
          <w:tcPr>
            <w:tcW w:w="1918" w:type="dxa"/>
          </w:tcPr>
          <w:p w14:paraId="0975C3A8" w14:textId="77777777" w:rsidR="00383F6D" w:rsidRPr="00504A91" w:rsidRDefault="00383F6D" w:rsidP="008E1128">
            <w:pPr>
              <w:rPr>
                <w:sz w:val="20"/>
                <w:szCs w:val="20"/>
              </w:rPr>
            </w:pPr>
          </w:p>
        </w:tc>
        <w:tc>
          <w:tcPr>
            <w:tcW w:w="2425" w:type="dxa"/>
          </w:tcPr>
          <w:p w14:paraId="05DFADC5" w14:textId="77777777" w:rsidR="00383F6D" w:rsidRPr="00504A91" w:rsidRDefault="00383F6D" w:rsidP="008E1128">
            <w:pPr>
              <w:ind w:left="107" w:right="314"/>
              <w:rPr>
                <w:i/>
                <w:sz w:val="20"/>
                <w:szCs w:val="20"/>
              </w:rPr>
            </w:pPr>
            <w:r w:rsidRPr="00504A91">
              <w:rPr>
                <w:sz w:val="20"/>
                <w:szCs w:val="20"/>
                <w:lang w:val="en-IN"/>
              </w:rPr>
              <w:t xml:space="preserve">Maximum tensile strength in the cross machine direction. </w:t>
            </w:r>
          </w:p>
        </w:tc>
        <w:tc>
          <w:tcPr>
            <w:tcW w:w="1834" w:type="dxa"/>
            <w:gridSpan w:val="2"/>
          </w:tcPr>
          <w:p w14:paraId="711A18B5" w14:textId="77777777" w:rsidR="00383F6D" w:rsidRPr="00504A91" w:rsidRDefault="00383F6D" w:rsidP="008E1128">
            <w:pPr>
              <w:spacing w:line="247" w:lineRule="exact"/>
              <w:ind w:left="135"/>
              <w:rPr>
                <w:sz w:val="20"/>
                <w:szCs w:val="20"/>
              </w:rPr>
            </w:pPr>
            <w:r w:rsidRPr="00504A91">
              <w:rPr>
                <w:sz w:val="20"/>
                <w:szCs w:val="20"/>
              </w:rPr>
              <w:t>ASTMD4572</w:t>
            </w:r>
          </w:p>
        </w:tc>
        <w:tc>
          <w:tcPr>
            <w:tcW w:w="989" w:type="dxa"/>
          </w:tcPr>
          <w:p w14:paraId="1132D629" w14:textId="77777777" w:rsidR="00383F6D" w:rsidRPr="00504A91" w:rsidRDefault="00383F6D" w:rsidP="008E1128">
            <w:pPr>
              <w:spacing w:before="183"/>
              <w:ind w:left="248"/>
              <w:rPr>
                <w:sz w:val="20"/>
                <w:szCs w:val="20"/>
              </w:rPr>
            </w:pPr>
            <w:r w:rsidRPr="00504A91">
              <w:rPr>
                <w:sz w:val="20"/>
                <w:szCs w:val="20"/>
              </w:rPr>
              <w:t>818N</w:t>
            </w:r>
          </w:p>
        </w:tc>
        <w:tc>
          <w:tcPr>
            <w:tcW w:w="1426" w:type="dxa"/>
          </w:tcPr>
          <w:p w14:paraId="664EA6DA" w14:textId="77777777" w:rsidR="00383F6D" w:rsidRPr="00504A91" w:rsidRDefault="00383F6D" w:rsidP="008E1128">
            <w:pPr>
              <w:spacing w:before="183"/>
              <w:ind w:left="86" w:right="78"/>
              <w:jc w:val="center"/>
              <w:rPr>
                <w:sz w:val="20"/>
                <w:szCs w:val="20"/>
              </w:rPr>
            </w:pPr>
            <w:r w:rsidRPr="00504A91">
              <w:rPr>
                <w:sz w:val="20"/>
                <w:szCs w:val="20"/>
              </w:rPr>
              <w:t>900N</w:t>
            </w:r>
          </w:p>
        </w:tc>
        <w:tc>
          <w:tcPr>
            <w:tcW w:w="1269" w:type="dxa"/>
          </w:tcPr>
          <w:p w14:paraId="7263EFBB" w14:textId="77777777" w:rsidR="00383F6D" w:rsidRPr="00504A91" w:rsidRDefault="00383F6D" w:rsidP="008E1128">
            <w:pPr>
              <w:spacing w:before="183"/>
              <w:ind w:left="106"/>
              <w:rPr>
                <w:sz w:val="20"/>
                <w:szCs w:val="20"/>
              </w:rPr>
            </w:pPr>
            <w:r w:rsidRPr="00504A91">
              <w:rPr>
                <w:sz w:val="20"/>
                <w:szCs w:val="20"/>
              </w:rPr>
              <w:t>Inadequate</w:t>
            </w:r>
          </w:p>
        </w:tc>
      </w:tr>
      <w:tr w:rsidR="00383F6D" w:rsidRPr="00504A91" w14:paraId="4B1ABC15" w14:textId="77777777" w:rsidTr="00A55B02">
        <w:trPr>
          <w:gridBefore w:val="1"/>
          <w:gridAfter w:val="1"/>
          <w:wBefore w:w="320" w:type="dxa"/>
          <w:wAfter w:w="228" w:type="dxa"/>
          <w:trHeight w:val="505"/>
        </w:trPr>
        <w:tc>
          <w:tcPr>
            <w:tcW w:w="1918" w:type="dxa"/>
          </w:tcPr>
          <w:p w14:paraId="75125023" w14:textId="77777777" w:rsidR="00383F6D" w:rsidRPr="00504A91" w:rsidRDefault="00383F6D" w:rsidP="008E1128">
            <w:pPr>
              <w:rPr>
                <w:sz w:val="20"/>
                <w:szCs w:val="20"/>
              </w:rPr>
            </w:pPr>
          </w:p>
        </w:tc>
        <w:tc>
          <w:tcPr>
            <w:tcW w:w="2425" w:type="dxa"/>
          </w:tcPr>
          <w:p w14:paraId="5A994061" w14:textId="77777777" w:rsidR="00383F6D" w:rsidRPr="00504A91" w:rsidRDefault="00383F6D" w:rsidP="008E1128">
            <w:pPr>
              <w:spacing w:after="240"/>
              <w:rPr>
                <w:i/>
                <w:sz w:val="20"/>
                <w:szCs w:val="20"/>
              </w:rPr>
            </w:pPr>
            <w:r w:rsidRPr="00504A91">
              <w:rPr>
                <w:sz w:val="20"/>
                <w:szCs w:val="20"/>
                <w:lang w:val="en-IN" w:eastAsia="en-IN"/>
              </w:rPr>
              <w:t> maximum load capacity - Determine the orientation of the machine</w:t>
            </w:r>
          </w:p>
        </w:tc>
        <w:tc>
          <w:tcPr>
            <w:tcW w:w="1834" w:type="dxa"/>
            <w:gridSpan w:val="2"/>
          </w:tcPr>
          <w:p w14:paraId="4447B835" w14:textId="77777777" w:rsidR="00383F6D" w:rsidRPr="00504A91" w:rsidRDefault="00383F6D" w:rsidP="008E1128">
            <w:pPr>
              <w:spacing w:line="247" w:lineRule="exact"/>
              <w:ind w:left="135"/>
              <w:rPr>
                <w:sz w:val="20"/>
                <w:szCs w:val="20"/>
              </w:rPr>
            </w:pPr>
            <w:r w:rsidRPr="00504A91">
              <w:rPr>
                <w:sz w:val="20"/>
                <w:szCs w:val="20"/>
              </w:rPr>
              <w:t>ASTMD4573</w:t>
            </w:r>
          </w:p>
        </w:tc>
        <w:tc>
          <w:tcPr>
            <w:tcW w:w="989" w:type="dxa"/>
          </w:tcPr>
          <w:p w14:paraId="0E72A379" w14:textId="77777777" w:rsidR="00383F6D" w:rsidRPr="00504A91" w:rsidRDefault="00383F6D" w:rsidP="008E1128">
            <w:pPr>
              <w:spacing w:line="247" w:lineRule="exact"/>
              <w:ind w:left="193"/>
              <w:rPr>
                <w:sz w:val="20"/>
                <w:szCs w:val="20"/>
              </w:rPr>
            </w:pPr>
            <w:r w:rsidRPr="00504A91">
              <w:rPr>
                <w:sz w:val="20"/>
                <w:szCs w:val="20"/>
              </w:rPr>
              <w:t>1031N</w:t>
            </w:r>
          </w:p>
        </w:tc>
        <w:tc>
          <w:tcPr>
            <w:tcW w:w="1426" w:type="dxa"/>
          </w:tcPr>
          <w:p w14:paraId="5EF600BE" w14:textId="77777777" w:rsidR="00383F6D" w:rsidRPr="00504A91" w:rsidRDefault="00383F6D" w:rsidP="008E1128">
            <w:pPr>
              <w:spacing w:line="247" w:lineRule="exact"/>
              <w:ind w:left="86" w:right="78"/>
              <w:jc w:val="center"/>
              <w:rPr>
                <w:sz w:val="20"/>
                <w:szCs w:val="20"/>
              </w:rPr>
            </w:pPr>
            <w:r w:rsidRPr="00504A91">
              <w:rPr>
                <w:sz w:val="20"/>
                <w:szCs w:val="20"/>
              </w:rPr>
              <w:t>1400N</w:t>
            </w:r>
          </w:p>
        </w:tc>
        <w:tc>
          <w:tcPr>
            <w:tcW w:w="1269" w:type="dxa"/>
          </w:tcPr>
          <w:p w14:paraId="1E87642C" w14:textId="77777777" w:rsidR="00383F6D" w:rsidRPr="00504A91" w:rsidRDefault="00383F6D" w:rsidP="008E1128">
            <w:pPr>
              <w:spacing w:before="56"/>
              <w:ind w:left="106"/>
              <w:rPr>
                <w:sz w:val="20"/>
                <w:szCs w:val="20"/>
              </w:rPr>
            </w:pPr>
            <w:r w:rsidRPr="00504A91">
              <w:rPr>
                <w:sz w:val="20"/>
                <w:szCs w:val="20"/>
              </w:rPr>
              <w:t>Inadequate</w:t>
            </w:r>
          </w:p>
        </w:tc>
      </w:tr>
      <w:tr w:rsidR="00383F6D" w:rsidRPr="00504A91" w14:paraId="4AFF1E9A" w14:textId="77777777" w:rsidTr="00A55B02">
        <w:trPr>
          <w:gridBefore w:val="1"/>
          <w:gridAfter w:val="1"/>
          <w:wBefore w:w="320" w:type="dxa"/>
          <w:wAfter w:w="228" w:type="dxa"/>
          <w:trHeight w:val="758"/>
        </w:trPr>
        <w:tc>
          <w:tcPr>
            <w:tcW w:w="1918" w:type="dxa"/>
          </w:tcPr>
          <w:p w14:paraId="5BAE5223" w14:textId="77777777" w:rsidR="00383F6D" w:rsidRPr="00504A91" w:rsidRDefault="00383F6D" w:rsidP="008E1128">
            <w:pPr>
              <w:rPr>
                <w:sz w:val="20"/>
                <w:szCs w:val="20"/>
              </w:rPr>
            </w:pPr>
          </w:p>
        </w:tc>
        <w:tc>
          <w:tcPr>
            <w:tcW w:w="2425" w:type="dxa"/>
          </w:tcPr>
          <w:p w14:paraId="4991E0C1" w14:textId="77777777" w:rsidR="00383F6D" w:rsidRPr="00504A91" w:rsidRDefault="00383F6D" w:rsidP="008E1128">
            <w:pPr>
              <w:spacing w:after="240"/>
              <w:rPr>
                <w:sz w:val="20"/>
                <w:szCs w:val="20"/>
                <w:lang w:val="en-IN" w:eastAsia="en-IN"/>
              </w:rPr>
            </w:pPr>
            <w:r w:rsidRPr="00504A91">
              <w:rPr>
                <w:sz w:val="20"/>
                <w:szCs w:val="20"/>
                <w:lang w:val="en-IN" w:eastAsia="en-IN"/>
              </w:rPr>
              <w:t>The Direction of the Trapezoidal Tear-Cross Machine</w:t>
            </w:r>
          </w:p>
        </w:tc>
        <w:tc>
          <w:tcPr>
            <w:tcW w:w="1834" w:type="dxa"/>
            <w:gridSpan w:val="2"/>
          </w:tcPr>
          <w:p w14:paraId="7C68365C" w14:textId="77777777" w:rsidR="00383F6D" w:rsidRPr="00504A91" w:rsidRDefault="00383F6D" w:rsidP="008E1128">
            <w:pPr>
              <w:spacing w:line="247" w:lineRule="exact"/>
              <w:ind w:left="135"/>
              <w:rPr>
                <w:sz w:val="20"/>
                <w:szCs w:val="20"/>
              </w:rPr>
            </w:pPr>
            <w:r w:rsidRPr="00504A91">
              <w:rPr>
                <w:sz w:val="20"/>
                <w:szCs w:val="20"/>
              </w:rPr>
              <w:t>ASTMD4574</w:t>
            </w:r>
          </w:p>
        </w:tc>
        <w:tc>
          <w:tcPr>
            <w:tcW w:w="989" w:type="dxa"/>
          </w:tcPr>
          <w:p w14:paraId="44FA56FD" w14:textId="77777777" w:rsidR="00383F6D" w:rsidRPr="00504A91" w:rsidRDefault="00383F6D" w:rsidP="008E1128">
            <w:pPr>
              <w:spacing w:line="247" w:lineRule="exact"/>
              <w:ind w:left="248"/>
              <w:rPr>
                <w:sz w:val="20"/>
                <w:szCs w:val="20"/>
              </w:rPr>
            </w:pPr>
            <w:r w:rsidRPr="00504A91">
              <w:rPr>
                <w:sz w:val="20"/>
                <w:szCs w:val="20"/>
              </w:rPr>
              <w:t>213N</w:t>
            </w:r>
          </w:p>
        </w:tc>
        <w:tc>
          <w:tcPr>
            <w:tcW w:w="1426" w:type="dxa"/>
          </w:tcPr>
          <w:p w14:paraId="52E81395" w14:textId="77777777" w:rsidR="00383F6D" w:rsidRPr="00504A91" w:rsidRDefault="00383F6D" w:rsidP="008E1128">
            <w:pPr>
              <w:spacing w:line="247" w:lineRule="exact"/>
              <w:ind w:left="86" w:right="78"/>
              <w:jc w:val="center"/>
              <w:rPr>
                <w:sz w:val="20"/>
                <w:szCs w:val="20"/>
              </w:rPr>
            </w:pPr>
            <w:r w:rsidRPr="00504A91">
              <w:rPr>
                <w:sz w:val="20"/>
                <w:szCs w:val="20"/>
              </w:rPr>
              <w:t>350N</w:t>
            </w:r>
          </w:p>
        </w:tc>
        <w:tc>
          <w:tcPr>
            <w:tcW w:w="1269" w:type="dxa"/>
          </w:tcPr>
          <w:p w14:paraId="2C4415A5" w14:textId="77777777" w:rsidR="00383F6D" w:rsidRPr="00504A91" w:rsidRDefault="00383F6D" w:rsidP="008E1128">
            <w:pPr>
              <w:spacing w:before="183"/>
              <w:ind w:left="106"/>
              <w:rPr>
                <w:sz w:val="20"/>
                <w:szCs w:val="20"/>
              </w:rPr>
            </w:pPr>
            <w:r w:rsidRPr="00504A91">
              <w:rPr>
                <w:sz w:val="20"/>
                <w:szCs w:val="20"/>
              </w:rPr>
              <w:t>Inadequate</w:t>
            </w:r>
          </w:p>
        </w:tc>
      </w:tr>
      <w:tr w:rsidR="00383F6D" w:rsidRPr="00504A91" w14:paraId="64094892" w14:textId="77777777" w:rsidTr="00A55B02">
        <w:trPr>
          <w:gridBefore w:val="1"/>
          <w:gridAfter w:val="1"/>
          <w:wBefore w:w="320" w:type="dxa"/>
          <w:wAfter w:w="228" w:type="dxa"/>
          <w:trHeight w:val="506"/>
        </w:trPr>
        <w:tc>
          <w:tcPr>
            <w:tcW w:w="1918" w:type="dxa"/>
          </w:tcPr>
          <w:p w14:paraId="3845D49C" w14:textId="77777777" w:rsidR="00383F6D" w:rsidRPr="00504A91" w:rsidRDefault="00383F6D" w:rsidP="008E1128">
            <w:pPr>
              <w:rPr>
                <w:sz w:val="20"/>
                <w:szCs w:val="20"/>
              </w:rPr>
            </w:pPr>
          </w:p>
        </w:tc>
        <w:tc>
          <w:tcPr>
            <w:tcW w:w="2425" w:type="dxa"/>
          </w:tcPr>
          <w:p w14:paraId="69FA3644" w14:textId="77777777" w:rsidR="00383F6D" w:rsidRPr="00504A91" w:rsidRDefault="00383F6D" w:rsidP="008E1128">
            <w:pPr>
              <w:spacing w:after="240"/>
              <w:rPr>
                <w:sz w:val="20"/>
                <w:szCs w:val="20"/>
                <w:lang w:val="en-IN" w:eastAsia="en-IN"/>
              </w:rPr>
            </w:pPr>
            <w:r w:rsidRPr="00504A91">
              <w:rPr>
                <w:sz w:val="20"/>
                <w:szCs w:val="20"/>
                <w:lang w:val="en-IN" w:eastAsia="en-IN"/>
              </w:rPr>
              <w:t>Trapezoidal Tear – Machine Direction</w:t>
            </w:r>
          </w:p>
        </w:tc>
        <w:tc>
          <w:tcPr>
            <w:tcW w:w="1834" w:type="dxa"/>
            <w:gridSpan w:val="2"/>
          </w:tcPr>
          <w:p w14:paraId="3F00C77D" w14:textId="77777777" w:rsidR="00383F6D" w:rsidRPr="00504A91" w:rsidRDefault="00383F6D" w:rsidP="008E1128">
            <w:pPr>
              <w:spacing w:line="249" w:lineRule="exact"/>
              <w:ind w:left="135"/>
              <w:rPr>
                <w:sz w:val="20"/>
                <w:szCs w:val="20"/>
              </w:rPr>
            </w:pPr>
            <w:r w:rsidRPr="00504A91">
              <w:rPr>
                <w:sz w:val="20"/>
                <w:szCs w:val="20"/>
              </w:rPr>
              <w:t>ASTMD4575</w:t>
            </w:r>
          </w:p>
        </w:tc>
        <w:tc>
          <w:tcPr>
            <w:tcW w:w="989" w:type="dxa"/>
          </w:tcPr>
          <w:p w14:paraId="1BF1D8C2" w14:textId="77777777" w:rsidR="00383F6D" w:rsidRPr="00504A91" w:rsidRDefault="00383F6D" w:rsidP="008E1128">
            <w:pPr>
              <w:spacing w:line="249" w:lineRule="exact"/>
              <w:ind w:left="248"/>
              <w:rPr>
                <w:sz w:val="20"/>
                <w:szCs w:val="20"/>
              </w:rPr>
            </w:pPr>
            <w:r w:rsidRPr="00504A91">
              <w:rPr>
                <w:sz w:val="20"/>
                <w:szCs w:val="20"/>
              </w:rPr>
              <w:t>291N</w:t>
            </w:r>
          </w:p>
        </w:tc>
        <w:tc>
          <w:tcPr>
            <w:tcW w:w="1426" w:type="dxa"/>
          </w:tcPr>
          <w:p w14:paraId="281555DB" w14:textId="77777777" w:rsidR="00383F6D" w:rsidRPr="00504A91" w:rsidRDefault="00383F6D" w:rsidP="008E1128">
            <w:pPr>
              <w:spacing w:line="249" w:lineRule="exact"/>
              <w:ind w:left="86" w:right="78"/>
              <w:jc w:val="center"/>
              <w:rPr>
                <w:sz w:val="20"/>
                <w:szCs w:val="20"/>
              </w:rPr>
            </w:pPr>
            <w:r w:rsidRPr="00504A91">
              <w:rPr>
                <w:sz w:val="20"/>
                <w:szCs w:val="20"/>
              </w:rPr>
              <w:t>500N</w:t>
            </w:r>
          </w:p>
        </w:tc>
        <w:tc>
          <w:tcPr>
            <w:tcW w:w="1269" w:type="dxa"/>
          </w:tcPr>
          <w:p w14:paraId="558B820E" w14:textId="77777777" w:rsidR="00383F6D" w:rsidRPr="00504A91" w:rsidRDefault="00383F6D" w:rsidP="008E1128">
            <w:pPr>
              <w:spacing w:before="58"/>
              <w:ind w:left="106"/>
              <w:rPr>
                <w:sz w:val="20"/>
                <w:szCs w:val="20"/>
              </w:rPr>
            </w:pPr>
            <w:r w:rsidRPr="00504A91">
              <w:rPr>
                <w:sz w:val="20"/>
                <w:szCs w:val="20"/>
              </w:rPr>
              <w:t>Inadequate</w:t>
            </w:r>
          </w:p>
        </w:tc>
      </w:tr>
      <w:tr w:rsidR="00383F6D" w:rsidRPr="00504A91" w14:paraId="00A6407A" w14:textId="77777777" w:rsidTr="00A55B02">
        <w:trPr>
          <w:gridBefore w:val="1"/>
          <w:gridAfter w:val="1"/>
          <w:wBefore w:w="320" w:type="dxa"/>
          <w:wAfter w:w="228" w:type="dxa"/>
          <w:trHeight w:val="381"/>
        </w:trPr>
        <w:tc>
          <w:tcPr>
            <w:tcW w:w="1918" w:type="dxa"/>
          </w:tcPr>
          <w:p w14:paraId="5332020C" w14:textId="77777777" w:rsidR="00383F6D" w:rsidRPr="00504A91" w:rsidRDefault="00383F6D" w:rsidP="008E1128">
            <w:pPr>
              <w:rPr>
                <w:sz w:val="20"/>
                <w:szCs w:val="20"/>
              </w:rPr>
            </w:pPr>
          </w:p>
        </w:tc>
        <w:tc>
          <w:tcPr>
            <w:tcW w:w="2425" w:type="dxa"/>
          </w:tcPr>
          <w:p w14:paraId="40856D9C" w14:textId="77777777" w:rsidR="00383F6D" w:rsidRPr="00504A91" w:rsidRDefault="00383F6D" w:rsidP="008E1128">
            <w:pPr>
              <w:spacing w:after="240"/>
              <w:rPr>
                <w:sz w:val="20"/>
                <w:szCs w:val="20"/>
                <w:lang w:val="en-IN" w:eastAsia="en-IN"/>
              </w:rPr>
            </w:pPr>
            <w:r w:rsidRPr="00504A91">
              <w:rPr>
                <w:sz w:val="20"/>
                <w:szCs w:val="20"/>
                <w:lang w:val="en-IN" w:eastAsia="en-IN"/>
              </w:rPr>
              <w:t>Resistance to Being Pierced</w:t>
            </w:r>
          </w:p>
        </w:tc>
        <w:tc>
          <w:tcPr>
            <w:tcW w:w="1834" w:type="dxa"/>
            <w:gridSpan w:val="2"/>
          </w:tcPr>
          <w:p w14:paraId="59CADF0C" w14:textId="77777777" w:rsidR="00383F6D" w:rsidRPr="00504A91" w:rsidRDefault="00383F6D" w:rsidP="008E1128">
            <w:pPr>
              <w:spacing w:line="247" w:lineRule="exact"/>
              <w:ind w:left="135"/>
              <w:rPr>
                <w:sz w:val="20"/>
                <w:szCs w:val="20"/>
              </w:rPr>
            </w:pPr>
            <w:r w:rsidRPr="00504A91">
              <w:rPr>
                <w:sz w:val="20"/>
                <w:szCs w:val="20"/>
              </w:rPr>
              <w:t>ASTMD4576</w:t>
            </w:r>
          </w:p>
        </w:tc>
        <w:tc>
          <w:tcPr>
            <w:tcW w:w="989" w:type="dxa"/>
          </w:tcPr>
          <w:p w14:paraId="56DBC658" w14:textId="77777777" w:rsidR="00383F6D" w:rsidRPr="00504A91" w:rsidRDefault="00383F6D" w:rsidP="008E1128">
            <w:pPr>
              <w:spacing w:line="247" w:lineRule="exact"/>
              <w:ind w:left="193"/>
              <w:rPr>
                <w:sz w:val="20"/>
                <w:szCs w:val="20"/>
              </w:rPr>
            </w:pPr>
            <w:r w:rsidRPr="00504A91">
              <w:rPr>
                <w:sz w:val="20"/>
                <w:szCs w:val="20"/>
              </w:rPr>
              <w:t>2785N</w:t>
            </w:r>
          </w:p>
        </w:tc>
        <w:tc>
          <w:tcPr>
            <w:tcW w:w="1426" w:type="dxa"/>
          </w:tcPr>
          <w:p w14:paraId="485508E4" w14:textId="77777777" w:rsidR="00383F6D" w:rsidRPr="00504A91" w:rsidRDefault="00383F6D" w:rsidP="008E1128">
            <w:pPr>
              <w:spacing w:line="247" w:lineRule="exact"/>
              <w:ind w:left="86" w:right="78"/>
              <w:jc w:val="center"/>
              <w:rPr>
                <w:sz w:val="20"/>
                <w:szCs w:val="20"/>
              </w:rPr>
            </w:pPr>
            <w:r w:rsidRPr="00504A91">
              <w:rPr>
                <w:sz w:val="20"/>
                <w:szCs w:val="20"/>
              </w:rPr>
              <w:t>2750N</w:t>
            </w:r>
          </w:p>
        </w:tc>
        <w:tc>
          <w:tcPr>
            <w:tcW w:w="1269" w:type="dxa"/>
          </w:tcPr>
          <w:p w14:paraId="0142F464" w14:textId="77777777" w:rsidR="00383F6D" w:rsidRPr="00504A91" w:rsidRDefault="00383F6D" w:rsidP="008E1128">
            <w:pPr>
              <w:spacing w:line="247" w:lineRule="exact"/>
              <w:ind w:left="106"/>
              <w:rPr>
                <w:sz w:val="20"/>
                <w:szCs w:val="20"/>
              </w:rPr>
            </w:pPr>
            <w:r w:rsidRPr="00504A91">
              <w:rPr>
                <w:sz w:val="20"/>
                <w:szCs w:val="20"/>
              </w:rPr>
              <w:t>Adequate</w:t>
            </w:r>
            <w:r w:rsidRPr="00504A91">
              <w:rPr>
                <w:color w:val="FFFFFF" w:themeColor="background1"/>
                <w:sz w:val="20"/>
                <w:szCs w:val="20"/>
              </w:rPr>
              <w:t>”</w:t>
            </w:r>
          </w:p>
        </w:tc>
      </w:tr>
      <w:tr w:rsidR="00383F6D" w14:paraId="4ED2A131" w14:textId="77777777" w:rsidTr="00A55B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33"/>
        </w:trPr>
        <w:tc>
          <w:tcPr>
            <w:tcW w:w="5370" w:type="dxa"/>
            <w:gridSpan w:val="4"/>
          </w:tcPr>
          <w:p w14:paraId="0E06C354" w14:textId="77777777" w:rsidR="00383F6D" w:rsidRDefault="00383F6D" w:rsidP="008E1128">
            <w:pPr>
              <w:pStyle w:val="TableParagraph"/>
              <w:ind w:left="108"/>
              <w:rPr>
                <w:sz w:val="20"/>
              </w:rPr>
            </w:pPr>
            <w:r>
              <w:rPr>
                <w:noProof/>
                <w:sz w:val="20"/>
              </w:rPr>
              <w:lastRenderedPageBreak/>
              <w:drawing>
                <wp:inline distT="0" distB="0" distL="0" distR="0" wp14:anchorId="49CB655A" wp14:editId="1AFBFEC5">
                  <wp:extent cx="3257181" cy="2592324"/>
                  <wp:effectExtent l="0" t="0" r="0" b="0"/>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6.jpeg"/>
                          <pic:cNvPicPr/>
                        </pic:nvPicPr>
                        <pic:blipFill>
                          <a:blip r:embed="rId17" cstate="print"/>
                          <a:stretch>
                            <a:fillRect/>
                          </a:stretch>
                        </pic:blipFill>
                        <pic:spPr>
                          <a:xfrm>
                            <a:off x="0" y="0"/>
                            <a:ext cx="3257181" cy="2592324"/>
                          </a:xfrm>
                          <a:prstGeom prst="rect">
                            <a:avLst/>
                          </a:prstGeom>
                        </pic:spPr>
                      </pic:pic>
                    </a:graphicData>
                  </a:graphic>
                </wp:inline>
              </w:drawing>
            </w:r>
          </w:p>
          <w:p w14:paraId="34801F77" w14:textId="5BF68A13" w:rsidR="00383F6D" w:rsidRDefault="00383F6D" w:rsidP="008E1128">
            <w:pPr>
              <w:pStyle w:val="TableParagraph"/>
              <w:spacing w:before="140"/>
              <w:ind w:left="107"/>
              <w:rPr>
                <w:sz w:val="23"/>
              </w:rPr>
            </w:pPr>
            <w:r>
              <w:rPr>
                <w:b/>
                <w:sz w:val="23"/>
              </w:rPr>
              <w:t>Plate</w:t>
            </w:r>
            <w:r>
              <w:rPr>
                <w:b/>
                <w:spacing w:val="-2"/>
                <w:sz w:val="23"/>
              </w:rPr>
              <w:t xml:space="preserve"> </w:t>
            </w:r>
            <w:r w:rsidR="009351D0">
              <w:rPr>
                <w:b/>
                <w:sz w:val="23"/>
              </w:rPr>
              <w:t>4</w:t>
            </w:r>
            <w:r>
              <w:rPr>
                <w:b/>
                <w:sz w:val="23"/>
              </w:rPr>
              <w:t>.1:</w:t>
            </w:r>
            <w:r>
              <w:rPr>
                <w:b/>
                <w:spacing w:val="-9"/>
                <w:sz w:val="23"/>
              </w:rPr>
              <w:t xml:space="preserve"> </w:t>
            </w:r>
            <w:r>
              <w:rPr>
                <w:sz w:val="23"/>
              </w:rPr>
              <w:t>Grab Strength</w:t>
            </w:r>
            <w:r>
              <w:rPr>
                <w:spacing w:val="-4"/>
                <w:sz w:val="23"/>
              </w:rPr>
              <w:t xml:space="preserve"> </w:t>
            </w:r>
            <w:r>
              <w:rPr>
                <w:sz w:val="23"/>
              </w:rPr>
              <w:t>Testing</w:t>
            </w:r>
          </w:p>
        </w:tc>
        <w:tc>
          <w:tcPr>
            <w:tcW w:w="5039" w:type="dxa"/>
            <w:gridSpan w:val="5"/>
          </w:tcPr>
          <w:p w14:paraId="3243F092" w14:textId="77777777" w:rsidR="00383F6D" w:rsidRDefault="00383F6D" w:rsidP="008E1128">
            <w:pPr>
              <w:pStyle w:val="TableParagraph"/>
              <w:ind w:left="105"/>
              <w:rPr>
                <w:sz w:val="20"/>
              </w:rPr>
            </w:pPr>
            <w:r>
              <w:rPr>
                <w:noProof/>
                <w:sz w:val="20"/>
              </w:rPr>
              <w:drawing>
                <wp:inline distT="0" distB="0" distL="0" distR="0" wp14:anchorId="50699392" wp14:editId="7D4F373B">
                  <wp:extent cx="3048266" cy="2592324"/>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jpeg"/>
                          <pic:cNvPicPr/>
                        </pic:nvPicPr>
                        <pic:blipFill>
                          <a:blip r:embed="rId18" cstate="print"/>
                          <a:stretch>
                            <a:fillRect/>
                          </a:stretch>
                        </pic:blipFill>
                        <pic:spPr>
                          <a:xfrm>
                            <a:off x="0" y="0"/>
                            <a:ext cx="3048266" cy="2592324"/>
                          </a:xfrm>
                          <a:prstGeom prst="rect">
                            <a:avLst/>
                          </a:prstGeom>
                        </pic:spPr>
                      </pic:pic>
                    </a:graphicData>
                  </a:graphic>
                </wp:inline>
              </w:drawing>
            </w:r>
          </w:p>
          <w:p w14:paraId="7370F0CB" w14:textId="779CD691" w:rsidR="00383F6D" w:rsidRDefault="00383F6D" w:rsidP="008E1128">
            <w:pPr>
              <w:pStyle w:val="TableParagraph"/>
              <w:spacing w:before="140"/>
              <w:ind w:left="108"/>
              <w:rPr>
                <w:sz w:val="23"/>
              </w:rPr>
            </w:pPr>
            <w:r>
              <w:rPr>
                <w:b/>
                <w:sz w:val="23"/>
              </w:rPr>
              <w:t>Plate</w:t>
            </w:r>
            <w:r>
              <w:rPr>
                <w:b/>
                <w:spacing w:val="-4"/>
                <w:sz w:val="23"/>
              </w:rPr>
              <w:t xml:space="preserve"> </w:t>
            </w:r>
            <w:r w:rsidR="009351D0">
              <w:rPr>
                <w:b/>
                <w:sz w:val="23"/>
              </w:rPr>
              <w:t>4</w:t>
            </w:r>
            <w:r>
              <w:rPr>
                <w:b/>
                <w:sz w:val="23"/>
              </w:rPr>
              <w:t>.2:</w:t>
            </w:r>
            <w:r>
              <w:rPr>
                <w:b/>
                <w:spacing w:val="-9"/>
                <w:sz w:val="23"/>
              </w:rPr>
              <w:t xml:space="preserve"> </w:t>
            </w:r>
            <w:r>
              <w:rPr>
                <w:sz w:val="23"/>
              </w:rPr>
              <w:t>Trapezoidal</w:t>
            </w:r>
            <w:r>
              <w:rPr>
                <w:spacing w:val="-3"/>
                <w:sz w:val="23"/>
              </w:rPr>
              <w:t xml:space="preserve"> </w:t>
            </w:r>
            <w:r>
              <w:rPr>
                <w:sz w:val="23"/>
              </w:rPr>
              <w:t>Tear</w:t>
            </w:r>
            <w:r>
              <w:rPr>
                <w:spacing w:val="-1"/>
                <w:sz w:val="23"/>
              </w:rPr>
              <w:t xml:space="preserve"> </w:t>
            </w:r>
            <w:r>
              <w:rPr>
                <w:sz w:val="23"/>
              </w:rPr>
              <w:t>test</w:t>
            </w:r>
          </w:p>
        </w:tc>
      </w:tr>
      <w:tr w:rsidR="00383F6D" w14:paraId="075B77BF" w14:textId="77777777" w:rsidTr="00A55B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52"/>
        </w:trPr>
        <w:tc>
          <w:tcPr>
            <w:tcW w:w="5370" w:type="dxa"/>
            <w:gridSpan w:val="4"/>
          </w:tcPr>
          <w:p w14:paraId="017EC1FA" w14:textId="77777777" w:rsidR="00383F6D" w:rsidRDefault="00383F6D" w:rsidP="008E1128">
            <w:pPr>
              <w:pStyle w:val="TableParagraph"/>
              <w:ind w:left="108"/>
              <w:rPr>
                <w:sz w:val="20"/>
              </w:rPr>
            </w:pPr>
            <w:r w:rsidRPr="00D2778D">
              <w:rPr>
                <w:noProof/>
                <w:sz w:val="20"/>
              </w:rPr>
              <w:drawing>
                <wp:inline distT="0" distB="0" distL="0" distR="0" wp14:anchorId="6306C18D" wp14:editId="153C2673">
                  <wp:extent cx="3055851" cy="2551176"/>
                  <wp:effectExtent l="0" t="0" r="0" b="0"/>
                  <wp:docPr id="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jpeg"/>
                          <pic:cNvPicPr/>
                        </pic:nvPicPr>
                        <pic:blipFill>
                          <a:blip r:embed="rId19" cstate="print"/>
                          <a:stretch>
                            <a:fillRect/>
                          </a:stretch>
                        </pic:blipFill>
                        <pic:spPr>
                          <a:xfrm>
                            <a:off x="0" y="0"/>
                            <a:ext cx="3055851" cy="2551176"/>
                          </a:xfrm>
                          <a:prstGeom prst="rect">
                            <a:avLst/>
                          </a:prstGeom>
                        </pic:spPr>
                      </pic:pic>
                    </a:graphicData>
                  </a:graphic>
                </wp:inline>
              </w:drawing>
            </w:r>
          </w:p>
          <w:p w14:paraId="76E439E2" w14:textId="78E6CB62" w:rsidR="00383F6D" w:rsidRDefault="00383F6D" w:rsidP="008E1128">
            <w:pPr>
              <w:pStyle w:val="TableParagraph"/>
              <w:spacing w:before="130"/>
              <w:ind w:left="107"/>
              <w:rPr>
                <w:sz w:val="23"/>
              </w:rPr>
            </w:pPr>
            <w:r>
              <w:rPr>
                <w:b/>
                <w:sz w:val="23"/>
              </w:rPr>
              <w:t>Plate</w:t>
            </w:r>
            <w:r>
              <w:rPr>
                <w:b/>
                <w:spacing w:val="-4"/>
                <w:sz w:val="23"/>
              </w:rPr>
              <w:t xml:space="preserve"> </w:t>
            </w:r>
            <w:r w:rsidR="009351D0">
              <w:rPr>
                <w:b/>
                <w:sz w:val="23"/>
              </w:rPr>
              <w:t>4</w:t>
            </w:r>
            <w:r>
              <w:rPr>
                <w:b/>
                <w:sz w:val="23"/>
              </w:rPr>
              <w:t>.3:</w:t>
            </w:r>
            <w:r>
              <w:rPr>
                <w:b/>
                <w:spacing w:val="-9"/>
                <w:sz w:val="23"/>
              </w:rPr>
              <w:t xml:space="preserve"> </w:t>
            </w:r>
            <w:r w:rsidRPr="00BA55D4">
              <w:rPr>
                <w:sz w:val="23"/>
              </w:rPr>
              <w:t>Evaluation of Static Puncture Resistance</w:t>
            </w:r>
          </w:p>
        </w:tc>
        <w:tc>
          <w:tcPr>
            <w:tcW w:w="5039" w:type="dxa"/>
            <w:gridSpan w:val="5"/>
          </w:tcPr>
          <w:p w14:paraId="2C8D776F" w14:textId="77777777" w:rsidR="00383F6D" w:rsidRDefault="00383F6D" w:rsidP="008E1128">
            <w:pPr>
              <w:pStyle w:val="TableParagraph"/>
              <w:ind w:left="105"/>
              <w:rPr>
                <w:sz w:val="20"/>
              </w:rPr>
            </w:pPr>
            <w:r>
              <w:rPr>
                <w:noProof/>
                <w:sz w:val="20"/>
              </w:rPr>
              <w:drawing>
                <wp:inline distT="0" distB="0" distL="0" distR="0" wp14:anchorId="3F9BD6A7" wp14:editId="5886AC71">
                  <wp:extent cx="3055851" cy="2551176"/>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9.jpeg"/>
                          <pic:cNvPicPr/>
                        </pic:nvPicPr>
                        <pic:blipFill>
                          <a:blip r:embed="rId19" cstate="print"/>
                          <a:stretch>
                            <a:fillRect/>
                          </a:stretch>
                        </pic:blipFill>
                        <pic:spPr>
                          <a:xfrm>
                            <a:off x="0" y="0"/>
                            <a:ext cx="3055851" cy="2551176"/>
                          </a:xfrm>
                          <a:prstGeom prst="rect">
                            <a:avLst/>
                          </a:prstGeom>
                        </pic:spPr>
                      </pic:pic>
                    </a:graphicData>
                  </a:graphic>
                </wp:inline>
              </w:drawing>
            </w:r>
          </w:p>
          <w:p w14:paraId="4A2BA4BB" w14:textId="56234856" w:rsidR="00383F6D" w:rsidRDefault="00383F6D" w:rsidP="008E1128">
            <w:pPr>
              <w:pStyle w:val="TableParagraph"/>
              <w:spacing w:before="130"/>
              <w:ind w:left="108"/>
              <w:rPr>
                <w:sz w:val="23"/>
              </w:rPr>
            </w:pPr>
            <w:r>
              <w:rPr>
                <w:b/>
                <w:sz w:val="23"/>
              </w:rPr>
              <w:t>Plate</w:t>
            </w:r>
            <w:r>
              <w:rPr>
                <w:b/>
                <w:spacing w:val="-4"/>
                <w:sz w:val="23"/>
              </w:rPr>
              <w:t xml:space="preserve"> </w:t>
            </w:r>
            <w:r w:rsidR="009351D0">
              <w:rPr>
                <w:b/>
                <w:sz w:val="23"/>
              </w:rPr>
              <w:t>4</w:t>
            </w:r>
            <w:r>
              <w:rPr>
                <w:b/>
                <w:sz w:val="23"/>
              </w:rPr>
              <w:t>.4:</w:t>
            </w:r>
            <w:r>
              <w:rPr>
                <w:b/>
                <w:spacing w:val="-9"/>
                <w:sz w:val="23"/>
              </w:rPr>
              <w:t xml:space="preserve"> </w:t>
            </w:r>
            <w:r w:rsidRPr="00734430">
              <w:rPr>
                <w:sz w:val="23"/>
              </w:rPr>
              <w:t>Trapezoidal Tear test</w:t>
            </w:r>
          </w:p>
        </w:tc>
      </w:tr>
    </w:tbl>
    <w:p w14:paraId="5B0D9DBF" w14:textId="77777777" w:rsidR="00383F6D" w:rsidRDefault="00383F6D" w:rsidP="00383F6D">
      <w:pPr>
        <w:pStyle w:val="BodyText"/>
        <w:rPr>
          <w:b/>
        </w:rPr>
      </w:pPr>
    </w:p>
    <w:p w14:paraId="34698D8A" w14:textId="77777777" w:rsidR="00383F6D" w:rsidRDefault="00383F6D" w:rsidP="00383F6D">
      <w:pPr>
        <w:pStyle w:val="BodyText"/>
        <w:spacing w:before="2"/>
        <w:rPr>
          <w:b/>
        </w:rPr>
      </w:pPr>
    </w:p>
    <w:p w14:paraId="5067C937" w14:textId="15D9B3AB" w:rsidR="00383F6D" w:rsidRDefault="00504A91" w:rsidP="00504A91">
      <w:pPr>
        <w:pStyle w:val="Heading1"/>
        <w:tabs>
          <w:tab w:val="left" w:pos="1258"/>
          <w:tab w:val="left" w:pos="1259"/>
        </w:tabs>
        <w:spacing w:before="90"/>
      </w:pPr>
      <w:bookmarkStart w:id="10" w:name="_bookmark48"/>
      <w:bookmarkEnd w:id="10"/>
      <w:r w:rsidRPr="00504A91">
        <w:t xml:space="preserve">       </w:t>
      </w:r>
      <w:r w:rsidR="00383F6D" w:rsidRPr="00504A91">
        <w:t xml:space="preserve">Road Loads </w:t>
      </w:r>
    </w:p>
    <w:p w14:paraId="468407EC" w14:textId="77777777" w:rsidR="005A4D09" w:rsidRPr="00504A91" w:rsidRDefault="005A4D09" w:rsidP="00504A91">
      <w:pPr>
        <w:pStyle w:val="Heading1"/>
        <w:tabs>
          <w:tab w:val="left" w:pos="1258"/>
          <w:tab w:val="left" w:pos="1259"/>
        </w:tabs>
        <w:spacing w:before="90"/>
      </w:pPr>
    </w:p>
    <w:p w14:paraId="4A8F2EE8" w14:textId="2FA016C5" w:rsidR="00383F6D" w:rsidRDefault="00383F6D" w:rsidP="00504A91">
      <w:pPr>
        <w:pStyle w:val="BodyText"/>
        <w:spacing w:line="336" w:lineRule="auto"/>
        <w:ind w:left="336" w:right="1193"/>
      </w:pPr>
      <w:r w:rsidRPr="00734430">
        <w:t xml:space="preserve">In accordance with the Indian Road Design Guide (RDM), Part III (1987), a calculation known as the Cumulative Numerical of Standard Axles, or CNSA, was performed in order to establish the concrete loading class. This computation was completed in a manner that was consistent with the suggestions that were provided in the year 1987. This was done so that the loading class of the pavement could be determined more accurately. Table </w:t>
      </w:r>
      <w:r w:rsidR="009351D0">
        <w:t>4</w:t>
      </w:r>
      <w:r w:rsidRPr="00734430">
        <w:t>.2 contains the information that pertains to CNSA for a planning horizon of twenty years, together with the transportation category that corresponds to it.</w:t>
      </w:r>
    </w:p>
    <w:p w14:paraId="389F13E7" w14:textId="77777777" w:rsidR="00383F6D" w:rsidRDefault="00383F6D" w:rsidP="00383F6D">
      <w:pPr>
        <w:pStyle w:val="BodyText"/>
        <w:spacing w:before="211" w:line="360" w:lineRule="auto"/>
        <w:ind w:left="538" w:right="695"/>
        <w:sectPr w:rsidR="00383F6D" w:rsidSect="00363D83">
          <w:pgSz w:w="12240" w:h="15840"/>
          <w:pgMar w:top="1420" w:right="720" w:bottom="1180" w:left="880" w:header="0" w:footer="988" w:gutter="0"/>
          <w:cols w:space="720"/>
        </w:sectPr>
      </w:pPr>
    </w:p>
    <w:p w14:paraId="25AC8ABD" w14:textId="69711436" w:rsidR="00884EFB" w:rsidRPr="00543518" w:rsidRDefault="00884EFB" w:rsidP="00884EFB">
      <w:pPr>
        <w:pStyle w:val="BodyText"/>
        <w:numPr>
          <w:ilvl w:val="0"/>
          <w:numId w:val="25"/>
        </w:numPr>
        <w:spacing w:line="336" w:lineRule="auto"/>
        <w:ind w:right="1193"/>
        <w:rPr>
          <w:b/>
          <w:bCs/>
          <w:sz w:val="24"/>
          <w:szCs w:val="24"/>
        </w:rPr>
      </w:pPr>
      <w:r w:rsidRPr="00543518">
        <w:rPr>
          <w:b/>
          <w:bCs/>
          <w:sz w:val="24"/>
          <w:szCs w:val="24"/>
        </w:rPr>
        <w:lastRenderedPageBreak/>
        <w:t>RESULT</w:t>
      </w:r>
    </w:p>
    <w:p w14:paraId="496AA1E8" w14:textId="77777777" w:rsidR="0022666E" w:rsidRPr="005A4D09" w:rsidRDefault="0022666E" w:rsidP="005A4D09">
      <w:pPr>
        <w:pStyle w:val="BodyText"/>
        <w:spacing w:line="336" w:lineRule="auto"/>
        <w:ind w:left="336" w:right="1193"/>
        <w:rPr>
          <w:b/>
          <w:bCs/>
          <w:sz w:val="24"/>
          <w:szCs w:val="24"/>
        </w:rPr>
      </w:pPr>
      <w:r w:rsidRPr="005A4D09">
        <w:rPr>
          <w:b/>
          <w:bCs/>
          <w:sz w:val="24"/>
          <w:szCs w:val="24"/>
        </w:rPr>
        <w:t>Geosynthetics’ mechanical characteristics</w:t>
      </w:r>
    </w:p>
    <w:p w14:paraId="23F45F81" w14:textId="77777777" w:rsidR="005A4D09" w:rsidRPr="005A4D09" w:rsidRDefault="005A4D09" w:rsidP="005A4D09">
      <w:pPr>
        <w:pStyle w:val="BodyText"/>
        <w:spacing w:line="336" w:lineRule="auto"/>
        <w:ind w:left="336" w:right="1193"/>
      </w:pPr>
    </w:p>
    <w:p w14:paraId="1AD211D5" w14:textId="6059F2BF" w:rsidR="0022666E" w:rsidRDefault="0022666E" w:rsidP="005A4D09">
      <w:pPr>
        <w:pStyle w:val="BodyText"/>
        <w:spacing w:line="336" w:lineRule="auto"/>
        <w:ind w:left="336" w:right="1193"/>
      </w:pPr>
      <w:r w:rsidRPr="0004084C">
        <w:t xml:space="preserve">The results of the tests, which are shown in Table </w:t>
      </w:r>
      <w:r w:rsidR="00A55B02">
        <w:t>4</w:t>
      </w:r>
      <w:r w:rsidRPr="0004084C">
        <w:t xml:space="preserve">1, provide evidence suggesting there are now geotextile supplies available on market that are both capable of accomplishing the obligations of a reinforce geosynthetic and satisfy the prerequisites that are essential to do so. This is evidenced by the fact that there are now geotextile materials that are available on the market that are shown in Table </w:t>
      </w:r>
      <w:r w:rsidR="00A55B02">
        <w:t>4</w:t>
      </w:r>
      <w:r w:rsidRPr="0004084C">
        <w:t>1. In addition, the results of the tests showed that the the geotextile was able to fulfill the standards that were given by the manufacturers of the material, which indicated that the conclusion of the testing was positive.</w:t>
      </w:r>
    </w:p>
    <w:p w14:paraId="264A7491" w14:textId="77777777" w:rsidR="00461A88" w:rsidRDefault="00461A88" w:rsidP="005A4D09">
      <w:pPr>
        <w:pStyle w:val="BodyText"/>
        <w:spacing w:line="336" w:lineRule="auto"/>
        <w:ind w:left="336" w:right="1193"/>
      </w:pPr>
    </w:p>
    <w:p w14:paraId="0802D5F9" w14:textId="40BD26B1" w:rsidR="0022666E" w:rsidRPr="00461A88" w:rsidRDefault="0022666E" w:rsidP="00461A88">
      <w:pPr>
        <w:pStyle w:val="BodyText"/>
        <w:spacing w:line="336" w:lineRule="auto"/>
        <w:ind w:left="336" w:right="1193"/>
        <w:rPr>
          <w:b/>
          <w:bCs/>
        </w:rPr>
      </w:pPr>
      <w:bookmarkStart w:id="11" w:name="_bookmark68"/>
      <w:bookmarkEnd w:id="11"/>
      <w:r w:rsidRPr="00461A88">
        <w:rPr>
          <w:b/>
          <w:bCs/>
        </w:rPr>
        <w:t>Characteristics of commonly used constructional materials</w:t>
      </w:r>
    </w:p>
    <w:p w14:paraId="6FD770C5" w14:textId="77777777" w:rsidR="0022666E" w:rsidRDefault="0022666E" w:rsidP="00461A88">
      <w:pPr>
        <w:pStyle w:val="BodyText"/>
        <w:spacing w:line="336" w:lineRule="auto"/>
        <w:ind w:left="336" w:right="1193"/>
      </w:pPr>
      <w:r w:rsidRPr="0004084C">
        <w:t>There are five potential gravel borrow pits that can be utilized as a subbase layer prior to the final road being enhanced with cement, as indicated by the findings of the investigation into the components that make up the road on which the job is being constructed, which are indicated in Table 3.6 to Table 3.9, respectively. This is according to the findings of the investigation into the substances that make up the asphalt on which the undertaking is being constructed..</w:t>
      </w:r>
    </w:p>
    <w:p w14:paraId="370E2210" w14:textId="77777777" w:rsidR="0022666E" w:rsidRDefault="0022666E" w:rsidP="0022666E">
      <w:pPr>
        <w:pStyle w:val="BodyText"/>
        <w:spacing w:before="2"/>
        <w:rPr>
          <w:b/>
        </w:rPr>
      </w:pPr>
      <w:bookmarkStart w:id="12" w:name="_bookmark69"/>
      <w:bookmarkEnd w:id="12"/>
    </w:p>
    <w:p w14:paraId="343D9A41" w14:textId="6B0219CE" w:rsidR="0022666E" w:rsidRPr="00F6223B" w:rsidRDefault="0022666E" w:rsidP="00F6223B">
      <w:pPr>
        <w:pStyle w:val="BodyText"/>
        <w:spacing w:line="336" w:lineRule="auto"/>
        <w:ind w:left="336" w:right="1193"/>
        <w:rPr>
          <w:b/>
          <w:bCs/>
        </w:rPr>
      </w:pPr>
      <w:bookmarkStart w:id="13" w:name="_bookmark70"/>
      <w:bookmarkEnd w:id="13"/>
      <w:r w:rsidRPr="00F6223B">
        <w:rPr>
          <w:b/>
          <w:bCs/>
        </w:rPr>
        <w:t>Designs as per the IS</w:t>
      </w:r>
    </w:p>
    <w:p w14:paraId="2D6ECB1F" w14:textId="317FB120" w:rsidR="0022666E" w:rsidRDefault="0022666E" w:rsidP="004A15EE">
      <w:pPr>
        <w:pStyle w:val="BodyText"/>
        <w:spacing w:line="336" w:lineRule="auto"/>
        <w:ind w:left="336" w:right="1193"/>
      </w:pPr>
      <w:r w:rsidRPr="0004084C">
        <w:t xml:space="preserve">It is suggested that standard pavement constructions be discussed in </w:t>
      </w:r>
      <w:r>
        <w:t>Indian</w:t>
      </w:r>
      <w:r w:rsidRPr="0004084C">
        <w:t xml:space="preserve"> Road Engineering Manual Part III (1987), which was published in 1987. The key contributors to the construction of these structures are the design subgrade stiffness class as well as the amounts of traffic that need to be handled. It is possible to witness the execution of this criteria in tables </w:t>
      </w:r>
      <w:r w:rsidR="00A55B02">
        <w:t>4</w:t>
      </w:r>
      <w:r w:rsidRPr="0004084C">
        <w:t xml:space="preserve">3 and </w:t>
      </w:r>
      <w:r w:rsidR="00A55B02">
        <w:t>4</w:t>
      </w:r>
      <w:r w:rsidRPr="0004084C">
        <w:t>4, respectively.</w:t>
      </w:r>
      <w:r w:rsidRPr="00A57F90">
        <w:t xml:space="preserve"> </w:t>
      </w:r>
      <w:r w:rsidR="004A15EE">
        <w:t xml:space="preserve"> </w:t>
      </w:r>
      <w:r w:rsidRPr="0004084C">
        <w:t xml:space="preserve">Tables 4.1 and 4.2 provide the catalogue pavement construction alternatives for the highest traffic in the </w:t>
      </w:r>
      <w:r>
        <w:t>Indian</w:t>
      </w:r>
      <w:r w:rsidRPr="0004084C">
        <w:t>n Standard, which is referred to as Traffic Class T1, and design The foundation Class S3, respectively. These options may be found in the catalogue.</w:t>
      </w:r>
    </w:p>
    <w:p w14:paraId="0E73357D" w14:textId="01418E9E" w:rsidR="0022666E" w:rsidRPr="004A15EE" w:rsidRDefault="0022666E" w:rsidP="0022666E">
      <w:pPr>
        <w:spacing w:before="125"/>
        <w:ind w:left="323"/>
        <w:outlineLvl w:val="0"/>
        <w:rPr>
          <w:b/>
          <w:bCs/>
          <w:sz w:val="20"/>
          <w:szCs w:val="20"/>
        </w:rPr>
      </w:pPr>
      <w:bookmarkStart w:id="14" w:name="_bookmark71"/>
      <w:bookmarkEnd w:id="14"/>
      <w:r w:rsidRPr="004A15EE">
        <w:rPr>
          <w:b/>
          <w:bCs/>
          <w:sz w:val="20"/>
          <w:szCs w:val="20"/>
        </w:rPr>
        <w:t>Table</w:t>
      </w:r>
      <w:r w:rsidRPr="004A15EE">
        <w:rPr>
          <w:b/>
          <w:bCs/>
          <w:spacing w:val="-1"/>
          <w:sz w:val="20"/>
          <w:szCs w:val="20"/>
        </w:rPr>
        <w:t xml:space="preserve"> </w:t>
      </w:r>
      <w:r w:rsidR="009351D0">
        <w:rPr>
          <w:b/>
          <w:bCs/>
          <w:sz w:val="20"/>
          <w:szCs w:val="20"/>
        </w:rPr>
        <w:t>5.</w:t>
      </w:r>
      <w:r w:rsidRPr="004A15EE">
        <w:rPr>
          <w:b/>
          <w:bCs/>
          <w:sz w:val="20"/>
          <w:szCs w:val="20"/>
        </w:rPr>
        <w:t>1:</w:t>
      </w:r>
      <w:r w:rsidRPr="004A15EE">
        <w:rPr>
          <w:b/>
          <w:bCs/>
          <w:spacing w:val="-2"/>
          <w:sz w:val="20"/>
          <w:szCs w:val="20"/>
        </w:rPr>
        <w:t xml:space="preserve"> </w:t>
      </w:r>
      <w:r w:rsidRPr="004A15EE">
        <w:rPr>
          <w:b/>
          <w:bCs/>
          <w:color w:val="FFFFFF" w:themeColor="background1"/>
          <w:spacing w:val="-2"/>
          <w:sz w:val="20"/>
          <w:szCs w:val="20"/>
        </w:rPr>
        <w:t>“</w:t>
      </w:r>
      <w:r w:rsidRPr="004A15EE">
        <w:rPr>
          <w:b/>
          <w:bCs/>
          <w:sz w:val="20"/>
          <w:szCs w:val="20"/>
        </w:rPr>
        <w:t>Catalogue Road Construction Option 1 – Type 11.</w:t>
      </w:r>
    </w:p>
    <w:p w14:paraId="74D7ABFD" w14:textId="77777777" w:rsidR="0022666E" w:rsidRPr="004A15EE" w:rsidRDefault="0022666E" w:rsidP="0022666E">
      <w:pPr>
        <w:spacing w:before="11"/>
        <w:rPr>
          <w:b/>
          <w:sz w:val="20"/>
          <w:szCs w:val="20"/>
        </w:rPr>
      </w:pPr>
    </w:p>
    <w:tbl>
      <w:tblPr>
        <w:tblW w:w="0" w:type="auto"/>
        <w:tblInd w:w="43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55"/>
        <w:gridCol w:w="2009"/>
        <w:gridCol w:w="3401"/>
        <w:gridCol w:w="1894"/>
      </w:tblGrid>
      <w:tr w:rsidR="0022666E" w:rsidRPr="004A15EE" w14:paraId="6F51876D" w14:textId="77777777" w:rsidTr="008E1128">
        <w:trPr>
          <w:trHeight w:val="318"/>
        </w:trPr>
        <w:tc>
          <w:tcPr>
            <w:tcW w:w="1255" w:type="dxa"/>
            <w:tcBorders>
              <w:bottom w:val="single" w:sz="12" w:space="0" w:color="666666"/>
            </w:tcBorders>
          </w:tcPr>
          <w:p w14:paraId="10EDEFDD" w14:textId="77777777" w:rsidR="0022666E" w:rsidRPr="004A15EE" w:rsidRDefault="0022666E" w:rsidP="008E1128">
            <w:pPr>
              <w:spacing w:line="275" w:lineRule="exact"/>
              <w:ind w:left="92" w:right="87"/>
              <w:jc w:val="center"/>
              <w:rPr>
                <w:b/>
                <w:sz w:val="20"/>
                <w:szCs w:val="20"/>
              </w:rPr>
            </w:pPr>
            <w:r w:rsidRPr="004A15EE">
              <w:rPr>
                <w:b/>
                <w:sz w:val="20"/>
                <w:szCs w:val="20"/>
              </w:rPr>
              <w:t>Layer</w:t>
            </w:r>
            <w:r w:rsidRPr="004A15EE">
              <w:rPr>
                <w:b/>
                <w:spacing w:val="-2"/>
                <w:sz w:val="20"/>
                <w:szCs w:val="20"/>
              </w:rPr>
              <w:t xml:space="preserve"> </w:t>
            </w:r>
            <w:r w:rsidRPr="004A15EE">
              <w:rPr>
                <w:b/>
                <w:sz w:val="20"/>
                <w:szCs w:val="20"/>
              </w:rPr>
              <w:t>No.</w:t>
            </w:r>
          </w:p>
        </w:tc>
        <w:tc>
          <w:tcPr>
            <w:tcW w:w="2009" w:type="dxa"/>
            <w:tcBorders>
              <w:bottom w:val="single" w:sz="12" w:space="0" w:color="666666"/>
            </w:tcBorders>
          </w:tcPr>
          <w:p w14:paraId="1317BAF1" w14:textId="77777777" w:rsidR="0022666E" w:rsidRPr="004A15EE" w:rsidRDefault="0022666E" w:rsidP="008E1128">
            <w:pPr>
              <w:spacing w:line="275" w:lineRule="exact"/>
              <w:ind w:left="138" w:right="136"/>
              <w:jc w:val="center"/>
              <w:rPr>
                <w:b/>
                <w:sz w:val="20"/>
                <w:szCs w:val="20"/>
              </w:rPr>
            </w:pPr>
            <w:r w:rsidRPr="004A15EE">
              <w:rPr>
                <w:b/>
                <w:sz w:val="20"/>
                <w:szCs w:val="20"/>
              </w:rPr>
              <w:t>Pavement</w:t>
            </w:r>
            <w:r w:rsidRPr="004A15EE">
              <w:rPr>
                <w:b/>
                <w:spacing w:val="-2"/>
                <w:sz w:val="20"/>
                <w:szCs w:val="20"/>
              </w:rPr>
              <w:t xml:space="preserve"> </w:t>
            </w:r>
            <w:r w:rsidRPr="004A15EE">
              <w:rPr>
                <w:b/>
                <w:sz w:val="20"/>
                <w:szCs w:val="20"/>
              </w:rPr>
              <w:t>Layer</w:t>
            </w:r>
          </w:p>
        </w:tc>
        <w:tc>
          <w:tcPr>
            <w:tcW w:w="3401" w:type="dxa"/>
            <w:tcBorders>
              <w:bottom w:val="single" w:sz="12" w:space="0" w:color="666666"/>
            </w:tcBorders>
          </w:tcPr>
          <w:p w14:paraId="106B783C" w14:textId="77777777" w:rsidR="0022666E" w:rsidRPr="004A15EE" w:rsidRDefault="0022666E" w:rsidP="008E1128">
            <w:pPr>
              <w:spacing w:line="275" w:lineRule="exact"/>
              <w:ind w:left="396" w:right="391"/>
              <w:jc w:val="center"/>
              <w:rPr>
                <w:b/>
                <w:sz w:val="20"/>
                <w:szCs w:val="20"/>
              </w:rPr>
            </w:pPr>
            <w:r w:rsidRPr="004A15EE">
              <w:rPr>
                <w:b/>
                <w:sz w:val="20"/>
                <w:szCs w:val="20"/>
              </w:rPr>
              <w:t>Material</w:t>
            </w:r>
          </w:p>
        </w:tc>
        <w:tc>
          <w:tcPr>
            <w:tcW w:w="1894" w:type="dxa"/>
            <w:tcBorders>
              <w:bottom w:val="single" w:sz="12" w:space="0" w:color="666666"/>
            </w:tcBorders>
          </w:tcPr>
          <w:p w14:paraId="05F0509F" w14:textId="77777777" w:rsidR="0022666E" w:rsidRPr="004A15EE" w:rsidRDefault="0022666E" w:rsidP="008E1128">
            <w:pPr>
              <w:spacing w:line="275" w:lineRule="exact"/>
              <w:ind w:left="102" w:right="97"/>
              <w:jc w:val="center"/>
              <w:rPr>
                <w:b/>
                <w:sz w:val="20"/>
                <w:szCs w:val="20"/>
              </w:rPr>
            </w:pPr>
            <w:r w:rsidRPr="004A15EE">
              <w:rPr>
                <w:b/>
                <w:sz w:val="20"/>
                <w:szCs w:val="20"/>
              </w:rPr>
              <w:t>Thickness</w:t>
            </w:r>
            <w:r w:rsidRPr="004A15EE">
              <w:rPr>
                <w:b/>
                <w:spacing w:val="-3"/>
                <w:sz w:val="20"/>
                <w:szCs w:val="20"/>
              </w:rPr>
              <w:t xml:space="preserve"> </w:t>
            </w:r>
            <w:r w:rsidRPr="004A15EE">
              <w:rPr>
                <w:b/>
                <w:sz w:val="20"/>
                <w:szCs w:val="20"/>
              </w:rPr>
              <w:t>(mm)</w:t>
            </w:r>
          </w:p>
        </w:tc>
      </w:tr>
      <w:tr w:rsidR="0022666E" w:rsidRPr="004A15EE" w14:paraId="766EEF6B" w14:textId="77777777" w:rsidTr="008E1128">
        <w:trPr>
          <w:trHeight w:val="580"/>
        </w:trPr>
        <w:tc>
          <w:tcPr>
            <w:tcW w:w="1255" w:type="dxa"/>
            <w:tcBorders>
              <w:top w:val="single" w:sz="12" w:space="0" w:color="666666"/>
            </w:tcBorders>
          </w:tcPr>
          <w:p w14:paraId="25C54C1F" w14:textId="77777777" w:rsidR="0022666E" w:rsidRPr="004A15EE" w:rsidRDefault="0022666E" w:rsidP="008E1128">
            <w:pPr>
              <w:spacing w:before="125"/>
              <w:ind w:left="7"/>
              <w:jc w:val="center"/>
              <w:rPr>
                <w:sz w:val="20"/>
                <w:szCs w:val="20"/>
              </w:rPr>
            </w:pPr>
            <w:r w:rsidRPr="004A15EE">
              <w:rPr>
                <w:sz w:val="20"/>
                <w:szCs w:val="20"/>
              </w:rPr>
              <w:t>1</w:t>
            </w:r>
          </w:p>
        </w:tc>
        <w:tc>
          <w:tcPr>
            <w:tcW w:w="2009" w:type="dxa"/>
            <w:tcBorders>
              <w:top w:val="single" w:sz="12" w:space="0" w:color="666666"/>
            </w:tcBorders>
          </w:tcPr>
          <w:p w14:paraId="1D060DEA" w14:textId="77777777" w:rsidR="0022666E" w:rsidRPr="004A15EE" w:rsidRDefault="0022666E" w:rsidP="008E1128">
            <w:pPr>
              <w:spacing w:before="125"/>
              <w:ind w:left="138" w:right="136"/>
              <w:jc w:val="center"/>
              <w:rPr>
                <w:sz w:val="20"/>
                <w:szCs w:val="20"/>
              </w:rPr>
            </w:pPr>
            <w:r w:rsidRPr="004A15EE">
              <w:rPr>
                <w:sz w:val="20"/>
                <w:szCs w:val="20"/>
              </w:rPr>
              <w:t>Wearing</w:t>
            </w:r>
            <w:r w:rsidRPr="004A15EE">
              <w:rPr>
                <w:spacing w:val="-3"/>
                <w:sz w:val="20"/>
                <w:szCs w:val="20"/>
              </w:rPr>
              <w:t xml:space="preserve"> </w:t>
            </w:r>
            <w:r w:rsidRPr="004A15EE">
              <w:rPr>
                <w:sz w:val="20"/>
                <w:szCs w:val="20"/>
              </w:rPr>
              <w:t>Course</w:t>
            </w:r>
          </w:p>
        </w:tc>
        <w:tc>
          <w:tcPr>
            <w:tcW w:w="3401" w:type="dxa"/>
            <w:tcBorders>
              <w:top w:val="single" w:sz="12" w:space="0" w:color="666666"/>
            </w:tcBorders>
          </w:tcPr>
          <w:p w14:paraId="0C509CE2" w14:textId="77777777" w:rsidR="0022666E" w:rsidRPr="004A15EE" w:rsidRDefault="0022666E" w:rsidP="008E1128">
            <w:pPr>
              <w:spacing w:before="125"/>
              <w:ind w:left="394" w:right="391"/>
              <w:jc w:val="center"/>
              <w:rPr>
                <w:sz w:val="20"/>
                <w:szCs w:val="20"/>
              </w:rPr>
            </w:pPr>
            <w:r w:rsidRPr="004A15EE">
              <w:rPr>
                <w:sz w:val="20"/>
                <w:szCs w:val="20"/>
              </w:rPr>
              <w:t>Asphalt</w:t>
            </w:r>
            <w:r w:rsidRPr="004A15EE">
              <w:rPr>
                <w:spacing w:val="-3"/>
                <w:sz w:val="20"/>
                <w:szCs w:val="20"/>
              </w:rPr>
              <w:t xml:space="preserve"> </w:t>
            </w:r>
            <w:r w:rsidRPr="004A15EE">
              <w:rPr>
                <w:sz w:val="20"/>
                <w:szCs w:val="20"/>
              </w:rPr>
              <w:t>Concrete</w:t>
            </w:r>
          </w:p>
        </w:tc>
        <w:tc>
          <w:tcPr>
            <w:tcW w:w="1894" w:type="dxa"/>
            <w:tcBorders>
              <w:top w:val="single" w:sz="12" w:space="0" w:color="666666"/>
            </w:tcBorders>
          </w:tcPr>
          <w:p w14:paraId="0B9F3989" w14:textId="77777777" w:rsidR="0022666E" w:rsidRPr="004A15EE" w:rsidRDefault="0022666E" w:rsidP="008E1128">
            <w:pPr>
              <w:spacing w:before="125"/>
              <w:ind w:left="102" w:right="93"/>
              <w:jc w:val="center"/>
              <w:rPr>
                <w:sz w:val="20"/>
                <w:szCs w:val="20"/>
              </w:rPr>
            </w:pPr>
            <w:r w:rsidRPr="004A15EE">
              <w:rPr>
                <w:sz w:val="20"/>
                <w:szCs w:val="20"/>
              </w:rPr>
              <w:t>45</w:t>
            </w:r>
          </w:p>
        </w:tc>
      </w:tr>
      <w:tr w:rsidR="0022666E" w:rsidRPr="004A15EE" w14:paraId="7DE017D9" w14:textId="77777777" w:rsidTr="008E1128">
        <w:trPr>
          <w:trHeight w:val="635"/>
        </w:trPr>
        <w:tc>
          <w:tcPr>
            <w:tcW w:w="1255" w:type="dxa"/>
          </w:tcPr>
          <w:p w14:paraId="18E3D3FC" w14:textId="77777777" w:rsidR="0022666E" w:rsidRPr="004A15EE" w:rsidRDefault="0022666E" w:rsidP="008E1128">
            <w:pPr>
              <w:spacing w:before="155"/>
              <w:ind w:left="7"/>
              <w:jc w:val="center"/>
              <w:rPr>
                <w:sz w:val="20"/>
                <w:szCs w:val="20"/>
              </w:rPr>
            </w:pPr>
            <w:r w:rsidRPr="004A15EE">
              <w:rPr>
                <w:sz w:val="20"/>
                <w:szCs w:val="20"/>
              </w:rPr>
              <w:t>2</w:t>
            </w:r>
          </w:p>
        </w:tc>
        <w:tc>
          <w:tcPr>
            <w:tcW w:w="2009" w:type="dxa"/>
          </w:tcPr>
          <w:p w14:paraId="7748249D" w14:textId="77777777" w:rsidR="0022666E" w:rsidRPr="004A15EE" w:rsidRDefault="0022666E" w:rsidP="008E1128">
            <w:pPr>
              <w:spacing w:before="155"/>
              <w:ind w:left="138" w:right="132"/>
              <w:jc w:val="center"/>
              <w:rPr>
                <w:sz w:val="20"/>
                <w:szCs w:val="20"/>
              </w:rPr>
            </w:pPr>
            <w:r w:rsidRPr="004A15EE">
              <w:rPr>
                <w:sz w:val="20"/>
                <w:szCs w:val="20"/>
              </w:rPr>
              <w:t>Base</w:t>
            </w:r>
          </w:p>
        </w:tc>
        <w:tc>
          <w:tcPr>
            <w:tcW w:w="3401" w:type="dxa"/>
          </w:tcPr>
          <w:p w14:paraId="25B19279" w14:textId="77777777" w:rsidR="0022666E" w:rsidRPr="004A15EE" w:rsidRDefault="0022666E" w:rsidP="008E1128">
            <w:pPr>
              <w:spacing w:line="270" w:lineRule="exact"/>
              <w:ind w:left="394" w:right="391"/>
              <w:jc w:val="center"/>
              <w:rPr>
                <w:sz w:val="20"/>
                <w:szCs w:val="20"/>
              </w:rPr>
            </w:pPr>
            <w:r w:rsidRPr="004A15EE">
              <w:rPr>
                <w:sz w:val="20"/>
                <w:szCs w:val="20"/>
              </w:rPr>
              <w:t>Dense</w:t>
            </w:r>
            <w:r w:rsidRPr="004A15EE">
              <w:rPr>
                <w:spacing w:val="-1"/>
                <w:sz w:val="20"/>
                <w:szCs w:val="20"/>
              </w:rPr>
              <w:t xml:space="preserve"> </w:t>
            </w:r>
            <w:r w:rsidRPr="004A15EE">
              <w:rPr>
                <w:sz w:val="20"/>
                <w:szCs w:val="20"/>
              </w:rPr>
              <w:t>Bitumen</w:t>
            </w:r>
            <w:r w:rsidRPr="004A15EE">
              <w:rPr>
                <w:spacing w:val="-2"/>
                <w:sz w:val="20"/>
                <w:szCs w:val="20"/>
              </w:rPr>
              <w:t xml:space="preserve"> </w:t>
            </w:r>
            <w:r w:rsidRPr="004A15EE">
              <w:rPr>
                <w:sz w:val="20"/>
                <w:szCs w:val="20"/>
              </w:rPr>
              <w:t>Macadam</w:t>
            </w:r>
          </w:p>
          <w:p w14:paraId="284CF41D" w14:textId="77777777" w:rsidR="0022666E" w:rsidRPr="004A15EE" w:rsidRDefault="0022666E" w:rsidP="008E1128">
            <w:pPr>
              <w:spacing w:before="43"/>
              <w:ind w:left="396" w:right="390"/>
              <w:jc w:val="center"/>
              <w:rPr>
                <w:sz w:val="20"/>
                <w:szCs w:val="20"/>
              </w:rPr>
            </w:pPr>
            <w:r w:rsidRPr="004A15EE">
              <w:rPr>
                <w:sz w:val="20"/>
                <w:szCs w:val="20"/>
              </w:rPr>
              <w:t>(DBM)</w:t>
            </w:r>
          </w:p>
        </w:tc>
        <w:tc>
          <w:tcPr>
            <w:tcW w:w="1894" w:type="dxa"/>
          </w:tcPr>
          <w:p w14:paraId="2B3DD34E" w14:textId="77777777" w:rsidR="0022666E" w:rsidRPr="004A15EE" w:rsidRDefault="0022666E" w:rsidP="008E1128">
            <w:pPr>
              <w:spacing w:before="155"/>
              <w:ind w:left="102" w:right="93"/>
              <w:jc w:val="center"/>
              <w:rPr>
                <w:sz w:val="20"/>
                <w:szCs w:val="20"/>
              </w:rPr>
            </w:pPr>
            <w:r w:rsidRPr="004A15EE">
              <w:rPr>
                <w:sz w:val="20"/>
                <w:szCs w:val="20"/>
              </w:rPr>
              <w:t>140</w:t>
            </w:r>
          </w:p>
        </w:tc>
      </w:tr>
      <w:tr w:rsidR="0022666E" w:rsidRPr="004A15EE" w14:paraId="4C98314A" w14:textId="77777777" w:rsidTr="008E1128">
        <w:trPr>
          <w:trHeight w:val="636"/>
        </w:trPr>
        <w:tc>
          <w:tcPr>
            <w:tcW w:w="1255" w:type="dxa"/>
          </w:tcPr>
          <w:p w14:paraId="18FFC8BC" w14:textId="77777777" w:rsidR="0022666E" w:rsidRPr="004A15EE" w:rsidRDefault="0022666E" w:rsidP="008E1128">
            <w:pPr>
              <w:spacing w:before="152"/>
              <w:ind w:left="7"/>
              <w:jc w:val="center"/>
              <w:rPr>
                <w:sz w:val="20"/>
                <w:szCs w:val="20"/>
              </w:rPr>
            </w:pPr>
            <w:r w:rsidRPr="004A15EE">
              <w:rPr>
                <w:sz w:val="20"/>
                <w:szCs w:val="20"/>
              </w:rPr>
              <w:t>3</w:t>
            </w:r>
          </w:p>
        </w:tc>
        <w:tc>
          <w:tcPr>
            <w:tcW w:w="2009" w:type="dxa"/>
          </w:tcPr>
          <w:p w14:paraId="27C4932A" w14:textId="77777777" w:rsidR="0022666E" w:rsidRPr="004A15EE" w:rsidRDefault="0022666E" w:rsidP="008E1128">
            <w:pPr>
              <w:spacing w:before="152"/>
              <w:ind w:left="138" w:right="132"/>
              <w:jc w:val="center"/>
              <w:rPr>
                <w:sz w:val="20"/>
                <w:szCs w:val="20"/>
              </w:rPr>
            </w:pPr>
            <w:r w:rsidRPr="004A15EE">
              <w:rPr>
                <w:sz w:val="20"/>
                <w:szCs w:val="20"/>
              </w:rPr>
              <w:t>Subbase</w:t>
            </w:r>
          </w:p>
        </w:tc>
        <w:tc>
          <w:tcPr>
            <w:tcW w:w="3401" w:type="dxa"/>
          </w:tcPr>
          <w:p w14:paraId="3B4E74F2" w14:textId="77777777" w:rsidR="0022666E" w:rsidRPr="004A15EE" w:rsidRDefault="0022666E" w:rsidP="008E1128">
            <w:pPr>
              <w:spacing w:before="41"/>
              <w:ind w:left="393" w:right="391"/>
              <w:jc w:val="center"/>
              <w:rPr>
                <w:sz w:val="20"/>
                <w:szCs w:val="20"/>
              </w:rPr>
            </w:pPr>
            <w:r w:rsidRPr="004A15EE">
              <w:rPr>
                <w:sz w:val="20"/>
                <w:szCs w:val="20"/>
              </w:rPr>
              <w:t>Material Improved with Cement or Lime (Quality at a Base Level)</w:t>
            </w:r>
          </w:p>
        </w:tc>
        <w:tc>
          <w:tcPr>
            <w:tcW w:w="1894" w:type="dxa"/>
          </w:tcPr>
          <w:p w14:paraId="4BE934B7" w14:textId="77777777" w:rsidR="0022666E" w:rsidRPr="004A15EE" w:rsidRDefault="0022666E" w:rsidP="008E1128">
            <w:pPr>
              <w:spacing w:before="152"/>
              <w:ind w:left="102" w:right="93"/>
              <w:jc w:val="center"/>
              <w:rPr>
                <w:sz w:val="20"/>
                <w:szCs w:val="20"/>
              </w:rPr>
            </w:pPr>
            <w:r w:rsidRPr="004A15EE">
              <w:rPr>
                <w:sz w:val="20"/>
                <w:szCs w:val="20"/>
              </w:rPr>
              <w:t>300</w:t>
            </w:r>
          </w:p>
        </w:tc>
      </w:tr>
      <w:tr w:rsidR="0022666E" w:rsidRPr="004A15EE" w14:paraId="6831A937" w14:textId="77777777" w:rsidTr="008E1128">
        <w:trPr>
          <w:trHeight w:val="544"/>
        </w:trPr>
        <w:tc>
          <w:tcPr>
            <w:tcW w:w="1255" w:type="dxa"/>
          </w:tcPr>
          <w:p w14:paraId="05A7B170" w14:textId="77777777" w:rsidR="0022666E" w:rsidRPr="004A15EE" w:rsidRDefault="0022666E" w:rsidP="008E1128">
            <w:pPr>
              <w:spacing w:before="107"/>
              <w:ind w:left="7"/>
              <w:jc w:val="center"/>
              <w:rPr>
                <w:sz w:val="20"/>
                <w:szCs w:val="20"/>
              </w:rPr>
            </w:pPr>
            <w:r w:rsidRPr="004A15EE">
              <w:rPr>
                <w:sz w:val="20"/>
                <w:szCs w:val="20"/>
              </w:rPr>
              <w:t>4</w:t>
            </w:r>
          </w:p>
        </w:tc>
        <w:tc>
          <w:tcPr>
            <w:tcW w:w="2009" w:type="dxa"/>
          </w:tcPr>
          <w:p w14:paraId="0D4EC917" w14:textId="77777777" w:rsidR="0022666E" w:rsidRPr="004A15EE" w:rsidRDefault="0022666E" w:rsidP="008E1128">
            <w:pPr>
              <w:spacing w:before="107"/>
              <w:ind w:left="138" w:right="134"/>
              <w:jc w:val="center"/>
              <w:rPr>
                <w:sz w:val="20"/>
                <w:szCs w:val="20"/>
              </w:rPr>
            </w:pPr>
            <w:r w:rsidRPr="004A15EE">
              <w:rPr>
                <w:sz w:val="20"/>
                <w:szCs w:val="20"/>
              </w:rPr>
              <w:t>Subgrade,</w:t>
            </w:r>
            <w:r w:rsidRPr="004A15EE">
              <w:rPr>
                <w:spacing w:val="-2"/>
                <w:sz w:val="20"/>
                <w:szCs w:val="20"/>
              </w:rPr>
              <w:t xml:space="preserve"> </w:t>
            </w:r>
            <w:r w:rsidRPr="004A15EE">
              <w:rPr>
                <w:sz w:val="20"/>
                <w:szCs w:val="20"/>
              </w:rPr>
              <w:t>S3</w:t>
            </w:r>
          </w:p>
        </w:tc>
        <w:tc>
          <w:tcPr>
            <w:tcW w:w="3401" w:type="dxa"/>
          </w:tcPr>
          <w:p w14:paraId="22854210" w14:textId="77777777" w:rsidR="0022666E" w:rsidRPr="004A15EE" w:rsidRDefault="0022666E" w:rsidP="008E1128">
            <w:pPr>
              <w:jc w:val="center"/>
              <w:rPr>
                <w:sz w:val="20"/>
                <w:szCs w:val="20"/>
              </w:rPr>
            </w:pPr>
            <w:r w:rsidRPr="004A15EE">
              <w:rPr>
                <w:sz w:val="20"/>
                <w:szCs w:val="20"/>
              </w:rPr>
              <w:t>Fly Ash</w:t>
            </w:r>
            <w:r w:rsidRPr="004A15EE">
              <w:rPr>
                <w:spacing w:val="-3"/>
                <w:sz w:val="20"/>
                <w:szCs w:val="20"/>
              </w:rPr>
              <w:t xml:space="preserve"> </w:t>
            </w:r>
            <w:r w:rsidRPr="004A15EE">
              <w:rPr>
                <w:sz w:val="20"/>
                <w:szCs w:val="20"/>
              </w:rPr>
              <w:t>Concrete”</w:t>
            </w:r>
          </w:p>
        </w:tc>
        <w:tc>
          <w:tcPr>
            <w:tcW w:w="1894" w:type="dxa"/>
          </w:tcPr>
          <w:p w14:paraId="6D4416F5" w14:textId="77777777" w:rsidR="0022666E" w:rsidRPr="004A15EE" w:rsidRDefault="0022666E" w:rsidP="008E1128">
            <w:pPr>
              <w:jc w:val="center"/>
              <w:rPr>
                <w:sz w:val="20"/>
                <w:szCs w:val="20"/>
              </w:rPr>
            </w:pPr>
            <w:r w:rsidRPr="004A15EE">
              <w:rPr>
                <w:sz w:val="20"/>
                <w:szCs w:val="20"/>
              </w:rPr>
              <w:t>275</w:t>
            </w:r>
          </w:p>
        </w:tc>
      </w:tr>
    </w:tbl>
    <w:p w14:paraId="543598B1" w14:textId="77777777" w:rsidR="0022666E" w:rsidRPr="004A15EE" w:rsidRDefault="0022666E" w:rsidP="0022666E">
      <w:pPr>
        <w:ind w:left="3062"/>
        <w:rPr>
          <w:i/>
          <w:sz w:val="20"/>
          <w:szCs w:val="20"/>
        </w:rPr>
      </w:pPr>
    </w:p>
    <w:p w14:paraId="272FA5DB" w14:textId="77777777" w:rsidR="0022666E" w:rsidRPr="004A15EE" w:rsidRDefault="0022666E" w:rsidP="0022666E">
      <w:pPr>
        <w:spacing w:before="4"/>
        <w:rPr>
          <w:i/>
          <w:sz w:val="20"/>
          <w:szCs w:val="20"/>
        </w:rPr>
      </w:pPr>
    </w:p>
    <w:p w14:paraId="2AFDA213" w14:textId="77777777" w:rsidR="009351D0" w:rsidRDefault="004A15EE" w:rsidP="0022666E">
      <w:pPr>
        <w:ind w:left="323"/>
        <w:outlineLvl w:val="0"/>
        <w:rPr>
          <w:b/>
          <w:bCs/>
          <w:sz w:val="20"/>
          <w:szCs w:val="20"/>
        </w:rPr>
      </w:pPr>
      <w:bookmarkStart w:id="15" w:name="_bookmark72"/>
      <w:bookmarkEnd w:id="15"/>
      <w:r>
        <w:rPr>
          <w:b/>
          <w:bCs/>
          <w:sz w:val="20"/>
          <w:szCs w:val="20"/>
        </w:rPr>
        <w:t xml:space="preserve">                                  </w:t>
      </w:r>
    </w:p>
    <w:p w14:paraId="23019277" w14:textId="77777777" w:rsidR="009351D0" w:rsidRDefault="009351D0" w:rsidP="0022666E">
      <w:pPr>
        <w:ind w:left="323"/>
        <w:outlineLvl w:val="0"/>
        <w:rPr>
          <w:b/>
          <w:bCs/>
          <w:sz w:val="20"/>
          <w:szCs w:val="20"/>
        </w:rPr>
      </w:pPr>
    </w:p>
    <w:p w14:paraId="69FA7715" w14:textId="31728AAA" w:rsidR="0022666E" w:rsidRPr="004A15EE" w:rsidRDefault="009351D0" w:rsidP="0022666E">
      <w:pPr>
        <w:ind w:left="323"/>
        <w:outlineLvl w:val="0"/>
        <w:rPr>
          <w:b/>
          <w:bCs/>
          <w:sz w:val="20"/>
          <w:szCs w:val="20"/>
        </w:rPr>
      </w:pPr>
      <w:r>
        <w:rPr>
          <w:b/>
          <w:bCs/>
          <w:sz w:val="20"/>
          <w:szCs w:val="20"/>
        </w:rPr>
        <w:lastRenderedPageBreak/>
        <w:t xml:space="preserve">                </w:t>
      </w:r>
      <w:r w:rsidR="004A15EE">
        <w:rPr>
          <w:b/>
          <w:bCs/>
          <w:sz w:val="20"/>
          <w:szCs w:val="20"/>
        </w:rPr>
        <w:t xml:space="preserve">  </w:t>
      </w:r>
      <w:r w:rsidR="0022666E" w:rsidRPr="004A15EE">
        <w:rPr>
          <w:b/>
          <w:bCs/>
          <w:sz w:val="20"/>
          <w:szCs w:val="20"/>
        </w:rPr>
        <w:t>Table</w:t>
      </w:r>
      <w:r w:rsidR="0022666E" w:rsidRPr="004A15EE">
        <w:rPr>
          <w:b/>
          <w:bCs/>
          <w:spacing w:val="-1"/>
          <w:sz w:val="20"/>
          <w:szCs w:val="20"/>
        </w:rPr>
        <w:t xml:space="preserve"> </w:t>
      </w:r>
      <w:r>
        <w:rPr>
          <w:b/>
          <w:bCs/>
          <w:sz w:val="20"/>
          <w:szCs w:val="20"/>
        </w:rPr>
        <w:t>5</w:t>
      </w:r>
      <w:r w:rsidR="0022666E" w:rsidRPr="004A15EE">
        <w:rPr>
          <w:b/>
          <w:bCs/>
          <w:sz w:val="20"/>
          <w:szCs w:val="20"/>
        </w:rPr>
        <w:t>.2:</w:t>
      </w:r>
      <w:r w:rsidR="0022666E" w:rsidRPr="004A15EE">
        <w:rPr>
          <w:b/>
          <w:bCs/>
          <w:spacing w:val="-2"/>
          <w:sz w:val="20"/>
          <w:szCs w:val="20"/>
        </w:rPr>
        <w:t xml:space="preserve"> </w:t>
      </w:r>
      <w:r w:rsidR="0022666E" w:rsidRPr="004A15EE">
        <w:rPr>
          <w:b/>
          <w:bCs/>
          <w:sz w:val="20"/>
          <w:szCs w:val="20"/>
        </w:rPr>
        <w:t>Catalogue Asphalt Layout Alternative 2 – Type 5.</w:t>
      </w:r>
    </w:p>
    <w:p w14:paraId="48B74721" w14:textId="77777777" w:rsidR="0022666E" w:rsidRDefault="0022666E" w:rsidP="0022666E">
      <w:pPr>
        <w:spacing w:before="2"/>
        <w:rPr>
          <w:b/>
          <w:sz w:val="12"/>
        </w:rPr>
      </w:pPr>
    </w:p>
    <w:tbl>
      <w:tblPr>
        <w:tblW w:w="0" w:type="auto"/>
        <w:tblInd w:w="43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55"/>
        <w:gridCol w:w="2009"/>
        <w:gridCol w:w="3401"/>
        <w:gridCol w:w="1894"/>
      </w:tblGrid>
      <w:tr w:rsidR="0022666E" w14:paraId="3F024128" w14:textId="77777777" w:rsidTr="008E1128">
        <w:trPr>
          <w:trHeight w:val="316"/>
        </w:trPr>
        <w:tc>
          <w:tcPr>
            <w:tcW w:w="1255" w:type="dxa"/>
            <w:tcBorders>
              <w:bottom w:val="single" w:sz="12" w:space="0" w:color="666666"/>
            </w:tcBorders>
          </w:tcPr>
          <w:p w14:paraId="3A30A969" w14:textId="77777777" w:rsidR="0022666E" w:rsidRDefault="0022666E" w:rsidP="008E1128">
            <w:pPr>
              <w:spacing w:line="275" w:lineRule="exact"/>
              <w:ind w:left="92" w:right="87"/>
              <w:jc w:val="center"/>
              <w:rPr>
                <w:b/>
              </w:rPr>
            </w:pPr>
            <w:r>
              <w:rPr>
                <w:b/>
              </w:rPr>
              <w:t>Layer</w:t>
            </w:r>
            <w:r>
              <w:rPr>
                <w:b/>
                <w:spacing w:val="-2"/>
              </w:rPr>
              <w:t xml:space="preserve"> </w:t>
            </w:r>
            <w:r>
              <w:rPr>
                <w:b/>
              </w:rPr>
              <w:t>No.</w:t>
            </w:r>
          </w:p>
        </w:tc>
        <w:tc>
          <w:tcPr>
            <w:tcW w:w="2009" w:type="dxa"/>
            <w:tcBorders>
              <w:bottom w:val="single" w:sz="12" w:space="0" w:color="666666"/>
            </w:tcBorders>
          </w:tcPr>
          <w:p w14:paraId="77DFF49D" w14:textId="77777777" w:rsidR="0022666E" w:rsidRDefault="0022666E" w:rsidP="008E1128">
            <w:pPr>
              <w:spacing w:line="275" w:lineRule="exact"/>
              <w:ind w:left="138" w:right="136"/>
              <w:jc w:val="center"/>
              <w:rPr>
                <w:b/>
              </w:rPr>
            </w:pPr>
            <w:r>
              <w:rPr>
                <w:b/>
              </w:rPr>
              <w:t>Pavement</w:t>
            </w:r>
            <w:r>
              <w:rPr>
                <w:b/>
                <w:spacing w:val="-2"/>
              </w:rPr>
              <w:t xml:space="preserve"> </w:t>
            </w:r>
            <w:r>
              <w:rPr>
                <w:b/>
              </w:rPr>
              <w:t>Layer</w:t>
            </w:r>
          </w:p>
        </w:tc>
        <w:tc>
          <w:tcPr>
            <w:tcW w:w="3401" w:type="dxa"/>
            <w:tcBorders>
              <w:bottom w:val="single" w:sz="12" w:space="0" w:color="666666"/>
            </w:tcBorders>
          </w:tcPr>
          <w:p w14:paraId="65B81236" w14:textId="77777777" w:rsidR="0022666E" w:rsidRDefault="0022666E" w:rsidP="008E1128">
            <w:pPr>
              <w:spacing w:line="275" w:lineRule="exact"/>
              <w:ind w:left="396" w:right="391"/>
              <w:jc w:val="center"/>
              <w:rPr>
                <w:b/>
              </w:rPr>
            </w:pPr>
            <w:r>
              <w:rPr>
                <w:b/>
              </w:rPr>
              <w:t>Material</w:t>
            </w:r>
          </w:p>
        </w:tc>
        <w:tc>
          <w:tcPr>
            <w:tcW w:w="1894" w:type="dxa"/>
            <w:tcBorders>
              <w:bottom w:val="single" w:sz="12" w:space="0" w:color="666666"/>
            </w:tcBorders>
          </w:tcPr>
          <w:p w14:paraId="619F801A" w14:textId="77777777" w:rsidR="0022666E" w:rsidRDefault="0022666E" w:rsidP="008E1128">
            <w:pPr>
              <w:spacing w:line="275" w:lineRule="exact"/>
              <w:ind w:left="102" w:right="97"/>
              <w:jc w:val="center"/>
              <w:rPr>
                <w:b/>
              </w:rPr>
            </w:pPr>
            <w:r>
              <w:rPr>
                <w:b/>
              </w:rPr>
              <w:t>Thickness</w:t>
            </w:r>
            <w:r>
              <w:rPr>
                <w:b/>
                <w:spacing w:val="-3"/>
              </w:rPr>
              <w:t xml:space="preserve"> </w:t>
            </w:r>
            <w:r>
              <w:rPr>
                <w:b/>
              </w:rPr>
              <w:t>(mm)</w:t>
            </w:r>
          </w:p>
        </w:tc>
      </w:tr>
      <w:tr w:rsidR="0022666E" w14:paraId="7784B03F" w14:textId="77777777" w:rsidTr="008E1128">
        <w:trPr>
          <w:trHeight w:val="582"/>
        </w:trPr>
        <w:tc>
          <w:tcPr>
            <w:tcW w:w="1255" w:type="dxa"/>
            <w:tcBorders>
              <w:top w:val="single" w:sz="12" w:space="0" w:color="666666"/>
            </w:tcBorders>
          </w:tcPr>
          <w:p w14:paraId="548A81F5" w14:textId="77777777" w:rsidR="0022666E" w:rsidRDefault="0022666E" w:rsidP="008E1128">
            <w:pPr>
              <w:spacing w:before="128"/>
              <w:ind w:left="7"/>
              <w:jc w:val="center"/>
            </w:pPr>
            <w:r>
              <w:t>1</w:t>
            </w:r>
          </w:p>
        </w:tc>
        <w:tc>
          <w:tcPr>
            <w:tcW w:w="2009" w:type="dxa"/>
            <w:tcBorders>
              <w:top w:val="single" w:sz="12" w:space="0" w:color="666666"/>
            </w:tcBorders>
          </w:tcPr>
          <w:p w14:paraId="60A87975" w14:textId="77777777" w:rsidR="0022666E" w:rsidRDefault="0022666E" w:rsidP="008E1128">
            <w:pPr>
              <w:spacing w:before="128"/>
              <w:ind w:left="138" w:right="135"/>
              <w:jc w:val="center"/>
            </w:pPr>
            <w:r>
              <w:t>Wearing</w:t>
            </w:r>
            <w:r>
              <w:rPr>
                <w:spacing w:val="-2"/>
              </w:rPr>
              <w:t xml:space="preserve"> </w:t>
            </w:r>
            <w:r>
              <w:t>Course</w:t>
            </w:r>
          </w:p>
        </w:tc>
        <w:tc>
          <w:tcPr>
            <w:tcW w:w="3401" w:type="dxa"/>
            <w:tcBorders>
              <w:top w:val="single" w:sz="12" w:space="0" w:color="666666"/>
            </w:tcBorders>
          </w:tcPr>
          <w:p w14:paraId="3A485519" w14:textId="77777777" w:rsidR="0022666E" w:rsidRDefault="0022666E" w:rsidP="008E1128">
            <w:pPr>
              <w:spacing w:before="128"/>
              <w:ind w:left="394" w:right="391"/>
              <w:jc w:val="center"/>
            </w:pPr>
            <w:r>
              <w:t>Asphalt</w:t>
            </w:r>
            <w:r>
              <w:rPr>
                <w:spacing w:val="-3"/>
              </w:rPr>
              <w:t xml:space="preserve"> </w:t>
            </w:r>
            <w:r>
              <w:t>Concrete</w:t>
            </w:r>
          </w:p>
        </w:tc>
        <w:tc>
          <w:tcPr>
            <w:tcW w:w="1894" w:type="dxa"/>
            <w:tcBorders>
              <w:top w:val="single" w:sz="12" w:space="0" w:color="666666"/>
            </w:tcBorders>
          </w:tcPr>
          <w:p w14:paraId="03F56086" w14:textId="77777777" w:rsidR="0022666E" w:rsidRDefault="0022666E" w:rsidP="008E1128">
            <w:pPr>
              <w:spacing w:before="128"/>
              <w:ind w:left="102" w:right="93"/>
              <w:jc w:val="center"/>
            </w:pPr>
            <w:r>
              <w:t>100</w:t>
            </w:r>
          </w:p>
        </w:tc>
      </w:tr>
      <w:tr w:rsidR="0022666E" w14:paraId="7395DC56" w14:textId="77777777" w:rsidTr="008E1128">
        <w:trPr>
          <w:trHeight w:val="419"/>
        </w:trPr>
        <w:tc>
          <w:tcPr>
            <w:tcW w:w="1255" w:type="dxa"/>
          </w:tcPr>
          <w:p w14:paraId="386A4A3D" w14:textId="77777777" w:rsidR="0022666E" w:rsidRDefault="0022666E" w:rsidP="008E1128">
            <w:pPr>
              <w:spacing w:before="44"/>
              <w:ind w:left="7"/>
              <w:jc w:val="center"/>
            </w:pPr>
            <w:r>
              <w:t>2</w:t>
            </w:r>
          </w:p>
        </w:tc>
        <w:tc>
          <w:tcPr>
            <w:tcW w:w="2009" w:type="dxa"/>
          </w:tcPr>
          <w:p w14:paraId="60AEC89F" w14:textId="77777777" w:rsidR="0022666E" w:rsidRDefault="0022666E" w:rsidP="008E1128">
            <w:pPr>
              <w:spacing w:before="44"/>
              <w:ind w:left="138" w:right="132"/>
              <w:jc w:val="center"/>
            </w:pPr>
            <w:r>
              <w:t>Base</w:t>
            </w:r>
          </w:p>
        </w:tc>
        <w:tc>
          <w:tcPr>
            <w:tcW w:w="3401" w:type="dxa"/>
          </w:tcPr>
          <w:p w14:paraId="2C535A06" w14:textId="77777777" w:rsidR="0022666E" w:rsidRDefault="0022666E" w:rsidP="008E1128">
            <w:pPr>
              <w:spacing w:before="44"/>
              <w:ind w:left="396" w:right="390"/>
              <w:jc w:val="center"/>
            </w:pPr>
            <w:r>
              <w:t>Cement</w:t>
            </w:r>
            <w:r>
              <w:rPr>
                <w:spacing w:val="-2"/>
              </w:rPr>
              <w:t xml:space="preserve"> </w:t>
            </w:r>
            <w:r>
              <w:t>Stabilised</w:t>
            </w:r>
            <w:r>
              <w:rPr>
                <w:spacing w:val="-1"/>
              </w:rPr>
              <w:t xml:space="preserve"> </w:t>
            </w:r>
            <w:r>
              <w:t>Gravel</w:t>
            </w:r>
          </w:p>
        </w:tc>
        <w:tc>
          <w:tcPr>
            <w:tcW w:w="1894" w:type="dxa"/>
          </w:tcPr>
          <w:p w14:paraId="14B15EFD" w14:textId="77777777" w:rsidR="0022666E" w:rsidRDefault="0022666E" w:rsidP="008E1128">
            <w:pPr>
              <w:spacing w:before="44"/>
              <w:ind w:left="102" w:right="93"/>
              <w:jc w:val="center"/>
            </w:pPr>
            <w:r>
              <w:t>150</w:t>
            </w:r>
          </w:p>
        </w:tc>
      </w:tr>
      <w:tr w:rsidR="0022666E" w14:paraId="2B4157B8" w14:textId="77777777" w:rsidTr="008E1128">
        <w:trPr>
          <w:trHeight w:val="636"/>
        </w:trPr>
        <w:tc>
          <w:tcPr>
            <w:tcW w:w="1255" w:type="dxa"/>
          </w:tcPr>
          <w:p w14:paraId="5732B392" w14:textId="77777777" w:rsidR="0022666E" w:rsidRDefault="0022666E" w:rsidP="008E1128">
            <w:pPr>
              <w:spacing w:before="155"/>
              <w:ind w:left="7"/>
              <w:jc w:val="center"/>
            </w:pPr>
            <w:r>
              <w:t>3</w:t>
            </w:r>
          </w:p>
        </w:tc>
        <w:tc>
          <w:tcPr>
            <w:tcW w:w="2009" w:type="dxa"/>
          </w:tcPr>
          <w:p w14:paraId="4F1FCA45" w14:textId="77777777" w:rsidR="0022666E" w:rsidRDefault="0022666E" w:rsidP="008E1128">
            <w:pPr>
              <w:spacing w:before="155"/>
              <w:ind w:left="138" w:right="132"/>
              <w:jc w:val="center"/>
            </w:pPr>
            <w:r>
              <w:t>Subbase</w:t>
            </w:r>
          </w:p>
        </w:tc>
        <w:tc>
          <w:tcPr>
            <w:tcW w:w="3401" w:type="dxa"/>
          </w:tcPr>
          <w:p w14:paraId="119F97EE" w14:textId="77777777" w:rsidR="0022666E" w:rsidRDefault="0022666E" w:rsidP="008E1128">
            <w:pPr>
              <w:spacing w:line="270" w:lineRule="exact"/>
              <w:ind w:left="395" w:right="391"/>
              <w:jc w:val="center"/>
            </w:pPr>
            <w:r>
              <w:t>Cement</w:t>
            </w:r>
            <w:r>
              <w:rPr>
                <w:spacing w:val="-3"/>
              </w:rPr>
              <w:t xml:space="preserve"> </w:t>
            </w:r>
            <w:r>
              <w:t>or</w:t>
            </w:r>
            <w:r>
              <w:rPr>
                <w:spacing w:val="-2"/>
              </w:rPr>
              <w:t xml:space="preserve"> </w:t>
            </w:r>
            <w:r>
              <w:t>Lime</w:t>
            </w:r>
            <w:r>
              <w:rPr>
                <w:spacing w:val="1"/>
              </w:rPr>
              <w:t xml:space="preserve"> </w:t>
            </w:r>
            <w:r>
              <w:t>Improved</w:t>
            </w:r>
          </w:p>
          <w:p w14:paraId="3294374A" w14:textId="77777777" w:rsidR="0022666E" w:rsidRDefault="0022666E" w:rsidP="008E1128">
            <w:pPr>
              <w:spacing w:before="43"/>
              <w:ind w:left="393" w:right="391"/>
              <w:jc w:val="center"/>
            </w:pPr>
            <w:r>
              <w:t>Material</w:t>
            </w:r>
            <w:r>
              <w:rPr>
                <w:spacing w:val="-4"/>
              </w:rPr>
              <w:t xml:space="preserve"> </w:t>
            </w:r>
            <w:r>
              <w:t>(Base</w:t>
            </w:r>
            <w:r>
              <w:rPr>
                <w:spacing w:val="-2"/>
              </w:rPr>
              <w:t xml:space="preserve"> </w:t>
            </w:r>
            <w:r>
              <w:t>Quality)</w:t>
            </w:r>
          </w:p>
        </w:tc>
        <w:tc>
          <w:tcPr>
            <w:tcW w:w="1894" w:type="dxa"/>
          </w:tcPr>
          <w:p w14:paraId="7B19E3B4" w14:textId="77777777" w:rsidR="0022666E" w:rsidRDefault="0022666E" w:rsidP="008E1128">
            <w:pPr>
              <w:spacing w:before="155"/>
              <w:ind w:left="102" w:right="93"/>
              <w:jc w:val="center"/>
            </w:pPr>
            <w:r>
              <w:t>225</w:t>
            </w:r>
          </w:p>
        </w:tc>
      </w:tr>
      <w:tr w:rsidR="0022666E" w14:paraId="38F2E428" w14:textId="77777777" w:rsidTr="008E1128">
        <w:trPr>
          <w:trHeight w:val="546"/>
        </w:trPr>
        <w:tc>
          <w:tcPr>
            <w:tcW w:w="1255" w:type="dxa"/>
          </w:tcPr>
          <w:p w14:paraId="04CEF3E8" w14:textId="77777777" w:rsidR="0022666E" w:rsidRDefault="0022666E" w:rsidP="008E1128">
            <w:pPr>
              <w:spacing w:before="109"/>
              <w:ind w:left="7"/>
              <w:jc w:val="center"/>
            </w:pPr>
            <w:r>
              <w:t>4</w:t>
            </w:r>
          </w:p>
        </w:tc>
        <w:tc>
          <w:tcPr>
            <w:tcW w:w="2009" w:type="dxa"/>
          </w:tcPr>
          <w:p w14:paraId="126FB864" w14:textId="77777777" w:rsidR="0022666E" w:rsidRDefault="0022666E" w:rsidP="008E1128">
            <w:pPr>
              <w:spacing w:before="109"/>
              <w:ind w:left="138" w:right="134"/>
              <w:jc w:val="center"/>
            </w:pPr>
            <w:r>
              <w:t>Subgrade,</w:t>
            </w:r>
            <w:r>
              <w:rPr>
                <w:spacing w:val="-2"/>
              </w:rPr>
              <w:t xml:space="preserve"> </w:t>
            </w:r>
            <w:r>
              <w:t>S3</w:t>
            </w:r>
          </w:p>
        </w:tc>
        <w:tc>
          <w:tcPr>
            <w:tcW w:w="3401" w:type="dxa"/>
          </w:tcPr>
          <w:p w14:paraId="63019524" w14:textId="77777777" w:rsidR="0022666E" w:rsidRDefault="0022666E" w:rsidP="008E1128">
            <w:pPr>
              <w:jc w:val="center"/>
            </w:pPr>
            <w:r>
              <w:t>Fly Ash</w:t>
            </w:r>
            <w:r>
              <w:rPr>
                <w:spacing w:val="-3"/>
              </w:rPr>
              <w:t xml:space="preserve"> </w:t>
            </w:r>
            <w:r>
              <w:t>Concrete”</w:t>
            </w:r>
          </w:p>
        </w:tc>
        <w:tc>
          <w:tcPr>
            <w:tcW w:w="1894" w:type="dxa"/>
          </w:tcPr>
          <w:p w14:paraId="4EC3647D" w14:textId="77777777" w:rsidR="0022666E" w:rsidRDefault="0022666E" w:rsidP="008E1128">
            <w:pPr>
              <w:jc w:val="center"/>
            </w:pPr>
            <w:r>
              <w:t>275</w:t>
            </w:r>
          </w:p>
        </w:tc>
      </w:tr>
    </w:tbl>
    <w:p w14:paraId="592796B7" w14:textId="77777777" w:rsidR="0022666E" w:rsidRDefault="0022666E" w:rsidP="0022666E">
      <w:pPr>
        <w:ind w:left="3062"/>
        <w:rPr>
          <w:i/>
        </w:rPr>
      </w:pPr>
    </w:p>
    <w:p w14:paraId="5ECDCF8F" w14:textId="77777777" w:rsidR="0022666E" w:rsidRDefault="0022666E" w:rsidP="0022666E">
      <w:pPr>
        <w:spacing w:before="10"/>
        <w:rPr>
          <w:i/>
          <w:sz w:val="28"/>
        </w:rPr>
      </w:pPr>
    </w:p>
    <w:p w14:paraId="18A07C11" w14:textId="77777777" w:rsidR="0022666E" w:rsidRDefault="0022666E" w:rsidP="0022666E">
      <w:pPr>
        <w:spacing w:line="360" w:lineRule="auto"/>
        <w:ind w:left="182" w:right="596"/>
        <w:jc w:val="both"/>
      </w:pPr>
      <w:r w:rsidRPr="001C54DE">
        <w:t>The pavement constructions that are mandated by the Indian Standards were modelled in the manner that is mentioned in the part that follows in order in coming up with modified alternatives that would be able to manage the loads for an anticipated period of 20 years. This was done in order to come up with choices that could handle the loads for a total of 20 years.</w:t>
      </w:r>
      <w:r w:rsidRPr="00A57F90">
        <w:t xml:space="preserve"> This was done in order to come up with a solution. </w:t>
      </w:r>
    </w:p>
    <w:p w14:paraId="5FC446DB" w14:textId="77777777" w:rsidR="0022666E" w:rsidRPr="00F300C5" w:rsidRDefault="0022666E" w:rsidP="00F300C5">
      <w:pPr>
        <w:pStyle w:val="BodyText"/>
        <w:spacing w:line="336" w:lineRule="auto"/>
        <w:ind w:left="336" w:right="1193"/>
      </w:pPr>
      <w:r w:rsidRPr="00F300C5">
        <w:t>The Indian Highway Design By Hand, Part III, 1987: Modelling of Asphalt Structures Option 1 – Type 11 [The Indian Road Design Manual].</w:t>
      </w:r>
    </w:p>
    <w:p w14:paraId="07DF1F9F" w14:textId="77777777" w:rsidR="0022666E" w:rsidRDefault="0022666E" w:rsidP="00F300C5">
      <w:pPr>
        <w:pStyle w:val="BodyText"/>
        <w:spacing w:line="336" w:lineRule="auto"/>
        <w:ind w:left="336" w:right="1193"/>
      </w:pPr>
      <w:r w:rsidRPr="00AE27E0">
        <w:t xml:space="preserve">In order to come up with modified options that would be able to handle the loads for a design duration of 20 years, the pavement structures that are prescribed by the </w:t>
      </w:r>
      <w:r>
        <w:t>Indian</w:t>
      </w:r>
      <w:r w:rsidRPr="00AE27E0">
        <w:t xml:space="preserve"> Specifications were modelled in the way stated in the section that follows. </w:t>
      </w:r>
    </w:p>
    <w:p w14:paraId="63244F0A" w14:textId="77777777" w:rsidR="0022666E" w:rsidRDefault="0022666E" w:rsidP="0022666E">
      <w:pPr>
        <w:spacing w:before="69" w:line="360" w:lineRule="auto"/>
        <w:ind w:left="182" w:right="597"/>
        <w:jc w:val="both"/>
      </w:pPr>
    </w:p>
    <w:p w14:paraId="5F5A2ADA" w14:textId="77777777" w:rsidR="00F300C5" w:rsidRDefault="00F300C5" w:rsidP="0022666E">
      <w:pPr>
        <w:spacing w:before="69" w:line="360" w:lineRule="auto"/>
        <w:ind w:left="182" w:right="597"/>
        <w:jc w:val="both"/>
      </w:pPr>
      <w:r>
        <w:t xml:space="preserve">                          </w:t>
      </w:r>
      <w:r>
        <w:rPr>
          <w:noProof/>
          <w:sz w:val="20"/>
        </w:rPr>
        <mc:AlternateContent>
          <mc:Choice Requires="wpg">
            <w:drawing>
              <wp:inline distT="0" distB="0" distL="0" distR="0" wp14:anchorId="7D146D77" wp14:editId="1BD9A6DE">
                <wp:extent cx="3701102" cy="2119526"/>
                <wp:effectExtent l="0" t="0" r="13970" b="14605"/>
                <wp:docPr id="148337896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1102" cy="2119526"/>
                          <a:chOff x="0" y="0"/>
                          <a:chExt cx="7290" cy="6045"/>
                        </a:xfrm>
                      </wpg:grpSpPr>
                      <pic:pic xmlns:pic="http://schemas.openxmlformats.org/drawingml/2006/picture">
                        <pic:nvPicPr>
                          <pic:cNvPr id="1553630189"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5" y="404"/>
                            <a:ext cx="6929" cy="5564"/>
                          </a:xfrm>
                          <a:prstGeom prst="rect">
                            <a:avLst/>
                          </a:prstGeom>
                          <a:noFill/>
                          <a:extLst>
                            <a:ext uri="{909E8E84-426E-40DD-AFC4-6F175D3DCCD1}">
                              <a14:hiddenFill xmlns:a14="http://schemas.microsoft.com/office/drawing/2010/main">
                                <a:solidFill>
                                  <a:srgbClr val="FFFFFF"/>
                                </a:solidFill>
                              </a14:hiddenFill>
                            </a:ext>
                          </a:extLst>
                        </pic:spPr>
                      </pic:pic>
                      <wps:wsp>
                        <wps:cNvPr id="580476342" name="Rectangle 36"/>
                        <wps:cNvSpPr>
                          <a:spLocks noChangeArrowheads="1"/>
                        </wps:cNvSpPr>
                        <wps:spPr bwMode="auto">
                          <a:xfrm>
                            <a:off x="7" y="7"/>
                            <a:ext cx="7275" cy="6030"/>
                          </a:xfrm>
                          <a:prstGeom prst="rect">
                            <a:avLst/>
                          </a:prstGeom>
                          <a:noFill/>
                          <a:ln w="9525">
                            <a:solidFill>
                              <a:srgbClr val="1111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78DE79" id="Group 15" o:spid="_x0000_s1026" style="width:291.45pt;height:166.9pt;mso-position-horizontal-relative:char;mso-position-vertical-relative:line" coordsize="7290,6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">
                <v:shape id="Picture 35" o:spid="_x0000_s1027" type="#_x0000_t75" style="position:absolute;left:245;top:404;width:6929;height: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">
                  <v:imagedata r:id="rId21" o:title=""/>
                </v:shape>
                <v:rect id="Rectangle 36" o:spid="_x0000_s1028" style="position:absolute;left:7;top:7;width:7275;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" filled="f" strokecolor="#111"/>
                <w10:anchorlock/>
              </v:group>
            </w:pict>
          </mc:Fallback>
        </mc:AlternateContent>
      </w:r>
    </w:p>
    <w:p w14:paraId="062FFBC0" w14:textId="77777777" w:rsidR="00F300C5" w:rsidRDefault="00F300C5" w:rsidP="0022666E">
      <w:pPr>
        <w:spacing w:before="69" w:line="360" w:lineRule="auto"/>
        <w:ind w:left="182" w:right="597"/>
        <w:jc w:val="both"/>
      </w:pPr>
    </w:p>
    <w:p w14:paraId="188A570B" w14:textId="7D556CBD" w:rsidR="00F300C5" w:rsidRPr="00F300C5" w:rsidRDefault="00F300C5" w:rsidP="00F300C5">
      <w:pPr>
        <w:spacing w:before="69" w:line="360" w:lineRule="auto"/>
        <w:ind w:left="182" w:right="597"/>
        <w:jc w:val="both"/>
        <w:rPr>
          <w:sz w:val="20"/>
          <w:szCs w:val="20"/>
        </w:rPr>
      </w:pPr>
      <w:r w:rsidRPr="00F300C5">
        <w:rPr>
          <w:b/>
          <w:sz w:val="20"/>
          <w:szCs w:val="20"/>
        </w:rPr>
        <w:t xml:space="preserve">Figure </w:t>
      </w:r>
      <w:r w:rsidR="009351D0">
        <w:rPr>
          <w:b/>
          <w:sz w:val="20"/>
          <w:szCs w:val="20"/>
        </w:rPr>
        <w:t>5</w:t>
      </w:r>
      <w:r w:rsidRPr="00F300C5">
        <w:rPr>
          <w:b/>
          <w:sz w:val="20"/>
          <w:szCs w:val="20"/>
        </w:rPr>
        <w:t xml:space="preserve">.1: </w:t>
      </w:r>
      <w:r w:rsidRPr="00F300C5">
        <w:rPr>
          <w:sz w:val="20"/>
          <w:szCs w:val="20"/>
        </w:rPr>
        <w:t>A rough estimate of the distribution of the bearing capacity of the pavement (in terms of standard axles).</w:t>
      </w:r>
    </w:p>
    <w:p w14:paraId="15CCC4FF" w14:textId="260DA5FE" w:rsidR="00F300C5" w:rsidRPr="00F300C5" w:rsidRDefault="00F300C5" w:rsidP="0022666E">
      <w:pPr>
        <w:spacing w:before="69" w:line="360" w:lineRule="auto"/>
        <w:ind w:left="182" w:right="597"/>
        <w:jc w:val="both"/>
        <w:rPr>
          <w:sz w:val="20"/>
          <w:szCs w:val="20"/>
        </w:rPr>
        <w:sectPr w:rsidR="00F300C5" w:rsidRPr="00F300C5" w:rsidSect="00363D83">
          <w:pgSz w:w="12240" w:h="15840"/>
          <w:pgMar w:top="1340" w:right="820" w:bottom="1180" w:left="1520" w:header="0" w:footer="988" w:gutter="0"/>
          <w:cols w:space="720"/>
        </w:sectPr>
      </w:pPr>
    </w:p>
    <w:p w14:paraId="6695E8AC" w14:textId="24DD62D4" w:rsidR="0022666E" w:rsidRDefault="0022666E" w:rsidP="0022666E">
      <w:pPr>
        <w:spacing w:before="5"/>
        <w:rPr>
          <w:sz w:val="17"/>
        </w:rPr>
      </w:pPr>
      <w:bookmarkStart w:id="16" w:name="_bookmark73"/>
      <w:bookmarkEnd w:id="16"/>
      <w:r>
        <w:rPr>
          <w:noProof/>
          <w:sz w:val="24"/>
        </w:rPr>
        <w:lastRenderedPageBreak/>
        <mc:AlternateContent>
          <mc:Choice Requires="wpg">
            <w:drawing>
              <wp:anchor distT="0" distB="0" distL="0" distR="0" simplePos="0" relativeHeight="251659264" behindDoc="1" locked="0" layoutInCell="1" allowOverlap="1" wp14:anchorId="5C19E697" wp14:editId="10CF6E61">
                <wp:simplePos x="0" y="0"/>
                <wp:positionH relativeFrom="page">
                  <wp:posOffset>1623695</wp:posOffset>
                </wp:positionH>
                <wp:positionV relativeFrom="paragraph">
                  <wp:posOffset>154305</wp:posOffset>
                </wp:positionV>
                <wp:extent cx="5210175" cy="1787525"/>
                <wp:effectExtent l="0" t="0" r="9525" b="22225"/>
                <wp:wrapTopAndBottom/>
                <wp:docPr id="114744100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787525"/>
                          <a:chOff x="2567" y="241"/>
                          <a:chExt cx="8205" cy="5055"/>
                        </a:xfrm>
                      </wpg:grpSpPr>
                      <pic:pic xmlns:pic="http://schemas.openxmlformats.org/drawingml/2006/picture">
                        <pic:nvPicPr>
                          <pic:cNvPr id="277828871"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93" y="537"/>
                            <a:ext cx="7964" cy="4621"/>
                          </a:xfrm>
                          <a:prstGeom prst="rect">
                            <a:avLst/>
                          </a:prstGeom>
                          <a:noFill/>
                          <a:extLst>
                            <a:ext uri="{909E8E84-426E-40DD-AFC4-6F175D3DCCD1}">
                              <a14:hiddenFill xmlns:a14="http://schemas.microsoft.com/office/drawing/2010/main">
                                <a:solidFill>
                                  <a:srgbClr val="FFFFFF"/>
                                </a:solidFill>
                              </a14:hiddenFill>
                            </a:ext>
                          </a:extLst>
                        </pic:spPr>
                      </pic:pic>
                      <wps:wsp>
                        <wps:cNvPr id="1004019163" name="Rectangle 39"/>
                        <wps:cNvSpPr>
                          <a:spLocks noChangeArrowheads="1"/>
                        </wps:cNvSpPr>
                        <wps:spPr bwMode="auto">
                          <a:xfrm>
                            <a:off x="2574" y="248"/>
                            <a:ext cx="8190" cy="5040"/>
                          </a:xfrm>
                          <a:prstGeom prst="rect">
                            <a:avLst/>
                          </a:prstGeom>
                          <a:noFill/>
                          <a:ln w="9525">
                            <a:solidFill>
                              <a:srgbClr val="1111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BC12C" id="Group 14" o:spid="_x0000_s1026" style="position:absolute;margin-left:127.85pt;margin-top:12.15pt;width:410.25pt;height:140.75pt;z-index:-251657216;mso-wrap-distance-left:0;mso-wrap-distance-right:0;mso-position-horizontal-relative:page" coordorigin="2567,241" coordsize="8205,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">
                <v:shape id="Picture 38" o:spid="_x0000_s1027" type="#_x0000_t75" style="position:absolute;left:2793;top:537;width:7964;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">
                  <v:imagedata r:id="rId23" o:title=""/>
                </v:shape>
                <v:rect id="Rectangle 39" o:spid="_x0000_s1028" style="position:absolute;left:2574;top:248;width:819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" filled="f" strokecolor="#111"/>
                <w10:wrap type="topAndBottom" anchorx="page"/>
              </v:group>
            </w:pict>
          </mc:Fallback>
        </mc:AlternateContent>
      </w:r>
    </w:p>
    <w:p w14:paraId="798CEC4C" w14:textId="77777777" w:rsidR="002D6E8C" w:rsidRDefault="002D6E8C" w:rsidP="0022666E">
      <w:pPr>
        <w:ind w:left="1224" w:right="1247"/>
        <w:jc w:val="center"/>
        <w:rPr>
          <w:b/>
          <w:sz w:val="23"/>
        </w:rPr>
      </w:pPr>
      <w:bookmarkStart w:id="17" w:name="_bookmark74"/>
      <w:bookmarkEnd w:id="17"/>
    </w:p>
    <w:p w14:paraId="0649E547" w14:textId="27D449EA" w:rsidR="00F34467" w:rsidRDefault="002D6E8C" w:rsidP="00F34467">
      <w:pPr>
        <w:ind w:left="1224" w:right="1247"/>
        <w:jc w:val="center"/>
        <w:rPr>
          <w:bCs/>
          <w:sz w:val="20"/>
          <w:szCs w:val="20"/>
        </w:rPr>
      </w:pPr>
      <w:r>
        <w:rPr>
          <w:b/>
          <w:sz w:val="23"/>
        </w:rPr>
        <w:t xml:space="preserve">     </w:t>
      </w:r>
      <w:r w:rsidR="0022666E" w:rsidRPr="002D6E8C">
        <w:rPr>
          <w:bCs/>
          <w:sz w:val="20"/>
          <w:szCs w:val="20"/>
        </w:rPr>
        <w:t>Figure</w:t>
      </w:r>
      <w:r w:rsidR="0022666E" w:rsidRPr="002D6E8C">
        <w:rPr>
          <w:bCs/>
          <w:spacing w:val="-2"/>
          <w:sz w:val="20"/>
          <w:szCs w:val="20"/>
        </w:rPr>
        <w:t xml:space="preserve"> </w:t>
      </w:r>
      <w:r w:rsidR="009351D0">
        <w:rPr>
          <w:bCs/>
          <w:sz w:val="20"/>
          <w:szCs w:val="20"/>
        </w:rPr>
        <w:t>5</w:t>
      </w:r>
      <w:r w:rsidR="0022666E" w:rsidRPr="002D6E8C">
        <w:rPr>
          <w:bCs/>
          <w:sz w:val="20"/>
          <w:szCs w:val="20"/>
        </w:rPr>
        <w:t>.2:</w:t>
      </w:r>
      <w:r w:rsidR="0022666E" w:rsidRPr="002D6E8C">
        <w:rPr>
          <w:bCs/>
          <w:spacing w:val="-4"/>
          <w:sz w:val="20"/>
          <w:szCs w:val="20"/>
        </w:rPr>
        <w:t xml:space="preserve"> </w:t>
      </w:r>
      <w:r w:rsidR="0022666E" w:rsidRPr="002D6E8C">
        <w:rPr>
          <w:bCs/>
          <w:sz w:val="20"/>
          <w:szCs w:val="20"/>
        </w:rPr>
        <w:t>The estimated bearing capacity of the layer (expressed in units of standard axles).</w:t>
      </w:r>
    </w:p>
    <w:p w14:paraId="408F07E3" w14:textId="77777777" w:rsidR="00F34467" w:rsidRDefault="00F34467" w:rsidP="00F34467">
      <w:pPr>
        <w:ind w:left="1224" w:right="1247"/>
        <w:jc w:val="center"/>
        <w:rPr>
          <w:bCs/>
          <w:sz w:val="20"/>
          <w:szCs w:val="20"/>
        </w:rPr>
      </w:pPr>
    </w:p>
    <w:p w14:paraId="72C9B8A6" w14:textId="77777777" w:rsidR="00F34467" w:rsidRDefault="00F34467" w:rsidP="00F34467">
      <w:pPr>
        <w:ind w:left="1224" w:right="1247"/>
        <w:jc w:val="center"/>
        <w:rPr>
          <w:bCs/>
          <w:sz w:val="20"/>
          <w:szCs w:val="20"/>
        </w:rPr>
      </w:pPr>
    </w:p>
    <w:p w14:paraId="6CBB00A1" w14:textId="77777777" w:rsidR="00F34467" w:rsidRDefault="00F34467" w:rsidP="00F34467">
      <w:pPr>
        <w:ind w:left="1224" w:right="1247"/>
        <w:jc w:val="center"/>
        <w:rPr>
          <w:bCs/>
          <w:sz w:val="20"/>
          <w:szCs w:val="20"/>
        </w:rPr>
      </w:pPr>
    </w:p>
    <w:p w14:paraId="6503BCFA" w14:textId="77777777" w:rsidR="00F34467" w:rsidRDefault="00F34467" w:rsidP="00F34467">
      <w:pPr>
        <w:ind w:left="1224" w:right="1247"/>
        <w:jc w:val="center"/>
        <w:rPr>
          <w:bCs/>
          <w:sz w:val="20"/>
          <w:szCs w:val="20"/>
        </w:rPr>
      </w:pPr>
    </w:p>
    <w:p w14:paraId="3A751D98" w14:textId="77777777" w:rsidR="0022666E" w:rsidRPr="00F34467" w:rsidRDefault="0022666E" w:rsidP="00F34467">
      <w:pPr>
        <w:pStyle w:val="BodyText"/>
        <w:spacing w:line="336" w:lineRule="auto"/>
        <w:ind w:left="336" w:right="1193"/>
      </w:pPr>
      <w:r w:rsidRPr="00F34467">
        <w:t>The Indian Highway Design Manual, Part III, 1987 presents a modeling of Paving Structure Option 2 – Type 5.</w:t>
      </w:r>
    </w:p>
    <w:p w14:paraId="39FD262A" w14:textId="77777777" w:rsidR="0022666E" w:rsidRDefault="0022666E" w:rsidP="00F34467">
      <w:pPr>
        <w:pStyle w:val="BodyText"/>
        <w:spacing w:line="336" w:lineRule="auto"/>
        <w:ind w:left="336" w:right="1193"/>
      </w:pPr>
      <w:r w:rsidRPr="00AE27E0">
        <w:t>The modelling of the road option 2 – Type 5 resulted in the distribution of the carrying capacity of the pavement that is shown in Figure 4.3. Figure 4.4 is an illustration of the separate layer carrying capabilities.</w:t>
      </w:r>
    </w:p>
    <w:p w14:paraId="3FADD9D9" w14:textId="34B2D57B" w:rsidR="0022666E" w:rsidRDefault="0022666E" w:rsidP="0022666E">
      <w:pPr>
        <w:spacing w:before="11"/>
        <w:rPr>
          <w:sz w:val="17"/>
        </w:rPr>
      </w:pPr>
      <w:r>
        <w:rPr>
          <w:noProof/>
          <w:sz w:val="24"/>
        </w:rPr>
        <mc:AlternateContent>
          <mc:Choice Requires="wpg">
            <w:drawing>
              <wp:anchor distT="0" distB="0" distL="0" distR="0" simplePos="0" relativeHeight="251660288" behindDoc="1" locked="0" layoutInCell="1" allowOverlap="1" wp14:anchorId="68B01847" wp14:editId="7BBD4E7A">
                <wp:simplePos x="0" y="0"/>
                <wp:positionH relativeFrom="page">
                  <wp:posOffset>1487170</wp:posOffset>
                </wp:positionH>
                <wp:positionV relativeFrom="paragraph">
                  <wp:posOffset>158115</wp:posOffset>
                </wp:positionV>
                <wp:extent cx="4791075" cy="1350645"/>
                <wp:effectExtent l="0" t="0" r="9525" b="20955"/>
                <wp:wrapTopAndBottom/>
                <wp:docPr id="116195930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1350645"/>
                          <a:chOff x="2340" y="246"/>
                          <a:chExt cx="7545" cy="5235"/>
                        </a:xfrm>
                      </wpg:grpSpPr>
                      <pic:pic xmlns:pic="http://schemas.openxmlformats.org/drawingml/2006/picture">
                        <pic:nvPicPr>
                          <pic:cNvPr id="807726718"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26" y="369"/>
                            <a:ext cx="7360" cy="4979"/>
                          </a:xfrm>
                          <a:prstGeom prst="rect">
                            <a:avLst/>
                          </a:prstGeom>
                          <a:noFill/>
                          <a:extLst>
                            <a:ext uri="{909E8E84-426E-40DD-AFC4-6F175D3DCCD1}">
                              <a14:hiddenFill xmlns:a14="http://schemas.microsoft.com/office/drawing/2010/main">
                                <a:solidFill>
                                  <a:srgbClr val="FFFFFF"/>
                                </a:solidFill>
                              </a14:hiddenFill>
                            </a:ext>
                          </a:extLst>
                        </pic:spPr>
                      </pic:pic>
                      <wps:wsp>
                        <wps:cNvPr id="8849369" name="Rectangle 42"/>
                        <wps:cNvSpPr>
                          <a:spLocks noChangeArrowheads="1"/>
                        </wps:cNvSpPr>
                        <wps:spPr bwMode="auto">
                          <a:xfrm>
                            <a:off x="2347" y="253"/>
                            <a:ext cx="7530" cy="5220"/>
                          </a:xfrm>
                          <a:prstGeom prst="rect">
                            <a:avLst/>
                          </a:prstGeom>
                          <a:noFill/>
                          <a:ln w="9525">
                            <a:solidFill>
                              <a:srgbClr val="1111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32F58" id="Group 13" o:spid="_x0000_s1026" style="position:absolute;margin-left:117.1pt;margin-top:12.45pt;width:377.25pt;height:106.35pt;z-index:-251656192;mso-wrap-distance-left:0;mso-wrap-distance-right:0;mso-position-horizontal-relative:page" coordorigin="2340,246" coordsize="7545,5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&#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">
                <v:shape id="Picture 41" o:spid="_x0000_s1027" type="#_x0000_t75" style="position:absolute;left:2426;top:369;width:7360;height: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">
                  <v:imagedata r:id="rId25" o:title=""/>
                </v:shape>
                <v:rect id="Rectangle 42" o:spid="_x0000_s1028" style="position:absolute;left:2347;top:253;width:753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" filled="f" strokecolor="#111"/>
                <w10:wrap type="topAndBottom" anchorx="page"/>
              </v:group>
            </w:pict>
          </mc:Fallback>
        </mc:AlternateContent>
      </w:r>
    </w:p>
    <w:p w14:paraId="347DA26A" w14:textId="77777777" w:rsidR="00F34467" w:rsidRDefault="00F34467" w:rsidP="0022666E">
      <w:pPr>
        <w:spacing w:line="360" w:lineRule="auto"/>
        <w:ind w:left="901" w:right="750"/>
        <w:rPr>
          <w:b/>
          <w:sz w:val="23"/>
        </w:rPr>
      </w:pPr>
      <w:bookmarkStart w:id="18" w:name="_bookmark75"/>
      <w:bookmarkEnd w:id="18"/>
    </w:p>
    <w:p w14:paraId="0B8B2357" w14:textId="0B65B1BA" w:rsidR="0022666E" w:rsidRPr="00F34467" w:rsidRDefault="0022666E" w:rsidP="00F34467">
      <w:pPr>
        <w:pStyle w:val="BodyText"/>
        <w:spacing w:line="336" w:lineRule="auto"/>
        <w:ind w:left="336" w:right="1193"/>
      </w:pPr>
      <w:r w:rsidRPr="00F34467">
        <w:t xml:space="preserve">Figure </w:t>
      </w:r>
      <w:r w:rsidR="009351D0">
        <w:t>5</w:t>
      </w:r>
      <w:r w:rsidRPr="00F34467">
        <w:t>.3: A rough estimate of the distribution of the bearing capacity of the pavement (in terms of ordinary axles).</w:t>
      </w:r>
    </w:p>
    <w:p w14:paraId="73D77B59" w14:textId="5C3C0A6F" w:rsidR="0022666E" w:rsidRDefault="0022666E" w:rsidP="0022666E">
      <w:pPr>
        <w:spacing w:before="2"/>
        <w:rPr>
          <w:sz w:val="13"/>
        </w:rPr>
      </w:pPr>
      <w:r>
        <w:rPr>
          <w:noProof/>
          <w:sz w:val="24"/>
        </w:rPr>
        <mc:AlternateContent>
          <mc:Choice Requires="wpg">
            <w:drawing>
              <wp:anchor distT="0" distB="0" distL="0" distR="0" simplePos="0" relativeHeight="251661312" behindDoc="1" locked="0" layoutInCell="1" allowOverlap="1" wp14:anchorId="46A04B70" wp14:editId="5BCAF1B9">
                <wp:simplePos x="0" y="0"/>
                <wp:positionH relativeFrom="page">
                  <wp:posOffset>1692275</wp:posOffset>
                </wp:positionH>
                <wp:positionV relativeFrom="paragraph">
                  <wp:posOffset>125730</wp:posOffset>
                </wp:positionV>
                <wp:extent cx="4871720" cy="1446530"/>
                <wp:effectExtent l="0" t="0" r="24130" b="20320"/>
                <wp:wrapTopAndBottom/>
                <wp:docPr id="17603407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1446530"/>
                          <a:chOff x="1695" y="192"/>
                          <a:chExt cx="9225" cy="3720"/>
                        </a:xfrm>
                      </wpg:grpSpPr>
                      <pic:pic xmlns:pic="http://schemas.openxmlformats.org/drawingml/2006/picture">
                        <pic:nvPicPr>
                          <pic:cNvPr id="95424963"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29" y="320"/>
                            <a:ext cx="9076" cy="3455"/>
                          </a:xfrm>
                          <a:prstGeom prst="rect">
                            <a:avLst/>
                          </a:prstGeom>
                          <a:noFill/>
                          <a:extLst>
                            <a:ext uri="{909E8E84-426E-40DD-AFC4-6F175D3DCCD1}">
                              <a14:hiddenFill xmlns:a14="http://schemas.microsoft.com/office/drawing/2010/main">
                                <a:solidFill>
                                  <a:srgbClr val="FFFFFF"/>
                                </a:solidFill>
                              </a14:hiddenFill>
                            </a:ext>
                          </a:extLst>
                        </pic:spPr>
                      </pic:pic>
                      <wps:wsp>
                        <wps:cNvPr id="1535128293" name="Rectangle 45"/>
                        <wps:cNvSpPr>
                          <a:spLocks noChangeArrowheads="1"/>
                        </wps:cNvSpPr>
                        <wps:spPr bwMode="auto">
                          <a:xfrm>
                            <a:off x="1702" y="199"/>
                            <a:ext cx="9210" cy="3705"/>
                          </a:xfrm>
                          <a:prstGeom prst="rect">
                            <a:avLst/>
                          </a:prstGeom>
                          <a:noFill/>
                          <a:ln w="9525">
                            <a:solidFill>
                              <a:srgbClr val="1111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CD6EE" id="Group 12" o:spid="_x0000_s1026" style="position:absolute;margin-left:133.25pt;margin-top:9.9pt;width:383.6pt;height:113.9pt;z-index:-251655168;mso-wrap-distance-left:0;mso-wrap-distance-right:0;mso-position-horizontal-relative:page" coordorigin="1695,192" coordsize="9225,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">
                <v:shape id="Picture 44" o:spid="_x0000_s1027" type="#_x0000_t75" style="position:absolute;left:1829;top:320;width:9076;height: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">
                  <v:imagedata r:id="rId27" o:title=""/>
                </v:shape>
                <v:rect id="Rectangle 45" o:spid="_x0000_s1028" style="position:absolute;left:1702;top:199;width:9210;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" filled="f" strokecolor="#111"/>
                <w10:wrap type="topAndBottom" anchorx="page"/>
              </v:group>
            </w:pict>
          </mc:Fallback>
        </mc:AlternateContent>
      </w:r>
    </w:p>
    <w:p w14:paraId="7B2D71B4" w14:textId="77777777" w:rsidR="00F34467" w:rsidRDefault="00F34467" w:rsidP="00F34467">
      <w:pPr>
        <w:pStyle w:val="BodyText"/>
        <w:spacing w:line="336" w:lineRule="auto"/>
        <w:ind w:left="336" w:right="1193"/>
      </w:pPr>
      <w:bookmarkStart w:id="19" w:name="_bookmark76"/>
      <w:bookmarkEnd w:id="19"/>
      <w:r>
        <w:t xml:space="preserve">                    </w:t>
      </w:r>
    </w:p>
    <w:p w14:paraId="2CA3EEC2" w14:textId="166A83C8" w:rsidR="0022666E" w:rsidRPr="00F34467" w:rsidRDefault="00F34467" w:rsidP="00F34467">
      <w:pPr>
        <w:pStyle w:val="BodyText"/>
        <w:spacing w:line="336" w:lineRule="auto"/>
        <w:ind w:left="336" w:right="1193"/>
      </w:pPr>
      <w:r>
        <w:t xml:space="preserve">             </w:t>
      </w:r>
      <w:r w:rsidR="0022666E" w:rsidRPr="00F34467">
        <w:t xml:space="preserve">Figure </w:t>
      </w:r>
      <w:r w:rsidR="009351D0">
        <w:t>5</w:t>
      </w:r>
      <w:r w:rsidR="0022666E" w:rsidRPr="00F34467">
        <w:t>.4: The estimated bearing capacity of the layer (expressed in units of standard axles).</w:t>
      </w:r>
    </w:p>
    <w:p w14:paraId="280B51D5" w14:textId="77777777" w:rsidR="0022666E" w:rsidRDefault="0022666E" w:rsidP="0022666E">
      <w:pPr>
        <w:rPr>
          <w:sz w:val="23"/>
        </w:rPr>
        <w:sectPr w:rsidR="0022666E" w:rsidSect="00363D83">
          <w:pgSz w:w="12240" w:h="15840"/>
          <w:pgMar w:top="1340" w:right="820" w:bottom="1180" w:left="1520" w:header="0" w:footer="988" w:gutter="0"/>
          <w:cols w:space="720"/>
        </w:sectPr>
      </w:pPr>
    </w:p>
    <w:p w14:paraId="554F2B8C" w14:textId="7F339D68" w:rsidR="0022666E" w:rsidRDefault="0022666E" w:rsidP="0030632C">
      <w:pPr>
        <w:pStyle w:val="BodyText"/>
        <w:spacing w:line="336" w:lineRule="auto"/>
        <w:ind w:left="336" w:right="1193"/>
      </w:pPr>
      <w:r w:rsidRPr="0004084C">
        <w:lastRenderedPageBreak/>
        <w:t xml:space="preserve">When modeled on the sections illustrated in Figures </w:t>
      </w:r>
      <w:r w:rsidR="00740B51">
        <w:t>5</w:t>
      </w:r>
      <w:r w:rsidRPr="0004084C">
        <w:t>.2-</w:t>
      </w:r>
      <w:r w:rsidR="00740B51">
        <w:t>5</w:t>
      </w:r>
      <w:r w:rsidRPr="0004084C">
        <w:t xml:space="preserve">.5, it was discovered that the pavements offered by the booklets, such as choice 1 (type 11) and the second option (type 5), did not have adequate bearing capabilities to deal with the loads that were anticipated to be induced by traffic. These portions were stated previously in this paragraph. On the other hand, taking into account the fact that gravel was present in the project road but siderite was rare, as shown on Figure </w:t>
      </w:r>
      <w:r w:rsidR="00740B51">
        <w:t>5</w:t>
      </w:r>
      <w:r w:rsidRPr="0004084C">
        <w:t xml:space="preserve">.2 and Table </w:t>
      </w:r>
      <w:r w:rsidR="00740B51">
        <w:t>5</w:t>
      </w:r>
      <w:r w:rsidRPr="0004084C">
        <w:t xml:space="preserve">.10, </w:t>
      </w:r>
      <w:r w:rsidRPr="006D0561">
        <w:t xml:space="preserve">It was decided that option 5 of the pavement would benefit most from having further changes done to it in order to </w:t>
      </w:r>
      <w:r>
        <w:t>enhance</w:t>
      </w:r>
      <w:r w:rsidRPr="006D0561">
        <w:t xml:space="preserve"> the bearing capacity so that it could better handle the projected levels of traffic usage. This decision was made so that the road's capacity to resist the estimated level of traffic volumes it would be subjected to may be improved. This was done to strengthen the capacity of the asphalt to handle the anticipated loading from the traffic in the surrounding areas.</w:t>
      </w:r>
    </w:p>
    <w:p w14:paraId="59468B86" w14:textId="28A7C0A9" w:rsidR="0022666E" w:rsidRDefault="0030632C" w:rsidP="0030632C">
      <w:pPr>
        <w:tabs>
          <w:tab w:val="left" w:pos="1034"/>
        </w:tabs>
        <w:spacing w:before="146"/>
        <w:jc w:val="both"/>
        <w:outlineLvl w:val="0"/>
        <w:rPr>
          <w:b/>
          <w:bCs/>
        </w:rPr>
      </w:pPr>
      <w:r>
        <w:rPr>
          <w:b/>
          <w:bCs/>
        </w:rPr>
        <w:t xml:space="preserve">      </w:t>
      </w:r>
      <w:r w:rsidR="0022666E">
        <w:rPr>
          <w:b/>
          <w:bCs/>
        </w:rPr>
        <w:t>Modified</w:t>
      </w:r>
      <w:r w:rsidR="0022666E">
        <w:rPr>
          <w:b/>
          <w:bCs/>
          <w:spacing w:val="-3"/>
        </w:rPr>
        <w:t xml:space="preserve"> </w:t>
      </w:r>
      <w:r w:rsidR="0022666E">
        <w:rPr>
          <w:b/>
          <w:bCs/>
        </w:rPr>
        <w:t>Pavement</w:t>
      </w:r>
      <w:r w:rsidR="0022666E">
        <w:rPr>
          <w:b/>
          <w:bCs/>
          <w:spacing w:val="-3"/>
        </w:rPr>
        <w:t xml:space="preserve"> </w:t>
      </w:r>
      <w:r w:rsidR="0022666E">
        <w:rPr>
          <w:b/>
          <w:bCs/>
        </w:rPr>
        <w:t>Structure</w:t>
      </w:r>
    </w:p>
    <w:p w14:paraId="02638294" w14:textId="77777777" w:rsidR="0022666E" w:rsidRDefault="0022666E" w:rsidP="0030632C">
      <w:pPr>
        <w:pStyle w:val="BodyText"/>
        <w:spacing w:line="336" w:lineRule="auto"/>
        <w:ind w:left="336" w:right="1193"/>
      </w:pPr>
      <w:r w:rsidRPr="0004084C">
        <w:t xml:space="preserve">Figure 4.6 presents a visual representation of the various layer carrying capacities that were evaluated. It was found that the average capacity for bearing was sufficient, coming in at more than forty trillion ESALs, with each layer in particular demonstrating strong bearing capabilities as a consequence of the changed pavement layers and enhanced material qualities. This was a discovery that came about as a result of the </w:t>
      </w:r>
      <w:r>
        <w:t>enhance</w:t>
      </w:r>
      <w:r w:rsidRPr="0004084C">
        <w:t>d material qualities and the modification of the pavement layers.</w:t>
      </w:r>
      <w:r w:rsidRPr="00FD5B0F">
        <w:t xml:space="preserve"> This was discovered as a consequence of the changes that were made to optimize the material </w:t>
      </w:r>
      <w:r>
        <w:t xml:space="preserve">Characteristics </w:t>
      </w:r>
      <w:r w:rsidRPr="00FD5B0F">
        <w:t>. After making some adjustments to the pavement layers and attempting to perfect the material qualities, this became apparent. It was estimated that the pavement life, with routine maintenance, would be sufficient to handle the projected level of traffic for the whole of the design life. This was because it was anticipated that the volume of traffic would be</w:t>
      </w:r>
      <w:r w:rsidRPr="00AB552D">
        <w:t>.</w:t>
      </w:r>
    </w:p>
    <w:p w14:paraId="3E9514A6" w14:textId="505B78B5" w:rsidR="0022666E" w:rsidRPr="001E7B59" w:rsidRDefault="0022666E" w:rsidP="0022666E">
      <w:pPr>
        <w:spacing w:before="125"/>
        <w:ind w:left="323"/>
        <w:jc w:val="both"/>
        <w:outlineLvl w:val="0"/>
        <w:rPr>
          <w:b/>
          <w:bCs/>
          <w:sz w:val="20"/>
          <w:szCs w:val="20"/>
        </w:rPr>
      </w:pPr>
      <w:bookmarkStart w:id="20" w:name="_bookmark77"/>
      <w:bookmarkEnd w:id="20"/>
      <w:r w:rsidRPr="001E7B59">
        <w:rPr>
          <w:b/>
          <w:bCs/>
          <w:sz w:val="20"/>
          <w:szCs w:val="20"/>
        </w:rPr>
        <w:t>Table</w:t>
      </w:r>
      <w:r w:rsidRPr="001E7B59">
        <w:rPr>
          <w:b/>
          <w:bCs/>
          <w:spacing w:val="-1"/>
          <w:sz w:val="20"/>
          <w:szCs w:val="20"/>
        </w:rPr>
        <w:t xml:space="preserve"> </w:t>
      </w:r>
      <w:r w:rsidR="00740B51">
        <w:rPr>
          <w:b/>
          <w:bCs/>
          <w:sz w:val="20"/>
          <w:szCs w:val="20"/>
        </w:rPr>
        <w:t>5</w:t>
      </w:r>
      <w:r w:rsidRPr="001E7B59">
        <w:rPr>
          <w:b/>
          <w:bCs/>
          <w:sz w:val="20"/>
          <w:szCs w:val="20"/>
        </w:rPr>
        <w:t>.3:</w:t>
      </w:r>
      <w:r w:rsidRPr="001E7B59">
        <w:rPr>
          <w:b/>
          <w:bCs/>
          <w:spacing w:val="-2"/>
          <w:sz w:val="20"/>
          <w:szCs w:val="20"/>
        </w:rPr>
        <w:t xml:space="preserve"> </w:t>
      </w:r>
      <w:r w:rsidRPr="001E7B59">
        <w:rPr>
          <w:b/>
          <w:bCs/>
          <w:sz w:val="20"/>
          <w:szCs w:val="20"/>
        </w:rPr>
        <w:t>Option 2 of the Modified Pavement Structure for Type 5.</w:t>
      </w:r>
    </w:p>
    <w:p w14:paraId="7845F693" w14:textId="77777777" w:rsidR="0022666E" w:rsidRPr="001E7B59" w:rsidRDefault="0022666E" w:rsidP="0022666E">
      <w:pPr>
        <w:spacing w:before="2"/>
        <w:rPr>
          <w:b/>
          <w:sz w:val="20"/>
          <w:szCs w:val="20"/>
        </w:rPr>
      </w:pPr>
    </w:p>
    <w:tbl>
      <w:tblPr>
        <w:tblW w:w="0" w:type="auto"/>
        <w:tblInd w:w="43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55"/>
        <w:gridCol w:w="2009"/>
        <w:gridCol w:w="3401"/>
        <w:gridCol w:w="1894"/>
      </w:tblGrid>
      <w:tr w:rsidR="0022666E" w:rsidRPr="001E7B59" w14:paraId="217B49FE" w14:textId="77777777" w:rsidTr="008E1128">
        <w:trPr>
          <w:trHeight w:val="412"/>
        </w:trPr>
        <w:tc>
          <w:tcPr>
            <w:tcW w:w="1255" w:type="dxa"/>
            <w:tcBorders>
              <w:bottom w:val="single" w:sz="12" w:space="0" w:color="666666"/>
            </w:tcBorders>
          </w:tcPr>
          <w:p w14:paraId="2F11672E" w14:textId="77777777" w:rsidR="0022666E" w:rsidRPr="001E7B59" w:rsidRDefault="0022666E" w:rsidP="008E1128">
            <w:pPr>
              <w:spacing w:line="275" w:lineRule="exact"/>
              <w:ind w:left="92" w:right="87"/>
              <w:jc w:val="center"/>
              <w:rPr>
                <w:b/>
                <w:sz w:val="20"/>
                <w:szCs w:val="20"/>
              </w:rPr>
            </w:pPr>
            <w:r w:rsidRPr="001E7B59">
              <w:rPr>
                <w:b/>
                <w:sz w:val="20"/>
                <w:szCs w:val="20"/>
              </w:rPr>
              <w:t>Layer</w:t>
            </w:r>
            <w:r w:rsidRPr="001E7B59">
              <w:rPr>
                <w:b/>
                <w:spacing w:val="-2"/>
                <w:sz w:val="20"/>
                <w:szCs w:val="20"/>
              </w:rPr>
              <w:t xml:space="preserve"> </w:t>
            </w:r>
            <w:r w:rsidRPr="001E7B59">
              <w:rPr>
                <w:b/>
                <w:sz w:val="20"/>
                <w:szCs w:val="20"/>
              </w:rPr>
              <w:t>No.</w:t>
            </w:r>
          </w:p>
        </w:tc>
        <w:tc>
          <w:tcPr>
            <w:tcW w:w="2009" w:type="dxa"/>
            <w:tcBorders>
              <w:bottom w:val="single" w:sz="12" w:space="0" w:color="666666"/>
            </w:tcBorders>
          </w:tcPr>
          <w:p w14:paraId="49B01A44" w14:textId="77777777" w:rsidR="0022666E" w:rsidRPr="001E7B59" w:rsidRDefault="0022666E" w:rsidP="008E1128">
            <w:pPr>
              <w:spacing w:line="275" w:lineRule="exact"/>
              <w:ind w:left="138" w:right="136"/>
              <w:jc w:val="center"/>
              <w:rPr>
                <w:b/>
                <w:sz w:val="20"/>
                <w:szCs w:val="20"/>
              </w:rPr>
            </w:pPr>
            <w:r w:rsidRPr="001E7B59">
              <w:rPr>
                <w:b/>
                <w:sz w:val="20"/>
                <w:szCs w:val="20"/>
              </w:rPr>
              <w:t>Pavement</w:t>
            </w:r>
            <w:r w:rsidRPr="001E7B59">
              <w:rPr>
                <w:b/>
                <w:spacing w:val="-2"/>
                <w:sz w:val="20"/>
                <w:szCs w:val="20"/>
              </w:rPr>
              <w:t xml:space="preserve"> </w:t>
            </w:r>
            <w:r w:rsidRPr="001E7B59">
              <w:rPr>
                <w:b/>
                <w:sz w:val="20"/>
                <w:szCs w:val="20"/>
              </w:rPr>
              <w:t>Layer</w:t>
            </w:r>
          </w:p>
        </w:tc>
        <w:tc>
          <w:tcPr>
            <w:tcW w:w="3401" w:type="dxa"/>
            <w:tcBorders>
              <w:bottom w:val="single" w:sz="12" w:space="0" w:color="666666"/>
            </w:tcBorders>
          </w:tcPr>
          <w:p w14:paraId="03EC7248" w14:textId="77777777" w:rsidR="0022666E" w:rsidRPr="001E7B59" w:rsidRDefault="0022666E" w:rsidP="008E1128">
            <w:pPr>
              <w:spacing w:line="275" w:lineRule="exact"/>
              <w:ind w:left="396" w:right="391"/>
              <w:jc w:val="center"/>
              <w:rPr>
                <w:b/>
                <w:sz w:val="20"/>
                <w:szCs w:val="20"/>
              </w:rPr>
            </w:pPr>
            <w:r w:rsidRPr="001E7B59">
              <w:rPr>
                <w:b/>
                <w:sz w:val="20"/>
                <w:szCs w:val="20"/>
              </w:rPr>
              <w:t>Material</w:t>
            </w:r>
          </w:p>
        </w:tc>
        <w:tc>
          <w:tcPr>
            <w:tcW w:w="1894" w:type="dxa"/>
            <w:tcBorders>
              <w:bottom w:val="single" w:sz="12" w:space="0" w:color="666666"/>
            </w:tcBorders>
          </w:tcPr>
          <w:p w14:paraId="20E8E3E3" w14:textId="77777777" w:rsidR="0022666E" w:rsidRPr="001E7B59" w:rsidRDefault="0022666E" w:rsidP="008E1128">
            <w:pPr>
              <w:spacing w:line="275" w:lineRule="exact"/>
              <w:ind w:left="102" w:right="97"/>
              <w:jc w:val="center"/>
              <w:rPr>
                <w:b/>
                <w:sz w:val="20"/>
                <w:szCs w:val="20"/>
              </w:rPr>
            </w:pPr>
            <w:r w:rsidRPr="001E7B59">
              <w:rPr>
                <w:b/>
                <w:sz w:val="20"/>
                <w:szCs w:val="20"/>
              </w:rPr>
              <w:t>Thickness</w:t>
            </w:r>
            <w:r w:rsidRPr="001E7B59">
              <w:rPr>
                <w:b/>
                <w:spacing w:val="-3"/>
                <w:sz w:val="20"/>
                <w:szCs w:val="20"/>
              </w:rPr>
              <w:t xml:space="preserve"> </w:t>
            </w:r>
            <w:r w:rsidRPr="001E7B59">
              <w:rPr>
                <w:b/>
                <w:sz w:val="20"/>
                <w:szCs w:val="20"/>
              </w:rPr>
              <w:t>(mm)</w:t>
            </w:r>
          </w:p>
        </w:tc>
      </w:tr>
      <w:tr w:rsidR="0022666E" w:rsidRPr="001E7B59" w14:paraId="03E1BF59" w14:textId="77777777" w:rsidTr="008E1128">
        <w:trPr>
          <w:trHeight w:val="582"/>
        </w:trPr>
        <w:tc>
          <w:tcPr>
            <w:tcW w:w="1255" w:type="dxa"/>
            <w:tcBorders>
              <w:top w:val="single" w:sz="12" w:space="0" w:color="666666"/>
            </w:tcBorders>
          </w:tcPr>
          <w:p w14:paraId="11D2568A" w14:textId="77777777" w:rsidR="0022666E" w:rsidRPr="001E7B59" w:rsidRDefault="0022666E" w:rsidP="008E1128">
            <w:pPr>
              <w:spacing w:before="80"/>
              <w:ind w:left="7"/>
              <w:jc w:val="center"/>
              <w:rPr>
                <w:sz w:val="20"/>
                <w:szCs w:val="20"/>
              </w:rPr>
            </w:pPr>
            <w:r w:rsidRPr="001E7B59">
              <w:rPr>
                <w:sz w:val="20"/>
                <w:szCs w:val="20"/>
              </w:rPr>
              <w:t>A</w:t>
            </w:r>
          </w:p>
        </w:tc>
        <w:tc>
          <w:tcPr>
            <w:tcW w:w="2009" w:type="dxa"/>
            <w:tcBorders>
              <w:top w:val="single" w:sz="12" w:space="0" w:color="666666"/>
            </w:tcBorders>
          </w:tcPr>
          <w:p w14:paraId="4D4EA7A0" w14:textId="77777777" w:rsidR="0022666E" w:rsidRPr="001E7B59" w:rsidRDefault="0022666E" w:rsidP="008E1128">
            <w:pPr>
              <w:spacing w:before="80"/>
              <w:ind w:left="138" w:right="136"/>
              <w:jc w:val="center"/>
              <w:rPr>
                <w:sz w:val="20"/>
                <w:szCs w:val="20"/>
              </w:rPr>
            </w:pPr>
            <w:r w:rsidRPr="001E7B59">
              <w:rPr>
                <w:sz w:val="20"/>
                <w:szCs w:val="20"/>
              </w:rPr>
              <w:t>Wearing Course</w:t>
            </w:r>
          </w:p>
        </w:tc>
        <w:tc>
          <w:tcPr>
            <w:tcW w:w="3401" w:type="dxa"/>
            <w:tcBorders>
              <w:top w:val="single" w:sz="12" w:space="0" w:color="666666"/>
            </w:tcBorders>
          </w:tcPr>
          <w:p w14:paraId="5D818781" w14:textId="77777777" w:rsidR="0022666E" w:rsidRPr="001E7B59" w:rsidRDefault="0022666E" w:rsidP="008E1128">
            <w:pPr>
              <w:spacing w:before="80"/>
              <w:ind w:left="394" w:right="391"/>
              <w:jc w:val="center"/>
              <w:rPr>
                <w:sz w:val="20"/>
                <w:szCs w:val="20"/>
              </w:rPr>
            </w:pPr>
            <w:r w:rsidRPr="001E7B59">
              <w:rPr>
                <w:sz w:val="20"/>
                <w:szCs w:val="20"/>
              </w:rPr>
              <w:t>Asphalt</w:t>
            </w:r>
            <w:r w:rsidRPr="001E7B59">
              <w:rPr>
                <w:spacing w:val="-3"/>
                <w:sz w:val="20"/>
                <w:szCs w:val="20"/>
              </w:rPr>
              <w:t xml:space="preserve"> </w:t>
            </w:r>
            <w:r w:rsidRPr="001E7B59">
              <w:rPr>
                <w:sz w:val="20"/>
                <w:szCs w:val="20"/>
              </w:rPr>
              <w:t>Concrete</w:t>
            </w:r>
          </w:p>
        </w:tc>
        <w:tc>
          <w:tcPr>
            <w:tcW w:w="1894" w:type="dxa"/>
            <w:tcBorders>
              <w:top w:val="single" w:sz="12" w:space="0" w:color="666666"/>
            </w:tcBorders>
          </w:tcPr>
          <w:p w14:paraId="4D384CA9" w14:textId="77777777" w:rsidR="0022666E" w:rsidRPr="001E7B59" w:rsidRDefault="0022666E" w:rsidP="008E1128">
            <w:pPr>
              <w:spacing w:before="80"/>
              <w:ind w:left="102" w:right="93"/>
              <w:jc w:val="center"/>
              <w:rPr>
                <w:sz w:val="20"/>
                <w:szCs w:val="20"/>
              </w:rPr>
            </w:pPr>
            <w:r w:rsidRPr="001E7B59">
              <w:rPr>
                <w:sz w:val="20"/>
                <w:szCs w:val="20"/>
              </w:rPr>
              <w:t>100</w:t>
            </w:r>
          </w:p>
        </w:tc>
      </w:tr>
      <w:tr w:rsidR="0022666E" w:rsidRPr="001E7B59" w14:paraId="7338D1E6" w14:textId="77777777" w:rsidTr="008E1128">
        <w:trPr>
          <w:trHeight w:val="421"/>
        </w:trPr>
        <w:tc>
          <w:tcPr>
            <w:tcW w:w="1255" w:type="dxa"/>
          </w:tcPr>
          <w:p w14:paraId="0676658B" w14:textId="77777777" w:rsidR="0022666E" w:rsidRPr="001E7B59" w:rsidRDefault="0022666E" w:rsidP="008E1128">
            <w:pPr>
              <w:spacing w:line="275" w:lineRule="exact"/>
              <w:ind w:left="7"/>
              <w:jc w:val="center"/>
              <w:rPr>
                <w:sz w:val="20"/>
                <w:szCs w:val="20"/>
              </w:rPr>
            </w:pPr>
            <w:r w:rsidRPr="001E7B59">
              <w:rPr>
                <w:sz w:val="20"/>
                <w:szCs w:val="20"/>
              </w:rPr>
              <w:t>B</w:t>
            </w:r>
          </w:p>
        </w:tc>
        <w:tc>
          <w:tcPr>
            <w:tcW w:w="2009" w:type="dxa"/>
          </w:tcPr>
          <w:p w14:paraId="07223F6B" w14:textId="77777777" w:rsidR="0022666E" w:rsidRPr="001E7B59" w:rsidRDefault="0022666E" w:rsidP="008E1128">
            <w:pPr>
              <w:spacing w:line="275" w:lineRule="exact"/>
              <w:ind w:left="138" w:right="132"/>
              <w:jc w:val="center"/>
              <w:rPr>
                <w:sz w:val="20"/>
                <w:szCs w:val="20"/>
              </w:rPr>
            </w:pPr>
            <w:r w:rsidRPr="001E7B59">
              <w:rPr>
                <w:sz w:val="20"/>
                <w:szCs w:val="20"/>
              </w:rPr>
              <w:t>Base</w:t>
            </w:r>
          </w:p>
        </w:tc>
        <w:tc>
          <w:tcPr>
            <w:tcW w:w="3401" w:type="dxa"/>
          </w:tcPr>
          <w:p w14:paraId="47E7AF02" w14:textId="77777777" w:rsidR="0022666E" w:rsidRPr="001E7B59" w:rsidRDefault="0022666E" w:rsidP="008E1128">
            <w:pPr>
              <w:spacing w:line="275" w:lineRule="exact"/>
              <w:ind w:left="396" w:right="390"/>
              <w:jc w:val="center"/>
              <w:rPr>
                <w:sz w:val="20"/>
                <w:szCs w:val="20"/>
              </w:rPr>
            </w:pPr>
            <w:r w:rsidRPr="001E7B59">
              <w:rPr>
                <w:sz w:val="20"/>
                <w:szCs w:val="20"/>
              </w:rPr>
              <w:t>Hard Gravel</w:t>
            </w:r>
          </w:p>
        </w:tc>
        <w:tc>
          <w:tcPr>
            <w:tcW w:w="1894" w:type="dxa"/>
          </w:tcPr>
          <w:p w14:paraId="1E31AFFA" w14:textId="77777777" w:rsidR="0022666E" w:rsidRPr="001E7B59" w:rsidRDefault="0022666E" w:rsidP="008E1128">
            <w:pPr>
              <w:spacing w:line="275" w:lineRule="exact"/>
              <w:ind w:left="102" w:right="93"/>
              <w:jc w:val="center"/>
              <w:rPr>
                <w:sz w:val="20"/>
                <w:szCs w:val="20"/>
              </w:rPr>
            </w:pPr>
            <w:r w:rsidRPr="001E7B59">
              <w:rPr>
                <w:sz w:val="20"/>
                <w:szCs w:val="20"/>
              </w:rPr>
              <w:t>300</w:t>
            </w:r>
          </w:p>
        </w:tc>
      </w:tr>
      <w:tr w:rsidR="0022666E" w:rsidRPr="001E7B59" w14:paraId="2C928684" w14:textId="77777777" w:rsidTr="008E1128">
        <w:trPr>
          <w:trHeight w:val="827"/>
        </w:trPr>
        <w:tc>
          <w:tcPr>
            <w:tcW w:w="1255" w:type="dxa"/>
          </w:tcPr>
          <w:p w14:paraId="65D95AB7" w14:textId="77777777" w:rsidR="0022666E" w:rsidRPr="001E7B59" w:rsidRDefault="0022666E" w:rsidP="008E1128">
            <w:pPr>
              <w:spacing w:before="200"/>
              <w:ind w:left="7"/>
              <w:jc w:val="center"/>
              <w:rPr>
                <w:sz w:val="20"/>
                <w:szCs w:val="20"/>
              </w:rPr>
            </w:pPr>
            <w:r w:rsidRPr="001E7B59">
              <w:rPr>
                <w:sz w:val="20"/>
                <w:szCs w:val="20"/>
              </w:rPr>
              <w:t>C</w:t>
            </w:r>
          </w:p>
        </w:tc>
        <w:tc>
          <w:tcPr>
            <w:tcW w:w="2009" w:type="dxa"/>
          </w:tcPr>
          <w:p w14:paraId="5E7A098D" w14:textId="77777777" w:rsidR="0022666E" w:rsidRPr="001E7B59" w:rsidRDefault="0022666E" w:rsidP="008E1128">
            <w:pPr>
              <w:spacing w:before="200"/>
              <w:ind w:left="138" w:right="132"/>
              <w:jc w:val="center"/>
              <w:rPr>
                <w:sz w:val="20"/>
                <w:szCs w:val="20"/>
              </w:rPr>
            </w:pPr>
            <w:r w:rsidRPr="001E7B59">
              <w:rPr>
                <w:sz w:val="20"/>
                <w:szCs w:val="20"/>
              </w:rPr>
              <w:t>Subbase</w:t>
            </w:r>
          </w:p>
        </w:tc>
        <w:tc>
          <w:tcPr>
            <w:tcW w:w="3401" w:type="dxa"/>
          </w:tcPr>
          <w:p w14:paraId="0ACD55B8" w14:textId="77777777" w:rsidR="0022666E" w:rsidRPr="001E7B59" w:rsidRDefault="0022666E" w:rsidP="008E1128">
            <w:pPr>
              <w:spacing w:line="270" w:lineRule="exact"/>
              <w:ind w:left="395" w:right="391"/>
              <w:jc w:val="center"/>
              <w:rPr>
                <w:sz w:val="20"/>
                <w:szCs w:val="20"/>
              </w:rPr>
            </w:pPr>
            <w:r w:rsidRPr="001E7B59">
              <w:rPr>
                <w:sz w:val="20"/>
                <w:szCs w:val="20"/>
              </w:rPr>
              <w:t>Lime</w:t>
            </w:r>
            <w:r w:rsidRPr="001E7B59">
              <w:rPr>
                <w:spacing w:val="1"/>
                <w:sz w:val="20"/>
                <w:szCs w:val="20"/>
              </w:rPr>
              <w:t xml:space="preserve"> </w:t>
            </w:r>
            <w:r w:rsidRPr="001E7B59">
              <w:rPr>
                <w:sz w:val="20"/>
                <w:szCs w:val="20"/>
              </w:rPr>
              <w:t>Improved</w:t>
            </w:r>
          </w:p>
          <w:p w14:paraId="025E321D" w14:textId="77777777" w:rsidR="0022666E" w:rsidRPr="001E7B59" w:rsidRDefault="0022666E" w:rsidP="008E1128">
            <w:pPr>
              <w:spacing w:before="137"/>
              <w:ind w:left="393" w:right="391"/>
              <w:jc w:val="center"/>
              <w:rPr>
                <w:sz w:val="20"/>
                <w:szCs w:val="20"/>
              </w:rPr>
            </w:pPr>
            <w:r w:rsidRPr="001E7B59">
              <w:rPr>
                <w:sz w:val="20"/>
                <w:szCs w:val="20"/>
              </w:rPr>
              <w:t>Material</w:t>
            </w:r>
            <w:r w:rsidRPr="001E7B59">
              <w:rPr>
                <w:spacing w:val="-4"/>
                <w:sz w:val="20"/>
                <w:szCs w:val="20"/>
              </w:rPr>
              <w:t xml:space="preserve"> </w:t>
            </w:r>
          </w:p>
        </w:tc>
        <w:tc>
          <w:tcPr>
            <w:tcW w:w="1894" w:type="dxa"/>
          </w:tcPr>
          <w:p w14:paraId="72B533D6" w14:textId="77777777" w:rsidR="0022666E" w:rsidRPr="001E7B59" w:rsidRDefault="0022666E" w:rsidP="008E1128">
            <w:pPr>
              <w:spacing w:before="200"/>
              <w:ind w:left="102" w:right="93"/>
              <w:jc w:val="center"/>
              <w:rPr>
                <w:sz w:val="20"/>
                <w:szCs w:val="20"/>
              </w:rPr>
            </w:pPr>
            <w:r w:rsidRPr="001E7B59">
              <w:rPr>
                <w:sz w:val="20"/>
                <w:szCs w:val="20"/>
              </w:rPr>
              <w:t>450</w:t>
            </w:r>
          </w:p>
        </w:tc>
      </w:tr>
      <w:tr w:rsidR="0022666E" w:rsidRPr="001E7B59" w14:paraId="10822037" w14:textId="77777777" w:rsidTr="008E1128">
        <w:trPr>
          <w:trHeight w:val="546"/>
        </w:trPr>
        <w:tc>
          <w:tcPr>
            <w:tcW w:w="1255" w:type="dxa"/>
          </w:tcPr>
          <w:p w14:paraId="0C3F4468" w14:textId="77777777" w:rsidR="0022666E" w:rsidRPr="001E7B59" w:rsidRDefault="0022666E" w:rsidP="008E1128">
            <w:pPr>
              <w:spacing w:before="59"/>
              <w:ind w:left="7"/>
              <w:jc w:val="center"/>
              <w:rPr>
                <w:sz w:val="20"/>
                <w:szCs w:val="20"/>
              </w:rPr>
            </w:pPr>
            <w:r w:rsidRPr="001E7B59">
              <w:rPr>
                <w:sz w:val="20"/>
                <w:szCs w:val="20"/>
              </w:rPr>
              <w:t>D</w:t>
            </w:r>
          </w:p>
        </w:tc>
        <w:tc>
          <w:tcPr>
            <w:tcW w:w="2009" w:type="dxa"/>
          </w:tcPr>
          <w:p w14:paraId="72300413" w14:textId="77777777" w:rsidR="0022666E" w:rsidRPr="001E7B59" w:rsidRDefault="0022666E" w:rsidP="008E1128">
            <w:pPr>
              <w:spacing w:before="59"/>
              <w:ind w:left="138" w:right="134"/>
              <w:jc w:val="center"/>
              <w:rPr>
                <w:sz w:val="20"/>
                <w:szCs w:val="20"/>
              </w:rPr>
            </w:pPr>
            <w:r w:rsidRPr="001E7B59">
              <w:rPr>
                <w:sz w:val="20"/>
                <w:szCs w:val="20"/>
              </w:rPr>
              <w:t>Subgrade</w:t>
            </w:r>
          </w:p>
        </w:tc>
        <w:tc>
          <w:tcPr>
            <w:tcW w:w="3401" w:type="dxa"/>
          </w:tcPr>
          <w:p w14:paraId="371932E1" w14:textId="77777777" w:rsidR="0022666E" w:rsidRPr="001E7B59" w:rsidRDefault="0022666E" w:rsidP="008E1128">
            <w:pPr>
              <w:spacing w:before="59"/>
              <w:ind w:left="394" w:right="391"/>
              <w:jc w:val="center"/>
              <w:rPr>
                <w:sz w:val="20"/>
                <w:szCs w:val="20"/>
              </w:rPr>
            </w:pPr>
            <w:r w:rsidRPr="001E7B59">
              <w:rPr>
                <w:sz w:val="20"/>
                <w:szCs w:val="20"/>
              </w:rPr>
              <w:t>Selected</w:t>
            </w:r>
            <w:r w:rsidRPr="001E7B59">
              <w:rPr>
                <w:spacing w:val="-3"/>
                <w:sz w:val="20"/>
                <w:szCs w:val="20"/>
              </w:rPr>
              <w:t xml:space="preserve"> </w:t>
            </w:r>
            <w:r w:rsidRPr="001E7B59">
              <w:rPr>
                <w:sz w:val="20"/>
                <w:szCs w:val="20"/>
              </w:rPr>
              <w:t>subgrade</w:t>
            </w:r>
          </w:p>
        </w:tc>
        <w:tc>
          <w:tcPr>
            <w:tcW w:w="1894" w:type="dxa"/>
          </w:tcPr>
          <w:p w14:paraId="5CC1C3D1" w14:textId="77777777" w:rsidR="0022666E" w:rsidRPr="001E7B59" w:rsidRDefault="0022666E" w:rsidP="008E1128">
            <w:pPr>
              <w:spacing w:before="59"/>
              <w:ind w:left="102" w:right="93"/>
              <w:jc w:val="center"/>
              <w:rPr>
                <w:sz w:val="20"/>
                <w:szCs w:val="20"/>
              </w:rPr>
            </w:pPr>
            <w:r w:rsidRPr="001E7B59">
              <w:rPr>
                <w:sz w:val="20"/>
                <w:szCs w:val="20"/>
              </w:rPr>
              <w:t>300</w:t>
            </w:r>
          </w:p>
        </w:tc>
      </w:tr>
    </w:tbl>
    <w:p w14:paraId="6B1A980C" w14:textId="77777777" w:rsidR="0022666E" w:rsidRDefault="0022666E" w:rsidP="0022666E">
      <w:pPr>
        <w:sectPr w:rsidR="0022666E" w:rsidSect="00363D83">
          <w:pgSz w:w="12240" w:h="15840"/>
          <w:pgMar w:top="1340" w:right="820" w:bottom="1180" w:left="1520" w:header="0" w:footer="988" w:gutter="0"/>
          <w:cols w:space="720"/>
        </w:sectPr>
      </w:pPr>
    </w:p>
    <w:p w14:paraId="7647FBCB" w14:textId="6E6A97AF" w:rsidR="0022666E" w:rsidRDefault="009F37C9" w:rsidP="0022666E">
      <w:pPr>
        <w:ind w:left="879"/>
        <w:rPr>
          <w:sz w:val="20"/>
        </w:rPr>
      </w:pPr>
      <w:r>
        <w:rPr>
          <w:sz w:val="20"/>
        </w:rPr>
        <w:lastRenderedPageBreak/>
        <w:t xml:space="preserve">                    </w:t>
      </w:r>
      <w:r w:rsidR="0022666E">
        <w:rPr>
          <w:noProof/>
          <w:sz w:val="20"/>
        </w:rPr>
        <mc:AlternateContent>
          <mc:Choice Requires="wpg">
            <w:drawing>
              <wp:inline distT="0" distB="0" distL="0" distR="0" wp14:anchorId="0E7AD3E5" wp14:editId="6434E4DA">
                <wp:extent cx="3698430" cy="1641854"/>
                <wp:effectExtent l="0" t="0" r="16510" b="15875"/>
                <wp:docPr id="139863925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8430" cy="1641854"/>
                          <a:chOff x="0" y="0"/>
                          <a:chExt cx="8670" cy="6255"/>
                        </a:xfrm>
                      </wpg:grpSpPr>
                      <pic:pic xmlns:pic="http://schemas.openxmlformats.org/drawingml/2006/picture">
                        <pic:nvPicPr>
                          <pic:cNvPr id="53564738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1" y="97"/>
                            <a:ext cx="8101" cy="5977"/>
                          </a:xfrm>
                          <a:prstGeom prst="rect">
                            <a:avLst/>
                          </a:prstGeom>
                          <a:noFill/>
                          <a:extLst>
                            <a:ext uri="{909E8E84-426E-40DD-AFC4-6F175D3DCCD1}">
                              <a14:hiddenFill xmlns:a14="http://schemas.microsoft.com/office/drawing/2010/main">
                                <a:solidFill>
                                  <a:srgbClr val="FFFFFF"/>
                                </a:solidFill>
                              </a14:hiddenFill>
                            </a:ext>
                          </a:extLst>
                        </pic:spPr>
                      </pic:pic>
                      <wps:wsp>
                        <wps:cNvPr id="920515661" name="Rectangle 33"/>
                        <wps:cNvSpPr>
                          <a:spLocks noChangeArrowheads="1"/>
                        </wps:cNvSpPr>
                        <wps:spPr bwMode="auto">
                          <a:xfrm>
                            <a:off x="7" y="7"/>
                            <a:ext cx="8655" cy="6240"/>
                          </a:xfrm>
                          <a:prstGeom prst="rect">
                            <a:avLst/>
                          </a:prstGeom>
                          <a:noFill/>
                          <a:ln w="9525">
                            <a:solidFill>
                              <a:srgbClr val="1111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E0CC13" id="Group 11" o:spid="_x0000_s1026" style="width:291.2pt;height:129.3pt;mso-position-horizontal-relative:char;mso-position-vertical-relative:line" coordsize="8670,6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">
                <v:shape id="Picture 32" o:spid="_x0000_s1027" type="#_x0000_t75" style="position:absolute;left:291;top:97;width:8101;height: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">
                  <v:imagedata r:id="rId29" o:title=""/>
                </v:shape>
                <v:rect id="Rectangle 33" o:spid="_x0000_s1028" style="position:absolute;left:7;top:7;width:8655;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" filled="f" strokecolor="#111"/>
                <w10:anchorlock/>
              </v:group>
            </w:pict>
          </mc:Fallback>
        </mc:AlternateContent>
      </w:r>
    </w:p>
    <w:p w14:paraId="18377310" w14:textId="77777777" w:rsidR="009F37C9" w:rsidRDefault="009F37C9" w:rsidP="0022666E">
      <w:pPr>
        <w:spacing w:before="72" w:line="362" w:lineRule="auto"/>
        <w:ind w:left="901" w:right="750"/>
        <w:rPr>
          <w:b/>
          <w:sz w:val="23"/>
        </w:rPr>
      </w:pPr>
      <w:bookmarkStart w:id="21" w:name="_bookmark78"/>
      <w:bookmarkEnd w:id="21"/>
    </w:p>
    <w:p w14:paraId="42938944" w14:textId="0F2AC458" w:rsidR="0022666E" w:rsidRPr="009F37C9" w:rsidRDefault="0022666E" w:rsidP="0022666E">
      <w:pPr>
        <w:spacing w:before="72" w:line="362" w:lineRule="auto"/>
        <w:ind w:left="901" w:right="750"/>
        <w:rPr>
          <w:bCs/>
          <w:sz w:val="20"/>
          <w:szCs w:val="20"/>
        </w:rPr>
      </w:pPr>
      <w:r w:rsidRPr="009F37C9">
        <w:rPr>
          <w:bCs/>
          <w:sz w:val="20"/>
          <w:szCs w:val="20"/>
        </w:rPr>
        <w:t xml:space="preserve">Figure </w:t>
      </w:r>
      <w:r w:rsidR="00740B51">
        <w:rPr>
          <w:bCs/>
          <w:sz w:val="20"/>
          <w:szCs w:val="20"/>
        </w:rPr>
        <w:t>5</w:t>
      </w:r>
      <w:r w:rsidRPr="009F37C9">
        <w:rPr>
          <w:bCs/>
          <w:sz w:val="20"/>
          <w:szCs w:val="20"/>
        </w:rPr>
        <w:t>.5: A rough estimate of the distribution of the bearing capacity of the pavement (in terms of ordinary axles).</w:t>
      </w:r>
    </w:p>
    <w:p w14:paraId="3105CC8C" w14:textId="3CCDA037" w:rsidR="0022666E" w:rsidRDefault="0022666E" w:rsidP="0022666E">
      <w:pPr>
        <w:spacing w:before="10"/>
      </w:pPr>
      <w:r>
        <w:rPr>
          <w:noProof/>
          <w:sz w:val="24"/>
        </w:rPr>
        <mc:AlternateContent>
          <mc:Choice Requires="wpg">
            <w:drawing>
              <wp:anchor distT="0" distB="0" distL="0" distR="0" simplePos="0" relativeHeight="251662336" behindDoc="1" locked="0" layoutInCell="1" allowOverlap="1" wp14:anchorId="191FA141" wp14:editId="667EA273">
                <wp:simplePos x="0" y="0"/>
                <wp:positionH relativeFrom="page">
                  <wp:posOffset>1814830</wp:posOffset>
                </wp:positionH>
                <wp:positionV relativeFrom="paragraph">
                  <wp:posOffset>191135</wp:posOffset>
                </wp:positionV>
                <wp:extent cx="3752850" cy="1991995"/>
                <wp:effectExtent l="0" t="0" r="19050" b="8255"/>
                <wp:wrapTopAndBottom/>
                <wp:docPr id="43276976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1991995"/>
                          <a:chOff x="2370" y="303"/>
                          <a:chExt cx="8280" cy="4230"/>
                        </a:xfrm>
                      </wpg:grpSpPr>
                      <pic:pic xmlns:pic="http://schemas.openxmlformats.org/drawingml/2006/picture">
                        <pic:nvPicPr>
                          <pic:cNvPr id="636112428"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04" y="432"/>
                            <a:ext cx="8201" cy="4071"/>
                          </a:xfrm>
                          <a:prstGeom prst="rect">
                            <a:avLst/>
                          </a:prstGeom>
                          <a:noFill/>
                          <a:extLst>
                            <a:ext uri="{909E8E84-426E-40DD-AFC4-6F175D3DCCD1}">
                              <a14:hiddenFill xmlns:a14="http://schemas.microsoft.com/office/drawing/2010/main">
                                <a:solidFill>
                                  <a:srgbClr val="FFFFFF"/>
                                </a:solidFill>
                              </a14:hiddenFill>
                            </a:ext>
                          </a:extLst>
                        </pic:spPr>
                      </pic:pic>
                      <wps:wsp>
                        <wps:cNvPr id="46117235" name="Rectangle 48"/>
                        <wps:cNvSpPr>
                          <a:spLocks noChangeArrowheads="1"/>
                        </wps:cNvSpPr>
                        <wps:spPr bwMode="auto">
                          <a:xfrm>
                            <a:off x="2377" y="310"/>
                            <a:ext cx="8265" cy="4215"/>
                          </a:xfrm>
                          <a:prstGeom prst="rect">
                            <a:avLst/>
                          </a:prstGeom>
                          <a:noFill/>
                          <a:ln w="9525">
                            <a:solidFill>
                              <a:srgbClr val="11111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2CB34" id="Group 10" o:spid="_x0000_s1026" style="position:absolute;margin-left:142.9pt;margin-top:15.05pt;width:295.5pt;height:156.85pt;z-index:-251654144;mso-wrap-distance-left:0;mso-wrap-distance-right:0;mso-position-horizontal-relative:page" coordorigin="2370,303" coordsize="8280,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">
                <v:shape id="Picture 47" o:spid="_x0000_s1027" type="#_x0000_t75" style="position:absolute;left:2404;top:432;width:8201;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">
                  <v:imagedata r:id="rId31" o:title=""/>
                </v:shape>
                <v:rect id="Rectangle 48" o:spid="_x0000_s1028" style="position:absolute;left:2377;top:310;width:8265;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" filled="f" strokecolor="#111"/>
                <w10:wrap type="topAndBottom" anchorx="page"/>
              </v:group>
            </w:pict>
          </mc:Fallback>
        </mc:AlternateContent>
      </w:r>
    </w:p>
    <w:p w14:paraId="43A15644" w14:textId="77777777" w:rsidR="00441D8E" w:rsidRDefault="00441D8E" w:rsidP="0022666E">
      <w:pPr>
        <w:spacing w:before="192"/>
        <w:ind w:left="1066" w:right="1406"/>
        <w:jc w:val="center"/>
        <w:rPr>
          <w:b/>
          <w:sz w:val="23"/>
        </w:rPr>
      </w:pPr>
      <w:bookmarkStart w:id="22" w:name="_bookmark79"/>
      <w:bookmarkEnd w:id="22"/>
    </w:p>
    <w:p w14:paraId="4684DE57" w14:textId="0133819B" w:rsidR="0022666E" w:rsidRDefault="00441D8E" w:rsidP="0022666E">
      <w:pPr>
        <w:spacing w:before="192"/>
        <w:ind w:left="1066" w:right="1406"/>
        <w:jc w:val="center"/>
        <w:rPr>
          <w:bCs/>
          <w:sz w:val="20"/>
          <w:szCs w:val="20"/>
        </w:rPr>
      </w:pPr>
      <w:r w:rsidRPr="00441D8E">
        <w:rPr>
          <w:bCs/>
          <w:sz w:val="20"/>
          <w:szCs w:val="20"/>
        </w:rPr>
        <w:t xml:space="preserve">        </w:t>
      </w:r>
      <w:r w:rsidR="0022666E" w:rsidRPr="00441D8E">
        <w:rPr>
          <w:bCs/>
          <w:sz w:val="20"/>
          <w:szCs w:val="20"/>
        </w:rPr>
        <w:t>Figure</w:t>
      </w:r>
      <w:r w:rsidR="0022666E" w:rsidRPr="00441D8E">
        <w:rPr>
          <w:bCs/>
          <w:spacing w:val="-2"/>
          <w:sz w:val="20"/>
          <w:szCs w:val="20"/>
        </w:rPr>
        <w:t xml:space="preserve"> </w:t>
      </w:r>
      <w:r w:rsidR="00740B51">
        <w:rPr>
          <w:bCs/>
          <w:sz w:val="20"/>
          <w:szCs w:val="20"/>
        </w:rPr>
        <w:t>5</w:t>
      </w:r>
      <w:r w:rsidR="0022666E" w:rsidRPr="00441D8E">
        <w:rPr>
          <w:bCs/>
          <w:sz w:val="20"/>
          <w:szCs w:val="20"/>
        </w:rPr>
        <w:t>.6:</w:t>
      </w:r>
      <w:r w:rsidR="0022666E" w:rsidRPr="00441D8E">
        <w:rPr>
          <w:bCs/>
          <w:spacing w:val="-2"/>
          <w:sz w:val="20"/>
          <w:szCs w:val="20"/>
        </w:rPr>
        <w:t xml:space="preserve"> </w:t>
      </w:r>
      <w:r w:rsidR="0022666E" w:rsidRPr="00441D8E">
        <w:rPr>
          <w:bCs/>
          <w:sz w:val="20"/>
          <w:szCs w:val="20"/>
        </w:rPr>
        <w:t>The estimated bearing capacity of the layer (expressed in units of standard axles).</w:t>
      </w:r>
    </w:p>
    <w:p w14:paraId="265111F4" w14:textId="77777777" w:rsidR="00A55B02" w:rsidRDefault="00A55B02" w:rsidP="0022666E">
      <w:pPr>
        <w:spacing w:before="192"/>
        <w:ind w:left="1066" w:right="1406"/>
        <w:jc w:val="center"/>
        <w:rPr>
          <w:bCs/>
          <w:sz w:val="20"/>
          <w:szCs w:val="20"/>
        </w:rPr>
      </w:pPr>
    </w:p>
    <w:p w14:paraId="4166B138" w14:textId="0BDDFBB8" w:rsidR="004717A4" w:rsidRDefault="004717A4" w:rsidP="004717A4">
      <w:pPr>
        <w:pStyle w:val="BodyText"/>
        <w:numPr>
          <w:ilvl w:val="0"/>
          <w:numId w:val="25"/>
        </w:numPr>
        <w:spacing w:line="336" w:lineRule="auto"/>
        <w:ind w:right="1193"/>
        <w:rPr>
          <w:b/>
          <w:bCs/>
        </w:rPr>
      </w:pPr>
      <w:r>
        <w:rPr>
          <w:b/>
          <w:bCs/>
        </w:rPr>
        <w:t>CONCLUSION</w:t>
      </w:r>
    </w:p>
    <w:p w14:paraId="58584049" w14:textId="77777777" w:rsidR="005E00F9" w:rsidRDefault="005E00F9" w:rsidP="005E00F9">
      <w:pPr>
        <w:tabs>
          <w:tab w:val="left" w:pos="1308"/>
        </w:tabs>
        <w:spacing w:before="7" w:line="355" w:lineRule="auto"/>
        <w:ind w:right="277"/>
        <w:jc w:val="both"/>
        <w:rPr>
          <w:sz w:val="20"/>
          <w:szCs w:val="20"/>
        </w:rPr>
      </w:pPr>
    </w:p>
    <w:p w14:paraId="6E8C6C4A" w14:textId="77777777" w:rsidR="00137504" w:rsidRPr="00137504" w:rsidRDefault="00137504" w:rsidP="00137504">
      <w:pPr>
        <w:pStyle w:val="BodyText"/>
        <w:spacing w:line="336" w:lineRule="auto"/>
        <w:ind w:left="336" w:right="1193"/>
      </w:pPr>
      <w:r w:rsidRPr="00137504">
        <w:t>The following results are based on the examination of the flexible pavement, without or with a geotextile, as well as the inspection of the geotextiles as that are easily accessible in the region. These findings are presented in the order in which they were discovered:</w:t>
      </w:r>
    </w:p>
    <w:p w14:paraId="1C234633" w14:textId="77777777" w:rsidR="00137504" w:rsidRPr="00137504" w:rsidRDefault="00137504" w:rsidP="00137504">
      <w:pPr>
        <w:pStyle w:val="BodyText"/>
        <w:numPr>
          <w:ilvl w:val="2"/>
          <w:numId w:val="76"/>
        </w:numPr>
        <w:spacing w:line="336" w:lineRule="auto"/>
        <w:ind w:right="1193"/>
      </w:pPr>
      <w:r w:rsidRPr="00137504">
        <w:t xml:space="preserve">In India, here are currently geosynthetic materials on the market that are able to be used to strengthen flexible pavements. These materials may be purchased from a variety of stores. Given that these materials meet the requirements for their mechanical Characteristics , they are suitable for use in the reinforcing function of pavement. </w:t>
      </w:r>
    </w:p>
    <w:p w14:paraId="1048DAFC" w14:textId="77777777" w:rsidR="00137504" w:rsidRDefault="00137504" w:rsidP="00137504">
      <w:pPr>
        <w:pStyle w:val="BodyText"/>
        <w:numPr>
          <w:ilvl w:val="2"/>
          <w:numId w:val="76"/>
        </w:numPr>
        <w:spacing w:line="336" w:lineRule="auto"/>
        <w:ind w:right="1193"/>
      </w:pPr>
      <w:r w:rsidRPr="00137504">
        <w:t>The positioning of a geotextile underneath the ground level of the pavement will result in considerable cost savings both throughout the construction phase and during the lifespan of the pavement. These savings in expenses will be realized both during the construction phase and throughout the lifetime of the pavement. Apart from to these cost reductions, associated advantages also include a lessening of emissions of harmful chemicals and a speeding up of the building process.</w:t>
      </w:r>
    </w:p>
    <w:p w14:paraId="2C55F172" w14:textId="77777777" w:rsidR="001257AB" w:rsidRDefault="001257AB" w:rsidP="001257AB">
      <w:pPr>
        <w:pStyle w:val="BodyText"/>
        <w:spacing w:line="336" w:lineRule="auto"/>
        <w:ind w:right="1193"/>
      </w:pPr>
    </w:p>
    <w:p w14:paraId="41BFF718" w14:textId="77777777" w:rsidR="001257AB" w:rsidRDefault="001257AB" w:rsidP="001257AB">
      <w:pPr>
        <w:pStyle w:val="BodyText"/>
        <w:spacing w:line="336" w:lineRule="auto"/>
        <w:ind w:right="1193"/>
      </w:pPr>
    </w:p>
    <w:p w14:paraId="0121AF63" w14:textId="77777777" w:rsidR="001257AB" w:rsidRDefault="001257AB" w:rsidP="001257AB">
      <w:pPr>
        <w:pStyle w:val="BodyText"/>
        <w:spacing w:line="336" w:lineRule="auto"/>
        <w:ind w:right="1193"/>
      </w:pPr>
    </w:p>
    <w:p w14:paraId="5C847373" w14:textId="77777777" w:rsidR="001257AB" w:rsidRPr="00137504" w:rsidRDefault="001257AB" w:rsidP="001257AB">
      <w:pPr>
        <w:pStyle w:val="BodyText"/>
        <w:spacing w:line="336" w:lineRule="auto"/>
        <w:ind w:right="1193"/>
      </w:pPr>
    </w:p>
    <w:p w14:paraId="248D6FCC" w14:textId="7B4A6734" w:rsidR="0010406C" w:rsidRPr="0010406C" w:rsidRDefault="0010406C" w:rsidP="0010406C">
      <w:pPr>
        <w:pStyle w:val="BodyText"/>
        <w:spacing w:line="336" w:lineRule="auto"/>
        <w:ind w:left="336" w:right="1193"/>
        <w:rPr>
          <w:lang w:val="en-IN"/>
        </w:rPr>
      </w:pPr>
    </w:p>
    <w:p w14:paraId="682ED47F" w14:textId="31986683" w:rsidR="00E0051A" w:rsidRDefault="006D1FBE" w:rsidP="00E0051A">
      <w:pPr>
        <w:pStyle w:val="BodyText"/>
        <w:numPr>
          <w:ilvl w:val="0"/>
          <w:numId w:val="25"/>
        </w:numPr>
        <w:spacing w:line="336" w:lineRule="auto"/>
        <w:ind w:right="1193"/>
        <w:rPr>
          <w:b/>
          <w:bCs/>
        </w:rPr>
      </w:pPr>
      <w:r>
        <w:rPr>
          <w:b/>
          <w:bCs/>
        </w:rPr>
        <w:lastRenderedPageBreak/>
        <w:t>REFERENCES</w:t>
      </w:r>
    </w:p>
    <w:p w14:paraId="5AB8A35F" w14:textId="77777777" w:rsidR="0010406C" w:rsidRPr="0010406C" w:rsidRDefault="0010406C" w:rsidP="0010406C">
      <w:pPr>
        <w:pStyle w:val="BodyText"/>
        <w:spacing w:line="336" w:lineRule="auto"/>
        <w:ind w:left="336" w:right="1193"/>
        <w:rPr>
          <w:lang w:val="en-IN"/>
        </w:rPr>
      </w:pPr>
    </w:p>
    <w:p w14:paraId="3C5E382C"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AASHTO, (1993). AASHTO Guide for Design of Pavement Structures. American Association of State Highway and Transportation Officials, Washington, DC.</w:t>
      </w:r>
    </w:p>
    <w:p w14:paraId="059DC5A2" w14:textId="77777777" w:rsidR="00BA2FE5" w:rsidRDefault="00BA2FE5" w:rsidP="00BA2FE5">
      <w:pPr>
        <w:spacing w:before="10"/>
        <w:rPr>
          <w:sz w:val="35"/>
        </w:rPr>
      </w:pPr>
    </w:p>
    <w:p w14:paraId="10B37C92"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AASHTO MEPDG-1, (1995). Mechanistic-Empirical Pavement Design Guide, Interim Edition: A Manual of Practice. American Association of State and Highway Transportation Officials, Washington, DC.</w:t>
      </w:r>
    </w:p>
    <w:p w14:paraId="50BEA0AA" w14:textId="77777777" w:rsidR="00BA2FE5" w:rsidRDefault="00BA2FE5" w:rsidP="00BA2FE5">
      <w:pPr>
        <w:rPr>
          <w:sz w:val="36"/>
        </w:rPr>
      </w:pPr>
    </w:p>
    <w:p w14:paraId="3C26795E"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AASHTO, (2000). Standard Specifications for Geotextiles-M288, Standard Specifications for Transportation Materials and Methods of Sampling and Testing, 34th Edition. American Association of State Transportation and Highway Officials, Washington, DC.</w:t>
      </w:r>
    </w:p>
    <w:p w14:paraId="2B0ADC4C" w14:textId="77777777" w:rsidR="00BA2FE5" w:rsidRDefault="00BA2FE5" w:rsidP="00BA2FE5">
      <w:pPr>
        <w:rPr>
          <w:sz w:val="36"/>
        </w:rPr>
      </w:pPr>
    </w:p>
    <w:p w14:paraId="5AB21E95"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AASHTO, (2004b). Geosynthetic Reinforcement of the Aggregate Base Course of Flexible Pavement Structures - R 50-09, Standard Specifications for Transportation of Materials and Methods of Sampling and Testing, 34th edition. American Association of State Transportation and Highway Officials, Washington, DC.</w:t>
      </w:r>
    </w:p>
    <w:p w14:paraId="7E4C2533" w14:textId="77777777" w:rsidR="00BA2FE5" w:rsidRDefault="00BA2FE5" w:rsidP="00BA2FE5">
      <w:pPr>
        <w:spacing w:before="10"/>
        <w:rPr>
          <w:sz w:val="35"/>
        </w:rPr>
      </w:pPr>
    </w:p>
    <w:p w14:paraId="4A3C0505"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ASTM, (2005). Annual Books of ASTM Standards, Volume 4.09 (II), Soil and Rocks; Geosynthetics. American Society for Testing and Materials, West Conshohocken, PA.</w:t>
      </w:r>
    </w:p>
    <w:p w14:paraId="7B997571" w14:textId="77777777" w:rsidR="00BA2FE5" w:rsidRDefault="00BA2FE5" w:rsidP="00BA2FE5">
      <w:pPr>
        <w:spacing w:before="2"/>
        <w:rPr>
          <w:sz w:val="36"/>
        </w:rPr>
      </w:pPr>
    </w:p>
    <w:p w14:paraId="493B6E14"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ASTM D4354-99: Standard Practice for Sampling of Geosynthetics for Testing.</w:t>
      </w:r>
    </w:p>
    <w:p w14:paraId="07FAE330" w14:textId="77777777" w:rsidR="00BA2FE5" w:rsidRDefault="00BA2FE5" w:rsidP="00BA2FE5">
      <w:pPr>
        <w:rPr>
          <w:i/>
          <w:sz w:val="26"/>
        </w:rPr>
      </w:pPr>
    </w:p>
    <w:p w14:paraId="3EEA6DD2" w14:textId="77777777" w:rsidR="00BA2FE5" w:rsidRDefault="00BA2FE5" w:rsidP="00BA2FE5">
      <w:pPr>
        <w:rPr>
          <w:i/>
        </w:rPr>
      </w:pPr>
    </w:p>
    <w:p w14:paraId="4283F2C5"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ASTM D4533-91: Standard Test Method for Trapezoid Tearing Strength of Geotextiles.</w:t>
      </w:r>
    </w:p>
    <w:p w14:paraId="5B055578" w14:textId="77777777" w:rsidR="00BA2FE5" w:rsidRDefault="00BA2FE5" w:rsidP="00BA2FE5">
      <w:pPr>
        <w:rPr>
          <w:i/>
          <w:sz w:val="26"/>
        </w:rPr>
      </w:pPr>
    </w:p>
    <w:p w14:paraId="76ACB7A1" w14:textId="77777777" w:rsidR="00BA2FE5" w:rsidRDefault="00BA2FE5" w:rsidP="00BA2FE5">
      <w:pPr>
        <w:rPr>
          <w:i/>
        </w:rPr>
      </w:pPr>
    </w:p>
    <w:p w14:paraId="5B0D8FED"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ASTM D4595-11: Standard Test Method for Tensile Characteristics  of Geotextiles by the Wide- Width Strip Method.</w:t>
      </w:r>
    </w:p>
    <w:p w14:paraId="32575B6E" w14:textId="77777777" w:rsidR="00BA2FE5" w:rsidRDefault="00BA2FE5" w:rsidP="00BA2FE5">
      <w:pPr>
        <w:spacing w:before="11"/>
        <w:rPr>
          <w:i/>
          <w:sz w:val="35"/>
        </w:rPr>
      </w:pPr>
    </w:p>
    <w:p w14:paraId="5C5B46C1"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ASTM D4632-91: Standard Test Method for Grab Breaking Load and Elongation of Geotextiles</w:t>
      </w:r>
    </w:p>
    <w:p w14:paraId="34B63201" w14:textId="77777777" w:rsidR="00BA2FE5" w:rsidRDefault="00BA2FE5" w:rsidP="00BA2FE5">
      <w:pPr>
        <w:rPr>
          <w:i/>
          <w:sz w:val="26"/>
        </w:rPr>
      </w:pPr>
    </w:p>
    <w:p w14:paraId="4CA92CAD" w14:textId="77777777" w:rsidR="00BA2FE5" w:rsidRDefault="00BA2FE5" w:rsidP="00BA2FE5">
      <w:pPr>
        <w:rPr>
          <w:i/>
        </w:rPr>
      </w:pPr>
    </w:p>
    <w:p w14:paraId="1123BA4C"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ASTM D6241-99: Standard Test Method for Static Puncture Strength of Geotextiles and Geotextile-Related Products Using a 50-mm Probe.</w:t>
      </w:r>
    </w:p>
    <w:p w14:paraId="22AEBA19" w14:textId="77777777" w:rsidR="00BA2FE5" w:rsidRDefault="00BA2FE5" w:rsidP="00BA2FE5">
      <w:pPr>
        <w:spacing w:before="6"/>
        <w:rPr>
          <w:i/>
          <w:sz w:val="20"/>
        </w:rPr>
      </w:pPr>
    </w:p>
    <w:p w14:paraId="2426054F"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Bathurst, R. J., (2009). Geosynthetics Classification. International Geosynthetics Society, IGS.</w:t>
      </w:r>
    </w:p>
    <w:p w14:paraId="61A67253" w14:textId="77777777" w:rsidR="00BA2FE5" w:rsidRDefault="00BA2FE5" w:rsidP="00BA2FE5">
      <w:pPr>
        <w:rPr>
          <w:sz w:val="26"/>
        </w:rPr>
      </w:pPr>
    </w:p>
    <w:p w14:paraId="497CD70F" w14:textId="77777777" w:rsidR="00BA2FE5" w:rsidRDefault="00BA2FE5" w:rsidP="00BA2FE5"/>
    <w:p w14:paraId="55532C6B"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Beckham, W. K., W. H., Mills, (2010). Cotton-Fabric-Reinforced Roads. Engineering News Record.</w:t>
      </w:r>
    </w:p>
    <w:p w14:paraId="72DBFA22" w14:textId="77777777" w:rsidR="00BA2FE5" w:rsidRDefault="00BA2FE5" w:rsidP="00BA2FE5">
      <w:pPr>
        <w:spacing w:before="1"/>
        <w:rPr>
          <w:sz w:val="36"/>
        </w:rPr>
      </w:pPr>
    </w:p>
    <w:p w14:paraId="7C17CE74"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Berg, R. R., B. R. Christopher, S. W. Perkins, (2010). Geosynthetic Reinforcement of the Aggregate Base/Subbase Courses of Pavement Structures. GMA White Paper II. Geosynthetic Materials Association, Roseville, MN.</w:t>
      </w:r>
    </w:p>
    <w:p w14:paraId="38582BC1" w14:textId="77777777" w:rsidR="00BA2FE5" w:rsidRDefault="00BA2FE5" w:rsidP="00BA2FE5">
      <w:pPr>
        <w:spacing w:before="1"/>
        <w:rPr>
          <w:sz w:val="36"/>
        </w:rPr>
      </w:pPr>
    </w:p>
    <w:p w14:paraId="29936F72"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lastRenderedPageBreak/>
        <w:t>Brundtland, G., (2011). Our Common Future: The World Commission on Environment and Development. Oxford University Press, Oxford, UK.</w:t>
      </w:r>
    </w:p>
    <w:p w14:paraId="18272436" w14:textId="77777777" w:rsidR="00BA2FE5" w:rsidRDefault="00BA2FE5" w:rsidP="00BA2FE5">
      <w:pPr>
        <w:spacing w:before="10"/>
        <w:rPr>
          <w:sz w:val="35"/>
        </w:rPr>
      </w:pPr>
    </w:p>
    <w:p w14:paraId="30A4DD25" w14:textId="77777777" w:rsidR="00BA2FE5" w:rsidRPr="00BA2FE5" w:rsidRDefault="00BA2FE5" w:rsidP="00BA2FE5">
      <w:pPr>
        <w:pStyle w:val="ListParagraph"/>
        <w:widowControl/>
        <w:numPr>
          <w:ilvl w:val="0"/>
          <w:numId w:val="68"/>
        </w:numPr>
        <w:autoSpaceDE/>
        <w:autoSpaceDN/>
        <w:spacing w:before="0" w:after="200" w:line="276" w:lineRule="auto"/>
        <w:jc w:val="left"/>
        <w:rPr>
          <w:rFonts w:eastAsiaTheme="minorEastAsia"/>
          <w:sz w:val="20"/>
          <w:szCs w:val="20"/>
        </w:rPr>
      </w:pPr>
      <w:r w:rsidRPr="00BA2FE5">
        <w:rPr>
          <w:rFonts w:eastAsiaTheme="minorEastAsia"/>
          <w:sz w:val="20"/>
          <w:szCs w:val="20"/>
        </w:rPr>
        <w:t>Christopher, B. R. (2012). Geotextiles used in reinforcing paved and unpaved roads and railroads. Christopher Consultants, Roswell, Georgia, United States. Woodhead Publishing Series in Textiles: Number 175.</w:t>
      </w:r>
    </w:p>
    <w:p w14:paraId="2C648F67" w14:textId="77777777" w:rsidR="00BA2FE5" w:rsidRPr="00DC3A8F" w:rsidRDefault="00BA2FE5" w:rsidP="00BA2FE5">
      <w:pPr>
        <w:pStyle w:val="ListParagraph"/>
        <w:widowControl/>
        <w:autoSpaceDE/>
        <w:autoSpaceDN/>
        <w:spacing w:before="0" w:after="200" w:line="276" w:lineRule="auto"/>
        <w:ind w:left="787" w:firstLine="0"/>
        <w:jc w:val="left"/>
        <w:rPr>
          <w:rFonts w:eastAsiaTheme="minorEastAsia"/>
          <w:sz w:val="20"/>
          <w:szCs w:val="20"/>
        </w:rPr>
      </w:pPr>
    </w:p>
    <w:sectPr w:rsidR="00BA2FE5" w:rsidRPr="00DC3A8F" w:rsidSect="00363D83">
      <w:headerReference w:type="default" r:id="rId32"/>
      <w:footerReference w:type="default" r:id="rId33"/>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961C1" w14:textId="77777777" w:rsidR="00363D83" w:rsidRDefault="00363D83">
      <w:r>
        <w:separator/>
      </w:r>
    </w:p>
  </w:endnote>
  <w:endnote w:type="continuationSeparator" w:id="0">
    <w:p w14:paraId="3A2D0493" w14:textId="77777777" w:rsidR="00363D83" w:rsidRDefault="0036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C5" w14:textId="1EF0E7DE"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115E" w14:textId="77777777" w:rsidR="00363D83" w:rsidRDefault="00363D83">
      <w:r>
        <w:separator/>
      </w:r>
    </w:p>
  </w:footnote>
  <w:footnote w:type="continuationSeparator" w:id="0">
    <w:p w14:paraId="0AB3DB00" w14:textId="77777777" w:rsidR="00363D83" w:rsidRDefault="00363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9FE" w14:textId="1AFBE586"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071AD0"/>
    <w:multiLevelType w:val="hybridMultilevel"/>
    <w:tmpl w:val="04021082"/>
    <w:lvl w:ilvl="0" w:tplc="B6B0360E">
      <w:start w:val="1"/>
      <w:numFmt w:val="decimal"/>
      <w:lvlText w:val="%1"/>
      <w:lvlJc w:val="left"/>
      <w:pPr>
        <w:ind w:left="1308" w:hanging="720"/>
      </w:pPr>
      <w:rPr>
        <w:rFonts w:hint="default"/>
        <w:lang w:val="en-US" w:eastAsia="en-US" w:bidi="ar-SA"/>
      </w:rPr>
    </w:lvl>
    <w:lvl w:ilvl="1" w:tplc="1CE6F860">
      <w:numFmt w:val="none"/>
      <w:lvlText w:val=""/>
      <w:lvlJc w:val="left"/>
      <w:pPr>
        <w:tabs>
          <w:tab w:val="num" w:pos="360"/>
        </w:tabs>
      </w:pPr>
    </w:lvl>
    <w:lvl w:ilvl="2" w:tplc="1248ABA6">
      <w:start w:val="1"/>
      <w:numFmt w:val="decimal"/>
      <w:lvlText w:val="%3."/>
      <w:lvlJc w:val="left"/>
      <w:pPr>
        <w:ind w:left="1308" w:hanging="360"/>
      </w:pPr>
      <w:rPr>
        <w:rFonts w:ascii="Times New Roman" w:eastAsia="Times New Roman" w:hAnsi="Times New Roman" w:cs="Times New Roman" w:hint="default"/>
        <w:b/>
        <w:bCs/>
        <w:w w:val="100"/>
        <w:sz w:val="24"/>
        <w:szCs w:val="24"/>
        <w:lang w:val="en-US" w:eastAsia="en-US" w:bidi="ar-SA"/>
      </w:rPr>
    </w:lvl>
    <w:lvl w:ilvl="3" w:tplc="9C3AC4B6">
      <w:numFmt w:val="bullet"/>
      <w:lvlText w:val="•"/>
      <w:lvlJc w:val="left"/>
      <w:pPr>
        <w:ind w:left="3635" w:hanging="360"/>
      </w:pPr>
      <w:rPr>
        <w:rFonts w:hint="default"/>
        <w:lang w:val="en-US" w:eastAsia="en-US" w:bidi="ar-SA"/>
      </w:rPr>
    </w:lvl>
    <w:lvl w:ilvl="4" w:tplc="270E991E">
      <w:numFmt w:val="bullet"/>
      <w:lvlText w:val="•"/>
      <w:lvlJc w:val="left"/>
      <w:pPr>
        <w:ind w:left="4414" w:hanging="360"/>
      </w:pPr>
      <w:rPr>
        <w:rFonts w:hint="default"/>
        <w:lang w:val="en-US" w:eastAsia="en-US" w:bidi="ar-SA"/>
      </w:rPr>
    </w:lvl>
    <w:lvl w:ilvl="5" w:tplc="B77CC75E">
      <w:numFmt w:val="bullet"/>
      <w:lvlText w:val="•"/>
      <w:lvlJc w:val="left"/>
      <w:pPr>
        <w:ind w:left="5193" w:hanging="360"/>
      </w:pPr>
      <w:rPr>
        <w:rFonts w:hint="default"/>
        <w:lang w:val="en-US" w:eastAsia="en-US" w:bidi="ar-SA"/>
      </w:rPr>
    </w:lvl>
    <w:lvl w:ilvl="6" w:tplc="E2A0B9D2">
      <w:numFmt w:val="bullet"/>
      <w:lvlText w:val="•"/>
      <w:lvlJc w:val="left"/>
      <w:pPr>
        <w:ind w:left="5971" w:hanging="360"/>
      </w:pPr>
      <w:rPr>
        <w:rFonts w:hint="default"/>
        <w:lang w:val="en-US" w:eastAsia="en-US" w:bidi="ar-SA"/>
      </w:rPr>
    </w:lvl>
    <w:lvl w:ilvl="7" w:tplc="22A8D5E4">
      <w:numFmt w:val="bullet"/>
      <w:lvlText w:val="•"/>
      <w:lvlJc w:val="left"/>
      <w:pPr>
        <w:ind w:left="6750" w:hanging="360"/>
      </w:pPr>
      <w:rPr>
        <w:rFonts w:hint="default"/>
        <w:lang w:val="en-US" w:eastAsia="en-US" w:bidi="ar-SA"/>
      </w:rPr>
    </w:lvl>
    <w:lvl w:ilvl="8" w:tplc="4406ED98">
      <w:numFmt w:val="bullet"/>
      <w:lvlText w:val="•"/>
      <w:lvlJc w:val="left"/>
      <w:pPr>
        <w:ind w:left="7529" w:hanging="360"/>
      </w:pPr>
      <w:rPr>
        <w:rFonts w:hint="default"/>
        <w:lang w:val="en-US" w:eastAsia="en-US" w:bidi="ar-SA"/>
      </w:rPr>
    </w:lvl>
  </w:abstractNum>
  <w:abstractNum w:abstractNumId="3"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4"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5" w15:restartNumberingAfterBreak="0">
    <w:nsid w:val="04DD42AF"/>
    <w:multiLevelType w:val="hybridMultilevel"/>
    <w:tmpl w:val="7718526C"/>
    <w:lvl w:ilvl="0" w:tplc="8E84DACC">
      <w:start w:val="2"/>
      <w:numFmt w:val="decimal"/>
      <w:lvlText w:val="%1"/>
      <w:lvlJc w:val="left"/>
      <w:pPr>
        <w:ind w:left="1040" w:hanging="761"/>
      </w:pPr>
      <w:rPr>
        <w:rFonts w:hint="default"/>
        <w:lang w:val="en-US" w:eastAsia="en-US" w:bidi="ar-SA"/>
      </w:rPr>
    </w:lvl>
    <w:lvl w:ilvl="1" w:tplc="6B040014">
      <w:numFmt w:val="none"/>
      <w:lvlText w:val=""/>
      <w:lvlJc w:val="left"/>
      <w:pPr>
        <w:tabs>
          <w:tab w:val="num" w:pos="360"/>
        </w:tabs>
      </w:pPr>
    </w:lvl>
    <w:lvl w:ilvl="2" w:tplc="3F8EB6CC">
      <w:numFmt w:val="bullet"/>
      <w:lvlText w:val="•"/>
      <w:lvlJc w:val="left"/>
      <w:pPr>
        <w:ind w:left="2078" w:hanging="761"/>
      </w:pPr>
      <w:rPr>
        <w:rFonts w:hint="default"/>
        <w:lang w:val="en-US" w:eastAsia="en-US" w:bidi="ar-SA"/>
      </w:rPr>
    </w:lvl>
    <w:lvl w:ilvl="3" w:tplc="3AD0C77A">
      <w:numFmt w:val="bullet"/>
      <w:lvlText w:val="•"/>
      <w:lvlJc w:val="left"/>
      <w:pPr>
        <w:ind w:left="2597" w:hanging="761"/>
      </w:pPr>
      <w:rPr>
        <w:rFonts w:hint="default"/>
        <w:lang w:val="en-US" w:eastAsia="en-US" w:bidi="ar-SA"/>
      </w:rPr>
    </w:lvl>
    <w:lvl w:ilvl="4" w:tplc="19E83B76">
      <w:numFmt w:val="bullet"/>
      <w:lvlText w:val="•"/>
      <w:lvlJc w:val="left"/>
      <w:pPr>
        <w:ind w:left="3116" w:hanging="761"/>
      </w:pPr>
      <w:rPr>
        <w:rFonts w:hint="default"/>
        <w:lang w:val="en-US" w:eastAsia="en-US" w:bidi="ar-SA"/>
      </w:rPr>
    </w:lvl>
    <w:lvl w:ilvl="5" w:tplc="6A689DDA">
      <w:numFmt w:val="bullet"/>
      <w:lvlText w:val="•"/>
      <w:lvlJc w:val="left"/>
      <w:pPr>
        <w:ind w:left="3635" w:hanging="761"/>
      </w:pPr>
      <w:rPr>
        <w:rFonts w:hint="default"/>
        <w:lang w:val="en-US" w:eastAsia="en-US" w:bidi="ar-SA"/>
      </w:rPr>
    </w:lvl>
    <w:lvl w:ilvl="6" w:tplc="543020AE">
      <w:numFmt w:val="bullet"/>
      <w:lvlText w:val="•"/>
      <w:lvlJc w:val="left"/>
      <w:pPr>
        <w:ind w:left="4154" w:hanging="761"/>
      </w:pPr>
      <w:rPr>
        <w:rFonts w:hint="default"/>
        <w:lang w:val="en-US" w:eastAsia="en-US" w:bidi="ar-SA"/>
      </w:rPr>
    </w:lvl>
    <w:lvl w:ilvl="7" w:tplc="1B5289C8">
      <w:numFmt w:val="bullet"/>
      <w:lvlText w:val="•"/>
      <w:lvlJc w:val="left"/>
      <w:pPr>
        <w:ind w:left="4673" w:hanging="761"/>
      </w:pPr>
      <w:rPr>
        <w:rFonts w:hint="default"/>
        <w:lang w:val="en-US" w:eastAsia="en-US" w:bidi="ar-SA"/>
      </w:rPr>
    </w:lvl>
    <w:lvl w:ilvl="8" w:tplc="58CAC310">
      <w:numFmt w:val="bullet"/>
      <w:lvlText w:val="•"/>
      <w:lvlJc w:val="left"/>
      <w:pPr>
        <w:ind w:left="5192" w:hanging="761"/>
      </w:pPr>
      <w:rPr>
        <w:rFonts w:hint="default"/>
        <w:lang w:val="en-US" w:eastAsia="en-US" w:bidi="ar-SA"/>
      </w:rPr>
    </w:lvl>
  </w:abstractNum>
  <w:abstractNum w:abstractNumId="6" w15:restartNumberingAfterBreak="0">
    <w:nsid w:val="05F65A1E"/>
    <w:multiLevelType w:val="hybridMultilevel"/>
    <w:tmpl w:val="C94E6C66"/>
    <w:lvl w:ilvl="0" w:tplc="1D661386">
      <w:start w:val="1"/>
      <w:numFmt w:val="decimal"/>
      <w:lvlText w:val="%1"/>
      <w:lvlJc w:val="left"/>
      <w:pPr>
        <w:ind w:left="1040" w:hanging="761"/>
      </w:pPr>
      <w:rPr>
        <w:rFonts w:hint="default"/>
        <w:lang w:val="en-US" w:eastAsia="en-US" w:bidi="ar-SA"/>
      </w:rPr>
    </w:lvl>
    <w:lvl w:ilvl="1" w:tplc="4BF0C870">
      <w:numFmt w:val="none"/>
      <w:lvlText w:val=""/>
      <w:lvlJc w:val="left"/>
      <w:pPr>
        <w:tabs>
          <w:tab w:val="num" w:pos="360"/>
        </w:tabs>
      </w:pPr>
    </w:lvl>
    <w:lvl w:ilvl="2" w:tplc="F600DE38">
      <w:numFmt w:val="bullet"/>
      <w:lvlText w:val=""/>
      <w:lvlJc w:val="left"/>
      <w:pPr>
        <w:ind w:left="1294" w:hanging="254"/>
      </w:pPr>
      <w:rPr>
        <w:rFonts w:ascii="Symbol" w:eastAsia="Symbol" w:hAnsi="Symbol" w:cs="Symbol" w:hint="default"/>
        <w:w w:val="101"/>
        <w:sz w:val="18"/>
        <w:szCs w:val="18"/>
        <w:lang w:val="en-US" w:eastAsia="en-US" w:bidi="ar-SA"/>
      </w:rPr>
    </w:lvl>
    <w:lvl w:ilvl="3" w:tplc="89A06468">
      <w:numFmt w:val="bullet"/>
      <w:lvlText w:val="•"/>
      <w:lvlJc w:val="left"/>
      <w:pPr>
        <w:ind w:left="2395" w:hanging="254"/>
      </w:pPr>
      <w:rPr>
        <w:rFonts w:hint="default"/>
        <w:lang w:val="en-US" w:eastAsia="en-US" w:bidi="ar-SA"/>
      </w:rPr>
    </w:lvl>
    <w:lvl w:ilvl="4" w:tplc="7D022F3A">
      <w:numFmt w:val="bullet"/>
      <w:lvlText w:val="•"/>
      <w:lvlJc w:val="left"/>
      <w:pPr>
        <w:ind w:left="2943" w:hanging="254"/>
      </w:pPr>
      <w:rPr>
        <w:rFonts w:hint="default"/>
        <w:lang w:val="en-US" w:eastAsia="en-US" w:bidi="ar-SA"/>
      </w:rPr>
    </w:lvl>
    <w:lvl w:ilvl="5" w:tplc="3BF46D16">
      <w:numFmt w:val="bullet"/>
      <w:lvlText w:val="•"/>
      <w:lvlJc w:val="left"/>
      <w:pPr>
        <w:ind w:left="3491" w:hanging="254"/>
      </w:pPr>
      <w:rPr>
        <w:rFonts w:hint="default"/>
        <w:lang w:val="en-US" w:eastAsia="en-US" w:bidi="ar-SA"/>
      </w:rPr>
    </w:lvl>
    <w:lvl w:ilvl="6" w:tplc="5D3E7D54">
      <w:numFmt w:val="bullet"/>
      <w:lvlText w:val="•"/>
      <w:lvlJc w:val="left"/>
      <w:pPr>
        <w:ind w:left="4039" w:hanging="254"/>
      </w:pPr>
      <w:rPr>
        <w:rFonts w:hint="default"/>
        <w:lang w:val="en-US" w:eastAsia="en-US" w:bidi="ar-SA"/>
      </w:rPr>
    </w:lvl>
    <w:lvl w:ilvl="7" w:tplc="6186E6C2">
      <w:numFmt w:val="bullet"/>
      <w:lvlText w:val="•"/>
      <w:lvlJc w:val="left"/>
      <w:pPr>
        <w:ind w:left="4587" w:hanging="254"/>
      </w:pPr>
      <w:rPr>
        <w:rFonts w:hint="default"/>
        <w:lang w:val="en-US" w:eastAsia="en-US" w:bidi="ar-SA"/>
      </w:rPr>
    </w:lvl>
    <w:lvl w:ilvl="8" w:tplc="370E71E2">
      <w:numFmt w:val="bullet"/>
      <w:lvlText w:val="•"/>
      <w:lvlJc w:val="left"/>
      <w:pPr>
        <w:ind w:left="5134" w:hanging="254"/>
      </w:pPr>
      <w:rPr>
        <w:rFonts w:hint="default"/>
        <w:lang w:val="en-US" w:eastAsia="en-US" w:bidi="ar-SA"/>
      </w:rPr>
    </w:lvl>
  </w:abstractNum>
  <w:abstractNum w:abstractNumId="7"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7544954"/>
    <w:multiLevelType w:val="hybridMultilevel"/>
    <w:tmpl w:val="1FE87C76"/>
    <w:lvl w:ilvl="0" w:tplc="E4A4FCEE">
      <w:start w:val="3"/>
      <w:numFmt w:val="decimal"/>
      <w:lvlText w:val="%1"/>
      <w:lvlJc w:val="left"/>
      <w:pPr>
        <w:ind w:left="1308" w:hanging="720"/>
      </w:pPr>
      <w:rPr>
        <w:rFonts w:hint="default"/>
        <w:lang w:val="en-US" w:eastAsia="en-US" w:bidi="ar-SA"/>
      </w:rPr>
    </w:lvl>
    <w:lvl w:ilvl="1" w:tplc="D318F054">
      <w:numFmt w:val="none"/>
      <w:lvlText w:val=""/>
      <w:lvlJc w:val="left"/>
      <w:pPr>
        <w:tabs>
          <w:tab w:val="num" w:pos="360"/>
        </w:tabs>
      </w:pPr>
    </w:lvl>
    <w:lvl w:ilvl="2" w:tplc="679C44C6">
      <w:numFmt w:val="none"/>
      <w:lvlText w:val=""/>
      <w:lvlJc w:val="left"/>
      <w:pPr>
        <w:tabs>
          <w:tab w:val="num" w:pos="360"/>
        </w:tabs>
      </w:pPr>
    </w:lvl>
    <w:lvl w:ilvl="3" w:tplc="F4064F2A">
      <w:numFmt w:val="bullet"/>
      <w:lvlText w:val="•"/>
      <w:lvlJc w:val="left"/>
      <w:pPr>
        <w:ind w:left="3635" w:hanging="720"/>
      </w:pPr>
      <w:rPr>
        <w:rFonts w:hint="default"/>
        <w:lang w:val="en-US" w:eastAsia="en-US" w:bidi="ar-SA"/>
      </w:rPr>
    </w:lvl>
    <w:lvl w:ilvl="4" w:tplc="86BEBF6E">
      <w:numFmt w:val="bullet"/>
      <w:lvlText w:val="•"/>
      <w:lvlJc w:val="left"/>
      <w:pPr>
        <w:ind w:left="4414" w:hanging="720"/>
      </w:pPr>
      <w:rPr>
        <w:rFonts w:hint="default"/>
        <w:lang w:val="en-US" w:eastAsia="en-US" w:bidi="ar-SA"/>
      </w:rPr>
    </w:lvl>
    <w:lvl w:ilvl="5" w:tplc="8A7E91E0">
      <w:numFmt w:val="bullet"/>
      <w:lvlText w:val="•"/>
      <w:lvlJc w:val="left"/>
      <w:pPr>
        <w:ind w:left="5193" w:hanging="720"/>
      </w:pPr>
      <w:rPr>
        <w:rFonts w:hint="default"/>
        <w:lang w:val="en-US" w:eastAsia="en-US" w:bidi="ar-SA"/>
      </w:rPr>
    </w:lvl>
    <w:lvl w:ilvl="6" w:tplc="A9FEF228">
      <w:numFmt w:val="bullet"/>
      <w:lvlText w:val="•"/>
      <w:lvlJc w:val="left"/>
      <w:pPr>
        <w:ind w:left="5971" w:hanging="720"/>
      </w:pPr>
      <w:rPr>
        <w:rFonts w:hint="default"/>
        <w:lang w:val="en-US" w:eastAsia="en-US" w:bidi="ar-SA"/>
      </w:rPr>
    </w:lvl>
    <w:lvl w:ilvl="7" w:tplc="7AE4F792">
      <w:numFmt w:val="bullet"/>
      <w:lvlText w:val="•"/>
      <w:lvlJc w:val="left"/>
      <w:pPr>
        <w:ind w:left="6750" w:hanging="720"/>
      </w:pPr>
      <w:rPr>
        <w:rFonts w:hint="default"/>
        <w:lang w:val="en-US" w:eastAsia="en-US" w:bidi="ar-SA"/>
      </w:rPr>
    </w:lvl>
    <w:lvl w:ilvl="8" w:tplc="5B7CFB02">
      <w:numFmt w:val="bullet"/>
      <w:lvlText w:val="•"/>
      <w:lvlJc w:val="left"/>
      <w:pPr>
        <w:ind w:left="7529" w:hanging="720"/>
      </w:pPr>
      <w:rPr>
        <w:rFonts w:hint="default"/>
        <w:lang w:val="en-US" w:eastAsia="en-US" w:bidi="ar-SA"/>
      </w:rPr>
    </w:lvl>
  </w:abstractNum>
  <w:abstractNum w:abstractNumId="9" w15:restartNumberingAfterBreak="0">
    <w:nsid w:val="07685E6E"/>
    <w:multiLevelType w:val="hybridMultilevel"/>
    <w:tmpl w:val="C9CAE46E"/>
    <w:lvl w:ilvl="0" w:tplc="4009000B">
      <w:start w:val="1"/>
      <w:numFmt w:val="bullet"/>
      <w:lvlText w:val=""/>
      <w:lvlJc w:val="left"/>
      <w:pPr>
        <w:ind w:left="840" w:hanging="360"/>
      </w:pPr>
      <w:rPr>
        <w:rFonts w:ascii="Wingdings" w:hAnsi="Wingdings" w:hint="default"/>
      </w:rPr>
    </w:lvl>
    <w:lvl w:ilvl="1" w:tplc="40090003">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10"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1"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2"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3"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4" w15:restartNumberingAfterBreak="0">
    <w:nsid w:val="10A94F6F"/>
    <w:multiLevelType w:val="hybridMultilevel"/>
    <w:tmpl w:val="3C7EFB6E"/>
    <w:lvl w:ilvl="0" w:tplc="FFFFFFFF">
      <w:start w:val="1"/>
      <w:numFmt w:val="decimal"/>
      <w:lvlText w:val="%1."/>
      <w:lvlJc w:val="left"/>
      <w:pPr>
        <w:ind w:left="787" w:hanging="507"/>
      </w:pPr>
      <w:rPr>
        <w:rFonts w:ascii="Times New Roman" w:eastAsiaTheme="minorEastAsia" w:hAnsi="Times New Roman" w:cs="Times New Roman"/>
        <w:w w:val="101"/>
        <w:sz w:val="18"/>
        <w:szCs w:val="18"/>
        <w:lang w:val="en-US" w:eastAsia="en-US" w:bidi="ar-SA"/>
      </w:rPr>
    </w:lvl>
    <w:lvl w:ilvl="1" w:tplc="FFFFFFFF">
      <w:numFmt w:val="bullet"/>
      <w:lvlText w:val="•"/>
      <w:lvlJc w:val="left"/>
      <w:pPr>
        <w:ind w:left="1325" w:hanging="507"/>
      </w:pPr>
      <w:rPr>
        <w:rFonts w:hint="default"/>
        <w:lang w:val="en-US" w:eastAsia="en-US" w:bidi="ar-SA"/>
      </w:rPr>
    </w:lvl>
    <w:lvl w:ilvl="2" w:tplc="FFFFFFFF">
      <w:numFmt w:val="bullet"/>
      <w:lvlText w:val="•"/>
      <w:lvlJc w:val="left"/>
      <w:pPr>
        <w:ind w:left="1870" w:hanging="507"/>
      </w:pPr>
      <w:rPr>
        <w:rFonts w:hint="default"/>
        <w:lang w:val="en-US" w:eastAsia="en-US" w:bidi="ar-SA"/>
      </w:rPr>
    </w:lvl>
    <w:lvl w:ilvl="3" w:tplc="FFFFFFFF">
      <w:numFmt w:val="bullet"/>
      <w:lvlText w:val="•"/>
      <w:lvlJc w:val="left"/>
      <w:pPr>
        <w:ind w:left="2415" w:hanging="507"/>
      </w:pPr>
      <w:rPr>
        <w:rFonts w:hint="default"/>
        <w:lang w:val="en-US" w:eastAsia="en-US" w:bidi="ar-SA"/>
      </w:rPr>
    </w:lvl>
    <w:lvl w:ilvl="4" w:tplc="FFFFFFFF">
      <w:numFmt w:val="bullet"/>
      <w:lvlText w:val="•"/>
      <w:lvlJc w:val="left"/>
      <w:pPr>
        <w:ind w:left="2960" w:hanging="507"/>
      </w:pPr>
      <w:rPr>
        <w:rFonts w:hint="default"/>
        <w:lang w:val="en-US" w:eastAsia="en-US" w:bidi="ar-SA"/>
      </w:rPr>
    </w:lvl>
    <w:lvl w:ilvl="5" w:tplc="FFFFFFFF">
      <w:numFmt w:val="bullet"/>
      <w:lvlText w:val="•"/>
      <w:lvlJc w:val="left"/>
      <w:pPr>
        <w:ind w:left="3505" w:hanging="507"/>
      </w:pPr>
      <w:rPr>
        <w:rFonts w:hint="default"/>
        <w:lang w:val="en-US" w:eastAsia="en-US" w:bidi="ar-SA"/>
      </w:rPr>
    </w:lvl>
    <w:lvl w:ilvl="6" w:tplc="FFFFFFFF">
      <w:numFmt w:val="bullet"/>
      <w:lvlText w:val="•"/>
      <w:lvlJc w:val="left"/>
      <w:pPr>
        <w:ind w:left="4050" w:hanging="507"/>
      </w:pPr>
      <w:rPr>
        <w:rFonts w:hint="default"/>
        <w:lang w:val="en-US" w:eastAsia="en-US" w:bidi="ar-SA"/>
      </w:rPr>
    </w:lvl>
    <w:lvl w:ilvl="7" w:tplc="FFFFFFFF">
      <w:numFmt w:val="bullet"/>
      <w:lvlText w:val="•"/>
      <w:lvlJc w:val="left"/>
      <w:pPr>
        <w:ind w:left="4595" w:hanging="507"/>
      </w:pPr>
      <w:rPr>
        <w:rFonts w:hint="default"/>
        <w:lang w:val="en-US" w:eastAsia="en-US" w:bidi="ar-SA"/>
      </w:rPr>
    </w:lvl>
    <w:lvl w:ilvl="8" w:tplc="FFFFFFFF">
      <w:numFmt w:val="bullet"/>
      <w:lvlText w:val="•"/>
      <w:lvlJc w:val="left"/>
      <w:pPr>
        <w:ind w:left="5140" w:hanging="507"/>
      </w:pPr>
      <w:rPr>
        <w:rFonts w:hint="default"/>
        <w:lang w:val="en-US" w:eastAsia="en-US" w:bidi="ar-SA"/>
      </w:rPr>
    </w:lvl>
  </w:abstractNum>
  <w:abstractNum w:abstractNumId="15"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6" w15:restartNumberingAfterBreak="0">
    <w:nsid w:val="13BC55F8"/>
    <w:multiLevelType w:val="hybridMultilevel"/>
    <w:tmpl w:val="702A5BE2"/>
    <w:lvl w:ilvl="0" w:tplc="7B2846BA">
      <w:start w:val="4"/>
      <w:numFmt w:val="decimal"/>
      <w:lvlText w:val="%1"/>
      <w:lvlJc w:val="left"/>
      <w:pPr>
        <w:ind w:left="1040" w:hanging="761"/>
      </w:pPr>
      <w:rPr>
        <w:rFonts w:hint="default"/>
        <w:lang w:val="en-US" w:eastAsia="en-US" w:bidi="ar-SA"/>
      </w:rPr>
    </w:lvl>
    <w:lvl w:ilvl="1" w:tplc="D0A4C1C2">
      <w:numFmt w:val="none"/>
      <w:lvlText w:val=""/>
      <w:lvlJc w:val="left"/>
      <w:pPr>
        <w:tabs>
          <w:tab w:val="num" w:pos="360"/>
        </w:tabs>
      </w:pPr>
    </w:lvl>
    <w:lvl w:ilvl="2" w:tplc="D0420A3C">
      <w:numFmt w:val="none"/>
      <w:lvlText w:val=""/>
      <w:lvlJc w:val="left"/>
      <w:pPr>
        <w:tabs>
          <w:tab w:val="num" w:pos="360"/>
        </w:tabs>
      </w:pPr>
    </w:lvl>
    <w:lvl w:ilvl="3" w:tplc="F16AEDFC">
      <w:numFmt w:val="none"/>
      <w:lvlText w:val=""/>
      <w:lvlJc w:val="left"/>
      <w:pPr>
        <w:tabs>
          <w:tab w:val="num" w:pos="360"/>
        </w:tabs>
      </w:pPr>
    </w:lvl>
    <w:lvl w:ilvl="4" w:tplc="6B30A67C">
      <w:numFmt w:val="bullet"/>
      <w:lvlText w:val="•"/>
      <w:lvlJc w:val="left"/>
      <w:pPr>
        <w:ind w:left="3116" w:hanging="760"/>
      </w:pPr>
      <w:rPr>
        <w:rFonts w:hint="default"/>
        <w:lang w:val="en-US" w:eastAsia="en-US" w:bidi="ar-SA"/>
      </w:rPr>
    </w:lvl>
    <w:lvl w:ilvl="5" w:tplc="8C3442BA">
      <w:numFmt w:val="bullet"/>
      <w:lvlText w:val="•"/>
      <w:lvlJc w:val="left"/>
      <w:pPr>
        <w:ind w:left="3635" w:hanging="760"/>
      </w:pPr>
      <w:rPr>
        <w:rFonts w:hint="default"/>
        <w:lang w:val="en-US" w:eastAsia="en-US" w:bidi="ar-SA"/>
      </w:rPr>
    </w:lvl>
    <w:lvl w:ilvl="6" w:tplc="3370CA9E">
      <w:numFmt w:val="bullet"/>
      <w:lvlText w:val="•"/>
      <w:lvlJc w:val="left"/>
      <w:pPr>
        <w:ind w:left="4154" w:hanging="760"/>
      </w:pPr>
      <w:rPr>
        <w:rFonts w:hint="default"/>
        <w:lang w:val="en-US" w:eastAsia="en-US" w:bidi="ar-SA"/>
      </w:rPr>
    </w:lvl>
    <w:lvl w:ilvl="7" w:tplc="9892C052">
      <w:numFmt w:val="bullet"/>
      <w:lvlText w:val="•"/>
      <w:lvlJc w:val="left"/>
      <w:pPr>
        <w:ind w:left="4673" w:hanging="760"/>
      </w:pPr>
      <w:rPr>
        <w:rFonts w:hint="default"/>
        <w:lang w:val="en-US" w:eastAsia="en-US" w:bidi="ar-SA"/>
      </w:rPr>
    </w:lvl>
    <w:lvl w:ilvl="8" w:tplc="878209A0">
      <w:numFmt w:val="bullet"/>
      <w:lvlText w:val="•"/>
      <w:lvlJc w:val="left"/>
      <w:pPr>
        <w:ind w:left="5192" w:hanging="760"/>
      </w:pPr>
      <w:rPr>
        <w:rFonts w:hint="default"/>
        <w:lang w:val="en-US" w:eastAsia="en-US" w:bidi="ar-SA"/>
      </w:rPr>
    </w:lvl>
  </w:abstractNum>
  <w:abstractNum w:abstractNumId="17" w15:restartNumberingAfterBreak="0">
    <w:nsid w:val="15521E55"/>
    <w:multiLevelType w:val="multilevel"/>
    <w:tmpl w:val="C62C0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19"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21" w15:restartNumberingAfterBreak="0">
    <w:nsid w:val="19574EB8"/>
    <w:multiLevelType w:val="hybridMultilevel"/>
    <w:tmpl w:val="B8DC5874"/>
    <w:lvl w:ilvl="0" w:tplc="DF96FD5A">
      <w:start w:val="2"/>
      <w:numFmt w:val="decimal"/>
      <w:lvlText w:val="%1"/>
      <w:lvlJc w:val="left"/>
      <w:pPr>
        <w:ind w:left="1258" w:hanging="720"/>
      </w:pPr>
      <w:rPr>
        <w:rFonts w:hint="default"/>
        <w:lang w:val="en-US" w:eastAsia="en-US" w:bidi="ar-SA"/>
      </w:rPr>
    </w:lvl>
    <w:lvl w:ilvl="1" w:tplc="3154C9C2">
      <w:numFmt w:val="none"/>
      <w:lvlText w:val=""/>
      <w:lvlJc w:val="left"/>
      <w:pPr>
        <w:tabs>
          <w:tab w:val="num" w:pos="360"/>
        </w:tabs>
      </w:pPr>
    </w:lvl>
    <w:lvl w:ilvl="2" w:tplc="98BE277A">
      <w:numFmt w:val="none"/>
      <w:lvlText w:val=""/>
      <w:lvlJc w:val="left"/>
      <w:pPr>
        <w:tabs>
          <w:tab w:val="num" w:pos="360"/>
        </w:tabs>
      </w:pPr>
    </w:lvl>
    <w:lvl w:ilvl="3" w:tplc="CEF4E914">
      <w:numFmt w:val="none"/>
      <w:lvlText w:val=""/>
      <w:lvlJc w:val="left"/>
      <w:pPr>
        <w:tabs>
          <w:tab w:val="num" w:pos="360"/>
        </w:tabs>
      </w:pPr>
    </w:lvl>
    <w:lvl w:ilvl="4" w:tplc="2DEAEF5C">
      <w:numFmt w:val="bullet"/>
      <w:lvlText w:val="•"/>
      <w:lvlJc w:val="left"/>
      <w:pPr>
        <w:ind w:left="4480" w:hanging="852"/>
      </w:pPr>
      <w:rPr>
        <w:rFonts w:hint="default"/>
        <w:lang w:val="en-US" w:eastAsia="en-US" w:bidi="ar-SA"/>
      </w:rPr>
    </w:lvl>
    <w:lvl w:ilvl="5" w:tplc="5200398A">
      <w:numFmt w:val="bullet"/>
      <w:lvlText w:val="•"/>
      <w:lvlJc w:val="left"/>
      <w:pPr>
        <w:ind w:left="5506" w:hanging="852"/>
      </w:pPr>
      <w:rPr>
        <w:rFonts w:hint="default"/>
        <w:lang w:val="en-US" w:eastAsia="en-US" w:bidi="ar-SA"/>
      </w:rPr>
    </w:lvl>
    <w:lvl w:ilvl="6" w:tplc="B6708B20">
      <w:numFmt w:val="bullet"/>
      <w:lvlText w:val="•"/>
      <w:lvlJc w:val="left"/>
      <w:pPr>
        <w:ind w:left="6533" w:hanging="852"/>
      </w:pPr>
      <w:rPr>
        <w:rFonts w:hint="default"/>
        <w:lang w:val="en-US" w:eastAsia="en-US" w:bidi="ar-SA"/>
      </w:rPr>
    </w:lvl>
    <w:lvl w:ilvl="7" w:tplc="CC4E7032">
      <w:numFmt w:val="bullet"/>
      <w:lvlText w:val="•"/>
      <w:lvlJc w:val="left"/>
      <w:pPr>
        <w:ind w:left="7560" w:hanging="852"/>
      </w:pPr>
      <w:rPr>
        <w:rFonts w:hint="default"/>
        <w:lang w:val="en-US" w:eastAsia="en-US" w:bidi="ar-SA"/>
      </w:rPr>
    </w:lvl>
    <w:lvl w:ilvl="8" w:tplc="C36479CC">
      <w:numFmt w:val="bullet"/>
      <w:lvlText w:val="•"/>
      <w:lvlJc w:val="left"/>
      <w:pPr>
        <w:ind w:left="8586" w:hanging="852"/>
      </w:pPr>
      <w:rPr>
        <w:rFonts w:hint="default"/>
        <w:lang w:val="en-US" w:eastAsia="en-US" w:bidi="ar-SA"/>
      </w:rPr>
    </w:lvl>
  </w:abstractNum>
  <w:abstractNum w:abstractNumId="22"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3" w15:restartNumberingAfterBreak="0">
    <w:nsid w:val="1D416CB2"/>
    <w:multiLevelType w:val="hybridMultilevel"/>
    <w:tmpl w:val="B296CC80"/>
    <w:lvl w:ilvl="0" w:tplc="CA1C12F6">
      <w:start w:val="3"/>
      <w:numFmt w:val="decimal"/>
      <w:lvlText w:val="%1"/>
      <w:lvlJc w:val="left"/>
      <w:pPr>
        <w:ind w:left="1040" w:hanging="761"/>
      </w:pPr>
      <w:rPr>
        <w:rFonts w:hint="default"/>
        <w:lang w:val="en-US" w:eastAsia="en-US" w:bidi="ar-SA"/>
      </w:rPr>
    </w:lvl>
    <w:lvl w:ilvl="1" w:tplc="D4241024">
      <w:numFmt w:val="none"/>
      <w:lvlText w:val=""/>
      <w:lvlJc w:val="left"/>
      <w:pPr>
        <w:tabs>
          <w:tab w:val="num" w:pos="360"/>
        </w:tabs>
      </w:pPr>
    </w:lvl>
    <w:lvl w:ilvl="2" w:tplc="B2A28DAE">
      <w:numFmt w:val="none"/>
      <w:lvlText w:val=""/>
      <w:lvlJc w:val="left"/>
      <w:pPr>
        <w:tabs>
          <w:tab w:val="num" w:pos="360"/>
        </w:tabs>
      </w:pPr>
    </w:lvl>
    <w:lvl w:ilvl="3" w:tplc="F35EEFDA">
      <w:numFmt w:val="none"/>
      <w:lvlText w:val=""/>
      <w:lvlJc w:val="left"/>
      <w:pPr>
        <w:tabs>
          <w:tab w:val="num" w:pos="360"/>
        </w:tabs>
      </w:pPr>
    </w:lvl>
    <w:lvl w:ilvl="4" w:tplc="29669E2E">
      <w:numFmt w:val="bullet"/>
      <w:lvlText w:val="•"/>
      <w:lvlJc w:val="left"/>
      <w:pPr>
        <w:ind w:left="3116" w:hanging="761"/>
      </w:pPr>
      <w:rPr>
        <w:rFonts w:hint="default"/>
        <w:lang w:val="en-US" w:eastAsia="en-US" w:bidi="ar-SA"/>
      </w:rPr>
    </w:lvl>
    <w:lvl w:ilvl="5" w:tplc="C318FE62">
      <w:numFmt w:val="bullet"/>
      <w:lvlText w:val="•"/>
      <w:lvlJc w:val="left"/>
      <w:pPr>
        <w:ind w:left="3635" w:hanging="761"/>
      </w:pPr>
      <w:rPr>
        <w:rFonts w:hint="default"/>
        <w:lang w:val="en-US" w:eastAsia="en-US" w:bidi="ar-SA"/>
      </w:rPr>
    </w:lvl>
    <w:lvl w:ilvl="6" w:tplc="BD8E82A8">
      <w:numFmt w:val="bullet"/>
      <w:lvlText w:val="•"/>
      <w:lvlJc w:val="left"/>
      <w:pPr>
        <w:ind w:left="4154" w:hanging="761"/>
      </w:pPr>
      <w:rPr>
        <w:rFonts w:hint="default"/>
        <w:lang w:val="en-US" w:eastAsia="en-US" w:bidi="ar-SA"/>
      </w:rPr>
    </w:lvl>
    <w:lvl w:ilvl="7" w:tplc="01D0DFBC">
      <w:numFmt w:val="bullet"/>
      <w:lvlText w:val="•"/>
      <w:lvlJc w:val="left"/>
      <w:pPr>
        <w:ind w:left="4673" w:hanging="761"/>
      </w:pPr>
      <w:rPr>
        <w:rFonts w:hint="default"/>
        <w:lang w:val="en-US" w:eastAsia="en-US" w:bidi="ar-SA"/>
      </w:rPr>
    </w:lvl>
    <w:lvl w:ilvl="8" w:tplc="B930DCF4">
      <w:numFmt w:val="bullet"/>
      <w:lvlText w:val="•"/>
      <w:lvlJc w:val="left"/>
      <w:pPr>
        <w:ind w:left="5192" w:hanging="761"/>
      </w:pPr>
      <w:rPr>
        <w:rFonts w:hint="default"/>
        <w:lang w:val="en-US" w:eastAsia="en-US" w:bidi="ar-SA"/>
      </w:rPr>
    </w:lvl>
  </w:abstractNum>
  <w:abstractNum w:abstractNumId="24" w15:restartNumberingAfterBreak="0">
    <w:nsid w:val="1D8359EB"/>
    <w:multiLevelType w:val="multilevel"/>
    <w:tmpl w:val="9C68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7" w15:restartNumberingAfterBreak="0">
    <w:nsid w:val="23B20D0C"/>
    <w:multiLevelType w:val="hybridMultilevel"/>
    <w:tmpl w:val="686EE566"/>
    <w:lvl w:ilvl="0" w:tplc="794A6E50">
      <w:start w:val="3"/>
      <w:numFmt w:val="decimal"/>
      <w:lvlText w:val="%1"/>
      <w:lvlJc w:val="left"/>
      <w:pPr>
        <w:ind w:left="538" w:hanging="1133"/>
      </w:pPr>
      <w:rPr>
        <w:rFonts w:hint="default"/>
        <w:lang w:val="en-US" w:eastAsia="en-US" w:bidi="ar-SA"/>
      </w:rPr>
    </w:lvl>
    <w:lvl w:ilvl="1" w:tplc="876A75B4">
      <w:numFmt w:val="none"/>
      <w:lvlText w:val=""/>
      <w:lvlJc w:val="left"/>
      <w:pPr>
        <w:tabs>
          <w:tab w:val="num" w:pos="360"/>
        </w:tabs>
      </w:pPr>
    </w:lvl>
    <w:lvl w:ilvl="2" w:tplc="18B88B42">
      <w:numFmt w:val="none"/>
      <w:lvlText w:val=""/>
      <w:lvlJc w:val="left"/>
      <w:pPr>
        <w:tabs>
          <w:tab w:val="num" w:pos="360"/>
        </w:tabs>
      </w:pPr>
    </w:lvl>
    <w:lvl w:ilvl="3" w:tplc="C932335C">
      <w:numFmt w:val="none"/>
      <w:lvlText w:val=""/>
      <w:lvlJc w:val="left"/>
      <w:pPr>
        <w:tabs>
          <w:tab w:val="num" w:pos="360"/>
        </w:tabs>
      </w:pPr>
    </w:lvl>
    <w:lvl w:ilvl="4" w:tplc="D040BB48">
      <w:numFmt w:val="bullet"/>
      <w:lvlText w:val=""/>
      <w:lvlJc w:val="left"/>
      <w:pPr>
        <w:ind w:left="2698" w:hanging="360"/>
      </w:pPr>
      <w:rPr>
        <w:rFonts w:ascii="Wingdings" w:eastAsia="Wingdings" w:hAnsi="Wingdings" w:cs="Wingdings" w:hint="default"/>
        <w:w w:val="100"/>
        <w:sz w:val="24"/>
        <w:szCs w:val="24"/>
        <w:lang w:val="en-US" w:eastAsia="en-US" w:bidi="ar-SA"/>
      </w:rPr>
    </w:lvl>
    <w:lvl w:ilvl="5" w:tplc="64C8DEFE">
      <w:numFmt w:val="bullet"/>
      <w:lvlText w:val="•"/>
      <w:lvlJc w:val="left"/>
      <w:pPr>
        <w:ind w:left="6228" w:hanging="360"/>
      </w:pPr>
      <w:rPr>
        <w:rFonts w:hint="default"/>
        <w:lang w:val="en-US" w:eastAsia="en-US" w:bidi="ar-SA"/>
      </w:rPr>
    </w:lvl>
    <w:lvl w:ilvl="6" w:tplc="570A8952">
      <w:numFmt w:val="bullet"/>
      <w:lvlText w:val="•"/>
      <w:lvlJc w:val="left"/>
      <w:pPr>
        <w:ind w:left="7111" w:hanging="360"/>
      </w:pPr>
      <w:rPr>
        <w:rFonts w:hint="default"/>
        <w:lang w:val="en-US" w:eastAsia="en-US" w:bidi="ar-SA"/>
      </w:rPr>
    </w:lvl>
    <w:lvl w:ilvl="7" w:tplc="97725634">
      <w:numFmt w:val="bullet"/>
      <w:lvlText w:val="•"/>
      <w:lvlJc w:val="left"/>
      <w:pPr>
        <w:ind w:left="7993" w:hanging="360"/>
      </w:pPr>
      <w:rPr>
        <w:rFonts w:hint="default"/>
        <w:lang w:val="en-US" w:eastAsia="en-US" w:bidi="ar-SA"/>
      </w:rPr>
    </w:lvl>
    <w:lvl w:ilvl="8" w:tplc="7E18CBE4">
      <w:numFmt w:val="bullet"/>
      <w:lvlText w:val="•"/>
      <w:lvlJc w:val="left"/>
      <w:pPr>
        <w:ind w:left="8875" w:hanging="360"/>
      </w:pPr>
      <w:rPr>
        <w:rFonts w:hint="default"/>
        <w:lang w:val="en-US" w:eastAsia="en-US" w:bidi="ar-SA"/>
      </w:rPr>
    </w:lvl>
  </w:abstractNum>
  <w:abstractNum w:abstractNumId="28"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29"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A56063"/>
    <w:multiLevelType w:val="hybridMultilevel"/>
    <w:tmpl w:val="BBB47CA0"/>
    <w:lvl w:ilvl="0" w:tplc="2E96763E">
      <w:start w:val="1"/>
      <w:numFmt w:val="decimal"/>
      <w:lvlText w:val="%1"/>
      <w:lvlJc w:val="left"/>
      <w:pPr>
        <w:ind w:left="1258" w:hanging="720"/>
      </w:pPr>
      <w:rPr>
        <w:rFonts w:hint="default"/>
        <w:lang w:val="en-US" w:eastAsia="en-US" w:bidi="ar-SA"/>
      </w:rPr>
    </w:lvl>
    <w:lvl w:ilvl="1" w:tplc="BCE425A6">
      <w:numFmt w:val="none"/>
      <w:lvlText w:val=""/>
      <w:lvlJc w:val="left"/>
      <w:pPr>
        <w:tabs>
          <w:tab w:val="num" w:pos="360"/>
        </w:tabs>
      </w:pPr>
    </w:lvl>
    <w:lvl w:ilvl="2" w:tplc="CD6C27D8">
      <w:start w:val="1"/>
      <w:numFmt w:val="lowerLetter"/>
      <w:lvlText w:val="%3)"/>
      <w:lvlJc w:val="left"/>
      <w:pPr>
        <w:ind w:left="1978" w:hanging="360"/>
      </w:pPr>
      <w:rPr>
        <w:rFonts w:ascii="Times New Roman" w:eastAsia="Times New Roman" w:hAnsi="Times New Roman" w:cs="Times New Roman" w:hint="default"/>
        <w:spacing w:val="-1"/>
        <w:w w:val="99"/>
        <w:sz w:val="24"/>
        <w:szCs w:val="24"/>
        <w:lang w:val="en-US" w:eastAsia="en-US" w:bidi="ar-SA"/>
      </w:rPr>
    </w:lvl>
    <w:lvl w:ilvl="3" w:tplc="D0001ABE">
      <w:numFmt w:val="bullet"/>
      <w:lvlText w:val="•"/>
      <w:lvlJc w:val="left"/>
      <w:pPr>
        <w:ind w:left="3904" w:hanging="360"/>
      </w:pPr>
      <w:rPr>
        <w:rFonts w:hint="default"/>
        <w:lang w:val="en-US" w:eastAsia="en-US" w:bidi="ar-SA"/>
      </w:rPr>
    </w:lvl>
    <w:lvl w:ilvl="4" w:tplc="39562568">
      <w:numFmt w:val="bullet"/>
      <w:lvlText w:val="•"/>
      <w:lvlJc w:val="left"/>
      <w:pPr>
        <w:ind w:left="4866" w:hanging="360"/>
      </w:pPr>
      <w:rPr>
        <w:rFonts w:hint="default"/>
        <w:lang w:val="en-US" w:eastAsia="en-US" w:bidi="ar-SA"/>
      </w:rPr>
    </w:lvl>
    <w:lvl w:ilvl="5" w:tplc="83721EA2">
      <w:numFmt w:val="bullet"/>
      <w:lvlText w:val="•"/>
      <w:lvlJc w:val="left"/>
      <w:pPr>
        <w:ind w:left="5828" w:hanging="360"/>
      </w:pPr>
      <w:rPr>
        <w:rFonts w:hint="default"/>
        <w:lang w:val="en-US" w:eastAsia="en-US" w:bidi="ar-SA"/>
      </w:rPr>
    </w:lvl>
    <w:lvl w:ilvl="6" w:tplc="AB80F298">
      <w:numFmt w:val="bullet"/>
      <w:lvlText w:val="•"/>
      <w:lvlJc w:val="left"/>
      <w:pPr>
        <w:ind w:left="6791" w:hanging="360"/>
      </w:pPr>
      <w:rPr>
        <w:rFonts w:hint="default"/>
        <w:lang w:val="en-US" w:eastAsia="en-US" w:bidi="ar-SA"/>
      </w:rPr>
    </w:lvl>
    <w:lvl w:ilvl="7" w:tplc="3F6CA1BE">
      <w:numFmt w:val="bullet"/>
      <w:lvlText w:val="•"/>
      <w:lvlJc w:val="left"/>
      <w:pPr>
        <w:ind w:left="7753" w:hanging="360"/>
      </w:pPr>
      <w:rPr>
        <w:rFonts w:hint="default"/>
        <w:lang w:val="en-US" w:eastAsia="en-US" w:bidi="ar-SA"/>
      </w:rPr>
    </w:lvl>
    <w:lvl w:ilvl="8" w:tplc="73448B8E">
      <w:numFmt w:val="bullet"/>
      <w:lvlText w:val="•"/>
      <w:lvlJc w:val="left"/>
      <w:pPr>
        <w:ind w:left="8715" w:hanging="360"/>
      </w:pPr>
      <w:rPr>
        <w:rFonts w:hint="default"/>
        <w:lang w:val="en-US" w:eastAsia="en-US" w:bidi="ar-SA"/>
      </w:rPr>
    </w:lvl>
  </w:abstractNum>
  <w:abstractNum w:abstractNumId="31"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32" w15:restartNumberingAfterBreak="0">
    <w:nsid w:val="2CFD2B6B"/>
    <w:multiLevelType w:val="hybridMultilevel"/>
    <w:tmpl w:val="C4C0716A"/>
    <w:lvl w:ilvl="0" w:tplc="6D0E4AB6">
      <w:start w:val="1"/>
      <w:numFmt w:val="decimal"/>
      <w:lvlText w:val="[%1]"/>
      <w:lvlJc w:val="left"/>
      <w:pPr>
        <w:ind w:left="1228" w:hanging="642"/>
      </w:pPr>
      <w:rPr>
        <w:rFonts w:ascii="Times New Roman" w:eastAsia="Times New Roman" w:hAnsi="Times New Roman" w:cs="Times New Roman" w:hint="default"/>
        <w:w w:val="100"/>
        <w:sz w:val="24"/>
        <w:szCs w:val="24"/>
        <w:lang w:val="en-US" w:eastAsia="en-US" w:bidi="ar-SA"/>
      </w:rPr>
    </w:lvl>
    <w:lvl w:ilvl="1" w:tplc="B09E4536">
      <w:numFmt w:val="bullet"/>
      <w:lvlText w:val="•"/>
      <w:lvlJc w:val="left"/>
      <w:pPr>
        <w:ind w:left="2006" w:hanging="642"/>
      </w:pPr>
      <w:rPr>
        <w:rFonts w:hint="default"/>
        <w:lang w:val="en-US" w:eastAsia="en-US" w:bidi="ar-SA"/>
      </w:rPr>
    </w:lvl>
    <w:lvl w:ilvl="2" w:tplc="A07AFFFA">
      <w:numFmt w:val="bullet"/>
      <w:lvlText w:val="•"/>
      <w:lvlJc w:val="left"/>
      <w:pPr>
        <w:ind w:left="2793" w:hanging="642"/>
      </w:pPr>
      <w:rPr>
        <w:rFonts w:hint="default"/>
        <w:lang w:val="en-US" w:eastAsia="en-US" w:bidi="ar-SA"/>
      </w:rPr>
    </w:lvl>
    <w:lvl w:ilvl="3" w:tplc="B6C429E4">
      <w:numFmt w:val="bullet"/>
      <w:lvlText w:val="•"/>
      <w:lvlJc w:val="left"/>
      <w:pPr>
        <w:ind w:left="3579" w:hanging="642"/>
      </w:pPr>
      <w:rPr>
        <w:rFonts w:hint="default"/>
        <w:lang w:val="en-US" w:eastAsia="en-US" w:bidi="ar-SA"/>
      </w:rPr>
    </w:lvl>
    <w:lvl w:ilvl="4" w:tplc="5E508D70">
      <w:numFmt w:val="bullet"/>
      <w:lvlText w:val="•"/>
      <w:lvlJc w:val="left"/>
      <w:pPr>
        <w:ind w:left="4366" w:hanging="642"/>
      </w:pPr>
      <w:rPr>
        <w:rFonts w:hint="default"/>
        <w:lang w:val="en-US" w:eastAsia="en-US" w:bidi="ar-SA"/>
      </w:rPr>
    </w:lvl>
    <w:lvl w:ilvl="5" w:tplc="6FD49856">
      <w:numFmt w:val="bullet"/>
      <w:lvlText w:val="•"/>
      <w:lvlJc w:val="left"/>
      <w:pPr>
        <w:ind w:left="5153" w:hanging="642"/>
      </w:pPr>
      <w:rPr>
        <w:rFonts w:hint="default"/>
        <w:lang w:val="en-US" w:eastAsia="en-US" w:bidi="ar-SA"/>
      </w:rPr>
    </w:lvl>
    <w:lvl w:ilvl="6" w:tplc="B1860A5E">
      <w:numFmt w:val="bullet"/>
      <w:lvlText w:val="•"/>
      <w:lvlJc w:val="left"/>
      <w:pPr>
        <w:ind w:left="5939" w:hanging="642"/>
      </w:pPr>
      <w:rPr>
        <w:rFonts w:hint="default"/>
        <w:lang w:val="en-US" w:eastAsia="en-US" w:bidi="ar-SA"/>
      </w:rPr>
    </w:lvl>
    <w:lvl w:ilvl="7" w:tplc="35BCD000">
      <w:numFmt w:val="bullet"/>
      <w:lvlText w:val="•"/>
      <w:lvlJc w:val="left"/>
      <w:pPr>
        <w:ind w:left="6726" w:hanging="642"/>
      </w:pPr>
      <w:rPr>
        <w:rFonts w:hint="default"/>
        <w:lang w:val="en-US" w:eastAsia="en-US" w:bidi="ar-SA"/>
      </w:rPr>
    </w:lvl>
    <w:lvl w:ilvl="8" w:tplc="1C96FFE2">
      <w:numFmt w:val="bullet"/>
      <w:lvlText w:val="•"/>
      <w:lvlJc w:val="left"/>
      <w:pPr>
        <w:ind w:left="7513" w:hanging="642"/>
      </w:pPr>
      <w:rPr>
        <w:rFonts w:hint="default"/>
        <w:lang w:val="en-US" w:eastAsia="en-US" w:bidi="ar-SA"/>
      </w:rPr>
    </w:lvl>
  </w:abstractNum>
  <w:abstractNum w:abstractNumId="33"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6" w15:restartNumberingAfterBreak="0">
    <w:nsid w:val="38240CC2"/>
    <w:multiLevelType w:val="hybridMultilevel"/>
    <w:tmpl w:val="CB52B95C"/>
    <w:lvl w:ilvl="0" w:tplc="314EE68E">
      <w:start w:val="3"/>
      <w:numFmt w:val="decimal"/>
      <w:lvlText w:val="%1"/>
      <w:lvlJc w:val="left"/>
      <w:pPr>
        <w:ind w:left="1308" w:hanging="720"/>
      </w:pPr>
      <w:rPr>
        <w:rFonts w:hint="default"/>
        <w:lang w:val="en-US" w:eastAsia="en-US" w:bidi="ar-SA"/>
      </w:rPr>
    </w:lvl>
    <w:lvl w:ilvl="1" w:tplc="9868648A">
      <w:numFmt w:val="none"/>
      <w:lvlText w:val=""/>
      <w:lvlJc w:val="left"/>
      <w:pPr>
        <w:tabs>
          <w:tab w:val="num" w:pos="360"/>
        </w:tabs>
      </w:pPr>
    </w:lvl>
    <w:lvl w:ilvl="2" w:tplc="59B63874">
      <w:numFmt w:val="none"/>
      <w:lvlText w:val=""/>
      <w:lvlJc w:val="left"/>
      <w:pPr>
        <w:tabs>
          <w:tab w:val="num" w:pos="360"/>
        </w:tabs>
      </w:pPr>
    </w:lvl>
    <w:lvl w:ilvl="3" w:tplc="1890B48E">
      <w:numFmt w:val="bullet"/>
      <w:lvlText w:val="•"/>
      <w:lvlJc w:val="left"/>
      <w:pPr>
        <w:ind w:left="3635" w:hanging="720"/>
      </w:pPr>
      <w:rPr>
        <w:rFonts w:hint="default"/>
        <w:lang w:val="en-US" w:eastAsia="en-US" w:bidi="ar-SA"/>
      </w:rPr>
    </w:lvl>
    <w:lvl w:ilvl="4" w:tplc="549C4802">
      <w:numFmt w:val="bullet"/>
      <w:lvlText w:val="•"/>
      <w:lvlJc w:val="left"/>
      <w:pPr>
        <w:ind w:left="4414" w:hanging="720"/>
      </w:pPr>
      <w:rPr>
        <w:rFonts w:hint="default"/>
        <w:lang w:val="en-US" w:eastAsia="en-US" w:bidi="ar-SA"/>
      </w:rPr>
    </w:lvl>
    <w:lvl w:ilvl="5" w:tplc="EA6E20F0">
      <w:numFmt w:val="bullet"/>
      <w:lvlText w:val="•"/>
      <w:lvlJc w:val="left"/>
      <w:pPr>
        <w:ind w:left="5193" w:hanging="720"/>
      </w:pPr>
      <w:rPr>
        <w:rFonts w:hint="default"/>
        <w:lang w:val="en-US" w:eastAsia="en-US" w:bidi="ar-SA"/>
      </w:rPr>
    </w:lvl>
    <w:lvl w:ilvl="6" w:tplc="DD744358">
      <w:numFmt w:val="bullet"/>
      <w:lvlText w:val="•"/>
      <w:lvlJc w:val="left"/>
      <w:pPr>
        <w:ind w:left="5971" w:hanging="720"/>
      </w:pPr>
      <w:rPr>
        <w:rFonts w:hint="default"/>
        <w:lang w:val="en-US" w:eastAsia="en-US" w:bidi="ar-SA"/>
      </w:rPr>
    </w:lvl>
    <w:lvl w:ilvl="7" w:tplc="D5BE7878">
      <w:numFmt w:val="bullet"/>
      <w:lvlText w:val="•"/>
      <w:lvlJc w:val="left"/>
      <w:pPr>
        <w:ind w:left="6750" w:hanging="720"/>
      </w:pPr>
      <w:rPr>
        <w:rFonts w:hint="default"/>
        <w:lang w:val="en-US" w:eastAsia="en-US" w:bidi="ar-SA"/>
      </w:rPr>
    </w:lvl>
    <w:lvl w:ilvl="8" w:tplc="1BF60864">
      <w:numFmt w:val="bullet"/>
      <w:lvlText w:val="•"/>
      <w:lvlJc w:val="left"/>
      <w:pPr>
        <w:ind w:left="7529" w:hanging="720"/>
      </w:pPr>
      <w:rPr>
        <w:rFonts w:hint="default"/>
        <w:lang w:val="en-US" w:eastAsia="en-US" w:bidi="ar-SA"/>
      </w:rPr>
    </w:lvl>
  </w:abstractNum>
  <w:abstractNum w:abstractNumId="37"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38" w15:restartNumberingAfterBreak="0">
    <w:nsid w:val="3A3247F5"/>
    <w:multiLevelType w:val="hybridMultilevel"/>
    <w:tmpl w:val="651082AE"/>
    <w:lvl w:ilvl="0" w:tplc="E7AAFF02">
      <w:start w:val="5"/>
      <w:numFmt w:val="decimal"/>
      <w:lvlText w:val="%1."/>
      <w:lvlJc w:val="left"/>
      <w:pPr>
        <w:ind w:left="899" w:hanging="360"/>
      </w:pPr>
      <w:rPr>
        <w:rFonts w:hint="default"/>
        <w:sz w:val="24"/>
        <w:szCs w:val="24"/>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39" w15:restartNumberingAfterBreak="0">
    <w:nsid w:val="3CF8355B"/>
    <w:multiLevelType w:val="hybridMultilevel"/>
    <w:tmpl w:val="3BA0F630"/>
    <w:lvl w:ilvl="0" w:tplc="C5D620A0">
      <w:start w:val="5"/>
      <w:numFmt w:val="decimal"/>
      <w:lvlText w:val="%1"/>
      <w:lvlJc w:val="left"/>
      <w:pPr>
        <w:ind w:left="1040" w:hanging="761"/>
      </w:pPr>
      <w:rPr>
        <w:rFonts w:hint="default"/>
        <w:lang w:val="en-US" w:eastAsia="en-US" w:bidi="ar-SA"/>
      </w:rPr>
    </w:lvl>
    <w:lvl w:ilvl="1" w:tplc="F77CFBE0">
      <w:numFmt w:val="none"/>
      <w:lvlText w:val=""/>
      <w:lvlJc w:val="left"/>
      <w:pPr>
        <w:tabs>
          <w:tab w:val="num" w:pos="360"/>
        </w:tabs>
      </w:pPr>
    </w:lvl>
    <w:lvl w:ilvl="2" w:tplc="79E48686">
      <w:start w:val="1"/>
      <w:numFmt w:val="decimal"/>
      <w:lvlText w:val="%3."/>
      <w:lvlJc w:val="left"/>
      <w:pPr>
        <w:ind w:left="1446" w:hanging="406"/>
      </w:pPr>
      <w:rPr>
        <w:rFonts w:ascii="Times New Roman" w:eastAsia="Times New Roman" w:hAnsi="Times New Roman" w:cs="Times New Roman" w:hint="default"/>
        <w:w w:val="101"/>
        <w:sz w:val="18"/>
        <w:szCs w:val="18"/>
        <w:lang w:val="en-US" w:eastAsia="en-US" w:bidi="ar-SA"/>
      </w:rPr>
    </w:lvl>
    <w:lvl w:ilvl="3" w:tplc="498ABE04">
      <w:numFmt w:val="bullet"/>
      <w:lvlText w:val="•"/>
      <w:lvlJc w:val="left"/>
      <w:pPr>
        <w:ind w:left="2504" w:hanging="406"/>
      </w:pPr>
      <w:rPr>
        <w:rFonts w:hint="default"/>
        <w:lang w:val="en-US" w:eastAsia="en-US" w:bidi="ar-SA"/>
      </w:rPr>
    </w:lvl>
    <w:lvl w:ilvl="4" w:tplc="59464D76">
      <w:numFmt w:val="bullet"/>
      <w:lvlText w:val="•"/>
      <w:lvlJc w:val="left"/>
      <w:pPr>
        <w:ind w:left="3036" w:hanging="406"/>
      </w:pPr>
      <w:rPr>
        <w:rFonts w:hint="default"/>
        <w:lang w:val="en-US" w:eastAsia="en-US" w:bidi="ar-SA"/>
      </w:rPr>
    </w:lvl>
    <w:lvl w:ilvl="5" w:tplc="36AA808E">
      <w:numFmt w:val="bullet"/>
      <w:lvlText w:val="•"/>
      <w:lvlJc w:val="left"/>
      <w:pPr>
        <w:ind w:left="3569" w:hanging="406"/>
      </w:pPr>
      <w:rPr>
        <w:rFonts w:hint="default"/>
        <w:lang w:val="en-US" w:eastAsia="en-US" w:bidi="ar-SA"/>
      </w:rPr>
    </w:lvl>
    <w:lvl w:ilvl="6" w:tplc="66FC2ED0">
      <w:numFmt w:val="bullet"/>
      <w:lvlText w:val="•"/>
      <w:lvlJc w:val="left"/>
      <w:pPr>
        <w:ind w:left="4101" w:hanging="406"/>
      </w:pPr>
      <w:rPr>
        <w:rFonts w:hint="default"/>
        <w:lang w:val="en-US" w:eastAsia="en-US" w:bidi="ar-SA"/>
      </w:rPr>
    </w:lvl>
    <w:lvl w:ilvl="7" w:tplc="48E8760A">
      <w:numFmt w:val="bullet"/>
      <w:lvlText w:val="•"/>
      <w:lvlJc w:val="left"/>
      <w:pPr>
        <w:ind w:left="4633" w:hanging="406"/>
      </w:pPr>
      <w:rPr>
        <w:rFonts w:hint="default"/>
        <w:lang w:val="en-US" w:eastAsia="en-US" w:bidi="ar-SA"/>
      </w:rPr>
    </w:lvl>
    <w:lvl w:ilvl="8" w:tplc="FFB21D60">
      <w:numFmt w:val="bullet"/>
      <w:lvlText w:val="•"/>
      <w:lvlJc w:val="left"/>
      <w:pPr>
        <w:ind w:left="5166" w:hanging="406"/>
      </w:pPr>
      <w:rPr>
        <w:rFonts w:hint="default"/>
        <w:lang w:val="en-US" w:eastAsia="en-US" w:bidi="ar-SA"/>
      </w:rPr>
    </w:lvl>
  </w:abstractNum>
  <w:abstractNum w:abstractNumId="40"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41" w15:restartNumberingAfterBreak="0">
    <w:nsid w:val="419D55E4"/>
    <w:multiLevelType w:val="hybridMultilevel"/>
    <w:tmpl w:val="5C78D89A"/>
    <w:lvl w:ilvl="0" w:tplc="403E0636">
      <w:start w:val="3"/>
      <w:numFmt w:val="decimal"/>
      <w:lvlText w:val="%1"/>
      <w:lvlJc w:val="left"/>
      <w:pPr>
        <w:ind w:left="1308" w:hanging="720"/>
      </w:pPr>
      <w:rPr>
        <w:rFonts w:hint="default"/>
        <w:lang w:val="en-US" w:eastAsia="en-US" w:bidi="ar-SA"/>
      </w:rPr>
    </w:lvl>
    <w:lvl w:ilvl="1" w:tplc="A1F6F522">
      <w:numFmt w:val="none"/>
      <w:lvlText w:val=""/>
      <w:lvlJc w:val="left"/>
      <w:pPr>
        <w:tabs>
          <w:tab w:val="num" w:pos="360"/>
        </w:tabs>
      </w:pPr>
    </w:lvl>
    <w:lvl w:ilvl="2" w:tplc="AD8667D0">
      <w:start w:val="1"/>
      <w:numFmt w:val="lowerRoman"/>
      <w:lvlText w:val="%3-"/>
      <w:lvlJc w:val="left"/>
      <w:pPr>
        <w:ind w:left="1641" w:hanging="720"/>
      </w:pPr>
      <w:rPr>
        <w:rFonts w:ascii="Times New Roman" w:eastAsia="Times New Roman" w:hAnsi="Times New Roman" w:cs="Times New Roman" w:hint="default"/>
        <w:w w:val="100"/>
        <w:sz w:val="24"/>
        <w:szCs w:val="24"/>
        <w:lang w:val="en-US" w:eastAsia="en-US" w:bidi="ar-SA"/>
      </w:rPr>
    </w:lvl>
    <w:lvl w:ilvl="3" w:tplc="36000FA2">
      <w:numFmt w:val="bullet"/>
      <w:lvlText w:val="•"/>
      <w:lvlJc w:val="left"/>
      <w:pPr>
        <w:ind w:left="2238" w:hanging="720"/>
      </w:pPr>
      <w:rPr>
        <w:rFonts w:hint="default"/>
        <w:lang w:val="en-US" w:eastAsia="en-US" w:bidi="ar-SA"/>
      </w:rPr>
    </w:lvl>
    <w:lvl w:ilvl="4" w:tplc="2D9E5A86">
      <w:numFmt w:val="bullet"/>
      <w:lvlText w:val="•"/>
      <w:lvlJc w:val="left"/>
      <w:pPr>
        <w:ind w:left="2538" w:hanging="720"/>
      </w:pPr>
      <w:rPr>
        <w:rFonts w:hint="default"/>
        <w:lang w:val="en-US" w:eastAsia="en-US" w:bidi="ar-SA"/>
      </w:rPr>
    </w:lvl>
    <w:lvl w:ilvl="5" w:tplc="258CD754">
      <w:numFmt w:val="bullet"/>
      <w:lvlText w:val="•"/>
      <w:lvlJc w:val="left"/>
      <w:pPr>
        <w:ind w:left="2837" w:hanging="720"/>
      </w:pPr>
      <w:rPr>
        <w:rFonts w:hint="default"/>
        <w:lang w:val="en-US" w:eastAsia="en-US" w:bidi="ar-SA"/>
      </w:rPr>
    </w:lvl>
    <w:lvl w:ilvl="6" w:tplc="7138F3A6">
      <w:numFmt w:val="bullet"/>
      <w:lvlText w:val="•"/>
      <w:lvlJc w:val="left"/>
      <w:pPr>
        <w:ind w:left="3136" w:hanging="720"/>
      </w:pPr>
      <w:rPr>
        <w:rFonts w:hint="default"/>
        <w:lang w:val="en-US" w:eastAsia="en-US" w:bidi="ar-SA"/>
      </w:rPr>
    </w:lvl>
    <w:lvl w:ilvl="7" w:tplc="C284E996">
      <w:numFmt w:val="bullet"/>
      <w:lvlText w:val="•"/>
      <w:lvlJc w:val="left"/>
      <w:pPr>
        <w:ind w:left="3436" w:hanging="720"/>
      </w:pPr>
      <w:rPr>
        <w:rFonts w:hint="default"/>
        <w:lang w:val="en-US" w:eastAsia="en-US" w:bidi="ar-SA"/>
      </w:rPr>
    </w:lvl>
    <w:lvl w:ilvl="8" w:tplc="BD6430E2">
      <w:numFmt w:val="bullet"/>
      <w:lvlText w:val="•"/>
      <w:lvlJc w:val="left"/>
      <w:pPr>
        <w:ind w:left="3735" w:hanging="720"/>
      </w:pPr>
      <w:rPr>
        <w:rFonts w:hint="default"/>
        <w:lang w:val="en-US" w:eastAsia="en-US" w:bidi="ar-SA"/>
      </w:rPr>
    </w:lvl>
  </w:abstractNum>
  <w:abstractNum w:abstractNumId="42"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4"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45"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6"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47" w15:restartNumberingAfterBreak="0">
    <w:nsid w:val="48900E0C"/>
    <w:multiLevelType w:val="hybridMultilevel"/>
    <w:tmpl w:val="29FC0C2C"/>
    <w:lvl w:ilvl="0" w:tplc="8B025784">
      <w:numFmt w:val="bullet"/>
      <w:lvlText w:val=""/>
      <w:lvlJc w:val="left"/>
      <w:pPr>
        <w:ind w:left="1308" w:hanging="360"/>
      </w:pPr>
      <w:rPr>
        <w:rFonts w:ascii="Symbol" w:eastAsia="Symbol" w:hAnsi="Symbol" w:cs="Symbol" w:hint="default"/>
        <w:w w:val="100"/>
        <w:sz w:val="24"/>
        <w:szCs w:val="24"/>
        <w:lang w:val="en-US" w:eastAsia="en-US" w:bidi="ar-SA"/>
      </w:rPr>
    </w:lvl>
    <w:lvl w:ilvl="1" w:tplc="B8CC2140">
      <w:numFmt w:val="bullet"/>
      <w:lvlText w:val="•"/>
      <w:lvlJc w:val="left"/>
      <w:pPr>
        <w:ind w:left="2078" w:hanging="360"/>
      </w:pPr>
      <w:rPr>
        <w:rFonts w:hint="default"/>
        <w:lang w:val="en-US" w:eastAsia="en-US" w:bidi="ar-SA"/>
      </w:rPr>
    </w:lvl>
    <w:lvl w:ilvl="2" w:tplc="1FF8D6C2">
      <w:numFmt w:val="bullet"/>
      <w:lvlText w:val="•"/>
      <w:lvlJc w:val="left"/>
      <w:pPr>
        <w:ind w:left="2857" w:hanging="360"/>
      </w:pPr>
      <w:rPr>
        <w:rFonts w:hint="default"/>
        <w:lang w:val="en-US" w:eastAsia="en-US" w:bidi="ar-SA"/>
      </w:rPr>
    </w:lvl>
    <w:lvl w:ilvl="3" w:tplc="5E6E29F4">
      <w:numFmt w:val="bullet"/>
      <w:lvlText w:val="•"/>
      <w:lvlJc w:val="left"/>
      <w:pPr>
        <w:ind w:left="3635" w:hanging="360"/>
      </w:pPr>
      <w:rPr>
        <w:rFonts w:hint="default"/>
        <w:lang w:val="en-US" w:eastAsia="en-US" w:bidi="ar-SA"/>
      </w:rPr>
    </w:lvl>
    <w:lvl w:ilvl="4" w:tplc="D826BE56">
      <w:numFmt w:val="bullet"/>
      <w:lvlText w:val="•"/>
      <w:lvlJc w:val="left"/>
      <w:pPr>
        <w:ind w:left="4414" w:hanging="360"/>
      </w:pPr>
      <w:rPr>
        <w:rFonts w:hint="default"/>
        <w:lang w:val="en-US" w:eastAsia="en-US" w:bidi="ar-SA"/>
      </w:rPr>
    </w:lvl>
    <w:lvl w:ilvl="5" w:tplc="705E43FC">
      <w:numFmt w:val="bullet"/>
      <w:lvlText w:val="•"/>
      <w:lvlJc w:val="left"/>
      <w:pPr>
        <w:ind w:left="5193" w:hanging="360"/>
      </w:pPr>
      <w:rPr>
        <w:rFonts w:hint="default"/>
        <w:lang w:val="en-US" w:eastAsia="en-US" w:bidi="ar-SA"/>
      </w:rPr>
    </w:lvl>
    <w:lvl w:ilvl="6" w:tplc="734CB694">
      <w:numFmt w:val="bullet"/>
      <w:lvlText w:val="•"/>
      <w:lvlJc w:val="left"/>
      <w:pPr>
        <w:ind w:left="5971" w:hanging="360"/>
      </w:pPr>
      <w:rPr>
        <w:rFonts w:hint="default"/>
        <w:lang w:val="en-US" w:eastAsia="en-US" w:bidi="ar-SA"/>
      </w:rPr>
    </w:lvl>
    <w:lvl w:ilvl="7" w:tplc="ECA41914">
      <w:numFmt w:val="bullet"/>
      <w:lvlText w:val="•"/>
      <w:lvlJc w:val="left"/>
      <w:pPr>
        <w:ind w:left="6750" w:hanging="360"/>
      </w:pPr>
      <w:rPr>
        <w:rFonts w:hint="default"/>
        <w:lang w:val="en-US" w:eastAsia="en-US" w:bidi="ar-SA"/>
      </w:rPr>
    </w:lvl>
    <w:lvl w:ilvl="8" w:tplc="66AE7D76">
      <w:numFmt w:val="bullet"/>
      <w:lvlText w:val="•"/>
      <w:lvlJc w:val="left"/>
      <w:pPr>
        <w:ind w:left="7529" w:hanging="360"/>
      </w:pPr>
      <w:rPr>
        <w:rFonts w:hint="default"/>
        <w:lang w:val="en-US" w:eastAsia="en-US" w:bidi="ar-SA"/>
      </w:rPr>
    </w:lvl>
  </w:abstractNum>
  <w:abstractNum w:abstractNumId="48"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49"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BC1368"/>
    <w:multiLevelType w:val="multilevel"/>
    <w:tmpl w:val="86A4B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52"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53"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54" w15:restartNumberingAfterBreak="0">
    <w:nsid w:val="5B341B42"/>
    <w:multiLevelType w:val="hybridMultilevel"/>
    <w:tmpl w:val="F5B6EB22"/>
    <w:lvl w:ilvl="0" w:tplc="A48E5430">
      <w:start w:val="1"/>
      <w:numFmt w:val="decimal"/>
      <w:lvlText w:val="%1)"/>
      <w:lvlJc w:val="left"/>
      <w:pPr>
        <w:ind w:left="1308" w:hanging="360"/>
      </w:pPr>
      <w:rPr>
        <w:rFonts w:ascii="Times New Roman" w:eastAsia="Times New Roman" w:hAnsi="Times New Roman" w:cs="Times New Roman" w:hint="default"/>
        <w:b/>
        <w:bCs/>
        <w:w w:val="100"/>
        <w:sz w:val="24"/>
        <w:szCs w:val="24"/>
        <w:lang w:val="en-US" w:eastAsia="en-US" w:bidi="ar-SA"/>
      </w:rPr>
    </w:lvl>
    <w:lvl w:ilvl="1" w:tplc="0D0AA83E">
      <w:numFmt w:val="bullet"/>
      <w:lvlText w:val="•"/>
      <w:lvlJc w:val="left"/>
      <w:pPr>
        <w:ind w:left="2078" w:hanging="360"/>
      </w:pPr>
      <w:rPr>
        <w:rFonts w:hint="default"/>
        <w:lang w:val="en-US" w:eastAsia="en-US" w:bidi="ar-SA"/>
      </w:rPr>
    </w:lvl>
    <w:lvl w:ilvl="2" w:tplc="0562CA40">
      <w:numFmt w:val="bullet"/>
      <w:lvlText w:val="•"/>
      <w:lvlJc w:val="left"/>
      <w:pPr>
        <w:ind w:left="2857" w:hanging="360"/>
      </w:pPr>
      <w:rPr>
        <w:rFonts w:hint="default"/>
        <w:lang w:val="en-US" w:eastAsia="en-US" w:bidi="ar-SA"/>
      </w:rPr>
    </w:lvl>
    <w:lvl w:ilvl="3" w:tplc="72C69186">
      <w:numFmt w:val="bullet"/>
      <w:lvlText w:val="•"/>
      <w:lvlJc w:val="left"/>
      <w:pPr>
        <w:ind w:left="3635" w:hanging="360"/>
      </w:pPr>
      <w:rPr>
        <w:rFonts w:hint="default"/>
        <w:lang w:val="en-US" w:eastAsia="en-US" w:bidi="ar-SA"/>
      </w:rPr>
    </w:lvl>
    <w:lvl w:ilvl="4" w:tplc="2B8E3724">
      <w:numFmt w:val="bullet"/>
      <w:lvlText w:val="•"/>
      <w:lvlJc w:val="left"/>
      <w:pPr>
        <w:ind w:left="4414" w:hanging="360"/>
      </w:pPr>
      <w:rPr>
        <w:rFonts w:hint="default"/>
        <w:lang w:val="en-US" w:eastAsia="en-US" w:bidi="ar-SA"/>
      </w:rPr>
    </w:lvl>
    <w:lvl w:ilvl="5" w:tplc="C3F42312">
      <w:numFmt w:val="bullet"/>
      <w:lvlText w:val="•"/>
      <w:lvlJc w:val="left"/>
      <w:pPr>
        <w:ind w:left="5193" w:hanging="360"/>
      </w:pPr>
      <w:rPr>
        <w:rFonts w:hint="default"/>
        <w:lang w:val="en-US" w:eastAsia="en-US" w:bidi="ar-SA"/>
      </w:rPr>
    </w:lvl>
    <w:lvl w:ilvl="6" w:tplc="C688D448">
      <w:numFmt w:val="bullet"/>
      <w:lvlText w:val="•"/>
      <w:lvlJc w:val="left"/>
      <w:pPr>
        <w:ind w:left="5971" w:hanging="360"/>
      </w:pPr>
      <w:rPr>
        <w:rFonts w:hint="default"/>
        <w:lang w:val="en-US" w:eastAsia="en-US" w:bidi="ar-SA"/>
      </w:rPr>
    </w:lvl>
    <w:lvl w:ilvl="7" w:tplc="57941DC4">
      <w:numFmt w:val="bullet"/>
      <w:lvlText w:val="•"/>
      <w:lvlJc w:val="left"/>
      <w:pPr>
        <w:ind w:left="6750" w:hanging="360"/>
      </w:pPr>
      <w:rPr>
        <w:rFonts w:hint="default"/>
        <w:lang w:val="en-US" w:eastAsia="en-US" w:bidi="ar-SA"/>
      </w:rPr>
    </w:lvl>
    <w:lvl w:ilvl="8" w:tplc="2BF0FBD2">
      <w:numFmt w:val="bullet"/>
      <w:lvlText w:val="•"/>
      <w:lvlJc w:val="left"/>
      <w:pPr>
        <w:ind w:left="7529" w:hanging="360"/>
      </w:pPr>
      <w:rPr>
        <w:rFonts w:hint="default"/>
        <w:lang w:val="en-US" w:eastAsia="en-US" w:bidi="ar-SA"/>
      </w:rPr>
    </w:lvl>
  </w:abstractNum>
  <w:abstractNum w:abstractNumId="55"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6" w15:restartNumberingAfterBreak="0">
    <w:nsid w:val="5EC026DF"/>
    <w:multiLevelType w:val="hybridMultilevel"/>
    <w:tmpl w:val="719E2146"/>
    <w:lvl w:ilvl="0" w:tplc="D5E6804E">
      <w:start w:val="4"/>
      <w:numFmt w:val="decimal"/>
      <w:lvlText w:val="%1"/>
      <w:lvlJc w:val="left"/>
      <w:pPr>
        <w:ind w:left="902" w:hanging="720"/>
      </w:pPr>
      <w:rPr>
        <w:rFonts w:hint="default"/>
        <w:lang w:val="en-US" w:eastAsia="en-US" w:bidi="ar-SA"/>
      </w:rPr>
    </w:lvl>
    <w:lvl w:ilvl="1" w:tplc="BAE69896">
      <w:numFmt w:val="none"/>
      <w:lvlText w:val=""/>
      <w:lvlJc w:val="left"/>
      <w:pPr>
        <w:tabs>
          <w:tab w:val="num" w:pos="360"/>
        </w:tabs>
      </w:pPr>
    </w:lvl>
    <w:lvl w:ilvl="2" w:tplc="2BDE50F8">
      <w:numFmt w:val="none"/>
      <w:lvlText w:val=""/>
      <w:lvlJc w:val="left"/>
      <w:pPr>
        <w:tabs>
          <w:tab w:val="num" w:pos="360"/>
        </w:tabs>
      </w:pPr>
    </w:lvl>
    <w:lvl w:ilvl="3" w:tplc="9C4EC51E">
      <w:numFmt w:val="none"/>
      <w:lvlText w:val=""/>
      <w:lvlJc w:val="left"/>
      <w:pPr>
        <w:tabs>
          <w:tab w:val="num" w:pos="360"/>
        </w:tabs>
      </w:pPr>
    </w:lvl>
    <w:lvl w:ilvl="4" w:tplc="92F441E8">
      <w:numFmt w:val="bullet"/>
      <w:lvlText w:val="•"/>
      <w:lvlJc w:val="left"/>
      <w:pPr>
        <w:ind w:left="3900" w:hanging="852"/>
      </w:pPr>
      <w:rPr>
        <w:rFonts w:hint="default"/>
        <w:lang w:val="en-US" w:eastAsia="en-US" w:bidi="ar-SA"/>
      </w:rPr>
    </w:lvl>
    <w:lvl w:ilvl="5" w:tplc="AB94CEEA">
      <w:numFmt w:val="bullet"/>
      <w:lvlText w:val="•"/>
      <w:lvlJc w:val="left"/>
      <w:pPr>
        <w:ind w:left="4900" w:hanging="852"/>
      </w:pPr>
      <w:rPr>
        <w:rFonts w:hint="default"/>
        <w:lang w:val="en-US" w:eastAsia="en-US" w:bidi="ar-SA"/>
      </w:rPr>
    </w:lvl>
    <w:lvl w:ilvl="6" w:tplc="797C2584">
      <w:numFmt w:val="bullet"/>
      <w:lvlText w:val="•"/>
      <w:lvlJc w:val="left"/>
      <w:pPr>
        <w:ind w:left="5900" w:hanging="852"/>
      </w:pPr>
      <w:rPr>
        <w:rFonts w:hint="default"/>
        <w:lang w:val="en-US" w:eastAsia="en-US" w:bidi="ar-SA"/>
      </w:rPr>
    </w:lvl>
    <w:lvl w:ilvl="7" w:tplc="B5287208">
      <w:numFmt w:val="bullet"/>
      <w:lvlText w:val="•"/>
      <w:lvlJc w:val="left"/>
      <w:pPr>
        <w:ind w:left="6900" w:hanging="852"/>
      </w:pPr>
      <w:rPr>
        <w:rFonts w:hint="default"/>
        <w:lang w:val="en-US" w:eastAsia="en-US" w:bidi="ar-SA"/>
      </w:rPr>
    </w:lvl>
    <w:lvl w:ilvl="8" w:tplc="1C8814DC">
      <w:numFmt w:val="bullet"/>
      <w:lvlText w:val="•"/>
      <w:lvlJc w:val="left"/>
      <w:pPr>
        <w:ind w:left="7900" w:hanging="852"/>
      </w:pPr>
      <w:rPr>
        <w:rFonts w:hint="default"/>
        <w:lang w:val="en-US" w:eastAsia="en-US" w:bidi="ar-SA"/>
      </w:rPr>
    </w:lvl>
  </w:abstractNum>
  <w:abstractNum w:abstractNumId="57" w15:restartNumberingAfterBreak="0">
    <w:nsid w:val="6218105F"/>
    <w:multiLevelType w:val="hybridMultilevel"/>
    <w:tmpl w:val="6F88464A"/>
    <w:lvl w:ilvl="0" w:tplc="A3EE8D20">
      <w:start w:val="4"/>
      <w:numFmt w:val="decimal"/>
      <w:lvlText w:val="%1"/>
      <w:lvlJc w:val="left"/>
      <w:pPr>
        <w:ind w:left="1308" w:hanging="720"/>
      </w:pPr>
      <w:rPr>
        <w:rFonts w:hint="default"/>
        <w:lang w:val="en-US" w:eastAsia="en-US" w:bidi="ar-SA"/>
      </w:rPr>
    </w:lvl>
    <w:lvl w:ilvl="1" w:tplc="A5B8012C">
      <w:numFmt w:val="none"/>
      <w:lvlText w:val=""/>
      <w:lvlJc w:val="left"/>
      <w:pPr>
        <w:tabs>
          <w:tab w:val="num" w:pos="360"/>
        </w:tabs>
      </w:pPr>
    </w:lvl>
    <w:lvl w:ilvl="2" w:tplc="5B6484B2">
      <w:numFmt w:val="none"/>
      <w:lvlText w:val=""/>
      <w:lvlJc w:val="left"/>
      <w:pPr>
        <w:tabs>
          <w:tab w:val="num" w:pos="360"/>
        </w:tabs>
      </w:pPr>
    </w:lvl>
    <w:lvl w:ilvl="3" w:tplc="2EA60E78">
      <w:numFmt w:val="bullet"/>
      <w:lvlText w:val="•"/>
      <w:lvlJc w:val="left"/>
      <w:pPr>
        <w:ind w:left="3635" w:hanging="720"/>
      </w:pPr>
      <w:rPr>
        <w:rFonts w:hint="default"/>
        <w:lang w:val="en-US" w:eastAsia="en-US" w:bidi="ar-SA"/>
      </w:rPr>
    </w:lvl>
    <w:lvl w:ilvl="4" w:tplc="61FCA084">
      <w:numFmt w:val="bullet"/>
      <w:lvlText w:val="•"/>
      <w:lvlJc w:val="left"/>
      <w:pPr>
        <w:ind w:left="4414" w:hanging="720"/>
      </w:pPr>
      <w:rPr>
        <w:rFonts w:hint="default"/>
        <w:lang w:val="en-US" w:eastAsia="en-US" w:bidi="ar-SA"/>
      </w:rPr>
    </w:lvl>
    <w:lvl w:ilvl="5" w:tplc="58226A6A">
      <w:numFmt w:val="bullet"/>
      <w:lvlText w:val="•"/>
      <w:lvlJc w:val="left"/>
      <w:pPr>
        <w:ind w:left="5193" w:hanging="720"/>
      </w:pPr>
      <w:rPr>
        <w:rFonts w:hint="default"/>
        <w:lang w:val="en-US" w:eastAsia="en-US" w:bidi="ar-SA"/>
      </w:rPr>
    </w:lvl>
    <w:lvl w:ilvl="6" w:tplc="E7AE80D8">
      <w:numFmt w:val="bullet"/>
      <w:lvlText w:val="•"/>
      <w:lvlJc w:val="left"/>
      <w:pPr>
        <w:ind w:left="5971" w:hanging="720"/>
      </w:pPr>
      <w:rPr>
        <w:rFonts w:hint="default"/>
        <w:lang w:val="en-US" w:eastAsia="en-US" w:bidi="ar-SA"/>
      </w:rPr>
    </w:lvl>
    <w:lvl w:ilvl="7" w:tplc="5D40D024">
      <w:numFmt w:val="bullet"/>
      <w:lvlText w:val="•"/>
      <w:lvlJc w:val="left"/>
      <w:pPr>
        <w:ind w:left="6750" w:hanging="720"/>
      </w:pPr>
      <w:rPr>
        <w:rFonts w:hint="default"/>
        <w:lang w:val="en-US" w:eastAsia="en-US" w:bidi="ar-SA"/>
      </w:rPr>
    </w:lvl>
    <w:lvl w:ilvl="8" w:tplc="6E900FCA">
      <w:numFmt w:val="bullet"/>
      <w:lvlText w:val="•"/>
      <w:lvlJc w:val="left"/>
      <w:pPr>
        <w:ind w:left="7529" w:hanging="720"/>
      </w:pPr>
      <w:rPr>
        <w:rFonts w:hint="default"/>
        <w:lang w:val="en-US" w:eastAsia="en-US" w:bidi="ar-SA"/>
      </w:rPr>
    </w:lvl>
  </w:abstractNum>
  <w:abstractNum w:abstractNumId="58"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59"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61" w15:restartNumberingAfterBreak="0">
    <w:nsid w:val="670E48CE"/>
    <w:multiLevelType w:val="hybridMultilevel"/>
    <w:tmpl w:val="8F6810F8"/>
    <w:lvl w:ilvl="0" w:tplc="13DAFD02">
      <w:start w:val="5"/>
      <w:numFmt w:val="decimal"/>
      <w:lvlText w:val="%1"/>
      <w:lvlJc w:val="left"/>
      <w:pPr>
        <w:ind w:left="902" w:hanging="720"/>
      </w:pPr>
      <w:rPr>
        <w:rFonts w:hint="default"/>
        <w:lang w:val="en-US" w:eastAsia="en-US" w:bidi="ar-SA"/>
      </w:rPr>
    </w:lvl>
    <w:lvl w:ilvl="1" w:tplc="CAAE0680">
      <w:numFmt w:val="none"/>
      <w:lvlText w:val=""/>
      <w:lvlJc w:val="left"/>
      <w:pPr>
        <w:tabs>
          <w:tab w:val="num" w:pos="360"/>
        </w:tabs>
      </w:pPr>
    </w:lvl>
    <w:lvl w:ilvl="2" w:tplc="D5F2639C">
      <w:start w:val="1"/>
      <w:numFmt w:val="decimal"/>
      <w:lvlText w:val="%3)"/>
      <w:lvlJc w:val="left"/>
      <w:pPr>
        <w:ind w:left="902" w:hanging="360"/>
      </w:pPr>
      <w:rPr>
        <w:rFonts w:ascii="Times New Roman" w:eastAsia="Times New Roman" w:hAnsi="Times New Roman" w:cs="Times New Roman" w:hint="default"/>
        <w:w w:val="99"/>
        <w:sz w:val="24"/>
        <w:szCs w:val="24"/>
        <w:lang w:val="en-US" w:eastAsia="en-US" w:bidi="ar-SA"/>
      </w:rPr>
    </w:lvl>
    <w:lvl w:ilvl="3" w:tplc="BAAE5926">
      <w:numFmt w:val="bullet"/>
      <w:lvlText w:val="•"/>
      <w:lvlJc w:val="left"/>
      <w:pPr>
        <w:ind w:left="3600" w:hanging="360"/>
      </w:pPr>
      <w:rPr>
        <w:rFonts w:hint="default"/>
        <w:lang w:val="en-US" w:eastAsia="en-US" w:bidi="ar-SA"/>
      </w:rPr>
    </w:lvl>
    <w:lvl w:ilvl="4" w:tplc="9DA41BF4">
      <w:numFmt w:val="bullet"/>
      <w:lvlText w:val="•"/>
      <w:lvlJc w:val="left"/>
      <w:pPr>
        <w:ind w:left="4500" w:hanging="360"/>
      </w:pPr>
      <w:rPr>
        <w:rFonts w:hint="default"/>
        <w:lang w:val="en-US" w:eastAsia="en-US" w:bidi="ar-SA"/>
      </w:rPr>
    </w:lvl>
    <w:lvl w:ilvl="5" w:tplc="DDE2E3D2">
      <w:numFmt w:val="bullet"/>
      <w:lvlText w:val="•"/>
      <w:lvlJc w:val="left"/>
      <w:pPr>
        <w:ind w:left="5400" w:hanging="360"/>
      </w:pPr>
      <w:rPr>
        <w:rFonts w:hint="default"/>
        <w:lang w:val="en-US" w:eastAsia="en-US" w:bidi="ar-SA"/>
      </w:rPr>
    </w:lvl>
    <w:lvl w:ilvl="6" w:tplc="AB28CEAE">
      <w:numFmt w:val="bullet"/>
      <w:lvlText w:val="•"/>
      <w:lvlJc w:val="left"/>
      <w:pPr>
        <w:ind w:left="6300" w:hanging="360"/>
      </w:pPr>
      <w:rPr>
        <w:rFonts w:hint="default"/>
        <w:lang w:val="en-US" w:eastAsia="en-US" w:bidi="ar-SA"/>
      </w:rPr>
    </w:lvl>
    <w:lvl w:ilvl="7" w:tplc="60C6F8CC">
      <w:numFmt w:val="bullet"/>
      <w:lvlText w:val="•"/>
      <w:lvlJc w:val="left"/>
      <w:pPr>
        <w:ind w:left="7200" w:hanging="360"/>
      </w:pPr>
      <w:rPr>
        <w:rFonts w:hint="default"/>
        <w:lang w:val="en-US" w:eastAsia="en-US" w:bidi="ar-SA"/>
      </w:rPr>
    </w:lvl>
    <w:lvl w:ilvl="8" w:tplc="7148502C">
      <w:numFmt w:val="bullet"/>
      <w:lvlText w:val="•"/>
      <w:lvlJc w:val="left"/>
      <w:pPr>
        <w:ind w:left="8100" w:hanging="360"/>
      </w:pPr>
      <w:rPr>
        <w:rFonts w:hint="default"/>
        <w:lang w:val="en-US" w:eastAsia="en-US" w:bidi="ar-SA"/>
      </w:rPr>
    </w:lvl>
  </w:abstractNum>
  <w:abstractNum w:abstractNumId="62"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63"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BA6036F"/>
    <w:multiLevelType w:val="hybridMultilevel"/>
    <w:tmpl w:val="D38E6E30"/>
    <w:lvl w:ilvl="0" w:tplc="21F8A36A">
      <w:start w:val="1"/>
      <w:numFmt w:val="decimal"/>
      <w:lvlText w:val="%1."/>
      <w:lvlJc w:val="left"/>
      <w:pPr>
        <w:ind w:left="1028" w:hanging="360"/>
      </w:pPr>
      <w:rPr>
        <w:rFonts w:ascii="Times New Roman" w:eastAsia="Times New Roman" w:hAnsi="Times New Roman" w:cs="Times New Roman" w:hint="default"/>
        <w:w w:val="100"/>
        <w:sz w:val="24"/>
        <w:szCs w:val="24"/>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65"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67" w15:restartNumberingAfterBreak="0">
    <w:nsid w:val="78FB07AD"/>
    <w:multiLevelType w:val="hybridMultilevel"/>
    <w:tmpl w:val="9BF0D660"/>
    <w:lvl w:ilvl="0" w:tplc="1B7CCB32">
      <w:start w:val="4"/>
      <w:numFmt w:val="decimal"/>
      <w:lvlText w:val="%1"/>
      <w:lvlJc w:val="left"/>
      <w:pPr>
        <w:ind w:left="902" w:hanging="720"/>
      </w:pPr>
      <w:rPr>
        <w:rFonts w:hint="default"/>
        <w:lang w:val="en-US" w:eastAsia="en-US" w:bidi="ar-SA"/>
      </w:rPr>
    </w:lvl>
    <w:lvl w:ilvl="1" w:tplc="B58064D4">
      <w:numFmt w:val="none"/>
      <w:lvlText w:val=""/>
      <w:lvlJc w:val="left"/>
      <w:pPr>
        <w:tabs>
          <w:tab w:val="num" w:pos="360"/>
        </w:tabs>
      </w:pPr>
    </w:lvl>
    <w:lvl w:ilvl="2" w:tplc="B4EE985C">
      <w:numFmt w:val="bullet"/>
      <w:lvlText w:val="•"/>
      <w:lvlJc w:val="left"/>
      <w:pPr>
        <w:ind w:left="2700" w:hanging="720"/>
      </w:pPr>
      <w:rPr>
        <w:rFonts w:hint="default"/>
        <w:lang w:val="en-US" w:eastAsia="en-US" w:bidi="ar-SA"/>
      </w:rPr>
    </w:lvl>
    <w:lvl w:ilvl="3" w:tplc="A55C4628">
      <w:numFmt w:val="bullet"/>
      <w:lvlText w:val="•"/>
      <w:lvlJc w:val="left"/>
      <w:pPr>
        <w:ind w:left="3600" w:hanging="720"/>
      </w:pPr>
      <w:rPr>
        <w:rFonts w:hint="default"/>
        <w:lang w:val="en-US" w:eastAsia="en-US" w:bidi="ar-SA"/>
      </w:rPr>
    </w:lvl>
    <w:lvl w:ilvl="4" w:tplc="CC4E8BCE">
      <w:numFmt w:val="bullet"/>
      <w:lvlText w:val="•"/>
      <w:lvlJc w:val="left"/>
      <w:pPr>
        <w:ind w:left="4500" w:hanging="720"/>
      </w:pPr>
      <w:rPr>
        <w:rFonts w:hint="default"/>
        <w:lang w:val="en-US" w:eastAsia="en-US" w:bidi="ar-SA"/>
      </w:rPr>
    </w:lvl>
    <w:lvl w:ilvl="5" w:tplc="024EC34C">
      <w:numFmt w:val="bullet"/>
      <w:lvlText w:val="•"/>
      <w:lvlJc w:val="left"/>
      <w:pPr>
        <w:ind w:left="5400" w:hanging="720"/>
      </w:pPr>
      <w:rPr>
        <w:rFonts w:hint="default"/>
        <w:lang w:val="en-US" w:eastAsia="en-US" w:bidi="ar-SA"/>
      </w:rPr>
    </w:lvl>
    <w:lvl w:ilvl="6" w:tplc="AF722FDE">
      <w:numFmt w:val="bullet"/>
      <w:lvlText w:val="•"/>
      <w:lvlJc w:val="left"/>
      <w:pPr>
        <w:ind w:left="6300" w:hanging="720"/>
      </w:pPr>
      <w:rPr>
        <w:rFonts w:hint="default"/>
        <w:lang w:val="en-US" w:eastAsia="en-US" w:bidi="ar-SA"/>
      </w:rPr>
    </w:lvl>
    <w:lvl w:ilvl="7" w:tplc="D76836CA">
      <w:numFmt w:val="bullet"/>
      <w:lvlText w:val="•"/>
      <w:lvlJc w:val="left"/>
      <w:pPr>
        <w:ind w:left="7200" w:hanging="720"/>
      </w:pPr>
      <w:rPr>
        <w:rFonts w:hint="default"/>
        <w:lang w:val="en-US" w:eastAsia="en-US" w:bidi="ar-SA"/>
      </w:rPr>
    </w:lvl>
    <w:lvl w:ilvl="8" w:tplc="7048EE10">
      <w:numFmt w:val="bullet"/>
      <w:lvlText w:val="•"/>
      <w:lvlJc w:val="left"/>
      <w:pPr>
        <w:ind w:left="8100" w:hanging="720"/>
      </w:pPr>
      <w:rPr>
        <w:rFonts w:hint="default"/>
        <w:lang w:val="en-US" w:eastAsia="en-US" w:bidi="ar-SA"/>
      </w:rPr>
    </w:lvl>
  </w:abstractNum>
  <w:abstractNum w:abstractNumId="68" w15:restartNumberingAfterBreak="0">
    <w:nsid w:val="79F923E5"/>
    <w:multiLevelType w:val="hybridMultilevel"/>
    <w:tmpl w:val="A9A81194"/>
    <w:lvl w:ilvl="0" w:tplc="53D0A8BA">
      <w:start w:val="3"/>
      <w:numFmt w:val="decimal"/>
      <w:lvlText w:val="%1"/>
      <w:lvlJc w:val="left"/>
      <w:pPr>
        <w:ind w:left="1258" w:hanging="720"/>
      </w:pPr>
      <w:rPr>
        <w:rFonts w:hint="default"/>
        <w:lang w:val="en-US" w:eastAsia="en-US" w:bidi="ar-SA"/>
      </w:rPr>
    </w:lvl>
    <w:lvl w:ilvl="1" w:tplc="6F6E2E66">
      <w:numFmt w:val="none"/>
      <w:lvlText w:val=""/>
      <w:lvlJc w:val="left"/>
      <w:pPr>
        <w:tabs>
          <w:tab w:val="num" w:pos="360"/>
        </w:tabs>
      </w:pPr>
    </w:lvl>
    <w:lvl w:ilvl="2" w:tplc="BA444392">
      <w:start w:val="1"/>
      <w:numFmt w:val="lowerLetter"/>
      <w:lvlText w:val="%3)"/>
      <w:lvlJc w:val="left"/>
      <w:pPr>
        <w:tabs>
          <w:tab w:val="num" w:pos="360"/>
        </w:tabs>
      </w:pPr>
      <w:rPr>
        <w:rFonts w:ascii="Times New Roman" w:eastAsia="Times New Roman" w:hAnsi="Times New Roman" w:cs="Times New Roman"/>
      </w:rPr>
    </w:lvl>
    <w:lvl w:ilvl="3" w:tplc="13ECB808">
      <w:start w:val="1"/>
      <w:numFmt w:val="lowerLetter"/>
      <w:lvlText w:val="%4)"/>
      <w:lvlJc w:val="left"/>
      <w:pPr>
        <w:ind w:left="1258" w:hanging="360"/>
      </w:pPr>
      <w:rPr>
        <w:rFonts w:ascii="Times New Roman" w:eastAsia="Times New Roman" w:hAnsi="Times New Roman" w:cs="Times New Roman" w:hint="default"/>
        <w:spacing w:val="-1"/>
        <w:w w:val="99"/>
        <w:sz w:val="24"/>
        <w:szCs w:val="24"/>
        <w:lang w:val="en-US" w:eastAsia="en-US" w:bidi="ar-SA"/>
      </w:rPr>
    </w:lvl>
    <w:lvl w:ilvl="4" w:tplc="8C1A2D6C">
      <w:numFmt w:val="bullet"/>
      <w:lvlText w:val="•"/>
      <w:lvlJc w:val="left"/>
      <w:pPr>
        <w:ind w:left="3435" w:hanging="360"/>
      </w:pPr>
      <w:rPr>
        <w:rFonts w:hint="default"/>
        <w:lang w:val="en-US" w:eastAsia="en-US" w:bidi="ar-SA"/>
      </w:rPr>
    </w:lvl>
    <w:lvl w:ilvl="5" w:tplc="D2324754">
      <w:numFmt w:val="bullet"/>
      <w:lvlText w:val="•"/>
      <w:lvlJc w:val="left"/>
      <w:pPr>
        <w:ind w:left="4512" w:hanging="360"/>
      </w:pPr>
      <w:rPr>
        <w:rFonts w:hint="default"/>
        <w:lang w:val="en-US" w:eastAsia="en-US" w:bidi="ar-SA"/>
      </w:rPr>
    </w:lvl>
    <w:lvl w:ilvl="6" w:tplc="B38CA936">
      <w:numFmt w:val="bullet"/>
      <w:lvlText w:val="•"/>
      <w:lvlJc w:val="left"/>
      <w:pPr>
        <w:ind w:left="5590" w:hanging="360"/>
      </w:pPr>
      <w:rPr>
        <w:rFonts w:hint="default"/>
        <w:lang w:val="en-US" w:eastAsia="en-US" w:bidi="ar-SA"/>
      </w:rPr>
    </w:lvl>
    <w:lvl w:ilvl="7" w:tplc="1326DB98">
      <w:numFmt w:val="bullet"/>
      <w:lvlText w:val="•"/>
      <w:lvlJc w:val="left"/>
      <w:pPr>
        <w:ind w:left="6667" w:hanging="360"/>
      </w:pPr>
      <w:rPr>
        <w:rFonts w:hint="default"/>
        <w:lang w:val="en-US" w:eastAsia="en-US" w:bidi="ar-SA"/>
      </w:rPr>
    </w:lvl>
    <w:lvl w:ilvl="8" w:tplc="11FAE0CE">
      <w:numFmt w:val="bullet"/>
      <w:lvlText w:val="•"/>
      <w:lvlJc w:val="left"/>
      <w:pPr>
        <w:ind w:left="7745" w:hanging="360"/>
      </w:pPr>
      <w:rPr>
        <w:rFonts w:hint="default"/>
        <w:lang w:val="en-US" w:eastAsia="en-US" w:bidi="ar-SA"/>
      </w:rPr>
    </w:lvl>
  </w:abstractNum>
  <w:abstractNum w:abstractNumId="69"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D9938BD"/>
    <w:multiLevelType w:val="hybridMultilevel"/>
    <w:tmpl w:val="72603408"/>
    <w:lvl w:ilvl="0" w:tplc="635EA016">
      <w:start w:val="3"/>
      <w:numFmt w:val="decimal"/>
      <w:lvlText w:val="%1"/>
      <w:lvlJc w:val="left"/>
      <w:pPr>
        <w:ind w:left="1040" w:hanging="761"/>
      </w:pPr>
      <w:rPr>
        <w:rFonts w:hint="default"/>
        <w:lang w:val="en-US" w:eastAsia="en-US" w:bidi="ar-SA"/>
      </w:rPr>
    </w:lvl>
    <w:lvl w:ilvl="1" w:tplc="13503BCE">
      <w:numFmt w:val="none"/>
      <w:lvlText w:val=""/>
      <w:lvlJc w:val="left"/>
      <w:pPr>
        <w:tabs>
          <w:tab w:val="num" w:pos="360"/>
        </w:tabs>
      </w:pPr>
    </w:lvl>
    <w:lvl w:ilvl="2" w:tplc="E2708A08">
      <w:numFmt w:val="none"/>
      <w:lvlText w:val=""/>
      <w:lvlJc w:val="left"/>
      <w:pPr>
        <w:tabs>
          <w:tab w:val="num" w:pos="360"/>
        </w:tabs>
      </w:pPr>
    </w:lvl>
    <w:lvl w:ilvl="3" w:tplc="BEDECEEC">
      <w:numFmt w:val="bullet"/>
      <w:lvlText w:val="•"/>
      <w:lvlJc w:val="left"/>
      <w:pPr>
        <w:ind w:left="2597" w:hanging="761"/>
      </w:pPr>
      <w:rPr>
        <w:rFonts w:hint="default"/>
        <w:lang w:val="en-US" w:eastAsia="en-US" w:bidi="ar-SA"/>
      </w:rPr>
    </w:lvl>
    <w:lvl w:ilvl="4" w:tplc="EC0C0B24">
      <w:numFmt w:val="bullet"/>
      <w:lvlText w:val="•"/>
      <w:lvlJc w:val="left"/>
      <w:pPr>
        <w:ind w:left="3116" w:hanging="761"/>
      </w:pPr>
      <w:rPr>
        <w:rFonts w:hint="default"/>
        <w:lang w:val="en-US" w:eastAsia="en-US" w:bidi="ar-SA"/>
      </w:rPr>
    </w:lvl>
    <w:lvl w:ilvl="5" w:tplc="BE881294">
      <w:numFmt w:val="bullet"/>
      <w:lvlText w:val="•"/>
      <w:lvlJc w:val="left"/>
      <w:pPr>
        <w:ind w:left="3635" w:hanging="761"/>
      </w:pPr>
      <w:rPr>
        <w:rFonts w:hint="default"/>
        <w:lang w:val="en-US" w:eastAsia="en-US" w:bidi="ar-SA"/>
      </w:rPr>
    </w:lvl>
    <w:lvl w:ilvl="6" w:tplc="0E52E024">
      <w:numFmt w:val="bullet"/>
      <w:lvlText w:val="•"/>
      <w:lvlJc w:val="left"/>
      <w:pPr>
        <w:ind w:left="4154" w:hanging="761"/>
      </w:pPr>
      <w:rPr>
        <w:rFonts w:hint="default"/>
        <w:lang w:val="en-US" w:eastAsia="en-US" w:bidi="ar-SA"/>
      </w:rPr>
    </w:lvl>
    <w:lvl w:ilvl="7" w:tplc="67302E7E">
      <w:numFmt w:val="bullet"/>
      <w:lvlText w:val="•"/>
      <w:lvlJc w:val="left"/>
      <w:pPr>
        <w:ind w:left="4673" w:hanging="761"/>
      </w:pPr>
      <w:rPr>
        <w:rFonts w:hint="default"/>
        <w:lang w:val="en-US" w:eastAsia="en-US" w:bidi="ar-SA"/>
      </w:rPr>
    </w:lvl>
    <w:lvl w:ilvl="8" w:tplc="0076E5BC">
      <w:numFmt w:val="bullet"/>
      <w:lvlText w:val="•"/>
      <w:lvlJc w:val="left"/>
      <w:pPr>
        <w:ind w:left="5192" w:hanging="761"/>
      </w:pPr>
      <w:rPr>
        <w:rFonts w:hint="default"/>
        <w:lang w:val="en-US" w:eastAsia="en-US" w:bidi="ar-SA"/>
      </w:rPr>
    </w:lvl>
  </w:abstractNum>
  <w:abstractNum w:abstractNumId="71"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72" w15:restartNumberingAfterBreak="0">
    <w:nsid w:val="7DE2207D"/>
    <w:multiLevelType w:val="hybridMultilevel"/>
    <w:tmpl w:val="1A382C56"/>
    <w:lvl w:ilvl="0" w:tplc="B57832D6">
      <w:start w:val="1"/>
      <w:numFmt w:val="decimal"/>
      <w:lvlText w:val="%1"/>
      <w:lvlJc w:val="left"/>
      <w:pPr>
        <w:ind w:left="1308" w:hanging="720"/>
      </w:pPr>
      <w:rPr>
        <w:rFonts w:hint="default"/>
        <w:lang w:val="en-US" w:eastAsia="en-US" w:bidi="ar-SA"/>
      </w:rPr>
    </w:lvl>
    <w:lvl w:ilvl="1" w:tplc="A8788D1E">
      <w:numFmt w:val="none"/>
      <w:lvlText w:val=""/>
      <w:lvlJc w:val="left"/>
      <w:pPr>
        <w:tabs>
          <w:tab w:val="num" w:pos="360"/>
        </w:tabs>
      </w:pPr>
    </w:lvl>
    <w:lvl w:ilvl="2" w:tplc="2D709B82">
      <w:numFmt w:val="none"/>
      <w:lvlText w:val=""/>
      <w:lvlJc w:val="left"/>
      <w:pPr>
        <w:tabs>
          <w:tab w:val="num" w:pos="360"/>
        </w:tabs>
      </w:pPr>
    </w:lvl>
    <w:lvl w:ilvl="3" w:tplc="4D9E085E">
      <w:numFmt w:val="bullet"/>
      <w:lvlText w:val="•"/>
      <w:lvlJc w:val="left"/>
      <w:pPr>
        <w:ind w:left="3635" w:hanging="720"/>
      </w:pPr>
      <w:rPr>
        <w:rFonts w:hint="default"/>
        <w:lang w:val="en-US" w:eastAsia="en-US" w:bidi="ar-SA"/>
      </w:rPr>
    </w:lvl>
    <w:lvl w:ilvl="4" w:tplc="3C420078">
      <w:numFmt w:val="bullet"/>
      <w:lvlText w:val="•"/>
      <w:lvlJc w:val="left"/>
      <w:pPr>
        <w:ind w:left="4414" w:hanging="720"/>
      </w:pPr>
      <w:rPr>
        <w:rFonts w:hint="default"/>
        <w:lang w:val="en-US" w:eastAsia="en-US" w:bidi="ar-SA"/>
      </w:rPr>
    </w:lvl>
    <w:lvl w:ilvl="5" w:tplc="4E626FE4">
      <w:numFmt w:val="bullet"/>
      <w:lvlText w:val="•"/>
      <w:lvlJc w:val="left"/>
      <w:pPr>
        <w:ind w:left="5193" w:hanging="720"/>
      </w:pPr>
      <w:rPr>
        <w:rFonts w:hint="default"/>
        <w:lang w:val="en-US" w:eastAsia="en-US" w:bidi="ar-SA"/>
      </w:rPr>
    </w:lvl>
    <w:lvl w:ilvl="6" w:tplc="F3E8B116">
      <w:numFmt w:val="bullet"/>
      <w:lvlText w:val="•"/>
      <w:lvlJc w:val="left"/>
      <w:pPr>
        <w:ind w:left="5971" w:hanging="720"/>
      </w:pPr>
      <w:rPr>
        <w:rFonts w:hint="default"/>
        <w:lang w:val="en-US" w:eastAsia="en-US" w:bidi="ar-SA"/>
      </w:rPr>
    </w:lvl>
    <w:lvl w:ilvl="7" w:tplc="16029C9C">
      <w:numFmt w:val="bullet"/>
      <w:lvlText w:val="•"/>
      <w:lvlJc w:val="left"/>
      <w:pPr>
        <w:ind w:left="6750" w:hanging="720"/>
      </w:pPr>
      <w:rPr>
        <w:rFonts w:hint="default"/>
        <w:lang w:val="en-US" w:eastAsia="en-US" w:bidi="ar-SA"/>
      </w:rPr>
    </w:lvl>
    <w:lvl w:ilvl="8" w:tplc="72FA64B8">
      <w:numFmt w:val="bullet"/>
      <w:lvlText w:val="•"/>
      <w:lvlJc w:val="left"/>
      <w:pPr>
        <w:ind w:left="7529" w:hanging="720"/>
      </w:pPr>
      <w:rPr>
        <w:rFonts w:hint="default"/>
        <w:lang w:val="en-US" w:eastAsia="en-US" w:bidi="ar-SA"/>
      </w:rPr>
    </w:lvl>
  </w:abstractNum>
  <w:abstractNum w:abstractNumId="73"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F0E0073"/>
    <w:multiLevelType w:val="hybridMultilevel"/>
    <w:tmpl w:val="6996151C"/>
    <w:lvl w:ilvl="0" w:tplc="124EA7E4">
      <w:start w:val="2"/>
      <w:numFmt w:val="decimal"/>
      <w:lvlText w:val="%1"/>
      <w:lvlJc w:val="left"/>
      <w:pPr>
        <w:ind w:left="1308" w:hanging="720"/>
      </w:pPr>
      <w:rPr>
        <w:rFonts w:hint="default"/>
        <w:lang w:val="en-US" w:eastAsia="en-US" w:bidi="ar-SA"/>
      </w:rPr>
    </w:lvl>
    <w:lvl w:ilvl="1" w:tplc="54C8FE42">
      <w:numFmt w:val="none"/>
      <w:lvlText w:val=""/>
      <w:lvlJc w:val="left"/>
      <w:pPr>
        <w:tabs>
          <w:tab w:val="num" w:pos="360"/>
        </w:tabs>
      </w:pPr>
    </w:lvl>
    <w:lvl w:ilvl="2" w:tplc="C096D42C">
      <w:numFmt w:val="none"/>
      <w:lvlText w:val=""/>
      <w:lvlJc w:val="left"/>
      <w:pPr>
        <w:tabs>
          <w:tab w:val="num" w:pos="360"/>
        </w:tabs>
      </w:pPr>
    </w:lvl>
    <w:lvl w:ilvl="3" w:tplc="2A880688">
      <w:numFmt w:val="bullet"/>
      <w:lvlText w:val="•"/>
      <w:lvlJc w:val="left"/>
      <w:pPr>
        <w:ind w:left="3635" w:hanging="720"/>
      </w:pPr>
      <w:rPr>
        <w:rFonts w:hint="default"/>
        <w:lang w:val="en-US" w:eastAsia="en-US" w:bidi="ar-SA"/>
      </w:rPr>
    </w:lvl>
    <w:lvl w:ilvl="4" w:tplc="FDA8CDAE">
      <w:numFmt w:val="bullet"/>
      <w:lvlText w:val="•"/>
      <w:lvlJc w:val="left"/>
      <w:pPr>
        <w:ind w:left="4414" w:hanging="720"/>
      </w:pPr>
      <w:rPr>
        <w:rFonts w:hint="default"/>
        <w:lang w:val="en-US" w:eastAsia="en-US" w:bidi="ar-SA"/>
      </w:rPr>
    </w:lvl>
    <w:lvl w:ilvl="5" w:tplc="03288836">
      <w:numFmt w:val="bullet"/>
      <w:lvlText w:val="•"/>
      <w:lvlJc w:val="left"/>
      <w:pPr>
        <w:ind w:left="5193" w:hanging="720"/>
      </w:pPr>
      <w:rPr>
        <w:rFonts w:hint="default"/>
        <w:lang w:val="en-US" w:eastAsia="en-US" w:bidi="ar-SA"/>
      </w:rPr>
    </w:lvl>
    <w:lvl w:ilvl="6" w:tplc="EE6682B2">
      <w:numFmt w:val="bullet"/>
      <w:lvlText w:val="•"/>
      <w:lvlJc w:val="left"/>
      <w:pPr>
        <w:ind w:left="5971" w:hanging="720"/>
      </w:pPr>
      <w:rPr>
        <w:rFonts w:hint="default"/>
        <w:lang w:val="en-US" w:eastAsia="en-US" w:bidi="ar-SA"/>
      </w:rPr>
    </w:lvl>
    <w:lvl w:ilvl="7" w:tplc="86723CEC">
      <w:numFmt w:val="bullet"/>
      <w:lvlText w:val="•"/>
      <w:lvlJc w:val="left"/>
      <w:pPr>
        <w:ind w:left="6750" w:hanging="720"/>
      </w:pPr>
      <w:rPr>
        <w:rFonts w:hint="default"/>
        <w:lang w:val="en-US" w:eastAsia="en-US" w:bidi="ar-SA"/>
      </w:rPr>
    </w:lvl>
    <w:lvl w:ilvl="8" w:tplc="8AA0BCAC">
      <w:numFmt w:val="bullet"/>
      <w:lvlText w:val="•"/>
      <w:lvlJc w:val="left"/>
      <w:pPr>
        <w:ind w:left="7529" w:hanging="720"/>
      </w:pPr>
      <w:rPr>
        <w:rFonts w:hint="default"/>
        <w:lang w:val="en-US" w:eastAsia="en-US" w:bidi="ar-SA"/>
      </w:rPr>
    </w:lvl>
  </w:abstractNum>
  <w:abstractNum w:abstractNumId="75"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37"/>
  </w:num>
  <w:num w:numId="2" w16cid:durableId="1016467946">
    <w:abstractNumId w:val="71"/>
  </w:num>
  <w:num w:numId="3" w16cid:durableId="1169906837">
    <w:abstractNumId w:val="44"/>
  </w:num>
  <w:num w:numId="4" w16cid:durableId="1603100887">
    <w:abstractNumId w:val="3"/>
  </w:num>
  <w:num w:numId="5" w16cid:durableId="1144660978">
    <w:abstractNumId w:val="26"/>
  </w:num>
  <w:num w:numId="6" w16cid:durableId="903100823">
    <w:abstractNumId w:val="20"/>
  </w:num>
  <w:num w:numId="7" w16cid:durableId="1885094295">
    <w:abstractNumId w:val="7"/>
  </w:num>
  <w:num w:numId="8" w16cid:durableId="1305551446">
    <w:abstractNumId w:val="63"/>
  </w:num>
  <w:num w:numId="9" w16cid:durableId="1254821253">
    <w:abstractNumId w:val="52"/>
  </w:num>
  <w:num w:numId="10" w16cid:durableId="1418865539">
    <w:abstractNumId w:val="62"/>
  </w:num>
  <w:num w:numId="11" w16cid:durableId="838428243">
    <w:abstractNumId w:val="48"/>
  </w:num>
  <w:num w:numId="12" w16cid:durableId="420873897">
    <w:abstractNumId w:val="12"/>
  </w:num>
  <w:num w:numId="13" w16cid:durableId="1201700146">
    <w:abstractNumId w:val="13"/>
  </w:num>
  <w:num w:numId="14" w16cid:durableId="568459746">
    <w:abstractNumId w:val="53"/>
  </w:num>
  <w:num w:numId="15" w16cid:durableId="1404450340">
    <w:abstractNumId w:val="31"/>
  </w:num>
  <w:num w:numId="16" w16cid:durableId="1440368344">
    <w:abstractNumId w:val="15"/>
  </w:num>
  <w:num w:numId="17" w16cid:durableId="452361347">
    <w:abstractNumId w:val="25"/>
  </w:num>
  <w:num w:numId="18" w16cid:durableId="1667706013">
    <w:abstractNumId w:val="33"/>
  </w:num>
  <w:num w:numId="19" w16cid:durableId="106893238">
    <w:abstractNumId w:val="4"/>
  </w:num>
  <w:num w:numId="20" w16cid:durableId="271716555">
    <w:abstractNumId w:val="40"/>
  </w:num>
  <w:num w:numId="21" w16cid:durableId="390926983">
    <w:abstractNumId w:val="1"/>
  </w:num>
  <w:num w:numId="22" w16cid:durableId="1182552953">
    <w:abstractNumId w:val="19"/>
  </w:num>
  <w:num w:numId="23" w16cid:durableId="1621179118">
    <w:abstractNumId w:val="58"/>
  </w:num>
  <w:num w:numId="24" w16cid:durableId="1612710303">
    <w:abstractNumId w:val="60"/>
  </w:num>
  <w:num w:numId="25" w16cid:durableId="1641032347">
    <w:abstractNumId w:val="38"/>
  </w:num>
  <w:num w:numId="26" w16cid:durableId="1844080469">
    <w:abstractNumId w:val="18"/>
  </w:num>
  <w:num w:numId="27" w16cid:durableId="1404178340">
    <w:abstractNumId w:val="64"/>
  </w:num>
  <w:num w:numId="28" w16cid:durableId="1613782525">
    <w:abstractNumId w:val="65"/>
  </w:num>
  <w:num w:numId="29" w16cid:durableId="1091393681">
    <w:abstractNumId w:val="29"/>
  </w:num>
  <w:num w:numId="30" w16cid:durableId="2047824167">
    <w:abstractNumId w:val="51"/>
  </w:num>
  <w:num w:numId="31" w16cid:durableId="2101641098">
    <w:abstractNumId w:val="28"/>
  </w:num>
  <w:num w:numId="32" w16cid:durableId="1413815041">
    <w:abstractNumId w:val="35"/>
  </w:num>
  <w:num w:numId="33" w16cid:durableId="103111511">
    <w:abstractNumId w:val="46"/>
  </w:num>
  <w:num w:numId="34" w16cid:durableId="977799558">
    <w:abstractNumId w:val="22"/>
  </w:num>
  <w:num w:numId="35" w16cid:durableId="313608752">
    <w:abstractNumId w:val="55"/>
  </w:num>
  <w:num w:numId="36" w16cid:durableId="1645311866">
    <w:abstractNumId w:val="43"/>
  </w:num>
  <w:num w:numId="37" w16cid:durableId="942221808">
    <w:abstractNumId w:val="11"/>
  </w:num>
  <w:num w:numId="38" w16cid:durableId="1979064591">
    <w:abstractNumId w:val="66"/>
  </w:num>
  <w:num w:numId="39" w16cid:durableId="630942338">
    <w:abstractNumId w:val="45"/>
  </w:num>
  <w:num w:numId="40" w16cid:durableId="941113945">
    <w:abstractNumId w:val="10"/>
  </w:num>
  <w:num w:numId="41" w16cid:durableId="1881624149">
    <w:abstractNumId w:val="0"/>
  </w:num>
  <w:num w:numId="42" w16cid:durableId="208686512">
    <w:abstractNumId w:val="75"/>
  </w:num>
  <w:num w:numId="43" w16cid:durableId="2060737731">
    <w:abstractNumId w:val="59"/>
  </w:num>
  <w:num w:numId="44" w16cid:durableId="1762212119">
    <w:abstractNumId w:val="42"/>
  </w:num>
  <w:num w:numId="45" w16cid:durableId="2058358884">
    <w:abstractNumId w:val="69"/>
  </w:num>
  <w:num w:numId="46" w16cid:durableId="1282566944">
    <w:abstractNumId w:val="34"/>
  </w:num>
  <w:num w:numId="47" w16cid:durableId="126626022">
    <w:abstractNumId w:val="49"/>
  </w:num>
  <w:num w:numId="48" w16cid:durableId="1806434982">
    <w:abstractNumId w:val="73"/>
  </w:num>
  <w:num w:numId="49" w16cid:durableId="1521816952">
    <w:abstractNumId w:val="2"/>
  </w:num>
  <w:num w:numId="50" w16cid:durableId="1223714195">
    <w:abstractNumId w:val="72"/>
  </w:num>
  <w:num w:numId="51" w16cid:durableId="191117761">
    <w:abstractNumId w:val="54"/>
  </w:num>
  <w:num w:numId="52" w16cid:durableId="12002503">
    <w:abstractNumId w:val="74"/>
  </w:num>
  <w:num w:numId="53" w16cid:durableId="1411463593">
    <w:abstractNumId w:val="41"/>
  </w:num>
  <w:num w:numId="54" w16cid:durableId="1588032038">
    <w:abstractNumId w:val="36"/>
  </w:num>
  <w:num w:numId="55" w16cid:durableId="87121501">
    <w:abstractNumId w:val="8"/>
  </w:num>
  <w:num w:numId="56" w16cid:durableId="680663134">
    <w:abstractNumId w:val="57"/>
  </w:num>
  <w:num w:numId="57" w16cid:durableId="1020937679">
    <w:abstractNumId w:val="47"/>
  </w:num>
  <w:num w:numId="58" w16cid:durableId="615141513">
    <w:abstractNumId w:val="32"/>
  </w:num>
  <w:num w:numId="59" w16cid:durableId="1260140806">
    <w:abstractNumId w:val="24"/>
  </w:num>
  <w:num w:numId="60" w16cid:durableId="380444527">
    <w:abstractNumId w:val="17"/>
  </w:num>
  <w:num w:numId="61" w16cid:durableId="1179663663">
    <w:abstractNumId w:val="6"/>
  </w:num>
  <w:num w:numId="62" w16cid:durableId="722102772">
    <w:abstractNumId w:val="9"/>
  </w:num>
  <w:num w:numId="63" w16cid:durableId="1458331559">
    <w:abstractNumId w:val="5"/>
  </w:num>
  <w:num w:numId="64" w16cid:durableId="1630164590">
    <w:abstractNumId w:val="70"/>
  </w:num>
  <w:num w:numId="65" w16cid:durableId="1137533056">
    <w:abstractNumId w:val="23"/>
  </w:num>
  <w:num w:numId="66" w16cid:durableId="450823129">
    <w:abstractNumId w:val="16"/>
  </w:num>
  <w:num w:numId="67" w16cid:durableId="329210906">
    <w:abstractNumId w:val="39"/>
  </w:num>
  <w:num w:numId="68" w16cid:durableId="443813993">
    <w:abstractNumId w:val="14"/>
  </w:num>
  <w:num w:numId="69" w16cid:durableId="1832793072">
    <w:abstractNumId w:val="50"/>
  </w:num>
  <w:num w:numId="70" w16cid:durableId="1781562515">
    <w:abstractNumId w:val="30"/>
  </w:num>
  <w:num w:numId="71" w16cid:durableId="1642224569">
    <w:abstractNumId w:val="21"/>
  </w:num>
  <w:num w:numId="72" w16cid:durableId="772438164">
    <w:abstractNumId w:val="68"/>
  </w:num>
  <w:num w:numId="73" w16cid:durableId="1894345037">
    <w:abstractNumId w:val="27"/>
  </w:num>
  <w:num w:numId="74" w16cid:durableId="1415971909">
    <w:abstractNumId w:val="67"/>
  </w:num>
  <w:num w:numId="75" w16cid:durableId="1878006694">
    <w:abstractNumId w:val="56"/>
  </w:num>
  <w:num w:numId="76" w16cid:durableId="468212170">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8E"/>
    <w:rsid w:val="00006796"/>
    <w:rsid w:val="00007877"/>
    <w:rsid w:val="0001286D"/>
    <w:rsid w:val="000147B6"/>
    <w:rsid w:val="00021F40"/>
    <w:rsid w:val="000247AA"/>
    <w:rsid w:val="00034BC4"/>
    <w:rsid w:val="00040702"/>
    <w:rsid w:val="000457C8"/>
    <w:rsid w:val="00050FE8"/>
    <w:rsid w:val="00051176"/>
    <w:rsid w:val="00062180"/>
    <w:rsid w:val="000642BB"/>
    <w:rsid w:val="00080927"/>
    <w:rsid w:val="000835CB"/>
    <w:rsid w:val="000970F0"/>
    <w:rsid w:val="000D1560"/>
    <w:rsid w:val="000D2223"/>
    <w:rsid w:val="000E4D69"/>
    <w:rsid w:val="000E7E2C"/>
    <w:rsid w:val="000F5581"/>
    <w:rsid w:val="00100EBA"/>
    <w:rsid w:val="00101D43"/>
    <w:rsid w:val="0010406C"/>
    <w:rsid w:val="0010500E"/>
    <w:rsid w:val="001111DB"/>
    <w:rsid w:val="0011165A"/>
    <w:rsid w:val="00112D87"/>
    <w:rsid w:val="00115747"/>
    <w:rsid w:val="00116545"/>
    <w:rsid w:val="001257AB"/>
    <w:rsid w:val="00125A28"/>
    <w:rsid w:val="00137504"/>
    <w:rsid w:val="001423DD"/>
    <w:rsid w:val="00151F80"/>
    <w:rsid w:val="001603CA"/>
    <w:rsid w:val="0016332C"/>
    <w:rsid w:val="00164C77"/>
    <w:rsid w:val="00166F94"/>
    <w:rsid w:val="00173EB2"/>
    <w:rsid w:val="00176A49"/>
    <w:rsid w:val="00177621"/>
    <w:rsid w:val="00180FB6"/>
    <w:rsid w:val="00186AF8"/>
    <w:rsid w:val="001876DB"/>
    <w:rsid w:val="001923E3"/>
    <w:rsid w:val="0019389B"/>
    <w:rsid w:val="00195E8A"/>
    <w:rsid w:val="001968F1"/>
    <w:rsid w:val="001A3B3F"/>
    <w:rsid w:val="001A6FE4"/>
    <w:rsid w:val="001B4BE2"/>
    <w:rsid w:val="001B549B"/>
    <w:rsid w:val="001C283D"/>
    <w:rsid w:val="001C33A1"/>
    <w:rsid w:val="001D16C2"/>
    <w:rsid w:val="001D3DBC"/>
    <w:rsid w:val="001D798A"/>
    <w:rsid w:val="001E6CFF"/>
    <w:rsid w:val="001E7B59"/>
    <w:rsid w:val="001F7EC2"/>
    <w:rsid w:val="00203B38"/>
    <w:rsid w:val="00211797"/>
    <w:rsid w:val="0021534E"/>
    <w:rsid w:val="0022161D"/>
    <w:rsid w:val="00221A44"/>
    <w:rsid w:val="00221C44"/>
    <w:rsid w:val="0022666E"/>
    <w:rsid w:val="0023592D"/>
    <w:rsid w:val="00242BF6"/>
    <w:rsid w:val="00243DA8"/>
    <w:rsid w:val="00244449"/>
    <w:rsid w:val="00245AAB"/>
    <w:rsid w:val="00256254"/>
    <w:rsid w:val="00256287"/>
    <w:rsid w:val="002576E1"/>
    <w:rsid w:val="002601CD"/>
    <w:rsid w:val="0026281E"/>
    <w:rsid w:val="00262FFA"/>
    <w:rsid w:val="00275042"/>
    <w:rsid w:val="00282590"/>
    <w:rsid w:val="002826CD"/>
    <w:rsid w:val="002861D3"/>
    <w:rsid w:val="002878D8"/>
    <w:rsid w:val="002933FE"/>
    <w:rsid w:val="00293C32"/>
    <w:rsid w:val="00297C02"/>
    <w:rsid w:val="002A2B73"/>
    <w:rsid w:val="002A6790"/>
    <w:rsid w:val="002B4834"/>
    <w:rsid w:val="002C6745"/>
    <w:rsid w:val="002D2E89"/>
    <w:rsid w:val="002D4FB0"/>
    <w:rsid w:val="002D666C"/>
    <w:rsid w:val="002D6E8C"/>
    <w:rsid w:val="002E0616"/>
    <w:rsid w:val="002E30A7"/>
    <w:rsid w:val="002E6627"/>
    <w:rsid w:val="002E7C48"/>
    <w:rsid w:val="002F05BD"/>
    <w:rsid w:val="002F11ED"/>
    <w:rsid w:val="002F37D4"/>
    <w:rsid w:val="00300D2C"/>
    <w:rsid w:val="003034EA"/>
    <w:rsid w:val="003040A1"/>
    <w:rsid w:val="00305BFF"/>
    <w:rsid w:val="0030603B"/>
    <w:rsid w:val="0030606F"/>
    <w:rsid w:val="00306177"/>
    <w:rsid w:val="0030632C"/>
    <w:rsid w:val="00314E95"/>
    <w:rsid w:val="003217B8"/>
    <w:rsid w:val="0032299A"/>
    <w:rsid w:val="00323CA5"/>
    <w:rsid w:val="00324831"/>
    <w:rsid w:val="00335942"/>
    <w:rsid w:val="0034158E"/>
    <w:rsid w:val="003506A3"/>
    <w:rsid w:val="003556C4"/>
    <w:rsid w:val="00355A01"/>
    <w:rsid w:val="00363D83"/>
    <w:rsid w:val="0037006E"/>
    <w:rsid w:val="0037421B"/>
    <w:rsid w:val="00383F6D"/>
    <w:rsid w:val="003A6BA8"/>
    <w:rsid w:val="003B2DD8"/>
    <w:rsid w:val="003C26D0"/>
    <w:rsid w:val="003D7C1B"/>
    <w:rsid w:val="003E0B5A"/>
    <w:rsid w:val="003E2339"/>
    <w:rsid w:val="003E6142"/>
    <w:rsid w:val="003E6154"/>
    <w:rsid w:val="003F28E2"/>
    <w:rsid w:val="003F4550"/>
    <w:rsid w:val="00402A60"/>
    <w:rsid w:val="00410198"/>
    <w:rsid w:val="00412B04"/>
    <w:rsid w:val="00424EC7"/>
    <w:rsid w:val="00441D8E"/>
    <w:rsid w:val="00455E30"/>
    <w:rsid w:val="00461A88"/>
    <w:rsid w:val="00464806"/>
    <w:rsid w:val="0046620B"/>
    <w:rsid w:val="00470D03"/>
    <w:rsid w:val="004717A4"/>
    <w:rsid w:val="004729C4"/>
    <w:rsid w:val="00474DEC"/>
    <w:rsid w:val="004769AC"/>
    <w:rsid w:val="0048051A"/>
    <w:rsid w:val="004854B7"/>
    <w:rsid w:val="00487829"/>
    <w:rsid w:val="004922B2"/>
    <w:rsid w:val="00492330"/>
    <w:rsid w:val="00492DA9"/>
    <w:rsid w:val="00493240"/>
    <w:rsid w:val="00493729"/>
    <w:rsid w:val="00496BBF"/>
    <w:rsid w:val="004A15EE"/>
    <w:rsid w:val="004A2D77"/>
    <w:rsid w:val="004B11BF"/>
    <w:rsid w:val="004B36EA"/>
    <w:rsid w:val="004B63B5"/>
    <w:rsid w:val="004E0D43"/>
    <w:rsid w:val="004E4EBA"/>
    <w:rsid w:val="004E66F5"/>
    <w:rsid w:val="004F0218"/>
    <w:rsid w:val="004F3611"/>
    <w:rsid w:val="004F4AF0"/>
    <w:rsid w:val="00503D3C"/>
    <w:rsid w:val="00504A91"/>
    <w:rsid w:val="00511BBC"/>
    <w:rsid w:val="00520896"/>
    <w:rsid w:val="005211FA"/>
    <w:rsid w:val="00543518"/>
    <w:rsid w:val="00544739"/>
    <w:rsid w:val="00547E6E"/>
    <w:rsid w:val="0055572F"/>
    <w:rsid w:val="0056234D"/>
    <w:rsid w:val="005739A5"/>
    <w:rsid w:val="005745C9"/>
    <w:rsid w:val="00580E26"/>
    <w:rsid w:val="00585F4B"/>
    <w:rsid w:val="005940E7"/>
    <w:rsid w:val="00594E43"/>
    <w:rsid w:val="005A4BF2"/>
    <w:rsid w:val="005A4D09"/>
    <w:rsid w:val="005C3C3F"/>
    <w:rsid w:val="005C4F1E"/>
    <w:rsid w:val="005D0513"/>
    <w:rsid w:val="005D49FE"/>
    <w:rsid w:val="005E00F9"/>
    <w:rsid w:val="005E3821"/>
    <w:rsid w:val="005E44C4"/>
    <w:rsid w:val="005E47F0"/>
    <w:rsid w:val="005F3408"/>
    <w:rsid w:val="005F4E13"/>
    <w:rsid w:val="005F67D0"/>
    <w:rsid w:val="005F74AF"/>
    <w:rsid w:val="0060044F"/>
    <w:rsid w:val="00600BFF"/>
    <w:rsid w:val="00600F39"/>
    <w:rsid w:val="00602D38"/>
    <w:rsid w:val="00604A9B"/>
    <w:rsid w:val="00611147"/>
    <w:rsid w:val="0061460E"/>
    <w:rsid w:val="00615776"/>
    <w:rsid w:val="00622998"/>
    <w:rsid w:val="006354AE"/>
    <w:rsid w:val="00643D11"/>
    <w:rsid w:val="00645ACB"/>
    <w:rsid w:val="00657123"/>
    <w:rsid w:val="006573D2"/>
    <w:rsid w:val="00664371"/>
    <w:rsid w:val="00666391"/>
    <w:rsid w:val="00676BC8"/>
    <w:rsid w:val="00690BEA"/>
    <w:rsid w:val="006917A0"/>
    <w:rsid w:val="006A16FE"/>
    <w:rsid w:val="006A17C7"/>
    <w:rsid w:val="006A4DE6"/>
    <w:rsid w:val="006B0D44"/>
    <w:rsid w:val="006B3180"/>
    <w:rsid w:val="006B40E2"/>
    <w:rsid w:val="006C6DAA"/>
    <w:rsid w:val="006C6F14"/>
    <w:rsid w:val="006D1FBE"/>
    <w:rsid w:val="006D3F62"/>
    <w:rsid w:val="006D762E"/>
    <w:rsid w:val="006E1AFB"/>
    <w:rsid w:val="006E2BAE"/>
    <w:rsid w:val="006E61C4"/>
    <w:rsid w:val="006E6393"/>
    <w:rsid w:val="006F45E6"/>
    <w:rsid w:val="00700736"/>
    <w:rsid w:val="007033E2"/>
    <w:rsid w:val="00705154"/>
    <w:rsid w:val="0070702F"/>
    <w:rsid w:val="007078B7"/>
    <w:rsid w:val="00710590"/>
    <w:rsid w:val="00720B4C"/>
    <w:rsid w:val="00723A80"/>
    <w:rsid w:val="00724F5D"/>
    <w:rsid w:val="00726744"/>
    <w:rsid w:val="0072750F"/>
    <w:rsid w:val="00730009"/>
    <w:rsid w:val="00735E22"/>
    <w:rsid w:val="00740B51"/>
    <w:rsid w:val="00742427"/>
    <w:rsid w:val="00743E6E"/>
    <w:rsid w:val="00744F06"/>
    <w:rsid w:val="007517F1"/>
    <w:rsid w:val="00756506"/>
    <w:rsid w:val="00764663"/>
    <w:rsid w:val="00764FBA"/>
    <w:rsid w:val="0077522A"/>
    <w:rsid w:val="007802ED"/>
    <w:rsid w:val="0078184E"/>
    <w:rsid w:val="00787237"/>
    <w:rsid w:val="0079073E"/>
    <w:rsid w:val="007938ED"/>
    <w:rsid w:val="007A67FE"/>
    <w:rsid w:val="007B3524"/>
    <w:rsid w:val="007B7FE9"/>
    <w:rsid w:val="007C0CF9"/>
    <w:rsid w:val="007C70B2"/>
    <w:rsid w:val="007D4E08"/>
    <w:rsid w:val="007E3BFE"/>
    <w:rsid w:val="007F043A"/>
    <w:rsid w:val="007F31B6"/>
    <w:rsid w:val="0080538F"/>
    <w:rsid w:val="00806F83"/>
    <w:rsid w:val="00820DCB"/>
    <w:rsid w:val="0083077F"/>
    <w:rsid w:val="008422E4"/>
    <w:rsid w:val="008501D3"/>
    <w:rsid w:val="00853835"/>
    <w:rsid w:val="0085720A"/>
    <w:rsid w:val="008636B9"/>
    <w:rsid w:val="00863BAB"/>
    <w:rsid w:val="008658F4"/>
    <w:rsid w:val="00884EFB"/>
    <w:rsid w:val="00884F0F"/>
    <w:rsid w:val="00890769"/>
    <w:rsid w:val="008957AC"/>
    <w:rsid w:val="008A3FFF"/>
    <w:rsid w:val="008A5B3F"/>
    <w:rsid w:val="008B0519"/>
    <w:rsid w:val="008B0A57"/>
    <w:rsid w:val="008B4281"/>
    <w:rsid w:val="008C17B6"/>
    <w:rsid w:val="008C2D8E"/>
    <w:rsid w:val="008C7C1E"/>
    <w:rsid w:val="008D1833"/>
    <w:rsid w:val="008D2488"/>
    <w:rsid w:val="008D2C29"/>
    <w:rsid w:val="008D6D8A"/>
    <w:rsid w:val="008D780F"/>
    <w:rsid w:val="008E0C74"/>
    <w:rsid w:val="008E4632"/>
    <w:rsid w:val="008E5D71"/>
    <w:rsid w:val="008E7EBA"/>
    <w:rsid w:val="008F5473"/>
    <w:rsid w:val="00902F67"/>
    <w:rsid w:val="00904910"/>
    <w:rsid w:val="00912D56"/>
    <w:rsid w:val="00913F0D"/>
    <w:rsid w:val="00917A6C"/>
    <w:rsid w:val="00921058"/>
    <w:rsid w:val="0092482D"/>
    <w:rsid w:val="00932526"/>
    <w:rsid w:val="00932708"/>
    <w:rsid w:val="00933521"/>
    <w:rsid w:val="009351D0"/>
    <w:rsid w:val="00937F46"/>
    <w:rsid w:val="00954116"/>
    <w:rsid w:val="00971A95"/>
    <w:rsid w:val="00972B72"/>
    <w:rsid w:val="00976E90"/>
    <w:rsid w:val="00981331"/>
    <w:rsid w:val="00985A6C"/>
    <w:rsid w:val="00985DBD"/>
    <w:rsid w:val="00986B65"/>
    <w:rsid w:val="009A21AA"/>
    <w:rsid w:val="009A3679"/>
    <w:rsid w:val="009C0C49"/>
    <w:rsid w:val="009C2E18"/>
    <w:rsid w:val="009D6603"/>
    <w:rsid w:val="009D743A"/>
    <w:rsid w:val="009F37C9"/>
    <w:rsid w:val="009F408F"/>
    <w:rsid w:val="009F4430"/>
    <w:rsid w:val="00A05D73"/>
    <w:rsid w:val="00A07A0C"/>
    <w:rsid w:val="00A32581"/>
    <w:rsid w:val="00A32D83"/>
    <w:rsid w:val="00A372B0"/>
    <w:rsid w:val="00A40639"/>
    <w:rsid w:val="00A4091B"/>
    <w:rsid w:val="00A42459"/>
    <w:rsid w:val="00A43B74"/>
    <w:rsid w:val="00A450C4"/>
    <w:rsid w:val="00A45DF4"/>
    <w:rsid w:val="00A469CD"/>
    <w:rsid w:val="00A548A6"/>
    <w:rsid w:val="00A55B02"/>
    <w:rsid w:val="00A62495"/>
    <w:rsid w:val="00A67AC0"/>
    <w:rsid w:val="00A71737"/>
    <w:rsid w:val="00A7231D"/>
    <w:rsid w:val="00A85483"/>
    <w:rsid w:val="00A87460"/>
    <w:rsid w:val="00A9578F"/>
    <w:rsid w:val="00AA0D7F"/>
    <w:rsid w:val="00AB6996"/>
    <w:rsid w:val="00AC2E29"/>
    <w:rsid w:val="00AC44A6"/>
    <w:rsid w:val="00AD7B13"/>
    <w:rsid w:val="00AF5126"/>
    <w:rsid w:val="00AF5743"/>
    <w:rsid w:val="00B1182E"/>
    <w:rsid w:val="00B134C9"/>
    <w:rsid w:val="00B14368"/>
    <w:rsid w:val="00B21FB7"/>
    <w:rsid w:val="00B236BC"/>
    <w:rsid w:val="00B306D8"/>
    <w:rsid w:val="00B40656"/>
    <w:rsid w:val="00B45863"/>
    <w:rsid w:val="00B45A39"/>
    <w:rsid w:val="00B50A3D"/>
    <w:rsid w:val="00B5190A"/>
    <w:rsid w:val="00B55EA0"/>
    <w:rsid w:val="00B74558"/>
    <w:rsid w:val="00B75719"/>
    <w:rsid w:val="00B82024"/>
    <w:rsid w:val="00B85935"/>
    <w:rsid w:val="00B946D7"/>
    <w:rsid w:val="00B96D69"/>
    <w:rsid w:val="00BA2FE5"/>
    <w:rsid w:val="00BB7C54"/>
    <w:rsid w:val="00BC5AFE"/>
    <w:rsid w:val="00BD2CB6"/>
    <w:rsid w:val="00BD4268"/>
    <w:rsid w:val="00BD742F"/>
    <w:rsid w:val="00BE0574"/>
    <w:rsid w:val="00BE2872"/>
    <w:rsid w:val="00BE2A96"/>
    <w:rsid w:val="00BE5D63"/>
    <w:rsid w:val="00BE6A1C"/>
    <w:rsid w:val="00BF3A62"/>
    <w:rsid w:val="00BF6A13"/>
    <w:rsid w:val="00C02AB4"/>
    <w:rsid w:val="00C047D0"/>
    <w:rsid w:val="00C17B74"/>
    <w:rsid w:val="00C3512B"/>
    <w:rsid w:val="00C35A37"/>
    <w:rsid w:val="00C51B56"/>
    <w:rsid w:val="00C52AD9"/>
    <w:rsid w:val="00C53A65"/>
    <w:rsid w:val="00C54D99"/>
    <w:rsid w:val="00C57788"/>
    <w:rsid w:val="00C61539"/>
    <w:rsid w:val="00C618C1"/>
    <w:rsid w:val="00C63E3B"/>
    <w:rsid w:val="00C7314C"/>
    <w:rsid w:val="00C75B2F"/>
    <w:rsid w:val="00C800BC"/>
    <w:rsid w:val="00C81A5D"/>
    <w:rsid w:val="00C8486F"/>
    <w:rsid w:val="00C86BD7"/>
    <w:rsid w:val="00C9042E"/>
    <w:rsid w:val="00C92A16"/>
    <w:rsid w:val="00CA7A0D"/>
    <w:rsid w:val="00CB7D18"/>
    <w:rsid w:val="00CC1CCF"/>
    <w:rsid w:val="00CD23E6"/>
    <w:rsid w:val="00CD44A1"/>
    <w:rsid w:val="00CE4A3F"/>
    <w:rsid w:val="00CF0B4A"/>
    <w:rsid w:val="00D014BA"/>
    <w:rsid w:val="00D043B0"/>
    <w:rsid w:val="00D13317"/>
    <w:rsid w:val="00D14EDC"/>
    <w:rsid w:val="00D26E4F"/>
    <w:rsid w:val="00D273AB"/>
    <w:rsid w:val="00D474E5"/>
    <w:rsid w:val="00D54848"/>
    <w:rsid w:val="00D56DB1"/>
    <w:rsid w:val="00D627DB"/>
    <w:rsid w:val="00D83551"/>
    <w:rsid w:val="00D83755"/>
    <w:rsid w:val="00D83867"/>
    <w:rsid w:val="00D83984"/>
    <w:rsid w:val="00D86B6B"/>
    <w:rsid w:val="00D87B71"/>
    <w:rsid w:val="00D91793"/>
    <w:rsid w:val="00DA7068"/>
    <w:rsid w:val="00DB4FFD"/>
    <w:rsid w:val="00DC3A8F"/>
    <w:rsid w:val="00DD1016"/>
    <w:rsid w:val="00DD166E"/>
    <w:rsid w:val="00DD1DE2"/>
    <w:rsid w:val="00DD21B7"/>
    <w:rsid w:val="00DE3524"/>
    <w:rsid w:val="00E0051A"/>
    <w:rsid w:val="00E04546"/>
    <w:rsid w:val="00E11597"/>
    <w:rsid w:val="00E126DB"/>
    <w:rsid w:val="00E16454"/>
    <w:rsid w:val="00E164C6"/>
    <w:rsid w:val="00E202ED"/>
    <w:rsid w:val="00E22A1D"/>
    <w:rsid w:val="00E30170"/>
    <w:rsid w:val="00E3245C"/>
    <w:rsid w:val="00E32C73"/>
    <w:rsid w:val="00E33BCE"/>
    <w:rsid w:val="00E34816"/>
    <w:rsid w:val="00E349B4"/>
    <w:rsid w:val="00E3522A"/>
    <w:rsid w:val="00E408BB"/>
    <w:rsid w:val="00E45CC9"/>
    <w:rsid w:val="00E624BC"/>
    <w:rsid w:val="00E6306F"/>
    <w:rsid w:val="00E667BA"/>
    <w:rsid w:val="00E76765"/>
    <w:rsid w:val="00E906F7"/>
    <w:rsid w:val="00E962C7"/>
    <w:rsid w:val="00E966BE"/>
    <w:rsid w:val="00E979AE"/>
    <w:rsid w:val="00EA7EC8"/>
    <w:rsid w:val="00EB078F"/>
    <w:rsid w:val="00EB4D24"/>
    <w:rsid w:val="00EB5938"/>
    <w:rsid w:val="00EC0717"/>
    <w:rsid w:val="00EE5166"/>
    <w:rsid w:val="00EF054A"/>
    <w:rsid w:val="00F00DEB"/>
    <w:rsid w:val="00F07BDF"/>
    <w:rsid w:val="00F107C5"/>
    <w:rsid w:val="00F12DDF"/>
    <w:rsid w:val="00F12F1B"/>
    <w:rsid w:val="00F13060"/>
    <w:rsid w:val="00F24B5C"/>
    <w:rsid w:val="00F300C5"/>
    <w:rsid w:val="00F34467"/>
    <w:rsid w:val="00F35A53"/>
    <w:rsid w:val="00F4377C"/>
    <w:rsid w:val="00F43C6F"/>
    <w:rsid w:val="00F43E38"/>
    <w:rsid w:val="00F50FE1"/>
    <w:rsid w:val="00F57AF8"/>
    <w:rsid w:val="00F61679"/>
    <w:rsid w:val="00F6223B"/>
    <w:rsid w:val="00F70300"/>
    <w:rsid w:val="00F715BE"/>
    <w:rsid w:val="00F757BE"/>
    <w:rsid w:val="00F75D89"/>
    <w:rsid w:val="00F822D8"/>
    <w:rsid w:val="00F917A9"/>
    <w:rsid w:val="00F94D78"/>
    <w:rsid w:val="00FA03FD"/>
    <w:rsid w:val="00FA2245"/>
    <w:rsid w:val="00FB04BF"/>
    <w:rsid w:val="00FB45CD"/>
    <w:rsid w:val="00FB50FA"/>
    <w:rsid w:val="00FC709B"/>
    <w:rsid w:val="00FD5378"/>
    <w:rsid w:val="00FD6119"/>
    <w:rsid w:val="00FE26C2"/>
    <w:rsid w:val="00FE7CFD"/>
    <w:rsid w:val="00FF3256"/>
    <w:rsid w:val="00FF343E"/>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0C5"/>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table" w:styleId="TableGrid">
    <w:name w:val="Table Grid"/>
    <w:basedOn w:val="TableNormal"/>
    <w:uiPriority w:val="59"/>
    <w:qFormat/>
    <w:rsid w:val="00743E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294335711">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985938086">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42514400">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1989705092">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4D9AA-5EBA-4B14-A1E8-099764F2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19</Pages>
  <Words>5258</Words>
  <Characters>29974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492</cp:revision>
  <dcterms:created xsi:type="dcterms:W3CDTF">2024-03-16T12:12:00Z</dcterms:created>
  <dcterms:modified xsi:type="dcterms:W3CDTF">2024-04-28T12:02:00Z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