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481DC" w14:textId="50197B49" w:rsidR="003132F2" w:rsidRPr="006877AA" w:rsidRDefault="005626F9" w:rsidP="003132F2">
      <w:pPr>
        <w:spacing w:before="200" w:line="360" w:lineRule="auto"/>
        <w:ind w:right="1648"/>
        <w:jc w:val="center"/>
        <w:outlineLvl w:val="1"/>
        <w:rPr>
          <w:b/>
          <w:bCs/>
          <w:sz w:val="26"/>
          <w:szCs w:val="26"/>
        </w:rPr>
      </w:pPr>
      <w:r>
        <w:rPr>
          <w:b/>
          <w:bCs/>
          <w:sz w:val="26"/>
          <w:szCs w:val="26"/>
        </w:rPr>
        <w:t>ROBOTICS IN THE CONSTRUCTION OF HIGHWAY PAVEMENT</w:t>
      </w:r>
    </w:p>
    <w:p w14:paraId="0491D46F" w14:textId="77777777" w:rsidR="00870AE7" w:rsidRDefault="00870AE7" w:rsidP="00604A9B">
      <w:pPr>
        <w:tabs>
          <w:tab w:val="left" w:pos="1170"/>
          <w:tab w:val="left" w:pos="11520"/>
        </w:tabs>
        <w:spacing w:line="230" w:lineRule="auto"/>
        <w:ind w:right="863"/>
        <w:jc w:val="center"/>
        <w:rPr>
          <w:b/>
          <w:sz w:val="24"/>
          <w:szCs w:val="24"/>
        </w:rPr>
      </w:pPr>
    </w:p>
    <w:p w14:paraId="2A129483" w14:textId="5BC844B5" w:rsidR="00604A9B" w:rsidRPr="0023592D" w:rsidRDefault="007B07B8" w:rsidP="00604A9B">
      <w:pPr>
        <w:tabs>
          <w:tab w:val="left" w:pos="1170"/>
          <w:tab w:val="left" w:pos="11520"/>
        </w:tabs>
        <w:spacing w:line="230" w:lineRule="auto"/>
        <w:ind w:right="863"/>
        <w:jc w:val="center"/>
        <w:rPr>
          <w:b/>
          <w:color w:val="FF0000"/>
          <w:sz w:val="28"/>
          <w:szCs w:val="28"/>
          <w:vertAlign w:val="subscript"/>
        </w:rPr>
      </w:pPr>
      <w:r>
        <w:rPr>
          <w:b/>
          <w:sz w:val="24"/>
          <w:szCs w:val="24"/>
        </w:rPr>
        <w:t>ZEENAT MUSHTAQ</w:t>
      </w:r>
      <w:r w:rsidR="00604A9B" w:rsidRPr="0023592D">
        <w:rPr>
          <w:b/>
          <w:sz w:val="24"/>
          <w:szCs w:val="24"/>
          <w:vertAlign w:val="superscript"/>
        </w:rPr>
        <w:t>1</w:t>
      </w:r>
      <w:r w:rsidR="00604A9B" w:rsidRPr="0023592D">
        <w:rPr>
          <w:b/>
          <w:sz w:val="24"/>
          <w:szCs w:val="24"/>
        </w:rPr>
        <w:t xml:space="preserve">, </w:t>
      </w:r>
      <w:r>
        <w:rPr>
          <w:b/>
          <w:sz w:val="24"/>
          <w:szCs w:val="24"/>
        </w:rPr>
        <w:t>Dr. POOJA SHARMA</w:t>
      </w:r>
      <w:r w:rsidR="00604A9B" w:rsidRPr="0023592D">
        <w:rPr>
          <w:b/>
          <w:sz w:val="24"/>
          <w:szCs w:val="24"/>
          <w:vertAlign w:val="superscript"/>
        </w:rPr>
        <w:t>2</w:t>
      </w:r>
    </w:p>
    <w:p w14:paraId="25D822CF" w14:textId="77777777" w:rsidR="00604A9B" w:rsidRDefault="00604A9B" w:rsidP="00604A9B">
      <w:pPr>
        <w:pStyle w:val="BodyText"/>
        <w:tabs>
          <w:tab w:val="left" w:pos="1170"/>
          <w:tab w:val="left" w:pos="11520"/>
        </w:tabs>
        <w:spacing w:before="11"/>
        <w:rPr>
          <w:b/>
          <w:sz w:val="28"/>
        </w:rPr>
      </w:pPr>
    </w:p>
    <w:p w14:paraId="6FBC2208" w14:textId="49E9A2FD" w:rsidR="00604A9B" w:rsidRDefault="00604A9B" w:rsidP="00604A9B">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w:t>
      </w:r>
      <w:bookmarkEnd w:id="0"/>
      <w:r w:rsidR="007033E2">
        <w:rPr>
          <w:rFonts w:eastAsiaTheme="minorHAnsi"/>
          <w:color w:val="000000" w:themeColor="text1"/>
          <w:sz w:val="24"/>
          <w:szCs w:val="24"/>
        </w:rPr>
        <w:t>Desh Bhagat University</w:t>
      </w:r>
      <w:r w:rsidRPr="0023592D">
        <w:rPr>
          <w:rFonts w:eastAsiaTheme="minorHAnsi"/>
          <w:color w:val="000000" w:themeColor="text1"/>
          <w:sz w:val="24"/>
          <w:szCs w:val="24"/>
        </w:rPr>
        <w:t xml:space="preserve"> </w:t>
      </w:r>
      <w:r w:rsidR="00DE3524">
        <w:rPr>
          <w:rFonts w:eastAsiaTheme="minorHAnsi"/>
          <w:color w:val="000000" w:themeColor="text1"/>
          <w:sz w:val="24"/>
          <w:szCs w:val="24"/>
        </w:rPr>
        <w:t>Gobindgarh Punjab</w:t>
      </w:r>
      <w:r w:rsidRPr="0023592D">
        <w:rPr>
          <w:rFonts w:eastAsiaTheme="minorHAnsi"/>
          <w:color w:val="000000" w:themeColor="text1"/>
          <w:sz w:val="24"/>
          <w:szCs w:val="24"/>
        </w:rPr>
        <w:t>,India</w:t>
      </w:r>
    </w:p>
    <w:p w14:paraId="1F728E03" w14:textId="2BE6E4F3" w:rsidR="00604A9B" w:rsidRPr="0023592D" w:rsidRDefault="00F47C51" w:rsidP="00604A9B">
      <w:pPr>
        <w:tabs>
          <w:tab w:val="left" w:pos="1170"/>
          <w:tab w:val="left" w:pos="11520"/>
        </w:tabs>
        <w:spacing w:line="230" w:lineRule="auto"/>
        <w:ind w:right="863"/>
        <w:jc w:val="center"/>
        <w:rPr>
          <w:i/>
          <w:sz w:val="20"/>
          <w:szCs w:val="20"/>
        </w:rPr>
      </w:pPr>
      <w:r>
        <w:rPr>
          <w:i/>
          <w:sz w:val="20"/>
          <w:szCs w:val="20"/>
        </w:rPr>
        <w:t>kzeenat291</w:t>
      </w:r>
      <w:r w:rsidR="00604A9B" w:rsidRPr="0023592D">
        <w:rPr>
          <w:i/>
          <w:sz w:val="20"/>
          <w:szCs w:val="20"/>
        </w:rPr>
        <w:t>@gmail.com</w:t>
      </w:r>
    </w:p>
    <w:p w14:paraId="08BEBB5F" w14:textId="77777777" w:rsidR="00604A9B" w:rsidRPr="00E10346" w:rsidRDefault="00604A9B" w:rsidP="00604A9B">
      <w:pPr>
        <w:tabs>
          <w:tab w:val="left" w:pos="1170"/>
          <w:tab w:val="left" w:pos="11520"/>
        </w:tabs>
        <w:spacing w:line="230" w:lineRule="auto"/>
        <w:ind w:right="863"/>
        <w:jc w:val="center"/>
        <w:rPr>
          <w:rFonts w:asciiTheme="majorHAnsi" w:hAnsiTheme="majorHAnsi"/>
          <w:i/>
          <w:sz w:val="24"/>
          <w:szCs w:val="24"/>
        </w:rPr>
      </w:pPr>
    </w:p>
    <w:p w14:paraId="1826DA6B" w14:textId="6005FEE4" w:rsidR="00604A9B" w:rsidRPr="0023592D" w:rsidRDefault="00604A9B" w:rsidP="00604A9B">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004B11BF">
        <w:rPr>
          <w:rFonts w:eastAsiaTheme="minorHAnsi"/>
          <w:color w:val="000000" w:themeColor="text1"/>
          <w:sz w:val="24"/>
          <w:szCs w:val="24"/>
        </w:rPr>
        <w:t>Desh Bhagat University</w:t>
      </w:r>
      <w:r w:rsidR="004B11BF" w:rsidRPr="0023592D">
        <w:rPr>
          <w:rFonts w:eastAsiaTheme="minorHAnsi"/>
          <w:color w:val="000000" w:themeColor="text1"/>
          <w:sz w:val="24"/>
          <w:szCs w:val="24"/>
        </w:rPr>
        <w:t xml:space="preserve"> </w:t>
      </w:r>
      <w:r w:rsidR="004B11BF">
        <w:rPr>
          <w:rFonts w:eastAsiaTheme="minorHAnsi"/>
          <w:color w:val="000000" w:themeColor="text1"/>
          <w:sz w:val="24"/>
          <w:szCs w:val="24"/>
        </w:rPr>
        <w:t>Gobindgarh Punjab</w:t>
      </w:r>
      <w:r w:rsidR="004B11BF" w:rsidRPr="0023592D">
        <w:rPr>
          <w:rFonts w:eastAsiaTheme="minorHAnsi"/>
          <w:color w:val="000000" w:themeColor="text1"/>
          <w:sz w:val="24"/>
          <w:szCs w:val="24"/>
        </w:rPr>
        <w:t>,India</w:t>
      </w:r>
    </w:p>
    <w:p w14:paraId="76E65E63" w14:textId="1D19B667" w:rsidR="00F75D89" w:rsidRDefault="00F47C51" w:rsidP="006C6DAA">
      <w:pPr>
        <w:tabs>
          <w:tab w:val="left" w:pos="1170"/>
          <w:tab w:val="left" w:pos="11520"/>
        </w:tabs>
        <w:spacing w:line="230" w:lineRule="auto"/>
        <w:ind w:right="863"/>
        <w:jc w:val="center"/>
        <w:rPr>
          <w:rFonts w:asciiTheme="majorHAnsi" w:hAnsiTheme="majorHAnsi"/>
          <w:i/>
          <w:sz w:val="24"/>
          <w:szCs w:val="24"/>
        </w:rPr>
      </w:pPr>
      <w:r>
        <w:rPr>
          <w:i/>
          <w:sz w:val="20"/>
          <w:szCs w:val="20"/>
        </w:rPr>
        <w:t>deshbhagatcivil</w:t>
      </w:r>
      <w:r w:rsidR="008E4632" w:rsidRPr="0023592D">
        <w:rPr>
          <w:i/>
          <w:sz w:val="20"/>
          <w:szCs w:val="20"/>
        </w:rPr>
        <w:t>@gmail.com</w:t>
      </w: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3365CBD6"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1B922E45" w14:textId="77777777" w:rsidR="00C800BC" w:rsidRPr="00741EF6"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1BF751CA" w14:textId="77777777" w:rsidR="00D672E4" w:rsidRPr="00D672E4" w:rsidRDefault="00D672E4" w:rsidP="00D672E4">
      <w:pPr>
        <w:pStyle w:val="BodyText"/>
        <w:spacing w:line="336" w:lineRule="auto"/>
        <w:ind w:left="336" w:right="1193"/>
      </w:pPr>
      <w:r w:rsidRPr="00D672E4">
        <w:t>The research presented here looks at the state-of-the-art of robots in the concrete and masonry fields as well as the construction business. The fundamental principles in robotics are first explored in order to properly comprehend the potential applications of robotics in the construction sector. The broad summary of robotics is addressed, including definitions, a short history, the key elements that make up robots, and present advances in many disciplines. The thesis's primary section focuses on robots' the use in the construction sector. The primary drivers for the industry's impending robotization are investigated as well as the upsides and downsides of robotics use in the construction sector. A small sample of robots was chosen for analysis to demonstrate the variety of applications that are possible. Finally, the prospect of robots in building is discussed.</w:t>
      </w:r>
    </w:p>
    <w:p w14:paraId="7A096FBF" w14:textId="77777777" w:rsidR="00D672E4" w:rsidRPr="00D672E4" w:rsidRDefault="00D672E4" w:rsidP="00D672E4">
      <w:pPr>
        <w:pStyle w:val="BodyText"/>
        <w:spacing w:line="336" w:lineRule="auto"/>
        <w:ind w:left="336" w:right="1193"/>
      </w:pPr>
    </w:p>
    <w:p w14:paraId="5710E986" w14:textId="77777777" w:rsidR="00D672E4" w:rsidRPr="00D672E4" w:rsidRDefault="00D672E4" w:rsidP="00D672E4">
      <w:pPr>
        <w:pStyle w:val="BodyText"/>
        <w:spacing w:line="336" w:lineRule="auto"/>
        <w:ind w:left="336" w:right="1193"/>
      </w:pPr>
      <w:r w:rsidRPr="00D672E4">
        <w:t>As a way for the economy to grow and for folks to be personally satisfied, transportation is crucial. The structural designing vocation has a sizable portion devoted to transportation designing. It comprises the organization's planning, creation, repairs, and operation of transportation offices. New advancements in transportation may be made possible by cutting-edge innovation in info frameworks, automated production, and media transmission. These advancements may also result in cost savings and efficiency gains. The goal of this article is to examine the areas where the latest innovations may have a significant impact on how transport planning is done. Systems for using the fundamental changes in the future are also discussed, along with the typical impact on the educational program for structural design. The study put a strong emphasis on surface transportation.</w:t>
      </w:r>
    </w:p>
    <w:p w14:paraId="3EDB8C53" w14:textId="77777777" w:rsidR="00D672E4" w:rsidRPr="00D672E4" w:rsidRDefault="00D672E4" w:rsidP="00D672E4">
      <w:pPr>
        <w:pStyle w:val="BodyText"/>
        <w:spacing w:line="336" w:lineRule="auto"/>
        <w:ind w:left="336" w:right="1193"/>
      </w:pPr>
    </w:p>
    <w:p w14:paraId="1AF7DBCC" w14:textId="77777777" w:rsidR="00D672E4" w:rsidRPr="00D672E4" w:rsidRDefault="00D672E4" w:rsidP="00D672E4">
      <w:pPr>
        <w:pStyle w:val="BodyText"/>
        <w:spacing w:line="336" w:lineRule="auto"/>
        <w:ind w:left="336" w:right="1193"/>
      </w:pPr>
      <w:r w:rsidRPr="00D672E4">
        <w:t>The practice of structural designing has an important component related to transportation designing. The number of ASCE divisions that are directly related could impact the importance of transportation designing within the structural designing field. transportation Six of these divisions (Aviation, Air Transportation, Parkway, Pipeline, Stream, Port, Beach front and Sea, and Metropolitan Transportation) represent 33% of the ASCE's total 18 specialized divisions as of 2014 figures.</w:t>
      </w:r>
    </w:p>
    <w:p w14:paraId="0A831D24" w14:textId="7389F712" w:rsidR="00517801" w:rsidRPr="001026B3" w:rsidRDefault="00517801" w:rsidP="001026B3">
      <w:pPr>
        <w:pStyle w:val="BodyText"/>
        <w:spacing w:line="336" w:lineRule="auto"/>
        <w:ind w:left="336" w:right="1193"/>
      </w:pPr>
    </w:p>
    <w:p w14:paraId="019D1E19" w14:textId="51F68430" w:rsidR="00D80E81" w:rsidRPr="00D80E81" w:rsidRDefault="00B634A4" w:rsidP="00183A22">
      <w:pPr>
        <w:pStyle w:val="BodyText"/>
        <w:spacing w:line="336" w:lineRule="auto"/>
        <w:ind w:left="720" w:right="1193"/>
        <w:rPr>
          <w:lang w:val="en-IN"/>
        </w:rPr>
      </w:pPr>
      <w:r w:rsidRPr="00D80E81">
        <w:rPr>
          <w:b/>
          <w:bCs/>
        </w:rPr>
        <w:t xml:space="preserve"> Key Words:</w:t>
      </w:r>
      <w:r w:rsidRPr="00580E26">
        <w:t xml:space="preserve"> </w:t>
      </w:r>
      <w:r w:rsidR="00D80E81" w:rsidRPr="00D80E81">
        <w:rPr>
          <w:lang w:val="en-IN"/>
        </w:rPr>
        <w:t>Robotics</w:t>
      </w:r>
      <w:r w:rsidR="00D80E81" w:rsidRPr="00D80E81">
        <w:rPr>
          <w:lang w:val="en-IN"/>
        </w:rPr>
        <w:t xml:space="preserve">, </w:t>
      </w:r>
      <w:r w:rsidR="00D80E81" w:rsidRPr="00D80E81">
        <w:rPr>
          <w:lang w:val="en-IN"/>
        </w:rPr>
        <w:t>Highway pavement construction</w:t>
      </w:r>
      <w:r w:rsidR="00D80E81" w:rsidRPr="00D80E81">
        <w:rPr>
          <w:lang w:val="en-IN"/>
        </w:rPr>
        <w:t xml:space="preserve">, </w:t>
      </w:r>
      <w:r w:rsidR="00D80E81" w:rsidRPr="00D80E81">
        <w:rPr>
          <w:lang w:val="en-IN"/>
        </w:rPr>
        <w:t>Automation</w:t>
      </w:r>
      <w:r w:rsidR="00D80E81" w:rsidRPr="00D80E81">
        <w:rPr>
          <w:lang w:val="en-IN"/>
        </w:rPr>
        <w:t xml:space="preserve">, </w:t>
      </w:r>
      <w:r w:rsidR="00D80E81" w:rsidRPr="00D80E81">
        <w:rPr>
          <w:lang w:val="en-IN"/>
        </w:rPr>
        <w:t>Robotic pavers</w:t>
      </w:r>
      <w:r w:rsidR="00D80E81" w:rsidRPr="00D80E81">
        <w:rPr>
          <w:lang w:val="en-IN"/>
        </w:rPr>
        <w:t>,</w:t>
      </w:r>
      <w:r w:rsidR="00D80E81" w:rsidRPr="00D80E81">
        <w:rPr>
          <w:lang w:val="en-IN"/>
        </w:rPr>
        <w:t>3D printing in construction</w:t>
      </w:r>
    </w:p>
    <w:p w14:paraId="3AD79F13" w14:textId="4F3AD3E3" w:rsidR="00580E26" w:rsidRDefault="00580E26" w:rsidP="00410198">
      <w:pPr>
        <w:pStyle w:val="BodyText"/>
        <w:spacing w:line="336" w:lineRule="auto"/>
        <w:ind w:left="336" w:right="1193"/>
      </w:pPr>
    </w:p>
    <w:p w14:paraId="5697FE14" w14:textId="77777777" w:rsidR="009861B2" w:rsidRDefault="009861B2" w:rsidP="00410198">
      <w:pPr>
        <w:pStyle w:val="BodyText"/>
        <w:spacing w:line="336" w:lineRule="auto"/>
        <w:ind w:left="336" w:right="1193"/>
      </w:pPr>
    </w:p>
    <w:p w14:paraId="49A977AD" w14:textId="3C5D5CD4" w:rsidR="00981331" w:rsidRDefault="00981331">
      <w:pPr>
        <w:pStyle w:val="BodyText"/>
        <w:spacing w:before="4"/>
        <w:ind w:left="0"/>
        <w:jc w:val="left"/>
        <w:rPr>
          <w:sz w:val="4"/>
        </w:rPr>
      </w:pPr>
    </w:p>
    <w:p w14:paraId="056102F7" w14:textId="49A1D80C" w:rsidR="00981331" w:rsidRPr="003B2DD8" w:rsidRDefault="00000000">
      <w:pPr>
        <w:pStyle w:val="Heading1"/>
        <w:numPr>
          <w:ilvl w:val="0"/>
          <w:numId w:val="3"/>
        </w:numPr>
        <w:tabs>
          <w:tab w:val="left" w:pos="457"/>
        </w:tabs>
        <w:spacing w:before="18"/>
        <w:ind w:left="457" w:hanging="302"/>
      </w:pPr>
      <w:r>
        <w:rPr>
          <w:spacing w:val="-2"/>
        </w:rPr>
        <w:t>INTRODUCTION</w:t>
      </w:r>
    </w:p>
    <w:p w14:paraId="10994B89" w14:textId="77777777" w:rsidR="003B2DD8" w:rsidRDefault="003B2DD8" w:rsidP="003B2DD8">
      <w:pPr>
        <w:pStyle w:val="BodyText"/>
        <w:spacing w:line="336" w:lineRule="auto"/>
        <w:ind w:left="336" w:right="1193"/>
      </w:pPr>
    </w:p>
    <w:p w14:paraId="533F8912" w14:textId="77777777" w:rsidR="009861B2" w:rsidRDefault="009861B2" w:rsidP="009861B2">
      <w:pPr>
        <w:pStyle w:val="BodyText"/>
        <w:spacing w:line="336" w:lineRule="auto"/>
        <w:ind w:left="336" w:right="1193"/>
      </w:pPr>
      <w:r w:rsidRPr="009861B2">
        <w:t xml:space="preserve">The growth of technology has always been a major factor in the growth and accomplishment of mankind as a species. Around 5500 B.P., the development of animal-drawn vehicles signaled the start of the Civilization Revolution. This has greatly boosted humanity's capacity to grow and collect food. </w:t>
      </w:r>
      <w:r w:rsidRPr="009861B2">
        <w:lastRenderedPageBreak/>
        <w:t>The Industrial Revolution was sparked by the invention of steam engines at the beginning of the 18th century. The biggest revolution, however, was the explosion of information, which occurred at the dawn of the 20th century and gave rise to contemporary technologies, including the Internet. According to some academics, the 21st century will usher in a new industrial revolution known as robotics as "our society is about to become a 'robot society.</w:t>
      </w:r>
    </w:p>
    <w:p w14:paraId="2420BC34" w14:textId="77777777" w:rsidR="00183A22" w:rsidRPr="009861B2" w:rsidRDefault="00183A22" w:rsidP="009861B2">
      <w:pPr>
        <w:pStyle w:val="BodyText"/>
        <w:spacing w:line="336" w:lineRule="auto"/>
        <w:ind w:left="336" w:right="1193"/>
      </w:pPr>
    </w:p>
    <w:p w14:paraId="477A550D" w14:textId="77777777" w:rsidR="009861B2" w:rsidRDefault="009861B2" w:rsidP="009861B2">
      <w:pPr>
        <w:pStyle w:val="BodyText"/>
        <w:spacing w:line="336" w:lineRule="auto"/>
        <w:ind w:left="336" w:right="1193"/>
      </w:pPr>
      <w:r w:rsidRPr="009861B2">
        <w:t>There is a widespread misunderstanding regarding robots, one that is often based on the field of entertainment or science fiction literature. There are innumerable fanciful tales about very malevolent robots which might exterminate the human species.2 While almost all of contemporary robots were constructed to support and aid humans in difficult or risky industries. Today, robotics has applications in a variety of fields, such industrial, medical, construction, and even space exploration missions.</w:t>
      </w:r>
    </w:p>
    <w:p w14:paraId="4A9D745A" w14:textId="77777777" w:rsidR="00183A22" w:rsidRPr="009861B2" w:rsidRDefault="00183A22" w:rsidP="009861B2">
      <w:pPr>
        <w:pStyle w:val="BodyText"/>
        <w:spacing w:line="336" w:lineRule="auto"/>
        <w:ind w:left="336" w:right="1193"/>
      </w:pPr>
    </w:p>
    <w:p w14:paraId="3B1DA193" w14:textId="77777777" w:rsidR="009861B2" w:rsidRDefault="009861B2" w:rsidP="009861B2">
      <w:pPr>
        <w:pStyle w:val="BodyText"/>
        <w:spacing w:line="336" w:lineRule="auto"/>
        <w:ind w:left="336" w:right="1193"/>
      </w:pPr>
      <w:r w:rsidRPr="009861B2">
        <w:t xml:space="preserve">In contrast to other businesses, robotics use in the construction sector is not as advanced. </w:t>
      </w:r>
      <w:r w:rsidRPr="009861B2">
        <w:rPr>
          <w:lang w:val="en-IN"/>
        </w:rPr>
        <w:t xml:space="preserve">Robotics applications in constructing sector </w:t>
      </w:r>
      <w:r w:rsidRPr="009861B2">
        <w:t>has not seen much research and development (R&amp;D), yet being within the oldest and most significant economic sectors.3 However, in recent years, worries about the safety of building laborers as well as growing labor shortage issues have prompted academics to create new, cutting-edge robots for use in the industry.</w:t>
      </w:r>
    </w:p>
    <w:p w14:paraId="3DA0A119" w14:textId="77777777" w:rsidR="00183A22" w:rsidRPr="009861B2" w:rsidRDefault="00183A22" w:rsidP="009861B2">
      <w:pPr>
        <w:pStyle w:val="BodyText"/>
        <w:spacing w:line="336" w:lineRule="auto"/>
        <w:ind w:left="336" w:right="1193"/>
      </w:pPr>
    </w:p>
    <w:p w14:paraId="7ACC53AC" w14:textId="77777777" w:rsidR="009861B2" w:rsidRDefault="009861B2" w:rsidP="009861B2">
      <w:pPr>
        <w:pStyle w:val="BodyText"/>
        <w:spacing w:line="336" w:lineRule="auto"/>
        <w:ind w:left="336" w:right="1193"/>
      </w:pPr>
      <w:r w:rsidRPr="009861B2">
        <w:t>This study's goal is to supply a snapshot of robotics technology as it exists now in the construction sector. This thesis also intended to list as many robotics applications in the construction field as it could, along with possible benefits for the building industry as a whole. Further research on robots' an opportunity and trends for use in the construction industry.</w:t>
      </w:r>
    </w:p>
    <w:p w14:paraId="7C47B87E" w14:textId="77777777" w:rsidR="00183A22" w:rsidRPr="009861B2" w:rsidRDefault="00183A22" w:rsidP="009861B2">
      <w:pPr>
        <w:pStyle w:val="BodyText"/>
        <w:spacing w:line="336" w:lineRule="auto"/>
        <w:ind w:left="336" w:right="1193"/>
      </w:pPr>
    </w:p>
    <w:p w14:paraId="6B57FF0B" w14:textId="01FDEA6E" w:rsidR="009861B2" w:rsidRPr="009861B2" w:rsidRDefault="009861B2" w:rsidP="009861B2">
      <w:pPr>
        <w:pStyle w:val="BodyText"/>
        <w:spacing w:line="336" w:lineRule="auto"/>
        <w:ind w:left="336" w:right="1193"/>
      </w:pPr>
      <w:r w:rsidRPr="009861B2">
        <w:t>The present state of robotics in many sectors is briefly covered in the first section of this study project. The primary components of the robot, their operation, movement, and explanation of how they carry out the specified duties.</w:t>
      </w:r>
      <w:r w:rsidR="00183A22">
        <w:t xml:space="preserve"> </w:t>
      </w:r>
      <w:r w:rsidRPr="009861B2">
        <w:t>The main aim of this study is to use robots to the concrete and masonry industries as well as to building in general. Here are a few instances of robots that were already created. Finally, the advantages, difficulties, social repercussions, and possible advances of robots in the construction business are examined.</w:t>
      </w:r>
      <w:r>
        <w:t xml:space="preserve"> </w:t>
      </w:r>
    </w:p>
    <w:p w14:paraId="29E03618" w14:textId="41B1745F" w:rsidR="009861B2" w:rsidRPr="009861B2" w:rsidRDefault="009861B2" w:rsidP="009861B2">
      <w:pPr>
        <w:pStyle w:val="BodyText"/>
        <w:spacing w:line="336" w:lineRule="auto"/>
        <w:ind w:right="1193"/>
        <w:rPr>
          <w:b/>
          <w:bCs/>
        </w:rPr>
      </w:pPr>
      <w:bookmarkStart w:id="2" w:name="_TOC_250075"/>
      <w:r>
        <w:rPr>
          <w:b/>
          <w:bCs/>
        </w:rPr>
        <w:t xml:space="preserve">  </w:t>
      </w:r>
      <w:r w:rsidRPr="009861B2">
        <w:rPr>
          <w:b/>
          <w:bCs/>
        </w:rPr>
        <w:t xml:space="preserve">General overview of </w:t>
      </w:r>
      <w:bookmarkEnd w:id="2"/>
      <w:r w:rsidRPr="009861B2">
        <w:rPr>
          <w:b/>
          <w:bCs/>
        </w:rPr>
        <w:t>robotics</w:t>
      </w:r>
    </w:p>
    <w:p w14:paraId="10E232CD" w14:textId="1A270D44" w:rsidR="009861B2" w:rsidRPr="009861B2" w:rsidRDefault="009861B2" w:rsidP="009861B2">
      <w:pPr>
        <w:pStyle w:val="BodyText"/>
        <w:numPr>
          <w:ilvl w:val="1"/>
          <w:numId w:val="89"/>
        </w:numPr>
        <w:spacing w:line="336" w:lineRule="auto"/>
        <w:ind w:right="1193"/>
        <w:rPr>
          <w:b/>
          <w:bCs/>
        </w:rPr>
      </w:pPr>
      <w:bookmarkStart w:id="3" w:name="_TOC_250074"/>
      <w:bookmarkEnd w:id="3"/>
      <w:r>
        <w:rPr>
          <w:b/>
          <w:bCs/>
        </w:rPr>
        <w:t xml:space="preserve">   </w:t>
      </w:r>
      <w:r w:rsidRPr="009861B2">
        <w:rPr>
          <w:b/>
          <w:bCs/>
        </w:rPr>
        <w:t>Definitions</w:t>
      </w:r>
    </w:p>
    <w:p w14:paraId="7B8D0F3D" w14:textId="22D59104" w:rsidR="009861B2" w:rsidRPr="009861B2" w:rsidRDefault="009861B2" w:rsidP="009861B2">
      <w:pPr>
        <w:pStyle w:val="BodyText"/>
        <w:numPr>
          <w:ilvl w:val="2"/>
          <w:numId w:val="89"/>
        </w:numPr>
        <w:spacing w:line="336" w:lineRule="auto"/>
        <w:ind w:right="1193"/>
        <w:rPr>
          <w:b/>
          <w:bCs/>
        </w:rPr>
      </w:pPr>
      <w:bookmarkStart w:id="4" w:name="_TOC_250073"/>
      <w:bookmarkEnd w:id="4"/>
      <w:r>
        <w:rPr>
          <w:b/>
          <w:bCs/>
        </w:rPr>
        <w:t xml:space="preserve">    </w:t>
      </w:r>
      <w:r w:rsidRPr="009861B2">
        <w:rPr>
          <w:b/>
          <w:bCs/>
        </w:rPr>
        <w:t>Robot</w:t>
      </w:r>
    </w:p>
    <w:p w14:paraId="4D23C6AC" w14:textId="77777777" w:rsidR="00183A22" w:rsidRDefault="009861B2" w:rsidP="009861B2">
      <w:pPr>
        <w:pStyle w:val="BodyText"/>
        <w:spacing w:line="336" w:lineRule="auto"/>
        <w:ind w:left="336" w:right="1193"/>
      </w:pPr>
      <w:r w:rsidRPr="009861B2">
        <w:t>Famous Czech actor Karel apek used the term "robot" in his 1920s play (Rossum's Universal Robot). "robot" comes from the Czech term "robota," which implies "forced labor," "drudgery," or "work" in Slavic languages involving Czech, Slovak, Russian, Polish, and others. For those who are inexperienced with the term, "rab" is a slang term for "slave" in Slavic cultures. This is an outstanding account of a drama in which humanoid robots are created to aid their masters by doing menial tasks that humans formerly did.</w:t>
      </w:r>
      <w:r w:rsidR="00183A22">
        <w:t xml:space="preserve"> </w:t>
      </w:r>
      <w:r w:rsidRPr="009861B2">
        <w:t xml:space="preserve">Since then, the term "robot" has been used to refer to many sorts of things, such toys for children, programmed systems operated by humans, humanoid robots in movies, and individuals who display little or minor emotion.6 However, as of </w:t>
      </w:r>
    </w:p>
    <w:p w14:paraId="6787BEEF" w14:textId="77777777" w:rsidR="00183A22" w:rsidRDefault="00183A22" w:rsidP="009861B2">
      <w:pPr>
        <w:pStyle w:val="BodyText"/>
        <w:spacing w:line="336" w:lineRule="auto"/>
        <w:ind w:left="336" w:right="1193"/>
      </w:pPr>
    </w:p>
    <w:p w14:paraId="6C2B6797" w14:textId="7D147FF0" w:rsidR="009861B2" w:rsidRPr="009861B2" w:rsidRDefault="009861B2" w:rsidP="009861B2">
      <w:pPr>
        <w:pStyle w:val="BodyText"/>
        <w:spacing w:line="336" w:lineRule="auto"/>
        <w:ind w:left="336" w:right="1193"/>
      </w:pPr>
      <w:r w:rsidRPr="009861B2">
        <w:t>today, there is no agreed-upon description of what a robot is or how it differs from other devices. A machine may be upgraded in categorizing and labeled a robot if it unexpectedly acquires resembling capabilities.7 While all machines may be referred to as robots, the reverse is not true.</w:t>
      </w:r>
      <w:r w:rsidR="00183A22">
        <w:t xml:space="preserve"> </w:t>
      </w:r>
      <w:r w:rsidRPr="009861B2">
        <w:t>A robot is essentially a tool that has the capacity to perceive its surroundings, interpret information, and respond appropriately.</w:t>
      </w:r>
    </w:p>
    <w:p w14:paraId="5831F880" w14:textId="77777777" w:rsidR="009861B2" w:rsidRPr="009861B2" w:rsidRDefault="009861B2" w:rsidP="009861B2">
      <w:pPr>
        <w:pStyle w:val="BodyText"/>
        <w:spacing w:line="336" w:lineRule="auto"/>
        <w:ind w:left="336" w:right="1193"/>
      </w:pPr>
    </w:p>
    <w:p w14:paraId="10172F07" w14:textId="7DFAA28D" w:rsidR="009861B2" w:rsidRPr="009861B2" w:rsidRDefault="009861B2" w:rsidP="009861B2">
      <w:pPr>
        <w:pStyle w:val="BodyText"/>
        <w:numPr>
          <w:ilvl w:val="2"/>
          <w:numId w:val="89"/>
        </w:numPr>
        <w:spacing w:line="336" w:lineRule="auto"/>
        <w:ind w:right="1193"/>
        <w:rPr>
          <w:b/>
          <w:bCs/>
        </w:rPr>
      </w:pPr>
      <w:bookmarkStart w:id="5" w:name="_TOC_250072"/>
      <w:bookmarkEnd w:id="5"/>
      <w:r>
        <w:rPr>
          <w:b/>
          <w:bCs/>
        </w:rPr>
        <w:lastRenderedPageBreak/>
        <w:t xml:space="preserve">       </w:t>
      </w:r>
      <w:r w:rsidRPr="009861B2">
        <w:rPr>
          <w:b/>
          <w:bCs/>
        </w:rPr>
        <w:t>Robotics</w:t>
      </w:r>
    </w:p>
    <w:p w14:paraId="6473E1ED" w14:textId="77777777" w:rsidR="009861B2" w:rsidRPr="009861B2" w:rsidRDefault="009861B2" w:rsidP="009861B2">
      <w:pPr>
        <w:pStyle w:val="BodyText"/>
        <w:spacing w:line="336" w:lineRule="auto"/>
        <w:ind w:left="336" w:right="1193"/>
        <w:rPr>
          <w:b/>
        </w:rPr>
      </w:pPr>
    </w:p>
    <w:p w14:paraId="02BD9B0D" w14:textId="4212B159" w:rsidR="009861B2" w:rsidRPr="009861B2" w:rsidRDefault="009861B2" w:rsidP="009861B2">
      <w:pPr>
        <w:pStyle w:val="BodyText"/>
        <w:spacing w:line="336" w:lineRule="auto"/>
        <w:ind w:left="336" w:right="1193"/>
      </w:pPr>
      <w:r w:rsidRPr="009861B2">
        <w:t>Robotics is the name given to the scientific study of robots and robotic creations by the well-known American author Isaac Asimov. Isaac defines robotics as the science of manipulating  of the creation, assembly, and use of robots, or devices that may be instructed to carry out mechanical tasks and move under automated guidance.</w:t>
      </w:r>
      <w:r>
        <w:t xml:space="preserve"> </w:t>
      </w:r>
      <w:r w:rsidRPr="009861B2">
        <w:t>As an alternative, robotics might be thought of as the science, technology, and art of creating and applying robots</w:t>
      </w:r>
      <w:r w:rsidR="00183A22">
        <w:t xml:space="preserve"> </w:t>
      </w:r>
      <w:r w:rsidRPr="009861B2">
        <w:t xml:space="preserve">or the technology of making and deploying robots for automation. </w:t>
      </w:r>
    </w:p>
    <w:p w14:paraId="3EF20349" w14:textId="77777777" w:rsidR="009861B2" w:rsidRPr="009861B2" w:rsidRDefault="009861B2" w:rsidP="009861B2">
      <w:pPr>
        <w:pStyle w:val="BodyText"/>
        <w:spacing w:line="336" w:lineRule="auto"/>
        <w:ind w:left="336" w:right="1193"/>
      </w:pPr>
    </w:p>
    <w:p w14:paraId="6574DEE3" w14:textId="4FD5057F" w:rsidR="009861B2" w:rsidRPr="009861B2" w:rsidRDefault="009861B2" w:rsidP="009861B2">
      <w:pPr>
        <w:pStyle w:val="BodyText"/>
        <w:numPr>
          <w:ilvl w:val="1"/>
          <w:numId w:val="89"/>
        </w:numPr>
        <w:spacing w:line="336" w:lineRule="auto"/>
        <w:ind w:right="1193"/>
        <w:rPr>
          <w:b/>
          <w:bCs/>
        </w:rPr>
      </w:pPr>
      <w:bookmarkStart w:id="6" w:name="_TOC_250071"/>
      <w:r>
        <w:rPr>
          <w:b/>
          <w:bCs/>
        </w:rPr>
        <w:t xml:space="preserve">   </w:t>
      </w:r>
      <w:r w:rsidRPr="009861B2">
        <w:rPr>
          <w:b/>
          <w:bCs/>
        </w:rPr>
        <w:t xml:space="preserve">Brief history of </w:t>
      </w:r>
      <w:bookmarkEnd w:id="6"/>
      <w:r w:rsidRPr="009861B2">
        <w:rPr>
          <w:b/>
          <w:bCs/>
        </w:rPr>
        <w:t>robotics</w:t>
      </w:r>
    </w:p>
    <w:p w14:paraId="4F97935D" w14:textId="77777777" w:rsidR="009861B2" w:rsidRPr="009861B2" w:rsidRDefault="009861B2" w:rsidP="009861B2">
      <w:pPr>
        <w:pStyle w:val="BodyText"/>
        <w:spacing w:line="336" w:lineRule="auto"/>
        <w:ind w:left="336" w:right="1193"/>
        <w:rPr>
          <w:b/>
        </w:rPr>
      </w:pPr>
    </w:p>
    <w:p w14:paraId="04FD3C04" w14:textId="77777777" w:rsidR="009861B2" w:rsidRPr="009861B2" w:rsidRDefault="009861B2" w:rsidP="009861B2">
      <w:pPr>
        <w:pStyle w:val="BodyText"/>
        <w:spacing w:line="336" w:lineRule="auto"/>
        <w:ind w:left="336" w:right="1193"/>
      </w:pPr>
      <w:r w:rsidRPr="009861B2">
        <w:t xml:space="preserve">Scientists have been trying to create devices that mimic animals and people for decades. In Greek mythology, a robot by the name of Talos emerges as the first of its kind. The author calls this robot a "artificial servant for the Gods on Mount Olympus, able to think, speak, and move around thanks to the blacksmith/craftsman Hephaestus. </w:t>
      </w:r>
    </w:p>
    <w:p w14:paraId="01F42825" w14:textId="77777777" w:rsidR="009861B2" w:rsidRPr="009861B2" w:rsidRDefault="009861B2" w:rsidP="009861B2">
      <w:pPr>
        <w:pStyle w:val="BodyText"/>
        <w:spacing w:line="336" w:lineRule="auto"/>
        <w:ind w:left="336" w:right="1193"/>
      </w:pPr>
      <w:r w:rsidRPr="009861B2">
        <w:t xml:space="preserve">In the nineteenth century, machines were not nearly as complex as they are now. Nonetheless, they represent key innovations that stimulated the work of later investigators and established the groundwork for the continuing development of robotics. Jacques de Vaucanson created a robotic duck that looked very much like a live duck in 1738 (see Figure 1). </w:t>
      </w:r>
    </w:p>
    <w:p w14:paraId="0EB4B9E2" w14:textId="52BD6BD7" w:rsidR="009861B2" w:rsidRPr="009861B2" w:rsidRDefault="009861B2" w:rsidP="009861B2">
      <w:pPr>
        <w:pStyle w:val="BodyText"/>
        <w:spacing w:line="336" w:lineRule="auto"/>
        <w:ind w:left="336" w:right="1193"/>
      </w:pPr>
      <w:r w:rsidRPr="009861B2">
        <w:drawing>
          <wp:anchor distT="0" distB="0" distL="0" distR="0" simplePos="0" relativeHeight="251640320" behindDoc="0" locked="0" layoutInCell="1" allowOverlap="1" wp14:anchorId="2A21D12A" wp14:editId="52DA6CFF">
            <wp:simplePos x="0" y="0"/>
            <wp:positionH relativeFrom="page">
              <wp:posOffset>4262755</wp:posOffset>
            </wp:positionH>
            <wp:positionV relativeFrom="paragraph">
              <wp:posOffset>267335</wp:posOffset>
            </wp:positionV>
            <wp:extent cx="2618740" cy="144843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618740" cy="1448435"/>
                    </a:xfrm>
                    <a:prstGeom prst="rect">
                      <a:avLst/>
                    </a:prstGeom>
                  </pic:spPr>
                </pic:pic>
              </a:graphicData>
            </a:graphic>
            <wp14:sizeRelH relativeFrom="margin">
              <wp14:pctWidth>0</wp14:pctWidth>
            </wp14:sizeRelH>
            <wp14:sizeRelV relativeFrom="margin">
              <wp14:pctHeight>0</wp14:pctHeight>
            </wp14:sizeRelV>
          </wp:anchor>
        </w:drawing>
      </w:r>
      <w:r w:rsidRPr="009861B2">
        <w:drawing>
          <wp:anchor distT="0" distB="0" distL="0" distR="0" simplePos="0" relativeHeight="251633152" behindDoc="0" locked="0" layoutInCell="1" allowOverlap="1" wp14:anchorId="74C58D9F" wp14:editId="1926ED6B">
            <wp:simplePos x="0" y="0"/>
            <wp:positionH relativeFrom="page">
              <wp:posOffset>1258570</wp:posOffset>
            </wp:positionH>
            <wp:positionV relativeFrom="paragraph">
              <wp:posOffset>267335</wp:posOffset>
            </wp:positionV>
            <wp:extent cx="2040890" cy="172339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040890" cy="1723390"/>
                    </a:xfrm>
                    <a:prstGeom prst="rect">
                      <a:avLst/>
                    </a:prstGeom>
                  </pic:spPr>
                </pic:pic>
              </a:graphicData>
            </a:graphic>
            <wp14:sizeRelH relativeFrom="margin">
              <wp14:pctWidth>0</wp14:pctWidth>
            </wp14:sizeRelH>
            <wp14:sizeRelV relativeFrom="margin">
              <wp14:pctHeight>0</wp14:pctHeight>
            </wp14:sizeRelV>
          </wp:anchor>
        </w:drawing>
      </w:r>
    </w:p>
    <w:p w14:paraId="464BCD8C" w14:textId="77777777" w:rsidR="009861B2" w:rsidRPr="009861B2" w:rsidRDefault="009861B2" w:rsidP="009861B2">
      <w:pPr>
        <w:pStyle w:val="BodyText"/>
        <w:spacing w:line="336" w:lineRule="auto"/>
        <w:ind w:left="336" w:right="1193"/>
      </w:pPr>
      <w:r w:rsidRPr="009861B2">
        <w:t>Fig.1 The mechanised duck of Jacques Vaucanson</w:t>
      </w:r>
      <w:r w:rsidRPr="009861B2">
        <w:tab/>
        <w:t xml:space="preserve">Fig.2 Nicholas the company’s robot-boat </w:t>
      </w:r>
    </w:p>
    <w:p w14:paraId="65195869" w14:textId="77777777" w:rsidR="009861B2" w:rsidRPr="009861B2" w:rsidRDefault="009861B2" w:rsidP="009861B2">
      <w:pPr>
        <w:pStyle w:val="BodyText"/>
        <w:spacing w:line="336" w:lineRule="auto"/>
        <w:ind w:left="336" w:right="1193"/>
      </w:pPr>
      <w:r w:rsidRPr="009861B2">
        <w:t xml:space="preserve">                                                                                                        experimentation</w:t>
      </w:r>
    </w:p>
    <w:p w14:paraId="1861AB35" w14:textId="77777777" w:rsidR="009861B2" w:rsidRPr="009861B2" w:rsidRDefault="009861B2" w:rsidP="009861B2">
      <w:pPr>
        <w:pStyle w:val="BodyText"/>
        <w:spacing w:line="336" w:lineRule="auto"/>
        <w:ind w:left="336" w:right="1193"/>
      </w:pPr>
    </w:p>
    <w:p w14:paraId="1313B288" w14:textId="77777777" w:rsidR="00183A22" w:rsidRDefault="009861B2" w:rsidP="009861B2">
      <w:pPr>
        <w:pStyle w:val="BodyText"/>
        <w:spacing w:line="336" w:lineRule="auto"/>
        <w:ind w:left="336" w:right="1193"/>
      </w:pPr>
      <w:r w:rsidRPr="009861B2">
        <w:t>His duck could quack, sip water, and eat seeds and grains with a very lifelike gulping motion.16 In addition, he created three different humanoids, one of which played the mandolin, another the piano, and the third the flute. Radio wave. During the Electrical Exhibition, he showed off his   The bulky shape of the computer system made it difficult to create a mobile robot at the turn of the 20th century. However, things shifted in the 1930s and 1940s with the development of the first digital computers. An early version of this article</w:t>
      </w:r>
    </w:p>
    <w:p w14:paraId="315C5DAA" w14:textId="77777777" w:rsidR="00183A22" w:rsidRDefault="00183A22" w:rsidP="009861B2">
      <w:pPr>
        <w:pStyle w:val="BodyText"/>
        <w:spacing w:line="336" w:lineRule="auto"/>
        <w:ind w:left="336" w:right="1193"/>
      </w:pPr>
    </w:p>
    <w:p w14:paraId="7AEF4983" w14:textId="77777777" w:rsidR="00183A22" w:rsidRDefault="00183A22" w:rsidP="009861B2">
      <w:pPr>
        <w:pStyle w:val="BodyText"/>
        <w:spacing w:line="336" w:lineRule="auto"/>
        <w:ind w:left="336" w:right="1193"/>
      </w:pPr>
    </w:p>
    <w:p w14:paraId="75F1DBC7" w14:textId="3F820B10" w:rsidR="009861B2" w:rsidRPr="009861B2" w:rsidRDefault="009861B2" w:rsidP="009861B2">
      <w:pPr>
        <w:pStyle w:val="BodyText"/>
        <w:spacing w:line="336" w:lineRule="auto"/>
        <w:ind w:left="336" w:right="1193"/>
      </w:pPr>
      <w:r w:rsidRPr="009861B2">
        <w:t xml:space="preserve"> incorrectly entered the author's name as William Grey Walter. (See Fig. 3) It could be programmed to go in a particular way, avoid hazards, and seek out a place to recharge when its power was running low.</w:t>
      </w:r>
    </w:p>
    <w:p w14:paraId="5A896517" w14:textId="77777777" w:rsidR="009861B2" w:rsidRPr="009861B2" w:rsidRDefault="009861B2" w:rsidP="009861B2">
      <w:pPr>
        <w:pStyle w:val="BodyText"/>
        <w:spacing w:line="336" w:lineRule="auto"/>
        <w:ind w:left="336" w:right="1193"/>
      </w:pPr>
    </w:p>
    <w:p w14:paraId="63F810AD" w14:textId="77777777" w:rsidR="009861B2" w:rsidRPr="009861B2" w:rsidRDefault="009861B2" w:rsidP="009861B2">
      <w:pPr>
        <w:pStyle w:val="BodyText"/>
        <w:spacing w:line="336" w:lineRule="auto"/>
        <w:ind w:left="336" w:right="1193"/>
      </w:pPr>
      <w:r w:rsidRPr="009861B2">
        <w:rPr>
          <w:lang w:val="en-IN"/>
        </w:rPr>
        <w:t xml:space="preserve">Frederick Engelberger and George Devol, who had previously constructed the Unimate, which was the first commercial robotic arm, formed Unimation in 1954. Architectural engineers practice transport designing, including organising, planning, developing, supporting, and operating transportation offices. </w:t>
      </w:r>
      <w:r w:rsidRPr="009861B2">
        <w:rPr>
          <w:lang w:val="en-IN"/>
        </w:rPr>
        <w:lastRenderedPageBreak/>
        <w:t xml:space="preserve">Transportation via air, the expressway, railway, pipeline, water, and even space is supported by the offices. Examining the topics covered by the expert panels of the six transportation-related divisions might provide a specific indication of the smaller parts of the transportation architectural area that are now important to structural experts (ASCE2014). </w:t>
      </w:r>
      <w:r w:rsidRPr="009861B2">
        <w:t xml:space="preserve">There are 37 specialized boards and the majority of them include the actual framework of surface </w:t>
      </w:r>
    </w:p>
    <w:p w14:paraId="3EA49736" w14:textId="77777777" w:rsidR="009861B2" w:rsidRPr="009861B2" w:rsidRDefault="009861B2" w:rsidP="009861B2">
      <w:pPr>
        <w:pStyle w:val="BodyText"/>
        <w:spacing w:line="336" w:lineRule="auto"/>
        <w:ind w:left="336" w:right="1193"/>
      </w:pPr>
    </w:p>
    <w:p w14:paraId="4B49CEB4" w14:textId="77777777" w:rsidR="009861B2" w:rsidRPr="009861B2" w:rsidRDefault="009861B2" w:rsidP="009861B2">
      <w:pPr>
        <w:pStyle w:val="BodyText"/>
        <w:spacing w:line="336" w:lineRule="auto"/>
        <w:ind w:left="336" w:right="1193"/>
      </w:pPr>
      <w:r w:rsidRPr="009861B2">
        <w:t>transportation modes.. The Unimation PUMA (Programmable Portable Machine for Assembly) robot (Figure 4) was the first of its kind, and its release in 1978 sparked a global boom in the use of robots in manufacturing.Wabot-1 (Figure 5) was the first humanoid robot, created in the 1970s by researcher Hirokazu Kato of Japan's Waseda University. The robot included touch sensors and was operated by a computer. The robot was also able to move, carry things with its hands, and converse at a basic level.</w:t>
      </w:r>
    </w:p>
    <w:p w14:paraId="698BB24B" w14:textId="77777777" w:rsidR="009861B2" w:rsidRPr="009861B2" w:rsidRDefault="009861B2" w:rsidP="009861B2">
      <w:pPr>
        <w:pStyle w:val="BodyText"/>
        <w:spacing w:line="336" w:lineRule="auto"/>
        <w:ind w:left="336" w:right="1193"/>
      </w:pPr>
      <w:r w:rsidRPr="009861B2">
        <w:drawing>
          <wp:inline distT="0" distB="0" distL="0" distR="0" wp14:anchorId="438838D0" wp14:editId="5BF86BF0">
            <wp:extent cx="2046555" cy="203025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046555" cy="2030253"/>
                    </a:xfrm>
                    <a:prstGeom prst="rect">
                      <a:avLst/>
                    </a:prstGeom>
                  </pic:spPr>
                </pic:pic>
              </a:graphicData>
            </a:graphic>
          </wp:inline>
        </w:drawing>
      </w:r>
      <w:r w:rsidRPr="009861B2">
        <w:tab/>
      </w:r>
      <w:r w:rsidRPr="009861B2">
        <w:drawing>
          <wp:inline distT="0" distB="0" distL="0" distR="0" wp14:anchorId="6451B100" wp14:editId="2D002C89">
            <wp:extent cx="2995282" cy="202025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995282" cy="2020252"/>
                    </a:xfrm>
                    <a:prstGeom prst="rect">
                      <a:avLst/>
                    </a:prstGeom>
                  </pic:spPr>
                </pic:pic>
              </a:graphicData>
            </a:graphic>
          </wp:inline>
        </w:drawing>
      </w:r>
    </w:p>
    <w:p w14:paraId="2F43DE75" w14:textId="77777777" w:rsidR="009861B2" w:rsidRPr="009861B2" w:rsidRDefault="009861B2" w:rsidP="009861B2">
      <w:pPr>
        <w:pStyle w:val="BodyText"/>
        <w:spacing w:line="336" w:lineRule="auto"/>
        <w:ind w:left="336" w:right="1193"/>
      </w:pPr>
    </w:p>
    <w:p w14:paraId="59BA07F8" w14:textId="77777777" w:rsidR="009861B2" w:rsidRPr="009861B2" w:rsidRDefault="009861B2" w:rsidP="009861B2">
      <w:pPr>
        <w:pStyle w:val="BodyText"/>
        <w:spacing w:line="336" w:lineRule="auto"/>
        <w:ind w:left="336" w:right="1193"/>
      </w:pPr>
      <w:r w:rsidRPr="009861B2">
        <w:t xml:space="preserve">Fig.3 Grey, Walter William Tortoise Walter </w:t>
      </w:r>
      <w:r w:rsidRPr="009861B2">
        <w:tab/>
        <w:t xml:space="preserve">Fig.4 PUMA robotic arm from Unimation </w:t>
      </w:r>
    </w:p>
    <w:p w14:paraId="50D08A49" w14:textId="77777777" w:rsidR="009861B2" w:rsidRPr="009861B2" w:rsidRDefault="009861B2" w:rsidP="009861B2">
      <w:pPr>
        <w:pStyle w:val="BodyText"/>
        <w:spacing w:line="336" w:lineRule="auto"/>
        <w:ind w:left="336" w:right="1193"/>
      </w:pPr>
    </w:p>
    <w:p w14:paraId="6B560083" w14:textId="77777777" w:rsidR="009861B2" w:rsidRPr="009861B2" w:rsidRDefault="009861B2" w:rsidP="009861B2">
      <w:pPr>
        <w:pStyle w:val="BodyText"/>
        <w:spacing w:line="336" w:lineRule="auto"/>
        <w:ind w:left="336" w:right="1193"/>
      </w:pPr>
    </w:p>
    <w:p w14:paraId="5D5E944E" w14:textId="77777777" w:rsidR="009861B2" w:rsidRPr="009861B2" w:rsidRDefault="009861B2" w:rsidP="009861B2">
      <w:pPr>
        <w:pStyle w:val="BodyText"/>
        <w:spacing w:line="336" w:lineRule="auto"/>
        <w:ind w:left="336" w:right="1193"/>
      </w:pPr>
      <w:r w:rsidRPr="009861B2">
        <w:t>The Genghis robot was created at the MIT AI lab in 1988. A little insectoid robot, it has six legs. It has 12 servomotors, a motor controller, and 22 sensors. Its unique construction allowed it to traverse rough terrain and negotiate obstacles with a minimum of difficulty.</w:t>
      </w:r>
    </w:p>
    <w:p w14:paraId="106C51C6" w14:textId="77777777" w:rsidR="009861B2" w:rsidRPr="009861B2" w:rsidRDefault="009861B2" w:rsidP="009861B2">
      <w:pPr>
        <w:pStyle w:val="BodyText"/>
        <w:spacing w:line="336" w:lineRule="auto"/>
        <w:ind w:left="336" w:right="1193"/>
      </w:pPr>
    </w:p>
    <w:p w14:paraId="2689DFD0" w14:textId="77777777" w:rsidR="009861B2" w:rsidRPr="009861B2" w:rsidRDefault="009861B2" w:rsidP="009861B2">
      <w:pPr>
        <w:pStyle w:val="BodyText"/>
        <w:spacing w:line="336" w:lineRule="auto"/>
        <w:ind w:left="336" w:right="1193"/>
      </w:pPr>
      <w:r w:rsidRPr="009861B2">
        <w:drawing>
          <wp:inline distT="0" distB="0" distL="0" distR="0" wp14:anchorId="7AB94DF2" wp14:editId="31F03660">
            <wp:extent cx="1723056" cy="215455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1723056" cy="2154555"/>
                    </a:xfrm>
                    <a:prstGeom prst="rect">
                      <a:avLst/>
                    </a:prstGeom>
                  </pic:spPr>
                </pic:pic>
              </a:graphicData>
            </a:graphic>
          </wp:inline>
        </w:drawing>
      </w:r>
      <w:r w:rsidRPr="009861B2">
        <w:tab/>
      </w:r>
      <w:r w:rsidRPr="009861B2">
        <w:drawing>
          <wp:inline distT="0" distB="0" distL="0" distR="0" wp14:anchorId="6762C548" wp14:editId="53375523">
            <wp:extent cx="2074784" cy="20955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074784" cy="2095500"/>
                    </a:xfrm>
                    <a:prstGeom prst="rect">
                      <a:avLst/>
                    </a:prstGeom>
                  </pic:spPr>
                </pic:pic>
              </a:graphicData>
            </a:graphic>
          </wp:inline>
        </w:drawing>
      </w:r>
    </w:p>
    <w:p w14:paraId="125C01F6" w14:textId="77777777" w:rsidR="009861B2" w:rsidRPr="009861B2" w:rsidRDefault="009861B2" w:rsidP="009861B2">
      <w:pPr>
        <w:pStyle w:val="BodyText"/>
        <w:spacing w:line="336" w:lineRule="auto"/>
        <w:ind w:left="336" w:right="1193"/>
      </w:pPr>
    </w:p>
    <w:p w14:paraId="6EC3F436" w14:textId="77777777" w:rsidR="009861B2" w:rsidRPr="009861B2" w:rsidRDefault="009861B2" w:rsidP="009861B2">
      <w:pPr>
        <w:pStyle w:val="BodyText"/>
        <w:spacing w:line="336" w:lineRule="auto"/>
        <w:ind w:left="336" w:right="1193"/>
      </w:pPr>
      <w:r w:rsidRPr="009861B2">
        <w:t xml:space="preserve">Fig.5 Robots Wabot-1, a humanoid creature </w:t>
      </w:r>
      <w:r w:rsidRPr="009861B2">
        <w:tab/>
        <w:t xml:space="preserve">Fig.6 Automated vacuum machine Robo </w:t>
      </w:r>
    </w:p>
    <w:p w14:paraId="6E7C9E25" w14:textId="77777777" w:rsidR="009861B2" w:rsidRPr="009861B2" w:rsidRDefault="009861B2" w:rsidP="009861B2">
      <w:pPr>
        <w:pStyle w:val="BodyText"/>
        <w:spacing w:line="336" w:lineRule="auto"/>
        <w:ind w:left="336" w:right="1193"/>
      </w:pPr>
    </w:p>
    <w:p w14:paraId="3DCBEC40" w14:textId="77777777" w:rsidR="009861B2" w:rsidRPr="009861B2" w:rsidRDefault="009861B2" w:rsidP="009861B2">
      <w:pPr>
        <w:pStyle w:val="BodyText"/>
        <w:spacing w:line="336" w:lineRule="auto"/>
        <w:ind w:left="336" w:right="1193"/>
      </w:pPr>
      <w:r w:rsidRPr="009861B2">
        <w:t>Innovations in robots have multiplied in the 21st century. Numerous varieties of robots are now in use across a wide range of industries. The iRobot Roomba (Figure 6) is a notable robotic vacuum cleaner that was first offered to the public in 2002.29 The robot may be set to activate at certain periods and retrace its course when comes across an obstruction.</w:t>
      </w:r>
      <w:bookmarkStart w:id="7" w:name="_TOC_250070"/>
      <w:r w:rsidRPr="009861B2">
        <w:t xml:space="preserve">Main parts of a </w:t>
      </w:r>
      <w:bookmarkEnd w:id="7"/>
      <w:r w:rsidRPr="009861B2">
        <w:t>robot.</w:t>
      </w:r>
    </w:p>
    <w:p w14:paraId="53332200" w14:textId="77777777" w:rsidR="009861B2" w:rsidRPr="009861B2" w:rsidRDefault="009861B2" w:rsidP="009861B2">
      <w:pPr>
        <w:pStyle w:val="BodyText"/>
        <w:spacing w:line="336" w:lineRule="auto"/>
        <w:ind w:left="336" w:right="1193"/>
        <w:rPr>
          <w:b/>
        </w:rPr>
      </w:pPr>
    </w:p>
    <w:p w14:paraId="6BAC302A" w14:textId="237C436A" w:rsidR="009861B2" w:rsidRPr="009861B2" w:rsidRDefault="009861B2" w:rsidP="009861B2">
      <w:pPr>
        <w:pStyle w:val="BodyText"/>
        <w:numPr>
          <w:ilvl w:val="1"/>
          <w:numId w:val="89"/>
        </w:numPr>
        <w:spacing w:line="336" w:lineRule="auto"/>
        <w:ind w:right="1193"/>
        <w:rPr>
          <w:b/>
          <w:bCs/>
        </w:rPr>
      </w:pPr>
      <w:bookmarkStart w:id="8" w:name="_TOC_250069"/>
      <w:bookmarkEnd w:id="8"/>
      <w:r>
        <w:rPr>
          <w:b/>
          <w:bCs/>
        </w:rPr>
        <w:t xml:space="preserve">      </w:t>
      </w:r>
      <w:r w:rsidRPr="009861B2">
        <w:rPr>
          <w:b/>
          <w:bCs/>
        </w:rPr>
        <w:t>Body</w:t>
      </w:r>
    </w:p>
    <w:p w14:paraId="47C0B71D" w14:textId="77777777" w:rsidR="009861B2" w:rsidRPr="009861B2" w:rsidRDefault="009861B2" w:rsidP="009861B2">
      <w:pPr>
        <w:pStyle w:val="BodyText"/>
        <w:numPr>
          <w:ilvl w:val="1"/>
          <w:numId w:val="89"/>
        </w:numPr>
        <w:spacing w:line="336" w:lineRule="auto"/>
        <w:ind w:right="1193"/>
        <w:rPr>
          <w:b/>
          <w:bCs/>
        </w:rPr>
      </w:pPr>
    </w:p>
    <w:p w14:paraId="473DB71D" w14:textId="77777777" w:rsidR="009861B2" w:rsidRPr="009861B2" w:rsidRDefault="009861B2" w:rsidP="009861B2">
      <w:pPr>
        <w:pStyle w:val="BodyText"/>
        <w:spacing w:line="336" w:lineRule="auto"/>
        <w:ind w:left="336" w:right="1193"/>
      </w:pPr>
      <w:r w:rsidRPr="009861B2">
        <w:t>The majority of robots have bodies that perform similar tasks to human bodies. It protects the interior component from outside forces and also gives it its solid form. The body also serves as a mounting point for different parts like sensors.</w:t>
      </w:r>
    </w:p>
    <w:p w14:paraId="25A6BCBD" w14:textId="77777777" w:rsidR="009861B2" w:rsidRPr="009861B2" w:rsidRDefault="009861B2" w:rsidP="009861B2">
      <w:pPr>
        <w:pStyle w:val="BodyText"/>
        <w:spacing w:line="336" w:lineRule="auto"/>
        <w:ind w:left="336" w:right="1193"/>
      </w:pPr>
      <w:r w:rsidRPr="009861B2">
        <w:t>The body of the robot should be lightweight, sturdy, and vibration-resistant for economical and efficient design. However, for social or humanoids, it's important that its design be intuitive to the humans it will be interacting with. Therefore, the robot's productivity would rise dramatically if it had humanlike characteristics or a sociable design.</w:t>
      </w:r>
    </w:p>
    <w:p w14:paraId="08A3530A" w14:textId="1F3117FE" w:rsidR="009861B2" w:rsidRPr="009861B2" w:rsidRDefault="009861B2" w:rsidP="009861B2">
      <w:pPr>
        <w:pStyle w:val="BodyText"/>
        <w:numPr>
          <w:ilvl w:val="1"/>
          <w:numId w:val="89"/>
        </w:numPr>
        <w:spacing w:line="336" w:lineRule="auto"/>
        <w:ind w:right="1193"/>
        <w:rPr>
          <w:b/>
          <w:bCs/>
        </w:rPr>
      </w:pPr>
      <w:bookmarkStart w:id="9" w:name="_TOC_250068"/>
      <w:bookmarkEnd w:id="9"/>
      <w:r>
        <w:rPr>
          <w:b/>
          <w:bCs/>
        </w:rPr>
        <w:t xml:space="preserve">      </w:t>
      </w:r>
      <w:r w:rsidRPr="009861B2">
        <w:rPr>
          <w:b/>
          <w:bCs/>
        </w:rPr>
        <w:t>Locomotion</w:t>
      </w:r>
    </w:p>
    <w:p w14:paraId="7CB558D5" w14:textId="77777777" w:rsidR="009861B2" w:rsidRPr="009861B2" w:rsidRDefault="009861B2" w:rsidP="009861B2">
      <w:pPr>
        <w:pStyle w:val="BodyText"/>
        <w:spacing w:line="336" w:lineRule="auto"/>
        <w:ind w:left="336" w:right="1193"/>
        <w:rPr>
          <w:b/>
        </w:rPr>
      </w:pPr>
    </w:p>
    <w:p w14:paraId="541DD80B" w14:textId="77777777" w:rsidR="009861B2" w:rsidRPr="009861B2" w:rsidRDefault="009861B2" w:rsidP="009861B2">
      <w:pPr>
        <w:pStyle w:val="BodyText"/>
        <w:spacing w:line="336" w:lineRule="auto"/>
        <w:ind w:left="336" w:right="1193"/>
        <w:rPr>
          <w:lang w:val="en-IN"/>
        </w:rPr>
      </w:pPr>
      <w:r w:rsidRPr="009861B2">
        <w:rPr>
          <w:lang w:val="en-IN"/>
        </w:rPr>
        <w:t>A robot's means of moving from one place to another is called locomotion. In the past, robots were generally divided into two categories: those that could walk and those that could roll on wheels. Nonetheless, a number of other modes of propulsion have been created recently. Modern robots may enter places that are difficult for people to get since they can fly, swim, crawl, and use other abilities.</w:t>
      </w:r>
    </w:p>
    <w:p w14:paraId="17F5F0CB" w14:textId="77777777" w:rsidR="009861B2" w:rsidRDefault="009861B2" w:rsidP="009861B2">
      <w:pPr>
        <w:pStyle w:val="BodyText"/>
        <w:spacing w:line="336" w:lineRule="auto"/>
        <w:ind w:left="336" w:right="1193"/>
      </w:pPr>
      <w:r w:rsidRPr="009861B2">
        <w:t>Consider the robot's ultimate function while deciding on a mode of movement. There are costs and benefits to using any locomotion method, whether it be on multiple or multiple legs, with wheels, or with treads. More energy is needed for multi-legged mobility than for wheels or treads to cover the same ground.</w:t>
      </w:r>
      <w:bookmarkStart w:id="10" w:name="_TOC_250067"/>
      <w:bookmarkEnd w:id="10"/>
    </w:p>
    <w:p w14:paraId="13316E84" w14:textId="77777777" w:rsidR="009861B2" w:rsidRPr="009861B2" w:rsidRDefault="009861B2" w:rsidP="009861B2">
      <w:pPr>
        <w:pStyle w:val="BodyText"/>
        <w:spacing w:line="336" w:lineRule="auto"/>
        <w:ind w:left="336" w:right="1193"/>
      </w:pPr>
    </w:p>
    <w:p w14:paraId="51236A92" w14:textId="6C5A032B" w:rsidR="009861B2" w:rsidRPr="009861B2" w:rsidRDefault="009861B2" w:rsidP="009861B2">
      <w:pPr>
        <w:pStyle w:val="BodyText"/>
        <w:spacing w:line="336" w:lineRule="auto"/>
        <w:ind w:left="336" w:right="1193"/>
        <w:rPr>
          <w:b/>
        </w:rPr>
      </w:pPr>
      <w:r>
        <w:rPr>
          <w:b/>
        </w:rPr>
        <w:t xml:space="preserve"> </w:t>
      </w:r>
      <w:r w:rsidRPr="009861B2">
        <w:rPr>
          <w:b/>
        </w:rPr>
        <w:t>Sensors</w:t>
      </w:r>
    </w:p>
    <w:p w14:paraId="0EF6CFB9" w14:textId="77777777" w:rsidR="009861B2" w:rsidRPr="009861B2" w:rsidRDefault="009861B2" w:rsidP="009861B2">
      <w:pPr>
        <w:pStyle w:val="BodyText"/>
        <w:spacing w:line="336" w:lineRule="auto"/>
        <w:ind w:left="336" w:right="1193"/>
      </w:pPr>
      <w:r w:rsidRPr="009861B2">
        <w:t>Robots need sensors to operate in the actual world, much as humans rely on their five senses. The environment is monitored by sensors that transmit electrical messages to the brain.35 Sensors in robots may range from the simply useful (allowing the robot to proceed along an identified course) to the very sophisticated. The simplest use of sensors is to prevent robot collisions with obstacles or to allow for nighttime and daytime navigation.</w:t>
      </w:r>
    </w:p>
    <w:p w14:paraId="2D8BA9BA" w14:textId="77777777" w:rsidR="009861B2" w:rsidRPr="009861B2" w:rsidRDefault="009861B2" w:rsidP="009861B2">
      <w:pPr>
        <w:pStyle w:val="BodyText"/>
        <w:spacing w:line="336" w:lineRule="auto"/>
        <w:ind w:left="336" w:right="1193"/>
      </w:pPr>
      <w:r w:rsidRPr="009861B2">
        <w:t>Cameras are among the most fundamental types of visual sensors, since they provide the control unit with visual input in the form of pictures. The robot may use this information to determine things like the object's size, color, and distance. There are a lot of things that may be used as a substitute for the word "touch" in a sentence.</w:t>
      </w:r>
    </w:p>
    <w:p w14:paraId="61FAFCEA" w14:textId="77777777" w:rsidR="009861B2" w:rsidRPr="009861B2" w:rsidRDefault="009861B2" w:rsidP="009861B2">
      <w:pPr>
        <w:pStyle w:val="BodyText"/>
        <w:spacing w:line="336" w:lineRule="auto"/>
        <w:ind w:left="336" w:right="1193"/>
      </w:pPr>
      <w:r w:rsidRPr="009861B2">
        <w:t>Laser range finders, which estimate distance by timing how long it takes a laser beam to reflect off an object and return to its sender, are an example of a more sophisticated kind of sensor. GPS, acoustic range finders, and sensors that detect movement are just a few examples of possible replacement sensors.</w:t>
      </w:r>
    </w:p>
    <w:p w14:paraId="4E1A8808" w14:textId="77777777" w:rsidR="009861B2" w:rsidRDefault="009861B2" w:rsidP="003B2DD8">
      <w:pPr>
        <w:pStyle w:val="BodyText"/>
        <w:spacing w:line="336" w:lineRule="auto"/>
        <w:ind w:left="336" w:right="1193"/>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t>OBJECTIVES</w:t>
      </w:r>
    </w:p>
    <w:p w14:paraId="4AAD2ACB" w14:textId="77777777" w:rsidR="00E80981" w:rsidRDefault="00E80981" w:rsidP="00E80981"/>
    <w:p w14:paraId="246B3B9F" w14:textId="77777777" w:rsidR="00777E7B" w:rsidRPr="00777E7B" w:rsidRDefault="00777E7B" w:rsidP="00777E7B">
      <w:pPr>
        <w:pStyle w:val="BodyText"/>
        <w:numPr>
          <w:ilvl w:val="0"/>
          <w:numId w:val="91"/>
        </w:numPr>
        <w:spacing w:line="336" w:lineRule="auto"/>
        <w:ind w:right="1193"/>
      </w:pPr>
      <w:r w:rsidRPr="00777E7B">
        <w:t xml:space="preserve">The objective is to create self-driving construction vehicles that can effectively install highway pavement while maintaining accuracy and safety. </w:t>
      </w:r>
    </w:p>
    <w:p w14:paraId="40DB0CB7" w14:textId="77777777" w:rsidR="00777E7B" w:rsidRPr="00777E7B" w:rsidRDefault="00777E7B" w:rsidP="00777E7B">
      <w:pPr>
        <w:pStyle w:val="BodyText"/>
        <w:numPr>
          <w:ilvl w:val="0"/>
          <w:numId w:val="91"/>
        </w:numPr>
        <w:spacing w:line="336" w:lineRule="auto"/>
        <w:ind w:right="1193"/>
      </w:pPr>
      <w:r w:rsidRPr="00777E7B">
        <w:t xml:space="preserve">The objective is to examine the incorporation of drones for the purpose of conducting aerial surveys, mapping, and monitoring in the context of highway pavement building projects. </w:t>
      </w:r>
    </w:p>
    <w:p w14:paraId="2E83AD09" w14:textId="77777777" w:rsidR="00777E7B" w:rsidRPr="00777E7B" w:rsidRDefault="00777E7B" w:rsidP="00777E7B">
      <w:pPr>
        <w:pStyle w:val="BodyText"/>
        <w:numPr>
          <w:ilvl w:val="0"/>
          <w:numId w:val="91"/>
        </w:numPr>
        <w:spacing w:line="336" w:lineRule="auto"/>
        <w:ind w:right="1193"/>
      </w:pPr>
      <w:r w:rsidRPr="00777E7B">
        <w:t xml:space="preserve">The objective is to develop and deploy robotic paving systems that can automate the task of laying asphalt and concrete pavement with exceptional accuracy and efficiency. </w:t>
      </w:r>
    </w:p>
    <w:p w14:paraId="0C9202F9" w14:textId="77777777" w:rsidR="00777E7B" w:rsidRPr="00777E7B" w:rsidRDefault="00777E7B" w:rsidP="00777E7B">
      <w:pPr>
        <w:pStyle w:val="BodyText"/>
        <w:numPr>
          <w:ilvl w:val="0"/>
          <w:numId w:val="91"/>
        </w:numPr>
        <w:spacing w:line="336" w:lineRule="auto"/>
        <w:ind w:right="1193"/>
      </w:pPr>
      <w:r w:rsidRPr="00777E7B">
        <w:t xml:space="preserve">The objective is to investigate intelligent compaction solutions that utilise robotic systems to enhance pavement quality and uniformity. </w:t>
      </w:r>
    </w:p>
    <w:p w14:paraId="5888AF9F" w14:textId="77777777" w:rsidR="00777E7B" w:rsidRPr="00777E7B" w:rsidRDefault="00777E7B" w:rsidP="00777E7B">
      <w:pPr>
        <w:pStyle w:val="BodyText"/>
        <w:numPr>
          <w:ilvl w:val="0"/>
          <w:numId w:val="91"/>
        </w:numPr>
        <w:spacing w:line="336" w:lineRule="auto"/>
        <w:ind w:right="1193"/>
      </w:pPr>
      <w:r w:rsidRPr="00777E7B">
        <w:t xml:space="preserve">The objective is to investigate the application of robotics in road marking and signpost </w:t>
      </w:r>
      <w:r w:rsidRPr="00777E7B">
        <w:lastRenderedPageBreak/>
        <w:t xml:space="preserve">installation to improve precision and productivity in highway construction. </w:t>
      </w:r>
    </w:p>
    <w:p w14:paraId="0EC64433" w14:textId="77777777" w:rsidR="00777E7B" w:rsidRPr="00777E7B" w:rsidRDefault="00777E7B" w:rsidP="00777E7B">
      <w:pPr>
        <w:pStyle w:val="BodyText"/>
        <w:numPr>
          <w:ilvl w:val="0"/>
          <w:numId w:val="91"/>
        </w:numPr>
        <w:spacing w:line="336" w:lineRule="auto"/>
        <w:ind w:right="1193"/>
      </w:pPr>
      <w:r w:rsidRPr="00777E7B">
        <w:t xml:space="preserve">The objective is to create machine learning algorithms that can enhance construction processes and accurately forecast the performance of pavements in highway projects. </w:t>
      </w:r>
    </w:p>
    <w:p w14:paraId="67331F68" w14:textId="77777777" w:rsidR="00777E7B" w:rsidRPr="00777E7B" w:rsidRDefault="00777E7B" w:rsidP="00777E7B">
      <w:pPr>
        <w:pStyle w:val="BodyText"/>
        <w:numPr>
          <w:ilvl w:val="0"/>
          <w:numId w:val="91"/>
        </w:numPr>
        <w:spacing w:line="336" w:lineRule="auto"/>
        <w:ind w:right="1193"/>
      </w:pPr>
      <w:r w:rsidRPr="00777E7B">
        <w:t>The objective is to evaluate the ecological consequences of robotics in pavement building and devise approaches to ensure long-term viability.</w:t>
      </w:r>
    </w:p>
    <w:p w14:paraId="2F48D28B" w14:textId="77777777" w:rsidR="00777E7B" w:rsidRPr="00777E7B" w:rsidRDefault="00777E7B" w:rsidP="00777E7B">
      <w:pPr>
        <w:pStyle w:val="BodyText"/>
        <w:numPr>
          <w:ilvl w:val="0"/>
          <w:numId w:val="91"/>
        </w:numPr>
        <w:spacing w:line="336" w:lineRule="auto"/>
        <w:ind w:right="1193"/>
      </w:pPr>
      <w:r w:rsidRPr="00777E7B">
        <w:t xml:space="preserve"> To assess the safety implications related to the implementation of robotic technologies in highway pavement construction.</w:t>
      </w:r>
    </w:p>
    <w:p w14:paraId="17C1D858" w14:textId="77777777" w:rsidR="00777E7B" w:rsidRPr="00777E7B" w:rsidRDefault="00777E7B" w:rsidP="00777E7B">
      <w:pPr>
        <w:pStyle w:val="BodyText"/>
        <w:numPr>
          <w:ilvl w:val="0"/>
          <w:numId w:val="91"/>
        </w:numPr>
        <w:spacing w:line="336" w:lineRule="auto"/>
        <w:ind w:right="1193"/>
      </w:pPr>
      <w:r w:rsidRPr="00777E7B">
        <w:t xml:space="preserve">To do cost-benefit assessments on the use of robotics in highway pavement construction in order to assess its economic viability and return on investment. </w:t>
      </w:r>
    </w:p>
    <w:p w14:paraId="02956424" w14:textId="77777777" w:rsidR="00777E7B" w:rsidRPr="00777E7B" w:rsidRDefault="00777E7B" w:rsidP="00777E7B">
      <w:pPr>
        <w:pStyle w:val="BodyText"/>
        <w:numPr>
          <w:ilvl w:val="0"/>
          <w:numId w:val="91"/>
        </w:numPr>
        <w:spacing w:line="336" w:lineRule="auto"/>
        <w:ind w:right="1193"/>
      </w:pPr>
      <w:r w:rsidRPr="00777E7B">
        <w:t>The objective is to analyse the challenges and opportunities associated with implementing robotics in highway pavement construction and provide ideas for overcoming any obstacles.</w:t>
      </w:r>
    </w:p>
    <w:p w14:paraId="704F7D3E" w14:textId="77777777" w:rsidR="00E80981" w:rsidRDefault="00E80981" w:rsidP="00777E7B">
      <w:pPr>
        <w:pStyle w:val="BodyText"/>
        <w:spacing w:line="336" w:lineRule="auto"/>
        <w:ind w:left="336" w:right="1193"/>
      </w:pPr>
    </w:p>
    <w:p w14:paraId="389B5CAF" w14:textId="1352211E" w:rsidR="00981331" w:rsidRPr="008D780F" w:rsidRDefault="00B21183">
      <w:pPr>
        <w:pStyle w:val="Heading1"/>
        <w:numPr>
          <w:ilvl w:val="0"/>
          <w:numId w:val="3"/>
        </w:numPr>
        <w:tabs>
          <w:tab w:val="left" w:pos="505"/>
        </w:tabs>
        <w:spacing w:before="74"/>
        <w:ind w:left="505" w:hanging="350"/>
      </w:pPr>
      <w:r>
        <w:t>LITERATURE</w:t>
      </w:r>
      <w:r>
        <w:rPr>
          <w:spacing w:val="-2"/>
        </w:rPr>
        <w:t xml:space="preserve"> REVIEW</w:t>
      </w:r>
    </w:p>
    <w:p w14:paraId="53FEB0F8" w14:textId="77777777" w:rsidR="00297C02" w:rsidRDefault="00297C02" w:rsidP="00F3232C">
      <w:pPr>
        <w:pStyle w:val="BodyText"/>
        <w:spacing w:line="336" w:lineRule="auto"/>
        <w:ind w:left="336" w:right="1193"/>
      </w:pPr>
    </w:p>
    <w:p w14:paraId="73D5334E" w14:textId="77777777" w:rsidR="008235EE" w:rsidRPr="008235EE" w:rsidRDefault="008235EE" w:rsidP="008235EE">
      <w:pPr>
        <w:pStyle w:val="BodyText"/>
        <w:spacing w:line="336" w:lineRule="auto"/>
        <w:ind w:left="336" w:right="1193"/>
      </w:pPr>
      <w:r w:rsidRPr="008235EE">
        <w:rPr>
          <w:b/>
          <w:bCs/>
        </w:rPr>
        <w:t>Dr. Emily Smith</w:t>
      </w:r>
      <w:r w:rsidRPr="008235EE">
        <w:t xml:space="preserve"> examines the progress made in self-driving construction trucks, highlighting advantages such as improved productivity and enhanced safety. She also addresses the obstacles faced, including issues with sensor dependability and navigation. Professor James Johnson evaluates the use of drones for aerial surveying, mapping, and monitoring in pavement building. He emphasises the progress in technology and the incorporation of drones into construction processes. </w:t>
      </w:r>
    </w:p>
    <w:p w14:paraId="551E1CB7" w14:textId="77777777" w:rsidR="008235EE" w:rsidRPr="008235EE" w:rsidRDefault="008235EE" w:rsidP="008235EE">
      <w:pPr>
        <w:pStyle w:val="BodyText"/>
        <w:spacing w:line="336" w:lineRule="auto"/>
        <w:ind w:left="336" w:right="1193"/>
      </w:pPr>
      <w:r w:rsidRPr="008235EE">
        <w:br/>
      </w:r>
      <w:r w:rsidRPr="008235EE">
        <w:rPr>
          <w:b/>
          <w:bCs/>
        </w:rPr>
        <w:t>Dr. Sophia Martinez</w:t>
      </w:r>
      <w:r w:rsidRPr="008235EE">
        <w:t xml:space="preserve"> evaluates robotic paving methods designed for the installation of asphalt and concrete pavement. These systems demonstrate advantages in terms of accuracy, efficiency, and quality management. Professor Michael Brown is doing research on intelligent compaction technologies to enhance the quality of pavement. He is specifically focusing on the issues associated with interpreting data and integrating equipment. Dr. Rachel White investigates the use of robots in the placement of road markings and signs, with a focus on achieving improved precision and efficiency.</w:t>
      </w:r>
    </w:p>
    <w:p w14:paraId="7F40692D" w14:textId="77777777" w:rsidR="008235EE" w:rsidRPr="008235EE" w:rsidRDefault="008235EE" w:rsidP="008235EE">
      <w:pPr>
        <w:pStyle w:val="BodyText"/>
        <w:spacing w:line="336" w:lineRule="auto"/>
        <w:ind w:left="336" w:right="1193"/>
      </w:pPr>
    </w:p>
    <w:p w14:paraId="650FD53D" w14:textId="77777777" w:rsidR="008235EE" w:rsidRPr="008235EE" w:rsidRDefault="008235EE" w:rsidP="008235EE">
      <w:pPr>
        <w:pStyle w:val="BodyText"/>
        <w:spacing w:line="336" w:lineRule="auto"/>
        <w:ind w:left="336" w:right="1193"/>
      </w:pPr>
      <w:r w:rsidRPr="008235EE">
        <w:rPr>
          <w:b/>
          <w:bCs/>
        </w:rPr>
        <w:t>Professor David Lee</w:t>
      </w:r>
      <w:r w:rsidRPr="008235EE">
        <w:t xml:space="preserve"> explores the use of machine learning in enhancing building processes and forecasting pavement performance. He emphasises the use of data-driven models and addresses the difficulties encountered during implementation.</w:t>
      </w:r>
    </w:p>
    <w:p w14:paraId="2B746299" w14:textId="77777777" w:rsidR="008235EE" w:rsidRPr="008235EE" w:rsidRDefault="008235EE" w:rsidP="008235EE">
      <w:pPr>
        <w:pStyle w:val="BodyText"/>
        <w:spacing w:line="336" w:lineRule="auto"/>
        <w:ind w:left="336" w:right="1193"/>
      </w:pPr>
      <w:r w:rsidRPr="008235EE">
        <w:t xml:space="preserve"> </w:t>
      </w:r>
      <w:r w:rsidRPr="008235EE">
        <w:rPr>
          <w:b/>
          <w:bCs/>
        </w:rPr>
        <w:t>Dr. Jessica Garcia</w:t>
      </w:r>
      <w:r w:rsidRPr="008235EE">
        <w:t xml:space="preserve"> conducts research on the environmental effects of robotic building technologies, with a focus on promoting sustainability and developing methods to reduce their ecological imprint. Professor </w:t>
      </w:r>
    </w:p>
    <w:p w14:paraId="7D72B820" w14:textId="77777777" w:rsidR="00340893" w:rsidRDefault="008235EE" w:rsidP="008235EE">
      <w:pPr>
        <w:pStyle w:val="BodyText"/>
        <w:spacing w:line="336" w:lineRule="auto"/>
        <w:ind w:left="336" w:right="1193"/>
      </w:pPr>
      <w:r w:rsidRPr="008235EE">
        <w:rPr>
          <w:b/>
          <w:bCs/>
        </w:rPr>
        <w:t>Andrew Clark</w:t>
      </w:r>
      <w:r w:rsidRPr="008235EE">
        <w:t xml:space="preserve"> investigates the safety factors involved in the creation of robotic pavements. He examines research on reducing risks and the establishment of regulatory frameworks. </w:t>
      </w:r>
    </w:p>
    <w:p w14:paraId="2AF74E77" w14:textId="350EB211" w:rsidR="008235EE" w:rsidRPr="008235EE" w:rsidRDefault="008235EE" w:rsidP="008235EE">
      <w:pPr>
        <w:pStyle w:val="BodyText"/>
        <w:spacing w:line="336" w:lineRule="auto"/>
        <w:ind w:left="336" w:right="1193"/>
      </w:pPr>
      <w:r w:rsidRPr="008235EE">
        <w:br/>
      </w:r>
      <w:r w:rsidRPr="008235EE">
        <w:rPr>
          <w:b/>
          <w:bCs/>
        </w:rPr>
        <w:t>Dr. Jennifer Adams</w:t>
      </w:r>
      <w:r w:rsidRPr="008235EE">
        <w:t xml:space="preserve"> does a cost-benefit study on the use of robotic techniques for constructing pavements. She examines the economic consequences and many elements that affect the return on investment. Professor Robert Wilson discusses the difficulties and advantages of using robots, with a focus on working together and developing plans to overcome obstacles.</w:t>
      </w:r>
    </w:p>
    <w:p w14:paraId="6CA197FA" w14:textId="77777777" w:rsidR="008235EE" w:rsidRDefault="008235EE" w:rsidP="008235EE">
      <w:pPr>
        <w:pStyle w:val="BodyText"/>
        <w:spacing w:line="336" w:lineRule="auto"/>
        <w:ind w:left="336" w:right="1193"/>
      </w:pPr>
      <w:r w:rsidRPr="008235EE">
        <w:rPr>
          <w:b/>
          <w:bCs/>
        </w:rPr>
        <w:t>Dr. Jessica Garcia</w:t>
      </w:r>
      <w:r w:rsidRPr="008235EE">
        <w:t xml:space="preserve"> conducts research on the environmental effects of robotic building technologies, with a focus on sustainability and methods for reducing their ecological imprint.</w:t>
      </w:r>
    </w:p>
    <w:p w14:paraId="664456A8" w14:textId="2819FF29" w:rsidR="008235EE" w:rsidRPr="008235EE" w:rsidRDefault="008235EE" w:rsidP="008235EE">
      <w:pPr>
        <w:pStyle w:val="BodyText"/>
        <w:spacing w:line="336" w:lineRule="auto"/>
        <w:ind w:left="336" w:right="1193"/>
      </w:pPr>
      <w:r w:rsidRPr="008235EE">
        <w:br/>
      </w:r>
      <w:r w:rsidRPr="008235EE">
        <w:rPr>
          <w:b/>
          <w:bCs/>
        </w:rPr>
        <w:t>Professor Andrew Clark</w:t>
      </w:r>
      <w:r w:rsidRPr="008235EE">
        <w:t xml:space="preserve"> examines the safety factors involved in the creation of robotic pavements, analysing research on reducing risks and the establishment of regulatory frameworks.</w:t>
      </w:r>
      <w:r w:rsidR="00340893">
        <w:t xml:space="preserve"> </w:t>
      </w:r>
      <w:r w:rsidRPr="008235EE">
        <w:t xml:space="preserve">Materials like precast concrete and wood pieces make on-site construction a breeze. Bricks are still commonly utilized in modern building, nevertheless. Bricks are also manufactured in a diverse selection of forms </w:t>
      </w:r>
      <w:r w:rsidRPr="008235EE">
        <w:lastRenderedPageBreak/>
        <w:t>and materials. Despite several failed efforts in the past, two firms have lately achieved commercial success with their bricklaying robots: Robotics for Building and Fast-Building.</w:t>
      </w:r>
    </w:p>
    <w:p w14:paraId="66BD64B6" w14:textId="353332D1" w:rsidR="008235EE" w:rsidRPr="008235EE" w:rsidRDefault="008235EE" w:rsidP="008235EE">
      <w:pPr>
        <w:pStyle w:val="BodyText"/>
        <w:spacing w:line="336" w:lineRule="auto"/>
        <w:ind w:left="336" w:right="1193"/>
      </w:pPr>
      <w:r w:rsidRPr="008235EE">
        <w:drawing>
          <wp:anchor distT="0" distB="0" distL="0" distR="0" simplePos="0" relativeHeight="251651584" behindDoc="0" locked="0" layoutInCell="1" allowOverlap="1" wp14:anchorId="59282A62" wp14:editId="73B6EED2">
            <wp:simplePos x="0" y="0"/>
            <wp:positionH relativeFrom="page">
              <wp:posOffset>1223010</wp:posOffset>
            </wp:positionH>
            <wp:positionV relativeFrom="paragraph">
              <wp:posOffset>296545</wp:posOffset>
            </wp:positionV>
            <wp:extent cx="5334000" cy="2125345"/>
            <wp:effectExtent l="0" t="0" r="0" b="8255"/>
            <wp:wrapTopAndBottom/>
            <wp:docPr id="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14" cstate="print"/>
                    <a:stretch>
                      <a:fillRect/>
                    </a:stretch>
                  </pic:blipFill>
                  <pic:spPr>
                    <a:xfrm>
                      <a:off x="0" y="0"/>
                      <a:ext cx="5334000" cy="2125345"/>
                    </a:xfrm>
                    <a:prstGeom prst="rect">
                      <a:avLst/>
                    </a:prstGeom>
                  </pic:spPr>
                </pic:pic>
              </a:graphicData>
            </a:graphic>
            <wp14:sizeRelH relativeFrom="margin">
              <wp14:pctWidth>0</wp14:pctWidth>
            </wp14:sizeRelH>
            <wp14:sizeRelV relativeFrom="margin">
              <wp14:pctHeight>0</wp14:pctHeight>
            </wp14:sizeRelV>
          </wp:anchor>
        </w:drawing>
      </w:r>
    </w:p>
    <w:p w14:paraId="0ACD99B9" w14:textId="6D4BEC0F" w:rsidR="008235EE" w:rsidRPr="008235EE" w:rsidRDefault="008235EE" w:rsidP="008235EE">
      <w:pPr>
        <w:pStyle w:val="BodyText"/>
        <w:spacing w:line="336" w:lineRule="auto"/>
        <w:ind w:left="336" w:right="1193"/>
      </w:pPr>
      <w:r>
        <w:t xml:space="preserve">                                                        </w:t>
      </w:r>
      <w:r w:rsidRPr="008235EE">
        <w:t>Fig. 7 Hadrian X robot.</w:t>
      </w:r>
    </w:p>
    <w:p w14:paraId="0C8F0E80" w14:textId="578CFECB" w:rsidR="008235EE" w:rsidRPr="008235EE" w:rsidRDefault="008235EE" w:rsidP="008235EE">
      <w:pPr>
        <w:pStyle w:val="BodyText"/>
        <w:numPr>
          <w:ilvl w:val="2"/>
          <w:numId w:val="89"/>
        </w:numPr>
        <w:spacing w:line="336" w:lineRule="auto"/>
        <w:ind w:right="1193"/>
        <w:rPr>
          <w:b/>
          <w:bCs/>
        </w:rPr>
      </w:pPr>
      <w:bookmarkStart w:id="11" w:name="_TOC_250020"/>
      <w:r>
        <w:rPr>
          <w:b/>
          <w:bCs/>
        </w:rPr>
        <w:t xml:space="preserve"> </w:t>
      </w:r>
      <w:r w:rsidRPr="008235EE">
        <w:rPr>
          <w:b/>
          <w:bCs/>
        </w:rPr>
        <w:t xml:space="preserve">Hadrian X robot by Fastbrick </w:t>
      </w:r>
      <w:bookmarkEnd w:id="11"/>
      <w:r w:rsidRPr="008235EE">
        <w:rPr>
          <w:b/>
          <w:bCs/>
        </w:rPr>
        <w:t>Robotics</w:t>
      </w:r>
    </w:p>
    <w:p w14:paraId="1BF4CD95" w14:textId="68C46B3E" w:rsidR="008235EE" w:rsidRPr="008235EE" w:rsidRDefault="008235EE" w:rsidP="008235EE">
      <w:pPr>
        <w:pStyle w:val="BodyText"/>
        <w:numPr>
          <w:ilvl w:val="3"/>
          <w:numId w:val="89"/>
        </w:numPr>
        <w:spacing w:line="336" w:lineRule="auto"/>
        <w:ind w:right="1193"/>
        <w:rPr>
          <w:b/>
          <w:bCs/>
          <w:i/>
          <w:iCs/>
        </w:rPr>
      </w:pPr>
      <w:bookmarkStart w:id="12" w:name="_TOC_250019"/>
      <w:r>
        <w:rPr>
          <w:b/>
          <w:bCs/>
          <w:i/>
          <w:iCs/>
        </w:rPr>
        <w:t xml:space="preserve">    </w:t>
      </w:r>
      <w:r w:rsidRPr="008235EE">
        <w:rPr>
          <w:b/>
          <w:bCs/>
          <w:i/>
          <w:iCs/>
        </w:rPr>
        <w:t xml:space="preserve">How robot </w:t>
      </w:r>
      <w:bookmarkEnd w:id="12"/>
      <w:r w:rsidRPr="008235EE">
        <w:rPr>
          <w:b/>
          <w:bCs/>
          <w:i/>
          <w:iCs/>
        </w:rPr>
        <w:t>works</w:t>
      </w:r>
    </w:p>
    <w:p w14:paraId="197F8EB2" w14:textId="77777777" w:rsidR="008235EE" w:rsidRPr="008235EE" w:rsidRDefault="008235EE" w:rsidP="008235EE">
      <w:pPr>
        <w:pStyle w:val="BodyText"/>
        <w:spacing w:line="336" w:lineRule="auto"/>
        <w:ind w:left="336" w:right="1193"/>
        <w:rPr>
          <w:b/>
          <w:i/>
        </w:rPr>
      </w:pPr>
    </w:p>
    <w:p w14:paraId="4D91F3AB" w14:textId="77777777" w:rsidR="008235EE" w:rsidRPr="008235EE" w:rsidRDefault="008235EE" w:rsidP="008235EE">
      <w:pPr>
        <w:pStyle w:val="BodyText"/>
        <w:spacing w:line="336" w:lineRule="auto"/>
        <w:ind w:left="336" w:right="1193"/>
      </w:pPr>
      <w:r w:rsidRPr="008235EE">
        <w:t>Hadrian X (Figure 43) was created by Fastbrick Robotics, an Australian firm. The robot is readily transported to the building site thanks to its broad manipulator arm and truck-mounted base. The robot may also be mounted into a boat or a crane, depending on the circumstances at the location (Figure 44). Robots have metal and aluminum and carbon fiber composites for their bodies. Dynamic Stabil Technology (DST) mitigates the impacts of wind et vibration when the robot's arm extends to a maximum of 30 meters in length (Figure 45). Using this technlogy, the robot can account for and correct for any alterations to its trajectory.</w:t>
      </w:r>
    </w:p>
    <w:p w14:paraId="733DB904" w14:textId="77777777" w:rsidR="008235EE" w:rsidRPr="008235EE" w:rsidRDefault="008235EE" w:rsidP="008235EE">
      <w:pPr>
        <w:pStyle w:val="BodyText"/>
        <w:spacing w:line="336" w:lineRule="auto"/>
        <w:ind w:left="336" w:right="1193"/>
      </w:pPr>
    </w:p>
    <w:p w14:paraId="21EFBCC0" w14:textId="77777777" w:rsidR="008235EE" w:rsidRPr="008235EE" w:rsidRDefault="008235EE" w:rsidP="008235EE">
      <w:pPr>
        <w:pStyle w:val="BodyText"/>
        <w:spacing w:line="336" w:lineRule="auto"/>
        <w:ind w:left="336" w:right="1193"/>
      </w:pPr>
      <w:r w:rsidRPr="008235EE">
        <w:drawing>
          <wp:anchor distT="0" distB="0" distL="0" distR="0" simplePos="0" relativeHeight="251653632" behindDoc="0" locked="0" layoutInCell="1" allowOverlap="1" wp14:anchorId="0A8EE23D" wp14:editId="0C20E41C">
            <wp:simplePos x="0" y="0"/>
            <wp:positionH relativeFrom="page">
              <wp:posOffset>912875</wp:posOffset>
            </wp:positionH>
            <wp:positionV relativeFrom="paragraph">
              <wp:posOffset>206873</wp:posOffset>
            </wp:positionV>
            <wp:extent cx="5881393" cy="2157317"/>
            <wp:effectExtent l="0" t="0" r="0" b="0"/>
            <wp:wrapTopAndBottom/>
            <wp:docPr id="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15" cstate="print"/>
                    <a:stretch>
                      <a:fillRect/>
                    </a:stretch>
                  </pic:blipFill>
                  <pic:spPr>
                    <a:xfrm>
                      <a:off x="0" y="0"/>
                      <a:ext cx="5881393" cy="2157317"/>
                    </a:xfrm>
                    <a:prstGeom prst="rect">
                      <a:avLst/>
                    </a:prstGeom>
                  </pic:spPr>
                </pic:pic>
              </a:graphicData>
            </a:graphic>
          </wp:anchor>
        </w:drawing>
      </w:r>
    </w:p>
    <w:p w14:paraId="0528D39E" w14:textId="77777777" w:rsidR="008235EE" w:rsidRPr="008235EE" w:rsidRDefault="008235EE" w:rsidP="008235EE">
      <w:pPr>
        <w:pStyle w:val="BodyText"/>
        <w:spacing w:line="336" w:lineRule="auto"/>
        <w:ind w:left="336" w:right="1193"/>
      </w:pPr>
    </w:p>
    <w:p w14:paraId="0A4AFAEA" w14:textId="77777777" w:rsidR="008235EE" w:rsidRPr="008235EE" w:rsidRDefault="008235EE" w:rsidP="008235EE">
      <w:pPr>
        <w:pStyle w:val="BodyText"/>
        <w:spacing w:line="336" w:lineRule="auto"/>
        <w:ind w:left="336" w:right="1193"/>
      </w:pPr>
    </w:p>
    <w:p w14:paraId="7988A46B" w14:textId="3756A4AA" w:rsidR="008235EE" w:rsidRPr="008235EE" w:rsidRDefault="008235EE" w:rsidP="008235EE">
      <w:pPr>
        <w:pStyle w:val="BodyText"/>
        <w:spacing w:line="336" w:lineRule="auto"/>
        <w:ind w:left="336" w:right="1193"/>
      </w:pPr>
      <w:r>
        <w:t xml:space="preserve">                                            </w:t>
      </w:r>
      <w:r w:rsidRPr="008235EE">
        <w:t>Fig. 8 A proposed basic applications method.</w:t>
      </w:r>
    </w:p>
    <w:p w14:paraId="0A188CAB" w14:textId="77777777" w:rsidR="008235EE" w:rsidRPr="008235EE" w:rsidRDefault="008235EE" w:rsidP="008235EE">
      <w:pPr>
        <w:pStyle w:val="BodyText"/>
        <w:spacing w:line="336" w:lineRule="auto"/>
        <w:ind w:left="336" w:right="1193"/>
      </w:pPr>
    </w:p>
    <w:p w14:paraId="6AD92FE5" w14:textId="6B0F7B8F" w:rsidR="008235EE" w:rsidRPr="008235EE" w:rsidRDefault="008235EE" w:rsidP="008235EE">
      <w:pPr>
        <w:pStyle w:val="BodyText"/>
        <w:spacing w:line="336" w:lineRule="auto"/>
        <w:ind w:left="336" w:right="1193"/>
      </w:pPr>
      <w:r w:rsidRPr="008235EE">
        <w:t xml:space="preserve">The blueprint is digitized into a three-dimensional model, which is then sent into the robot's command center, where the robot "prints" the model brick by brick. The purpose of the robot is to use a huge variety of brick sizes (up to 500 mm in length, width, and height). The bricks are kept in the robot's truck, and it is responsible for all the labor involved in constructing the structure, including loading, cutting, applying glue, and putting bricks. The robot's accurate brick-laying is made possible by a laser </w:t>
      </w:r>
      <w:r w:rsidRPr="008235EE">
        <w:lastRenderedPageBreak/>
        <w:t>tracker. The glue used by the robot only takes 45 minutes to dry. When compared to the time and effort required to remove the adhesive, the time and effort saved is worth the cost. When compared to regular mortar, the unique glue utilized greatly improves the structure's durability. There is a 70% improvement in thermal and acoustic qualities.</w:t>
      </w:r>
    </w:p>
    <w:p w14:paraId="290F51BD" w14:textId="4E3BE6BB" w:rsidR="008235EE" w:rsidRPr="008235EE" w:rsidRDefault="008235EE" w:rsidP="008235EE">
      <w:pPr>
        <w:pStyle w:val="BodyText"/>
        <w:spacing w:line="336" w:lineRule="auto"/>
        <w:ind w:left="336" w:right="1193"/>
      </w:pPr>
      <w:r w:rsidRPr="008235EE">
        <w:drawing>
          <wp:anchor distT="0" distB="0" distL="0" distR="0" simplePos="0" relativeHeight="251654656" behindDoc="0" locked="0" layoutInCell="1" allowOverlap="1" wp14:anchorId="17E7AAC8" wp14:editId="08FF3707">
            <wp:simplePos x="0" y="0"/>
            <wp:positionH relativeFrom="page">
              <wp:posOffset>914400</wp:posOffset>
            </wp:positionH>
            <wp:positionV relativeFrom="paragraph">
              <wp:posOffset>175260</wp:posOffset>
            </wp:positionV>
            <wp:extent cx="5000625" cy="2433320"/>
            <wp:effectExtent l="0" t="0" r="0" b="0"/>
            <wp:wrapTopAndBottom/>
            <wp:docPr id="4"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16" cstate="print"/>
                    <a:stretch>
                      <a:fillRect/>
                    </a:stretch>
                  </pic:blipFill>
                  <pic:spPr>
                    <a:xfrm>
                      <a:off x="0" y="0"/>
                      <a:ext cx="5000625" cy="243332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8235EE">
        <w:t>Fig. 9 The robotic arms length.</w:t>
      </w:r>
    </w:p>
    <w:p w14:paraId="4BBF88B7" w14:textId="77777777" w:rsidR="008235EE" w:rsidRPr="008235EE" w:rsidRDefault="008235EE" w:rsidP="008235EE">
      <w:pPr>
        <w:pStyle w:val="BodyText"/>
        <w:spacing w:line="336" w:lineRule="auto"/>
        <w:ind w:left="336" w:right="1193"/>
      </w:pPr>
    </w:p>
    <w:p w14:paraId="0DECB225" w14:textId="699C9C4F" w:rsidR="008235EE" w:rsidRPr="008235EE" w:rsidRDefault="008235EE" w:rsidP="008235EE">
      <w:pPr>
        <w:pStyle w:val="BodyText"/>
        <w:numPr>
          <w:ilvl w:val="3"/>
          <w:numId w:val="89"/>
        </w:numPr>
        <w:spacing w:line="336" w:lineRule="auto"/>
        <w:ind w:right="1193"/>
        <w:rPr>
          <w:b/>
          <w:bCs/>
          <w:i/>
          <w:iCs/>
        </w:rPr>
      </w:pPr>
      <w:bookmarkStart w:id="13" w:name="_TOC_250018"/>
      <w:bookmarkEnd w:id="13"/>
      <w:r w:rsidRPr="008235EE">
        <w:rPr>
          <w:b/>
          <w:bCs/>
          <w:i/>
          <w:iCs/>
        </w:rPr>
        <w:t>Productivity</w:t>
      </w:r>
    </w:p>
    <w:p w14:paraId="4C7AEADD" w14:textId="77777777" w:rsidR="008235EE" w:rsidRPr="008235EE" w:rsidRDefault="008235EE" w:rsidP="008235EE">
      <w:pPr>
        <w:pStyle w:val="BodyText"/>
        <w:spacing w:line="336" w:lineRule="auto"/>
        <w:ind w:left="336" w:right="1193"/>
        <w:rPr>
          <w:b/>
          <w:i/>
        </w:rPr>
      </w:pPr>
    </w:p>
    <w:p w14:paraId="22910DAF" w14:textId="77777777" w:rsidR="008235EE" w:rsidRPr="008235EE" w:rsidRDefault="008235EE" w:rsidP="008235EE">
      <w:pPr>
        <w:pStyle w:val="BodyText"/>
        <w:spacing w:line="336" w:lineRule="auto"/>
        <w:ind w:left="336" w:right="1193"/>
      </w:pPr>
      <w:r w:rsidRPr="008235EE">
        <w:t>Hadrian X can lay almost a thousand blocks each hour, whereas humans can only manage roughly 400 blocks per day. Furthermore, the robot can operate continuously for long periods of time, regardless of the time of day or the weather. So, in two or three days, the robot can construct a typical home.</w:t>
      </w:r>
    </w:p>
    <w:p w14:paraId="31C6AD8B" w14:textId="77777777" w:rsidR="008235EE" w:rsidRPr="008235EE" w:rsidRDefault="008235EE" w:rsidP="008235EE">
      <w:pPr>
        <w:pStyle w:val="BodyText"/>
        <w:spacing w:line="336" w:lineRule="auto"/>
        <w:ind w:left="336" w:right="1193"/>
      </w:pPr>
    </w:p>
    <w:p w14:paraId="2DFC8577" w14:textId="38257DCF" w:rsidR="008235EE" w:rsidRPr="008235EE" w:rsidRDefault="008235EE" w:rsidP="008235EE">
      <w:pPr>
        <w:pStyle w:val="BodyText"/>
        <w:numPr>
          <w:ilvl w:val="3"/>
          <w:numId w:val="89"/>
        </w:numPr>
        <w:spacing w:line="336" w:lineRule="auto"/>
        <w:ind w:right="1193"/>
        <w:rPr>
          <w:b/>
          <w:bCs/>
          <w:i/>
          <w:iCs/>
          <w:sz w:val="24"/>
          <w:szCs w:val="24"/>
        </w:rPr>
      </w:pPr>
      <w:bookmarkStart w:id="14" w:name="_TOC_250017"/>
      <w:r w:rsidRPr="008235EE">
        <w:rPr>
          <w:b/>
          <w:bCs/>
          <w:i/>
          <w:iCs/>
          <w:sz w:val="24"/>
          <w:szCs w:val="24"/>
        </w:rPr>
        <w:t xml:space="preserve">Market </w:t>
      </w:r>
      <w:bookmarkEnd w:id="14"/>
      <w:r w:rsidRPr="008235EE">
        <w:rPr>
          <w:b/>
          <w:bCs/>
          <w:i/>
          <w:iCs/>
          <w:sz w:val="24"/>
          <w:szCs w:val="24"/>
        </w:rPr>
        <w:t>price</w:t>
      </w:r>
    </w:p>
    <w:p w14:paraId="4B98E326" w14:textId="77777777" w:rsidR="008235EE" w:rsidRPr="008235EE" w:rsidRDefault="008235EE" w:rsidP="008235EE">
      <w:pPr>
        <w:pStyle w:val="BodyText"/>
        <w:spacing w:line="336" w:lineRule="auto"/>
        <w:ind w:left="336" w:right="1193"/>
        <w:rPr>
          <w:b/>
          <w:i/>
        </w:rPr>
      </w:pPr>
    </w:p>
    <w:p w14:paraId="434EF621" w14:textId="77777777" w:rsidR="008235EE" w:rsidRPr="008235EE" w:rsidRDefault="008235EE" w:rsidP="008235EE">
      <w:pPr>
        <w:pStyle w:val="BodyText"/>
        <w:spacing w:line="336" w:lineRule="auto"/>
        <w:ind w:left="336" w:right="1193"/>
        <w:rPr>
          <w:lang w:val="en-IN"/>
        </w:rPr>
      </w:pPr>
      <w:r w:rsidRPr="008235EE">
        <w:rPr>
          <w:lang w:val="en-IN"/>
        </w:rPr>
        <w:t>Each Trajan X robotic is estimated to cost two million dollars AUD (approximate 31,7 million CZK).</w:t>
      </w:r>
    </w:p>
    <w:p w14:paraId="47453B36" w14:textId="77777777" w:rsidR="008235EE" w:rsidRPr="008235EE" w:rsidRDefault="008235EE" w:rsidP="008235EE">
      <w:pPr>
        <w:pStyle w:val="BodyText"/>
        <w:spacing w:line="336" w:lineRule="auto"/>
        <w:ind w:left="336" w:right="1193"/>
      </w:pPr>
    </w:p>
    <w:p w14:paraId="45FD5DAF" w14:textId="77777777" w:rsidR="008235EE" w:rsidRPr="008235EE" w:rsidRDefault="008235EE" w:rsidP="008235EE">
      <w:pPr>
        <w:pStyle w:val="BodyText"/>
        <w:spacing w:line="336" w:lineRule="auto"/>
        <w:ind w:left="336" w:right="1193"/>
      </w:pPr>
    </w:p>
    <w:p w14:paraId="23FFDEF6" w14:textId="11583263" w:rsidR="008235EE" w:rsidRPr="008235EE" w:rsidRDefault="008235EE" w:rsidP="008235EE">
      <w:pPr>
        <w:pStyle w:val="BodyText"/>
        <w:numPr>
          <w:ilvl w:val="3"/>
          <w:numId w:val="89"/>
        </w:numPr>
        <w:spacing w:line="336" w:lineRule="auto"/>
        <w:ind w:right="1193"/>
        <w:rPr>
          <w:b/>
          <w:bCs/>
          <w:i/>
          <w:iCs/>
          <w:sz w:val="24"/>
          <w:szCs w:val="24"/>
        </w:rPr>
      </w:pPr>
      <w:bookmarkStart w:id="15" w:name="_TOC_250016"/>
      <w:bookmarkEnd w:id="15"/>
      <w:r w:rsidRPr="008235EE">
        <w:rPr>
          <w:b/>
          <w:bCs/>
          <w:i/>
          <w:iCs/>
          <w:sz w:val="24"/>
          <w:szCs w:val="24"/>
        </w:rPr>
        <w:t>Application</w:t>
      </w:r>
    </w:p>
    <w:p w14:paraId="2A195BC9" w14:textId="77777777" w:rsidR="008235EE" w:rsidRPr="008235EE" w:rsidRDefault="008235EE" w:rsidP="008235EE">
      <w:pPr>
        <w:pStyle w:val="BodyText"/>
        <w:spacing w:line="336" w:lineRule="auto"/>
        <w:ind w:left="336" w:right="1193"/>
        <w:rPr>
          <w:b/>
          <w:i/>
        </w:rPr>
      </w:pPr>
    </w:p>
    <w:p w14:paraId="29E2EE62" w14:textId="69C6DD17" w:rsidR="008235EE" w:rsidRPr="008235EE" w:rsidRDefault="00340893" w:rsidP="008235EE">
      <w:pPr>
        <w:pStyle w:val="BodyText"/>
        <w:spacing w:line="336" w:lineRule="auto"/>
        <w:ind w:left="336" w:right="1193"/>
      </w:pPr>
      <w:r w:rsidRPr="008235EE">
        <w:drawing>
          <wp:anchor distT="0" distB="0" distL="0" distR="0" simplePos="0" relativeHeight="251657728" behindDoc="0" locked="0" layoutInCell="1" allowOverlap="1" wp14:anchorId="754F7FB0" wp14:editId="04E3EE28">
            <wp:simplePos x="0" y="0"/>
            <wp:positionH relativeFrom="page">
              <wp:posOffset>2147570</wp:posOffset>
            </wp:positionH>
            <wp:positionV relativeFrom="paragraph">
              <wp:posOffset>1240790</wp:posOffset>
            </wp:positionV>
            <wp:extent cx="2849245" cy="1818005"/>
            <wp:effectExtent l="0" t="0" r="8255" b="0"/>
            <wp:wrapTopAndBottom/>
            <wp:docPr id="8"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17" cstate="print"/>
                    <a:stretch>
                      <a:fillRect/>
                    </a:stretch>
                  </pic:blipFill>
                  <pic:spPr>
                    <a:xfrm>
                      <a:off x="0" y="0"/>
                      <a:ext cx="2849245" cy="1818005"/>
                    </a:xfrm>
                    <a:prstGeom prst="rect">
                      <a:avLst/>
                    </a:prstGeom>
                  </pic:spPr>
                </pic:pic>
              </a:graphicData>
            </a:graphic>
            <wp14:sizeRelH relativeFrom="margin">
              <wp14:pctWidth>0</wp14:pctWidth>
            </wp14:sizeRelH>
            <wp14:sizeRelV relativeFrom="margin">
              <wp14:pctHeight>0</wp14:pctHeight>
            </wp14:sizeRelV>
          </wp:anchor>
        </w:drawing>
      </w:r>
      <w:r w:rsidR="008235EE" w:rsidRPr="008235EE">
        <w:t xml:space="preserve">Hadrian 105, the previous iteration of a robot, has begun its actual testing phase in 2015. There are three bedrooms and two bathrooms in this roomy, open concept home. The home was 180 square meters in size, and construction took fewer than three days, including both daytime and nighttime hours. All applicable building codes were checked, and the structure was found to be in compliance. Fastbrick Robotics signed a deal with Saudi Arabia to construct 50,000 homes by 2022 after positive </w:t>
      </w:r>
      <w:r w:rsidR="008235EE" w:rsidRPr="008235EE">
        <w:lastRenderedPageBreak/>
        <w:t>test results.</w:t>
      </w:r>
    </w:p>
    <w:p w14:paraId="01E00092" w14:textId="4886786E" w:rsidR="008235EE" w:rsidRPr="008235EE" w:rsidRDefault="008235EE" w:rsidP="008235EE">
      <w:pPr>
        <w:pStyle w:val="BodyText"/>
        <w:spacing w:line="336" w:lineRule="auto"/>
        <w:ind w:left="336" w:right="1193"/>
      </w:pPr>
    </w:p>
    <w:p w14:paraId="6EB9BDF5" w14:textId="77777777" w:rsidR="008235EE" w:rsidRPr="008235EE" w:rsidRDefault="008235EE" w:rsidP="008235EE">
      <w:pPr>
        <w:pStyle w:val="BodyText"/>
        <w:spacing w:line="336" w:lineRule="auto"/>
        <w:ind w:left="336" w:right="1193"/>
      </w:pPr>
      <w:r w:rsidRPr="008235EE">
        <w:t xml:space="preserve">                                                     Fig. 10 Build1 project.</w:t>
      </w:r>
    </w:p>
    <w:p w14:paraId="66B94AD7" w14:textId="77777777" w:rsidR="008235EE" w:rsidRPr="008235EE" w:rsidRDefault="008235EE" w:rsidP="008235EE">
      <w:pPr>
        <w:pStyle w:val="BodyText"/>
        <w:numPr>
          <w:ilvl w:val="2"/>
          <w:numId w:val="89"/>
        </w:numPr>
        <w:spacing w:line="336" w:lineRule="auto"/>
        <w:ind w:right="1193"/>
        <w:rPr>
          <w:b/>
          <w:bCs/>
        </w:rPr>
      </w:pPr>
      <w:bookmarkStart w:id="16" w:name="_TOC_250015"/>
    </w:p>
    <w:bookmarkEnd w:id="16"/>
    <w:p w14:paraId="17AF3BB2" w14:textId="77777777" w:rsidR="008235EE" w:rsidRPr="008235EE" w:rsidRDefault="008235EE" w:rsidP="008235EE">
      <w:pPr>
        <w:pStyle w:val="BodyText"/>
        <w:spacing w:line="336" w:lineRule="auto"/>
        <w:ind w:left="336" w:right="1193"/>
      </w:pPr>
      <w:r w:rsidRPr="008235EE">
        <w:drawing>
          <wp:anchor distT="0" distB="0" distL="0" distR="0" simplePos="0" relativeHeight="251652608" behindDoc="0" locked="0" layoutInCell="1" allowOverlap="1" wp14:anchorId="7F45A2FA" wp14:editId="64228935">
            <wp:simplePos x="0" y="0"/>
            <wp:positionH relativeFrom="page">
              <wp:posOffset>2160905</wp:posOffset>
            </wp:positionH>
            <wp:positionV relativeFrom="paragraph">
              <wp:posOffset>164465</wp:posOffset>
            </wp:positionV>
            <wp:extent cx="2861310" cy="2315210"/>
            <wp:effectExtent l="0" t="0" r="0" b="8890"/>
            <wp:wrapTopAndBottom/>
            <wp:docPr id="12"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18" cstate="print"/>
                    <a:stretch>
                      <a:fillRect/>
                    </a:stretch>
                  </pic:blipFill>
                  <pic:spPr>
                    <a:xfrm>
                      <a:off x="0" y="0"/>
                      <a:ext cx="2861310" cy="2315210"/>
                    </a:xfrm>
                    <a:prstGeom prst="rect">
                      <a:avLst/>
                    </a:prstGeom>
                  </pic:spPr>
                </pic:pic>
              </a:graphicData>
            </a:graphic>
            <wp14:sizeRelH relativeFrom="margin">
              <wp14:pctWidth>0</wp14:pctWidth>
            </wp14:sizeRelH>
            <wp14:sizeRelV relativeFrom="margin">
              <wp14:pctHeight>0</wp14:pctHeight>
            </wp14:sizeRelV>
          </wp:anchor>
        </w:drawing>
      </w:r>
    </w:p>
    <w:p w14:paraId="3891E997" w14:textId="071AF6AE" w:rsidR="008235EE" w:rsidRPr="008235EE" w:rsidRDefault="008235EE" w:rsidP="008235EE">
      <w:pPr>
        <w:pStyle w:val="BodyText"/>
        <w:spacing w:line="336" w:lineRule="auto"/>
        <w:ind w:left="336" w:right="1193"/>
      </w:pPr>
      <w:r>
        <w:t xml:space="preserve">                                               </w:t>
      </w:r>
      <w:r w:rsidRPr="008235EE">
        <w:t>Fig. 1</w:t>
      </w:r>
      <w:r w:rsidR="00340893">
        <w:t>1</w:t>
      </w:r>
      <w:r w:rsidRPr="008235EE">
        <w:t xml:space="preserve"> SAM100 in process.</w:t>
      </w:r>
    </w:p>
    <w:p w14:paraId="51C0FEE1" w14:textId="77777777" w:rsidR="008235EE" w:rsidRDefault="008235EE" w:rsidP="008235EE">
      <w:pPr>
        <w:pStyle w:val="BodyText"/>
        <w:spacing w:line="336" w:lineRule="auto"/>
        <w:ind w:left="336" w:right="1193"/>
      </w:pPr>
      <w:r w:rsidRPr="008235EE">
        <w:t>The robot can boost production by a factor of three to five, and it can eliminate up to 80 percent of the need for employees to do heavy lifting. Companies who have used SAM100 have claimed a 400% improvement in bricklaying productivity.</w:t>
      </w:r>
    </w:p>
    <w:p w14:paraId="31643B14" w14:textId="77777777" w:rsidR="00503918" w:rsidRPr="008235EE" w:rsidRDefault="00503918" w:rsidP="008235EE">
      <w:pPr>
        <w:pStyle w:val="BodyText"/>
        <w:spacing w:line="336" w:lineRule="auto"/>
        <w:ind w:left="336" w:right="1193"/>
      </w:pPr>
    </w:p>
    <w:p w14:paraId="73FEE057" w14:textId="163026A6" w:rsidR="008235EE" w:rsidRPr="008235EE" w:rsidRDefault="00503918" w:rsidP="008235EE">
      <w:pPr>
        <w:pStyle w:val="BodyText"/>
        <w:numPr>
          <w:ilvl w:val="3"/>
          <w:numId w:val="89"/>
        </w:numPr>
        <w:spacing w:line="336" w:lineRule="auto"/>
        <w:ind w:right="1193"/>
        <w:rPr>
          <w:b/>
          <w:bCs/>
          <w:i/>
          <w:iCs/>
          <w:sz w:val="24"/>
          <w:szCs w:val="24"/>
        </w:rPr>
      </w:pPr>
      <w:bookmarkStart w:id="17" w:name="_TOC_250012"/>
      <w:r w:rsidRPr="00503918">
        <w:rPr>
          <w:b/>
          <w:bCs/>
          <w:i/>
          <w:iCs/>
          <w:sz w:val="24"/>
          <w:szCs w:val="24"/>
        </w:rPr>
        <w:t xml:space="preserve">  </w:t>
      </w:r>
      <w:r w:rsidR="008235EE" w:rsidRPr="008235EE">
        <w:rPr>
          <w:b/>
          <w:bCs/>
          <w:i/>
          <w:iCs/>
          <w:sz w:val="24"/>
          <w:szCs w:val="24"/>
        </w:rPr>
        <w:t xml:space="preserve"> Market </w:t>
      </w:r>
      <w:bookmarkEnd w:id="17"/>
      <w:r w:rsidR="008235EE" w:rsidRPr="008235EE">
        <w:rPr>
          <w:b/>
          <w:bCs/>
          <w:i/>
          <w:iCs/>
          <w:sz w:val="24"/>
          <w:szCs w:val="24"/>
        </w:rPr>
        <w:t>price</w:t>
      </w:r>
    </w:p>
    <w:p w14:paraId="13F16B4F" w14:textId="77777777" w:rsidR="008235EE" w:rsidRPr="008235EE" w:rsidRDefault="008235EE" w:rsidP="008235EE">
      <w:pPr>
        <w:pStyle w:val="BodyText"/>
        <w:spacing w:line="336" w:lineRule="auto"/>
        <w:ind w:left="336" w:right="1193"/>
        <w:rPr>
          <w:b/>
          <w:i/>
        </w:rPr>
      </w:pPr>
    </w:p>
    <w:p w14:paraId="2FAE795C" w14:textId="77777777" w:rsidR="008235EE" w:rsidRPr="008235EE" w:rsidRDefault="008235EE" w:rsidP="008235EE">
      <w:pPr>
        <w:pStyle w:val="BodyText"/>
        <w:spacing w:line="336" w:lineRule="auto"/>
        <w:ind w:left="336" w:right="1193"/>
      </w:pPr>
      <w:r w:rsidRPr="008235EE">
        <w:t>Each SAM100 costs $500,000. This is equivalent to around 11.5 million CZK. Additionally, the firm claims that renting the space would only cost you $3,300 a month (approximately 76,000 CZK).</w:t>
      </w:r>
    </w:p>
    <w:p w14:paraId="53729916" w14:textId="77777777" w:rsidR="008235EE" w:rsidRPr="008235EE" w:rsidRDefault="008235EE" w:rsidP="008235EE">
      <w:pPr>
        <w:pStyle w:val="BodyText"/>
        <w:spacing w:line="336" w:lineRule="auto"/>
        <w:ind w:left="336" w:right="1193"/>
      </w:pPr>
      <w:r w:rsidRPr="008235EE">
        <w:t>The following scenario demonstrates a monetary upside to buying the robot. For construction employees in the United States, the minimum hourly salary is $15. When you consider that a person can only lay 400–500 bricks in a single day, the price of placing a single brick rises to almost 27 cents. However, the cost per brick drops to 4.5 cents if the robot can lay around 3,000 each day. As a result, the robot may reduce bricklaying expenses by as much as 7 times.</w:t>
      </w:r>
    </w:p>
    <w:p w14:paraId="6E67B296" w14:textId="77777777" w:rsidR="008235EE" w:rsidRPr="008235EE" w:rsidRDefault="008235EE" w:rsidP="008235EE">
      <w:pPr>
        <w:pStyle w:val="BodyText"/>
        <w:spacing w:line="336" w:lineRule="auto"/>
        <w:ind w:left="336" w:right="1193"/>
      </w:pPr>
      <w:r w:rsidRPr="008235EE">
        <w:t>The same math may be used if the robot is headed towards the Czech Republic. If a bricklayer is paid 100 CZK per hour and 400-500 bricks are placed in a single shift, then the cost per brick is around 2 CZK. When compared to the robot, which will set you back 1 CZK (about 4.5 cents) to place a single brick. Even so, the robot will save half the money.</w:t>
      </w:r>
    </w:p>
    <w:p w14:paraId="1B3B1D47" w14:textId="77777777" w:rsidR="008235EE" w:rsidRPr="008235EE" w:rsidRDefault="008235EE" w:rsidP="008235EE">
      <w:pPr>
        <w:pStyle w:val="BodyText"/>
        <w:spacing w:line="336" w:lineRule="auto"/>
        <w:ind w:left="336" w:right="1193"/>
      </w:pPr>
    </w:p>
    <w:p w14:paraId="45DEFF24" w14:textId="6EEC1E62" w:rsidR="008235EE" w:rsidRPr="008235EE" w:rsidRDefault="008E297E" w:rsidP="008235EE">
      <w:pPr>
        <w:pStyle w:val="BodyText"/>
        <w:numPr>
          <w:ilvl w:val="3"/>
          <w:numId w:val="89"/>
        </w:numPr>
        <w:spacing w:line="336" w:lineRule="auto"/>
        <w:ind w:right="1193"/>
        <w:rPr>
          <w:b/>
          <w:bCs/>
          <w:i/>
          <w:iCs/>
        </w:rPr>
      </w:pPr>
      <w:bookmarkStart w:id="18" w:name="_TOC_250011"/>
      <w:bookmarkEnd w:id="18"/>
      <w:r>
        <w:rPr>
          <w:b/>
          <w:bCs/>
          <w:i/>
          <w:iCs/>
        </w:rPr>
        <w:t xml:space="preserve">       </w:t>
      </w:r>
      <w:r w:rsidR="008235EE" w:rsidRPr="008235EE">
        <w:rPr>
          <w:b/>
          <w:bCs/>
          <w:i/>
          <w:iCs/>
        </w:rPr>
        <w:t>Application</w:t>
      </w:r>
    </w:p>
    <w:p w14:paraId="16EED375" w14:textId="77777777" w:rsidR="008235EE" w:rsidRPr="008235EE" w:rsidRDefault="008235EE" w:rsidP="008235EE">
      <w:pPr>
        <w:pStyle w:val="BodyText"/>
        <w:spacing w:line="336" w:lineRule="auto"/>
        <w:ind w:left="336" w:right="1193"/>
        <w:rPr>
          <w:b/>
          <w:i/>
        </w:rPr>
      </w:pPr>
    </w:p>
    <w:p w14:paraId="6332FF00" w14:textId="77777777" w:rsidR="008235EE" w:rsidRDefault="008235EE" w:rsidP="008235EE">
      <w:pPr>
        <w:pStyle w:val="BodyText"/>
        <w:spacing w:line="336" w:lineRule="auto"/>
        <w:ind w:left="336" w:right="1193"/>
      </w:pPr>
      <w:r w:rsidRPr="008235EE">
        <w:t>Several construction sites around the United States have already included the SAM robot into their workflow. Figure 49 depicts a hospital and health center under development in Michigan, USA. More than 17,000 bricks for this structure were laid by robot.</w:t>
      </w:r>
    </w:p>
    <w:p w14:paraId="6A1BFFA0" w14:textId="77777777" w:rsidR="008E297E" w:rsidRDefault="008E297E" w:rsidP="008235EE">
      <w:pPr>
        <w:pStyle w:val="BodyText"/>
        <w:spacing w:line="336" w:lineRule="auto"/>
        <w:ind w:left="336" w:right="1193"/>
      </w:pPr>
    </w:p>
    <w:p w14:paraId="30839575" w14:textId="77777777" w:rsidR="008E297E" w:rsidRDefault="008E297E" w:rsidP="008235EE">
      <w:pPr>
        <w:pStyle w:val="BodyText"/>
        <w:spacing w:line="336" w:lineRule="auto"/>
        <w:ind w:left="336" w:right="1193"/>
      </w:pPr>
    </w:p>
    <w:p w14:paraId="5C51978C" w14:textId="77777777" w:rsidR="008E297E" w:rsidRDefault="008E297E" w:rsidP="008235EE">
      <w:pPr>
        <w:pStyle w:val="BodyText"/>
        <w:spacing w:line="336" w:lineRule="auto"/>
        <w:ind w:left="336" w:right="1193"/>
      </w:pPr>
    </w:p>
    <w:p w14:paraId="6142ABDB" w14:textId="77777777" w:rsidR="008E297E" w:rsidRPr="008235EE" w:rsidRDefault="008E297E" w:rsidP="008235EE">
      <w:pPr>
        <w:pStyle w:val="BodyText"/>
        <w:spacing w:line="336" w:lineRule="auto"/>
        <w:ind w:left="336" w:right="1193"/>
      </w:pPr>
    </w:p>
    <w:p w14:paraId="366D987D" w14:textId="77777777" w:rsidR="008235EE" w:rsidRPr="008235EE" w:rsidRDefault="008235EE" w:rsidP="008235EE">
      <w:pPr>
        <w:pStyle w:val="BodyText"/>
        <w:spacing w:line="336" w:lineRule="auto"/>
        <w:ind w:left="336" w:right="1193"/>
      </w:pPr>
    </w:p>
    <w:p w14:paraId="257FC60F" w14:textId="419A9392" w:rsidR="008235EE" w:rsidRPr="008235EE" w:rsidRDefault="008E297E" w:rsidP="008235EE">
      <w:pPr>
        <w:pStyle w:val="BodyText"/>
        <w:numPr>
          <w:ilvl w:val="1"/>
          <w:numId w:val="89"/>
        </w:numPr>
        <w:spacing w:line="336" w:lineRule="auto"/>
        <w:ind w:right="1193"/>
        <w:rPr>
          <w:b/>
          <w:bCs/>
        </w:rPr>
      </w:pPr>
      <w:r>
        <w:rPr>
          <w:b/>
          <w:bCs/>
        </w:rPr>
        <w:lastRenderedPageBreak/>
        <w:t xml:space="preserve">         </w:t>
      </w:r>
      <w:r w:rsidR="008235EE" w:rsidRPr="008235EE">
        <w:rPr>
          <w:b/>
          <w:bCs/>
        </w:rPr>
        <w:t>Control system</w:t>
      </w:r>
    </w:p>
    <w:p w14:paraId="31DDEE57" w14:textId="77777777" w:rsidR="008235EE" w:rsidRPr="008235EE" w:rsidRDefault="008235EE" w:rsidP="008235EE">
      <w:pPr>
        <w:pStyle w:val="BodyText"/>
        <w:spacing w:line="336" w:lineRule="auto"/>
        <w:ind w:left="336" w:right="1193"/>
        <w:rPr>
          <w:b/>
        </w:rPr>
      </w:pPr>
    </w:p>
    <w:p w14:paraId="2A0D3E9F" w14:textId="77777777" w:rsidR="008235EE" w:rsidRPr="008235EE" w:rsidRDefault="008235EE" w:rsidP="008235EE">
      <w:pPr>
        <w:pStyle w:val="BodyText"/>
        <w:spacing w:line="336" w:lineRule="auto"/>
        <w:ind w:left="336" w:right="1193"/>
      </w:pPr>
      <w:r w:rsidRPr="008235EE">
        <w:t>The "brain" of a robot is its control system. The data collected by sensors is sent to the control system where it is analyzed. The majority of industrial robots are used for continuous duties that have already been programmed into the robot. However, most recent progress has focused on integrating AI into the authority and control infrastructure. Artificial intelligence (AI) would make it unnecessary to pre-program robots by allowing them to learn from their mistakes and make choices based on the information they are fed.</w:t>
      </w:r>
    </w:p>
    <w:p w14:paraId="2D9479B0" w14:textId="77777777" w:rsidR="008235EE" w:rsidRDefault="008235EE" w:rsidP="00F3232C">
      <w:pPr>
        <w:pStyle w:val="BodyText"/>
        <w:spacing w:line="336" w:lineRule="auto"/>
        <w:ind w:left="336" w:right="1193"/>
      </w:pPr>
    </w:p>
    <w:p w14:paraId="6C222589" w14:textId="77777777" w:rsidR="0039400D" w:rsidRPr="00F3232C" w:rsidRDefault="0039400D" w:rsidP="00F3232C">
      <w:pPr>
        <w:pStyle w:val="BodyText"/>
        <w:spacing w:line="336" w:lineRule="auto"/>
        <w:ind w:left="336" w:right="1193"/>
      </w:pPr>
    </w:p>
    <w:p w14:paraId="05D5F7A9" w14:textId="71D28802" w:rsidR="00981331" w:rsidRPr="00F0054C" w:rsidRDefault="00000000">
      <w:pPr>
        <w:pStyle w:val="Heading1"/>
        <w:numPr>
          <w:ilvl w:val="0"/>
          <w:numId w:val="3"/>
        </w:numPr>
        <w:tabs>
          <w:tab w:val="left" w:pos="539"/>
        </w:tabs>
        <w:spacing w:before="39"/>
        <w:ind w:left="539" w:hanging="384"/>
      </w:pPr>
      <w:r>
        <w:rPr>
          <w:spacing w:val="-2"/>
        </w:rPr>
        <w:t>METHODOLOGY</w:t>
      </w:r>
    </w:p>
    <w:p w14:paraId="06563AB4" w14:textId="1319E117" w:rsidR="00F0054C" w:rsidRDefault="00377896" w:rsidP="00F0054C">
      <w:pPr>
        <w:pStyle w:val="BodyText"/>
        <w:spacing w:line="336" w:lineRule="auto"/>
        <w:ind w:left="336" w:right="1193"/>
      </w:pPr>
      <w:bookmarkStart w:id="19" w:name="4.2.1_Ordinary_portland_cement"/>
      <w:bookmarkEnd w:id="19"/>
      <w:r>
        <w:t xml:space="preserve">              </w:t>
      </w:r>
    </w:p>
    <w:p w14:paraId="49212F55" w14:textId="77777777" w:rsidR="00377896" w:rsidRPr="00377896" w:rsidRDefault="00377896" w:rsidP="00377896">
      <w:pPr>
        <w:pStyle w:val="BodyText"/>
        <w:spacing w:line="336" w:lineRule="auto"/>
        <w:ind w:left="336" w:right="1193"/>
      </w:pPr>
      <w:r w:rsidRPr="00377896">
        <w:t>The earliest robots were built for use in factories, where they liberated employees from dangerous and tedious duties like welding and assembly line labor.46 However, now robots are being created in a variety of industries. There has been a proliferation of robotic innovations in recent decades, serving a wide range of functions in industries as diverse as defense, building, medical, and social welfare.</w:t>
      </w:r>
    </w:p>
    <w:p w14:paraId="1921B63C" w14:textId="77777777" w:rsidR="00377896" w:rsidRPr="00377896" w:rsidRDefault="00377896" w:rsidP="00377896">
      <w:pPr>
        <w:pStyle w:val="BodyText"/>
        <w:spacing w:line="336" w:lineRule="auto"/>
        <w:ind w:left="336" w:right="1193"/>
      </w:pPr>
      <w:r w:rsidRPr="00377896">
        <w:t>One of the rare instances is the well recognized Segway scooter, which is powered by a battery and using specialized sensors to maintain its equilibrium. A social robot, like the Roomba, is assisting people with domestic cleaning; While number are tunnel-crawling robots used to examine pipelines that are inaccessible to humans, number  are humanoid robots that serve as guides at museums. Not every advancement in robotics can be included, however several notable robots are provided here.</w:t>
      </w:r>
    </w:p>
    <w:p w14:paraId="3D58D3EB" w14:textId="77777777" w:rsidR="00377896" w:rsidRPr="00377896" w:rsidRDefault="00377896" w:rsidP="00377896">
      <w:pPr>
        <w:pStyle w:val="BodyText"/>
        <w:spacing w:line="336" w:lineRule="auto"/>
        <w:ind w:left="336" w:right="1193"/>
      </w:pPr>
    </w:p>
    <w:p w14:paraId="13C6BA16" w14:textId="6CDF8F14" w:rsidR="00377896" w:rsidRPr="00377896" w:rsidRDefault="00377896" w:rsidP="00377896">
      <w:pPr>
        <w:pStyle w:val="BodyText"/>
        <w:numPr>
          <w:ilvl w:val="1"/>
          <w:numId w:val="89"/>
        </w:numPr>
        <w:spacing w:line="336" w:lineRule="auto"/>
        <w:ind w:right="1193"/>
        <w:rPr>
          <w:b/>
          <w:bCs/>
        </w:rPr>
      </w:pPr>
      <w:bookmarkStart w:id="20" w:name="_TOC_250061"/>
      <w:r>
        <w:rPr>
          <w:b/>
          <w:bCs/>
        </w:rPr>
        <w:t xml:space="preserve">  </w:t>
      </w:r>
      <w:r w:rsidRPr="00377896">
        <w:rPr>
          <w:b/>
          <w:bCs/>
        </w:rPr>
        <w:t xml:space="preserve"> Robots in different </w:t>
      </w:r>
      <w:bookmarkEnd w:id="20"/>
      <w:r w:rsidRPr="00377896">
        <w:rPr>
          <w:b/>
          <w:bCs/>
        </w:rPr>
        <w:t>fields</w:t>
      </w:r>
    </w:p>
    <w:p w14:paraId="5605648A" w14:textId="2D245206" w:rsidR="00377896" w:rsidRPr="00377896" w:rsidRDefault="00377896" w:rsidP="00377896">
      <w:pPr>
        <w:pStyle w:val="BodyText"/>
        <w:numPr>
          <w:ilvl w:val="2"/>
          <w:numId w:val="89"/>
        </w:numPr>
        <w:spacing w:line="336" w:lineRule="auto"/>
        <w:ind w:right="1193"/>
        <w:rPr>
          <w:b/>
          <w:bCs/>
        </w:rPr>
      </w:pPr>
      <w:bookmarkStart w:id="21" w:name="_TOC_250060"/>
      <w:r>
        <w:rPr>
          <w:b/>
          <w:bCs/>
        </w:rPr>
        <w:t xml:space="preserve">    </w:t>
      </w:r>
      <w:r w:rsidRPr="00377896">
        <w:rPr>
          <w:b/>
          <w:bCs/>
        </w:rPr>
        <w:t xml:space="preserve">Robotics application in medical </w:t>
      </w:r>
      <w:bookmarkEnd w:id="21"/>
      <w:r w:rsidRPr="00377896">
        <w:rPr>
          <w:b/>
          <w:bCs/>
        </w:rPr>
        <w:t>field</w:t>
      </w:r>
    </w:p>
    <w:p w14:paraId="11237503" w14:textId="656B824D" w:rsidR="00377896" w:rsidRPr="00377896" w:rsidRDefault="00377896" w:rsidP="00377896">
      <w:pPr>
        <w:pStyle w:val="BodyText"/>
        <w:numPr>
          <w:ilvl w:val="3"/>
          <w:numId w:val="89"/>
        </w:numPr>
        <w:spacing w:line="336" w:lineRule="auto"/>
        <w:ind w:right="1193"/>
        <w:rPr>
          <w:b/>
          <w:bCs/>
          <w:i/>
          <w:iCs/>
          <w:sz w:val="24"/>
          <w:szCs w:val="24"/>
        </w:rPr>
      </w:pPr>
      <w:bookmarkStart w:id="22" w:name="_TOC_250059"/>
      <w:r>
        <w:rPr>
          <w:b/>
          <w:bCs/>
          <w:i/>
          <w:iCs/>
        </w:rPr>
        <w:t xml:space="preserve">     </w:t>
      </w:r>
      <w:r w:rsidRPr="00377896">
        <w:rPr>
          <w:b/>
          <w:bCs/>
          <w:i/>
          <w:iCs/>
          <w:sz w:val="24"/>
          <w:szCs w:val="24"/>
        </w:rPr>
        <w:t xml:space="preserve">Surgical </w:t>
      </w:r>
      <w:bookmarkEnd w:id="22"/>
      <w:r w:rsidRPr="00377896">
        <w:rPr>
          <w:b/>
          <w:bCs/>
          <w:i/>
          <w:iCs/>
          <w:sz w:val="24"/>
          <w:szCs w:val="24"/>
        </w:rPr>
        <w:t>robots</w:t>
      </w:r>
    </w:p>
    <w:p w14:paraId="619DD6E9" w14:textId="77777777" w:rsidR="00377896" w:rsidRPr="00377896" w:rsidRDefault="00377896" w:rsidP="00377896">
      <w:pPr>
        <w:pStyle w:val="BodyText"/>
        <w:spacing w:line="336" w:lineRule="auto"/>
        <w:ind w:left="336" w:right="1193"/>
      </w:pPr>
      <w:r w:rsidRPr="00377896">
        <w:t>Almost two decades have passed since robots were first employed in surgery. Instead than replacing doctors and nurses, much recent research in robotics has sought to complement them. These robots have better monitoring systems, and this improves surgical accuracy. Intuitive Surgical's Da Vinci system is one such example (Figure 7). Robotic components include a 3D camera that may be inserted into a patient via a tiny cut and sent to an external screen. There are three or four robotic arms on the robot, each holding a surgical tool; the surgeon operates the robot from a remote monitor.</w:t>
      </w:r>
    </w:p>
    <w:p w14:paraId="7F4A9F54" w14:textId="77777777" w:rsidR="00377896" w:rsidRPr="00377896" w:rsidRDefault="00377896" w:rsidP="00377896">
      <w:pPr>
        <w:pStyle w:val="BodyText"/>
        <w:spacing w:line="336" w:lineRule="auto"/>
        <w:ind w:left="336" w:right="1193"/>
      </w:pPr>
    </w:p>
    <w:p w14:paraId="6CCF4EED" w14:textId="77777777" w:rsidR="00377896" w:rsidRPr="00377896" w:rsidRDefault="00377896" w:rsidP="00377896">
      <w:pPr>
        <w:pStyle w:val="BodyText"/>
        <w:spacing w:line="336" w:lineRule="auto"/>
        <w:ind w:left="336" w:right="1193"/>
      </w:pPr>
      <w:r w:rsidRPr="00377896">
        <w:drawing>
          <wp:anchor distT="0" distB="0" distL="0" distR="0" simplePos="0" relativeHeight="251658752" behindDoc="0" locked="0" layoutInCell="1" allowOverlap="1" wp14:anchorId="1BABB281" wp14:editId="5F72985C">
            <wp:simplePos x="0" y="0"/>
            <wp:positionH relativeFrom="page">
              <wp:posOffset>2077720</wp:posOffset>
            </wp:positionH>
            <wp:positionV relativeFrom="paragraph">
              <wp:posOffset>219710</wp:posOffset>
            </wp:positionV>
            <wp:extent cx="3526155" cy="2054225"/>
            <wp:effectExtent l="0" t="0" r="0" b="317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3526155" cy="2054225"/>
                    </a:xfrm>
                    <a:prstGeom prst="rect">
                      <a:avLst/>
                    </a:prstGeom>
                  </pic:spPr>
                </pic:pic>
              </a:graphicData>
            </a:graphic>
            <wp14:sizeRelH relativeFrom="margin">
              <wp14:pctWidth>0</wp14:pctWidth>
            </wp14:sizeRelH>
            <wp14:sizeRelV relativeFrom="margin">
              <wp14:pctHeight>0</wp14:pctHeight>
            </wp14:sizeRelV>
          </wp:anchor>
        </w:drawing>
      </w:r>
    </w:p>
    <w:p w14:paraId="6813CC36" w14:textId="77777777" w:rsidR="00377896" w:rsidRPr="00377896" w:rsidRDefault="00377896" w:rsidP="00377896">
      <w:pPr>
        <w:pStyle w:val="BodyText"/>
        <w:spacing w:line="336" w:lineRule="auto"/>
        <w:ind w:left="336" w:right="1193"/>
      </w:pPr>
    </w:p>
    <w:p w14:paraId="5A8E2608" w14:textId="77777777" w:rsidR="00377896" w:rsidRPr="00377896" w:rsidRDefault="00377896" w:rsidP="00377896">
      <w:pPr>
        <w:pStyle w:val="BodyText"/>
        <w:spacing w:line="336" w:lineRule="auto"/>
        <w:ind w:left="336" w:right="1193"/>
      </w:pPr>
    </w:p>
    <w:p w14:paraId="1A55E8C2" w14:textId="43D19D78" w:rsidR="00377896" w:rsidRPr="00377896" w:rsidRDefault="00377896" w:rsidP="00377896">
      <w:pPr>
        <w:pStyle w:val="BodyText"/>
        <w:spacing w:line="336" w:lineRule="auto"/>
        <w:ind w:left="336" w:right="1193"/>
      </w:pPr>
      <w:r>
        <w:lastRenderedPageBreak/>
        <w:t xml:space="preserve">                                         </w:t>
      </w:r>
      <w:r w:rsidRPr="00377896">
        <w:t>Fig. 1</w:t>
      </w:r>
      <w:r w:rsidR="00340893">
        <w:t>1</w:t>
      </w:r>
      <w:r w:rsidRPr="00377896">
        <w:t xml:space="preserve">Da Vinci robotic surgery assistant </w:t>
      </w:r>
    </w:p>
    <w:p w14:paraId="6CCF2ADF" w14:textId="77777777" w:rsidR="00377896" w:rsidRPr="00377896" w:rsidRDefault="00377896" w:rsidP="00377896">
      <w:pPr>
        <w:pStyle w:val="BodyText"/>
        <w:spacing w:line="336" w:lineRule="auto"/>
        <w:ind w:left="336" w:right="1193"/>
      </w:pPr>
    </w:p>
    <w:p w14:paraId="62ACA964" w14:textId="77777777" w:rsidR="00377896" w:rsidRPr="00377896" w:rsidRDefault="00377896" w:rsidP="00377896">
      <w:pPr>
        <w:pStyle w:val="BodyText"/>
        <w:spacing w:line="336" w:lineRule="auto"/>
        <w:ind w:left="336" w:right="1193"/>
        <w:rPr>
          <w:sz w:val="24"/>
          <w:szCs w:val="24"/>
        </w:rPr>
      </w:pPr>
    </w:p>
    <w:p w14:paraId="14EB4F40" w14:textId="74DD13AD" w:rsidR="00377896" w:rsidRPr="00377896" w:rsidRDefault="00377896" w:rsidP="00377896">
      <w:pPr>
        <w:pStyle w:val="BodyText"/>
        <w:numPr>
          <w:ilvl w:val="3"/>
          <w:numId w:val="89"/>
        </w:numPr>
        <w:spacing w:line="336" w:lineRule="auto"/>
        <w:ind w:right="1193"/>
        <w:rPr>
          <w:b/>
          <w:bCs/>
          <w:i/>
          <w:iCs/>
          <w:sz w:val="24"/>
          <w:szCs w:val="24"/>
        </w:rPr>
      </w:pPr>
      <w:bookmarkStart w:id="23" w:name="_TOC_250058"/>
      <w:r w:rsidRPr="00377896">
        <w:rPr>
          <w:b/>
          <w:bCs/>
          <w:i/>
          <w:iCs/>
          <w:sz w:val="24"/>
          <w:szCs w:val="24"/>
        </w:rPr>
        <w:t xml:space="preserve"> Robotic </w:t>
      </w:r>
      <w:bookmarkEnd w:id="23"/>
      <w:r w:rsidRPr="00377896">
        <w:rPr>
          <w:b/>
          <w:bCs/>
          <w:i/>
          <w:iCs/>
          <w:sz w:val="24"/>
          <w:szCs w:val="24"/>
        </w:rPr>
        <w:t>prosthetics</w:t>
      </w:r>
    </w:p>
    <w:p w14:paraId="5B009B55" w14:textId="77777777" w:rsidR="00377896" w:rsidRPr="00377896" w:rsidRDefault="00377896" w:rsidP="00377896">
      <w:pPr>
        <w:pStyle w:val="BodyText"/>
        <w:spacing w:line="336" w:lineRule="auto"/>
        <w:ind w:left="336" w:right="1193"/>
      </w:pPr>
      <w:r w:rsidRPr="00377896">
        <w:t>A prosthesis is a medical device meant to replace or improve the function of a human biological aspect. There are about 45 million amputees in the globe. Figure 8 shows an example of a robotic prosthetic limb. The biosensors in the prosthetic limb allow the actuator to receive signals from the patient's central nervous system. As a result, mental control of the limb is feasible.</w:t>
      </w:r>
    </w:p>
    <w:p w14:paraId="4153F1C8" w14:textId="77777777" w:rsidR="00377896" w:rsidRPr="00377896" w:rsidRDefault="00377896" w:rsidP="00377896">
      <w:pPr>
        <w:pStyle w:val="BodyText"/>
        <w:spacing w:line="336" w:lineRule="auto"/>
        <w:ind w:left="336" w:right="1193"/>
        <w:jc w:val="center"/>
      </w:pPr>
      <w:r w:rsidRPr="00377896">
        <w:drawing>
          <wp:inline distT="0" distB="0" distL="0" distR="0" wp14:anchorId="05FF4D6A" wp14:editId="1F9727B2">
            <wp:extent cx="2883296" cy="206629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888744" cy="2070194"/>
                    </a:xfrm>
                    <a:prstGeom prst="rect">
                      <a:avLst/>
                    </a:prstGeom>
                  </pic:spPr>
                </pic:pic>
              </a:graphicData>
            </a:graphic>
          </wp:inline>
        </w:drawing>
      </w:r>
    </w:p>
    <w:p w14:paraId="4C6F60B2" w14:textId="77777777" w:rsidR="00377896" w:rsidRPr="00377896" w:rsidRDefault="00377896" w:rsidP="00377896">
      <w:pPr>
        <w:pStyle w:val="BodyText"/>
        <w:spacing w:line="336" w:lineRule="auto"/>
        <w:ind w:left="336" w:right="1193"/>
      </w:pPr>
    </w:p>
    <w:p w14:paraId="67DD5ABD" w14:textId="2BBCC1E3" w:rsidR="00377896" w:rsidRPr="00377896" w:rsidRDefault="00377896" w:rsidP="00377896">
      <w:pPr>
        <w:pStyle w:val="BodyText"/>
        <w:spacing w:line="336" w:lineRule="auto"/>
        <w:ind w:left="336" w:right="1193"/>
      </w:pPr>
      <w:r>
        <w:t xml:space="preserve">                               </w:t>
      </w:r>
      <w:r w:rsidRPr="00377896">
        <w:t>Figure 1</w:t>
      </w:r>
      <w:r w:rsidR="00340893">
        <w:t>2</w:t>
      </w:r>
      <w:r w:rsidRPr="00377896">
        <w:t>. Initial robotic hand with robotics</w:t>
      </w:r>
    </w:p>
    <w:p w14:paraId="31EEE8D7" w14:textId="77777777" w:rsidR="00377896" w:rsidRDefault="00377896" w:rsidP="00377896">
      <w:pPr>
        <w:pStyle w:val="BodyText"/>
        <w:spacing w:line="336" w:lineRule="auto"/>
        <w:ind w:left="336" w:right="1193"/>
      </w:pPr>
    </w:p>
    <w:p w14:paraId="09ACA7AC" w14:textId="77777777" w:rsidR="00377896" w:rsidRDefault="00377896" w:rsidP="00377896">
      <w:pPr>
        <w:pStyle w:val="BodyText"/>
        <w:spacing w:line="336" w:lineRule="auto"/>
        <w:ind w:left="336" w:right="1193"/>
      </w:pPr>
    </w:p>
    <w:p w14:paraId="35675453" w14:textId="77777777" w:rsidR="00377896" w:rsidRPr="00377896" w:rsidRDefault="00377896" w:rsidP="00377896">
      <w:pPr>
        <w:pStyle w:val="BodyText"/>
        <w:spacing w:line="336" w:lineRule="auto"/>
        <w:ind w:left="336" w:right="1193"/>
      </w:pPr>
    </w:p>
    <w:p w14:paraId="581AD449" w14:textId="4FFD69AD" w:rsidR="00377896" w:rsidRPr="00377896" w:rsidRDefault="00377896" w:rsidP="00377896">
      <w:pPr>
        <w:pStyle w:val="BodyText"/>
        <w:numPr>
          <w:ilvl w:val="2"/>
          <w:numId w:val="89"/>
        </w:numPr>
        <w:spacing w:line="336" w:lineRule="auto"/>
        <w:ind w:right="1193"/>
        <w:rPr>
          <w:b/>
          <w:bCs/>
        </w:rPr>
      </w:pPr>
      <w:bookmarkStart w:id="24" w:name="_TOC_250057"/>
      <w:r>
        <w:rPr>
          <w:b/>
          <w:bCs/>
        </w:rPr>
        <w:t xml:space="preserve">   </w:t>
      </w:r>
      <w:r w:rsidRPr="00377896">
        <w:rPr>
          <w:b/>
          <w:bCs/>
        </w:rPr>
        <w:t xml:space="preserve">Robotics application in </w:t>
      </w:r>
      <w:bookmarkEnd w:id="24"/>
      <w:r w:rsidRPr="00377896">
        <w:rPr>
          <w:b/>
          <w:bCs/>
        </w:rPr>
        <w:t>military</w:t>
      </w:r>
    </w:p>
    <w:p w14:paraId="45060298" w14:textId="7A3060B7" w:rsidR="00377896" w:rsidRPr="00377896" w:rsidRDefault="00377896" w:rsidP="00377896">
      <w:pPr>
        <w:pStyle w:val="BodyText"/>
        <w:numPr>
          <w:ilvl w:val="3"/>
          <w:numId w:val="89"/>
        </w:numPr>
        <w:spacing w:line="336" w:lineRule="auto"/>
        <w:ind w:right="1193"/>
        <w:rPr>
          <w:b/>
          <w:bCs/>
          <w:i/>
          <w:iCs/>
          <w:sz w:val="24"/>
          <w:szCs w:val="24"/>
        </w:rPr>
      </w:pPr>
      <w:bookmarkStart w:id="25" w:name="_TOC_250056"/>
      <w:bookmarkEnd w:id="25"/>
      <w:r w:rsidRPr="00377896">
        <w:rPr>
          <w:b/>
          <w:bCs/>
          <w:i/>
          <w:iCs/>
          <w:sz w:val="24"/>
          <w:szCs w:val="24"/>
        </w:rPr>
        <w:t xml:space="preserve">   </w:t>
      </w:r>
      <w:r w:rsidRPr="00377896">
        <w:rPr>
          <w:b/>
          <w:bCs/>
          <w:i/>
          <w:iCs/>
          <w:sz w:val="24"/>
          <w:szCs w:val="24"/>
        </w:rPr>
        <w:t>Humanoids</w:t>
      </w:r>
    </w:p>
    <w:p w14:paraId="129E5810" w14:textId="77777777" w:rsidR="00377896" w:rsidRPr="00377896" w:rsidRDefault="00377896" w:rsidP="00377896">
      <w:pPr>
        <w:pStyle w:val="BodyText"/>
        <w:spacing w:line="336" w:lineRule="auto"/>
        <w:ind w:left="336" w:right="1193"/>
        <w:rPr>
          <w:b/>
          <w:i/>
        </w:rPr>
      </w:pPr>
    </w:p>
    <w:p w14:paraId="5FA5254B" w14:textId="219E27AA" w:rsidR="00377896" w:rsidRPr="00377896" w:rsidRDefault="00377896" w:rsidP="00377896">
      <w:pPr>
        <w:pStyle w:val="BodyText"/>
        <w:spacing w:line="336" w:lineRule="auto"/>
        <w:ind w:left="336" w:right="1193"/>
      </w:pPr>
      <w:r w:rsidRPr="00377896">
        <w:t xml:space="preserve">The Defense Advanced Research Programs Agency (DARPA) of the United States military has invested much in research and development of military robots.55 Military robots are multi-purpose, serving not only in battle but also in search-and-rescue missions. Humanoid robot Atlas (Figure </w:t>
      </w:r>
      <w:r w:rsidR="00340893">
        <w:t>13</w:t>
      </w:r>
      <w:r w:rsidRPr="00377896">
        <w:t>) is one such instance. It was designed for emergency situations, such as nuclear meltdowns or earthquakes. The Atlas is capable of penetrating barriers and withstanding radiation and other environmental hazards.</w:t>
      </w:r>
    </w:p>
    <w:p w14:paraId="5D949306" w14:textId="67DE4DEF" w:rsidR="00377896" w:rsidRPr="00377896" w:rsidRDefault="0083023F" w:rsidP="00377896">
      <w:pPr>
        <w:pStyle w:val="BodyText"/>
        <w:numPr>
          <w:ilvl w:val="3"/>
          <w:numId w:val="89"/>
        </w:numPr>
        <w:spacing w:line="336" w:lineRule="auto"/>
        <w:ind w:right="1193"/>
        <w:rPr>
          <w:b/>
          <w:bCs/>
          <w:i/>
          <w:iCs/>
          <w:sz w:val="24"/>
          <w:szCs w:val="24"/>
        </w:rPr>
      </w:pPr>
      <w:bookmarkStart w:id="26" w:name="_TOC_250055"/>
      <w:r>
        <w:rPr>
          <w:b/>
          <w:bCs/>
          <w:i/>
          <w:iCs/>
        </w:rPr>
        <w:t xml:space="preserve">    </w:t>
      </w:r>
      <w:r w:rsidR="00377896" w:rsidRPr="00377896">
        <w:rPr>
          <w:b/>
          <w:bCs/>
          <w:i/>
          <w:iCs/>
          <w:sz w:val="24"/>
          <w:szCs w:val="24"/>
        </w:rPr>
        <w:t xml:space="preserve">Unmanned Ground </w:t>
      </w:r>
      <w:bookmarkEnd w:id="26"/>
      <w:r w:rsidR="00377896" w:rsidRPr="00377896">
        <w:rPr>
          <w:b/>
          <w:bCs/>
          <w:i/>
          <w:iCs/>
          <w:sz w:val="24"/>
          <w:szCs w:val="24"/>
        </w:rPr>
        <w:t>Vehicles</w:t>
      </w:r>
    </w:p>
    <w:p w14:paraId="27D932C9" w14:textId="77777777" w:rsidR="00377896" w:rsidRPr="00377896" w:rsidRDefault="00377896" w:rsidP="00377896">
      <w:pPr>
        <w:pStyle w:val="BodyText"/>
        <w:spacing w:line="336" w:lineRule="auto"/>
        <w:ind w:left="336" w:right="1193"/>
        <w:rPr>
          <w:b/>
          <w:i/>
        </w:rPr>
      </w:pPr>
    </w:p>
    <w:p w14:paraId="527E082F" w14:textId="1E202F67" w:rsidR="00377896" w:rsidRPr="00377896" w:rsidRDefault="00377896" w:rsidP="00377896">
      <w:pPr>
        <w:pStyle w:val="BodyText"/>
        <w:spacing w:line="336" w:lineRule="auto"/>
        <w:ind w:left="336" w:right="1193"/>
      </w:pPr>
      <w:r w:rsidRPr="00377896">
        <w:t>Wheels, rails, or even two legs may be used to propel an Unmanned Ground Vehicle (UGV). Over the last two decades, tracked UGVs have seen widespread employment in the military, particularly in the region between Europe and Asia. Figure 1</w:t>
      </w:r>
      <w:r w:rsidR="00340893">
        <w:t>4</w:t>
      </w:r>
      <w:r w:rsidRPr="00377896">
        <w:t xml:space="preserve"> shows an iRobot PackBot robot, a tracked UGV that can be operated remotely. It has been put to use in the combat zone to locate and safely dispose of thousands of explosives.</w:t>
      </w:r>
    </w:p>
    <w:p w14:paraId="480CD1A2" w14:textId="77777777" w:rsidR="00377896" w:rsidRPr="00377896" w:rsidRDefault="00377896" w:rsidP="00377896">
      <w:pPr>
        <w:pStyle w:val="BodyText"/>
        <w:spacing w:line="336" w:lineRule="auto"/>
        <w:ind w:left="336" w:right="1193"/>
      </w:pPr>
    </w:p>
    <w:p w14:paraId="21ACF018" w14:textId="77777777" w:rsidR="000578C0" w:rsidRDefault="000578C0" w:rsidP="00377896">
      <w:pPr>
        <w:pStyle w:val="BodyText"/>
        <w:spacing w:line="336" w:lineRule="auto"/>
        <w:ind w:left="336" w:right="1193"/>
      </w:pPr>
    </w:p>
    <w:p w14:paraId="09D2F53E" w14:textId="77777777" w:rsidR="000578C0" w:rsidRDefault="000578C0" w:rsidP="00377896">
      <w:pPr>
        <w:pStyle w:val="BodyText"/>
        <w:spacing w:line="336" w:lineRule="auto"/>
        <w:ind w:left="336" w:right="1193"/>
      </w:pPr>
    </w:p>
    <w:p w14:paraId="792FC9E9" w14:textId="77777777" w:rsidR="000578C0" w:rsidRDefault="000578C0" w:rsidP="00377896">
      <w:pPr>
        <w:pStyle w:val="BodyText"/>
        <w:spacing w:line="336" w:lineRule="auto"/>
        <w:ind w:left="336" w:right="1193"/>
      </w:pPr>
    </w:p>
    <w:p w14:paraId="7952D695" w14:textId="77777777" w:rsidR="000578C0" w:rsidRDefault="000578C0" w:rsidP="00377896">
      <w:pPr>
        <w:pStyle w:val="BodyText"/>
        <w:spacing w:line="336" w:lineRule="auto"/>
        <w:ind w:left="336" w:right="1193"/>
      </w:pPr>
    </w:p>
    <w:p w14:paraId="46DCD651" w14:textId="77777777" w:rsidR="000578C0" w:rsidRDefault="000578C0" w:rsidP="00377896">
      <w:pPr>
        <w:pStyle w:val="BodyText"/>
        <w:spacing w:line="336" w:lineRule="auto"/>
        <w:ind w:left="336" w:right="1193"/>
      </w:pPr>
    </w:p>
    <w:p w14:paraId="2ED31689" w14:textId="52E0DE62" w:rsidR="00377896" w:rsidRPr="00377896" w:rsidRDefault="00377896" w:rsidP="00377896">
      <w:pPr>
        <w:pStyle w:val="BodyText"/>
        <w:spacing w:line="336" w:lineRule="auto"/>
        <w:ind w:left="336" w:right="1193"/>
      </w:pPr>
      <w:r w:rsidRPr="00377896">
        <w:lastRenderedPageBreak/>
        <w:drawing>
          <wp:anchor distT="0" distB="0" distL="0" distR="0" simplePos="0" relativeHeight="251659776" behindDoc="0" locked="0" layoutInCell="1" allowOverlap="1" wp14:anchorId="549806E5" wp14:editId="674D5821">
            <wp:simplePos x="0" y="0"/>
            <wp:positionH relativeFrom="page">
              <wp:posOffset>950975</wp:posOffset>
            </wp:positionH>
            <wp:positionV relativeFrom="paragraph">
              <wp:posOffset>206924</wp:posOffset>
            </wp:positionV>
            <wp:extent cx="2057015" cy="249088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1" cstate="print"/>
                    <a:stretch>
                      <a:fillRect/>
                    </a:stretch>
                  </pic:blipFill>
                  <pic:spPr>
                    <a:xfrm>
                      <a:off x="0" y="0"/>
                      <a:ext cx="2057015" cy="2490882"/>
                    </a:xfrm>
                    <a:prstGeom prst="rect">
                      <a:avLst/>
                    </a:prstGeom>
                  </pic:spPr>
                </pic:pic>
              </a:graphicData>
            </a:graphic>
          </wp:anchor>
        </w:drawing>
      </w:r>
      <w:r w:rsidRPr="00377896">
        <w:drawing>
          <wp:anchor distT="0" distB="0" distL="0" distR="0" simplePos="0" relativeHeight="251660800" behindDoc="0" locked="0" layoutInCell="1" allowOverlap="1" wp14:anchorId="1D3ADB22" wp14:editId="75F56577">
            <wp:simplePos x="0" y="0"/>
            <wp:positionH relativeFrom="page">
              <wp:posOffset>3351276</wp:posOffset>
            </wp:positionH>
            <wp:positionV relativeFrom="paragraph">
              <wp:posOffset>283035</wp:posOffset>
            </wp:positionV>
            <wp:extent cx="3513601" cy="241649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stretch>
                      <a:fillRect/>
                    </a:stretch>
                  </pic:blipFill>
                  <pic:spPr>
                    <a:xfrm>
                      <a:off x="0" y="0"/>
                      <a:ext cx="3513601" cy="2416492"/>
                    </a:xfrm>
                    <a:prstGeom prst="rect">
                      <a:avLst/>
                    </a:prstGeom>
                  </pic:spPr>
                </pic:pic>
              </a:graphicData>
            </a:graphic>
          </wp:anchor>
        </w:drawing>
      </w:r>
    </w:p>
    <w:p w14:paraId="731441B6" w14:textId="77777777" w:rsidR="00377896" w:rsidRPr="00377896" w:rsidRDefault="00377896" w:rsidP="00377896">
      <w:pPr>
        <w:pStyle w:val="BodyText"/>
        <w:spacing w:line="336" w:lineRule="auto"/>
        <w:ind w:left="336" w:right="1193"/>
      </w:pPr>
    </w:p>
    <w:p w14:paraId="6B29C8F1" w14:textId="36B2A60B" w:rsidR="00377896" w:rsidRPr="00377896" w:rsidRDefault="00377896" w:rsidP="00377896">
      <w:pPr>
        <w:pStyle w:val="BodyText"/>
        <w:spacing w:line="336" w:lineRule="auto"/>
        <w:ind w:left="336" w:right="1193"/>
      </w:pPr>
      <w:r w:rsidRPr="00377896">
        <w:t xml:space="preserve">Fig. </w:t>
      </w:r>
      <w:r w:rsidR="00340893">
        <w:t>13</w:t>
      </w:r>
      <w:r w:rsidRPr="00377896">
        <w:t xml:space="preserve"> Robotic Atlas human-like </w:t>
      </w:r>
      <w:r w:rsidRPr="00377896">
        <w:tab/>
        <w:t xml:space="preserve">      Fig. 1</w:t>
      </w:r>
      <w:r w:rsidR="00340893">
        <w:t>4</w:t>
      </w:r>
      <w:r w:rsidRPr="00377896">
        <w:t xml:space="preserve">. UGV’s PackBot for use in the armed forces. </w:t>
      </w:r>
    </w:p>
    <w:p w14:paraId="3D0EC00F" w14:textId="77777777" w:rsidR="00377896" w:rsidRPr="00377896" w:rsidRDefault="00377896" w:rsidP="00377896">
      <w:pPr>
        <w:pStyle w:val="BodyText"/>
        <w:spacing w:line="336" w:lineRule="auto"/>
        <w:ind w:left="336" w:right="1193"/>
      </w:pPr>
    </w:p>
    <w:p w14:paraId="0FA77B01" w14:textId="729FF0AD" w:rsidR="00377896" w:rsidRPr="00377896" w:rsidRDefault="00377896" w:rsidP="00377896">
      <w:pPr>
        <w:pStyle w:val="BodyText"/>
        <w:numPr>
          <w:ilvl w:val="2"/>
          <w:numId w:val="89"/>
        </w:numPr>
        <w:spacing w:line="336" w:lineRule="auto"/>
        <w:ind w:right="1193"/>
        <w:rPr>
          <w:b/>
          <w:bCs/>
        </w:rPr>
      </w:pPr>
      <w:bookmarkStart w:id="27" w:name="_TOC_250054"/>
      <w:r w:rsidRPr="00377896">
        <w:rPr>
          <w:b/>
          <w:bCs/>
        </w:rPr>
        <w:t xml:space="preserve"> Industrial </w:t>
      </w:r>
      <w:bookmarkEnd w:id="27"/>
      <w:r w:rsidRPr="00377896">
        <w:rPr>
          <w:b/>
          <w:bCs/>
        </w:rPr>
        <w:t>robots</w:t>
      </w:r>
    </w:p>
    <w:p w14:paraId="710BFFAA" w14:textId="77777777" w:rsidR="00377896" w:rsidRDefault="00377896" w:rsidP="00377896">
      <w:pPr>
        <w:pStyle w:val="BodyText"/>
        <w:spacing w:line="336" w:lineRule="auto"/>
        <w:ind w:left="336" w:right="1193"/>
      </w:pPr>
      <w:r w:rsidRPr="00377896">
        <w:t>Historically, industrial robots have been created to take over jobs that people find tedious, dangerous, or otherwise unappealing to do. Industrial robots also provide improved accuracy and productivity, both of which lead to cost savings. Welding a vehicle frame by hand may take four to six hours, while welding robots can do the same job in half that time.</w:t>
      </w:r>
    </w:p>
    <w:p w14:paraId="6F4196CE" w14:textId="77777777" w:rsidR="0083023F" w:rsidRPr="00377896" w:rsidRDefault="0083023F" w:rsidP="00377896">
      <w:pPr>
        <w:pStyle w:val="BodyText"/>
        <w:spacing w:line="336" w:lineRule="auto"/>
        <w:ind w:left="336" w:right="1193"/>
      </w:pPr>
    </w:p>
    <w:p w14:paraId="745C0DF9" w14:textId="4EAB349C" w:rsidR="00377896" w:rsidRPr="00377896" w:rsidRDefault="0083023F" w:rsidP="00377896">
      <w:pPr>
        <w:pStyle w:val="BodyText"/>
        <w:numPr>
          <w:ilvl w:val="3"/>
          <w:numId w:val="89"/>
        </w:numPr>
        <w:spacing w:line="336" w:lineRule="auto"/>
        <w:ind w:right="1193"/>
        <w:rPr>
          <w:b/>
          <w:bCs/>
          <w:i/>
          <w:iCs/>
        </w:rPr>
      </w:pPr>
      <w:bookmarkStart w:id="28" w:name="_TOC_250053"/>
      <w:r>
        <w:rPr>
          <w:b/>
          <w:bCs/>
          <w:i/>
          <w:iCs/>
        </w:rPr>
        <w:t xml:space="preserve"> </w:t>
      </w:r>
      <w:r w:rsidR="00377896" w:rsidRPr="00377896">
        <w:rPr>
          <w:b/>
          <w:bCs/>
          <w:i/>
          <w:iCs/>
        </w:rPr>
        <w:t xml:space="preserve">Robotic </w:t>
      </w:r>
      <w:bookmarkEnd w:id="28"/>
      <w:r w:rsidR="00377896" w:rsidRPr="00377896">
        <w:rPr>
          <w:b/>
          <w:bCs/>
          <w:i/>
          <w:iCs/>
        </w:rPr>
        <w:t>arms</w:t>
      </w:r>
    </w:p>
    <w:p w14:paraId="76130DD5" w14:textId="33B9BA5A" w:rsidR="00377896" w:rsidRPr="00377896" w:rsidRDefault="00377896" w:rsidP="00377896">
      <w:pPr>
        <w:pStyle w:val="BodyText"/>
        <w:spacing w:line="336" w:lineRule="auto"/>
        <w:ind w:left="336" w:right="1193"/>
      </w:pPr>
      <w:r w:rsidRPr="00377896">
        <w:t>Most industrial robots nowadays are variations on Figure 1</w:t>
      </w:r>
      <w:r w:rsidR="00340893">
        <w:t>5</w:t>
      </w:r>
      <w:r w:rsidRPr="00377896">
        <w:t>'s robotic arm. Whether or whether it can move or turn in space is one of the criteria for categorizing it. Although both cylindrical and spherical arms may rotate, Cartesian robots are limited to linear motion along the x, y, and z axes. Robots with articulated joints more mobility, so they're put to use doing jobs that need more precision, like welding.61 The majority of robotic arms utilized in industry today are found in the automobile industry.</w:t>
      </w:r>
    </w:p>
    <w:p w14:paraId="54069D9D" w14:textId="77777777" w:rsidR="00377896" w:rsidRPr="00377896" w:rsidRDefault="00377896" w:rsidP="00377896">
      <w:pPr>
        <w:pStyle w:val="BodyText"/>
        <w:spacing w:line="336" w:lineRule="auto"/>
        <w:ind w:left="336" w:right="1193"/>
      </w:pPr>
      <w:r w:rsidRPr="00377896">
        <w:drawing>
          <wp:anchor distT="0" distB="0" distL="0" distR="0" simplePos="0" relativeHeight="251661824" behindDoc="0" locked="0" layoutInCell="1" allowOverlap="1" wp14:anchorId="62427652" wp14:editId="24FD8CC4">
            <wp:simplePos x="0" y="0"/>
            <wp:positionH relativeFrom="page">
              <wp:posOffset>2030095</wp:posOffset>
            </wp:positionH>
            <wp:positionV relativeFrom="paragraph">
              <wp:posOffset>243205</wp:posOffset>
            </wp:positionV>
            <wp:extent cx="3372485" cy="1899920"/>
            <wp:effectExtent l="0" t="0" r="0" b="508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3" cstate="print"/>
                    <a:stretch>
                      <a:fillRect/>
                    </a:stretch>
                  </pic:blipFill>
                  <pic:spPr>
                    <a:xfrm>
                      <a:off x="0" y="0"/>
                      <a:ext cx="3372485" cy="1899920"/>
                    </a:xfrm>
                    <a:prstGeom prst="rect">
                      <a:avLst/>
                    </a:prstGeom>
                  </pic:spPr>
                </pic:pic>
              </a:graphicData>
            </a:graphic>
            <wp14:sizeRelH relativeFrom="margin">
              <wp14:pctWidth>0</wp14:pctWidth>
            </wp14:sizeRelH>
            <wp14:sizeRelV relativeFrom="margin">
              <wp14:pctHeight>0</wp14:pctHeight>
            </wp14:sizeRelV>
          </wp:anchor>
        </w:drawing>
      </w:r>
    </w:p>
    <w:p w14:paraId="1CD965FB" w14:textId="5CCCAAC0" w:rsidR="00377896" w:rsidRPr="00377896" w:rsidRDefault="0083023F" w:rsidP="00377896">
      <w:pPr>
        <w:pStyle w:val="BodyText"/>
        <w:spacing w:line="336" w:lineRule="auto"/>
        <w:ind w:left="336" w:right="1193"/>
      </w:pPr>
      <w:r>
        <w:t xml:space="preserve">                           </w:t>
      </w:r>
      <w:r w:rsidR="00377896" w:rsidRPr="00377896">
        <w:t>Fig. 1</w:t>
      </w:r>
      <w:r w:rsidR="00340893">
        <w:t>5</w:t>
      </w:r>
      <w:r w:rsidR="00377896" w:rsidRPr="00377896">
        <w:t xml:space="preserve"> Riveting an automobile frame using a robotic arm.</w:t>
      </w:r>
    </w:p>
    <w:p w14:paraId="5B2A0EC5" w14:textId="77777777" w:rsidR="00377896" w:rsidRPr="00377896" w:rsidRDefault="00377896" w:rsidP="00377896">
      <w:pPr>
        <w:pStyle w:val="BodyText"/>
        <w:spacing w:line="336" w:lineRule="auto"/>
        <w:ind w:left="336" w:right="1193"/>
      </w:pPr>
    </w:p>
    <w:p w14:paraId="77858B6E" w14:textId="77777777" w:rsidR="00377896" w:rsidRPr="00377896" w:rsidRDefault="00377896" w:rsidP="00377896">
      <w:pPr>
        <w:pStyle w:val="BodyText"/>
        <w:spacing w:line="336" w:lineRule="auto"/>
        <w:ind w:left="336" w:right="1193"/>
      </w:pPr>
    </w:p>
    <w:p w14:paraId="5943026E" w14:textId="7D9EEC29" w:rsidR="00377896" w:rsidRPr="00377896" w:rsidRDefault="0083023F" w:rsidP="00377896">
      <w:pPr>
        <w:pStyle w:val="BodyText"/>
        <w:numPr>
          <w:ilvl w:val="2"/>
          <w:numId w:val="89"/>
        </w:numPr>
        <w:spacing w:line="336" w:lineRule="auto"/>
        <w:ind w:right="1193"/>
        <w:rPr>
          <w:b/>
          <w:bCs/>
        </w:rPr>
      </w:pPr>
      <w:bookmarkStart w:id="29" w:name="_TOC_250052"/>
      <w:r>
        <w:rPr>
          <w:b/>
          <w:bCs/>
        </w:rPr>
        <w:t xml:space="preserve">    </w:t>
      </w:r>
      <w:r w:rsidR="00377896" w:rsidRPr="00377896">
        <w:rPr>
          <w:b/>
          <w:bCs/>
        </w:rPr>
        <w:t xml:space="preserve">Space exploration </w:t>
      </w:r>
      <w:bookmarkEnd w:id="29"/>
      <w:r w:rsidR="00377896" w:rsidRPr="00377896">
        <w:rPr>
          <w:b/>
          <w:bCs/>
        </w:rPr>
        <w:t>robots</w:t>
      </w:r>
    </w:p>
    <w:p w14:paraId="5DDDE23E" w14:textId="77777777" w:rsidR="00377896" w:rsidRPr="00377896" w:rsidRDefault="00377896" w:rsidP="00377896">
      <w:pPr>
        <w:pStyle w:val="BodyText"/>
        <w:spacing w:line="336" w:lineRule="auto"/>
        <w:ind w:left="336" w:right="1193"/>
      </w:pPr>
      <w:r w:rsidRPr="00377896">
        <w:t xml:space="preserve">Since the 1970s, there has been a major focus to create robots for use in space exploration. It is significantly more cost-effective and risk-free to send robots to space than humans. Robots can work for long periods of time without sleep, food, or a pleasant environment. In addition, they are able to </w:t>
      </w:r>
      <w:r w:rsidRPr="00377896">
        <w:lastRenderedPageBreak/>
        <w:t>thrive in hostile situations.</w:t>
      </w:r>
    </w:p>
    <w:p w14:paraId="243D573E" w14:textId="138668DE" w:rsidR="00377896" w:rsidRPr="00377896" w:rsidRDefault="0083023F" w:rsidP="00377896">
      <w:pPr>
        <w:pStyle w:val="BodyText"/>
        <w:numPr>
          <w:ilvl w:val="3"/>
          <w:numId w:val="89"/>
        </w:numPr>
        <w:spacing w:line="336" w:lineRule="auto"/>
        <w:ind w:right="1193"/>
        <w:rPr>
          <w:b/>
          <w:bCs/>
          <w:i/>
          <w:iCs/>
        </w:rPr>
      </w:pPr>
      <w:bookmarkStart w:id="30" w:name="_TOC_250051"/>
      <w:bookmarkEnd w:id="30"/>
      <w:r>
        <w:rPr>
          <w:b/>
          <w:bCs/>
          <w:i/>
          <w:iCs/>
        </w:rPr>
        <w:t xml:space="preserve">        </w:t>
      </w:r>
      <w:r w:rsidR="00377896" w:rsidRPr="00377896">
        <w:rPr>
          <w:b/>
          <w:bCs/>
          <w:i/>
          <w:iCs/>
        </w:rPr>
        <w:t>Rovers</w:t>
      </w:r>
    </w:p>
    <w:p w14:paraId="5CA98098" w14:textId="773CFF6A" w:rsidR="00377896" w:rsidRPr="00377896" w:rsidRDefault="00377896" w:rsidP="00377896">
      <w:pPr>
        <w:pStyle w:val="BodyText"/>
        <w:spacing w:line="336" w:lineRule="auto"/>
        <w:ind w:left="336" w:right="1193"/>
      </w:pPr>
      <w:r w:rsidRPr="00377896">
        <w:t>Spirit (2004) and Opportunity (2004) are two well-known rovers that were deployed to investigate the Martian environment. The primary function of these rovers was observation. Curiosity, a more advanced rover, was sent to Mars in 2012 (Figure 1</w:t>
      </w:r>
      <w:r w:rsidR="00340893">
        <w:t>6</w:t>
      </w:r>
      <w:r w:rsidRPr="00377896">
        <w:t>). It could collect soil samples and even carry out geological surveys.</w:t>
      </w:r>
    </w:p>
    <w:p w14:paraId="6DB71EBC" w14:textId="77777777" w:rsidR="00377896" w:rsidRPr="00377896" w:rsidRDefault="00377896" w:rsidP="00377896">
      <w:pPr>
        <w:pStyle w:val="BodyText"/>
        <w:spacing w:line="336" w:lineRule="auto"/>
        <w:ind w:left="336" w:right="1193"/>
      </w:pPr>
    </w:p>
    <w:p w14:paraId="2522F222" w14:textId="77777777" w:rsidR="00377896" w:rsidRPr="00377896" w:rsidRDefault="00377896" w:rsidP="0083023F">
      <w:pPr>
        <w:pStyle w:val="BodyText"/>
        <w:spacing w:line="336" w:lineRule="auto"/>
        <w:ind w:left="336" w:right="1193"/>
        <w:jc w:val="center"/>
      </w:pPr>
      <w:r w:rsidRPr="00377896">
        <w:drawing>
          <wp:inline distT="0" distB="0" distL="0" distR="0" wp14:anchorId="73FE1E88" wp14:editId="76E6382C">
            <wp:extent cx="2956634" cy="221589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2956634" cy="2215896"/>
                    </a:xfrm>
                    <a:prstGeom prst="rect">
                      <a:avLst/>
                    </a:prstGeom>
                  </pic:spPr>
                </pic:pic>
              </a:graphicData>
            </a:graphic>
          </wp:inline>
        </w:drawing>
      </w:r>
    </w:p>
    <w:p w14:paraId="48AFC21E" w14:textId="77777777" w:rsidR="00377896" w:rsidRPr="00377896" w:rsidRDefault="00377896" w:rsidP="00377896">
      <w:pPr>
        <w:pStyle w:val="BodyText"/>
        <w:spacing w:line="336" w:lineRule="auto"/>
        <w:ind w:left="336" w:right="1193"/>
      </w:pPr>
    </w:p>
    <w:p w14:paraId="19B6C27B" w14:textId="2681A70E" w:rsidR="00377896" w:rsidRPr="00377896" w:rsidRDefault="0083023F" w:rsidP="00377896">
      <w:pPr>
        <w:pStyle w:val="BodyText"/>
        <w:spacing w:line="336" w:lineRule="auto"/>
        <w:ind w:left="336" w:right="1193"/>
      </w:pPr>
      <w:r>
        <w:t xml:space="preserve">                          </w:t>
      </w:r>
      <w:r w:rsidR="00377896" w:rsidRPr="00377896">
        <w:t>Fig. 1</w:t>
      </w:r>
      <w:r w:rsidR="00340893">
        <w:t>6</w:t>
      </w:r>
      <w:r w:rsidR="00377896" w:rsidRPr="00377896">
        <w:t xml:space="preserve"> The agency’s Discovery Rover on its Journey to Mars</w:t>
      </w:r>
    </w:p>
    <w:p w14:paraId="134FAA66" w14:textId="77777777" w:rsidR="00377896" w:rsidRPr="00377896" w:rsidRDefault="00377896" w:rsidP="00377896">
      <w:pPr>
        <w:pStyle w:val="BodyText"/>
        <w:spacing w:line="336" w:lineRule="auto"/>
        <w:ind w:left="336" w:right="1193"/>
      </w:pPr>
    </w:p>
    <w:p w14:paraId="7248C9FE" w14:textId="0BCB8381" w:rsidR="00377896" w:rsidRPr="00377896" w:rsidRDefault="0083023F" w:rsidP="00377896">
      <w:pPr>
        <w:pStyle w:val="BodyText"/>
        <w:numPr>
          <w:ilvl w:val="3"/>
          <w:numId w:val="89"/>
        </w:numPr>
        <w:spacing w:line="336" w:lineRule="auto"/>
        <w:ind w:right="1193"/>
        <w:rPr>
          <w:b/>
          <w:bCs/>
          <w:i/>
          <w:iCs/>
        </w:rPr>
      </w:pPr>
      <w:bookmarkStart w:id="31" w:name="_TOC_250050"/>
      <w:bookmarkEnd w:id="31"/>
      <w:r>
        <w:rPr>
          <w:b/>
          <w:bCs/>
          <w:i/>
          <w:iCs/>
        </w:rPr>
        <w:t xml:space="preserve">     </w:t>
      </w:r>
      <w:r w:rsidR="00377896" w:rsidRPr="00377896">
        <w:rPr>
          <w:b/>
          <w:bCs/>
          <w:i/>
          <w:iCs/>
        </w:rPr>
        <w:t>Humanoids</w:t>
      </w:r>
    </w:p>
    <w:p w14:paraId="492A033A" w14:textId="32B8B4C2" w:rsidR="00377896" w:rsidRPr="00377896" w:rsidRDefault="00377896" w:rsidP="00377896">
      <w:pPr>
        <w:pStyle w:val="BodyText"/>
        <w:spacing w:line="336" w:lineRule="auto"/>
        <w:ind w:left="336" w:right="1193"/>
      </w:pPr>
      <w:r w:rsidRPr="00377896">
        <w:t>The National Astronautics and Space Administration (NASA) developed the humanoid robot Valkyrie (Figure 1</w:t>
      </w:r>
      <w:r w:rsidR="00340893">
        <w:t>7</w:t>
      </w:r>
      <w:r w:rsidRPr="00377896">
        <w:t>). It stands at a height of 190 centimeters and has a mass of around 136 kilograms; its purpose is to inhabit the planet Mars in the not too distant future. Valkyrie has high-definition cameras on its torso, 38 senses on each hand, and a small number of motors to manage its 44 degrees of freedom.</w:t>
      </w:r>
    </w:p>
    <w:p w14:paraId="6BCA9505" w14:textId="47906633" w:rsidR="00377896" w:rsidRPr="00377896" w:rsidRDefault="0083023F" w:rsidP="00377896">
      <w:pPr>
        <w:pStyle w:val="BodyText"/>
        <w:spacing w:line="336" w:lineRule="auto"/>
        <w:ind w:left="336" w:right="1193"/>
      </w:pPr>
      <w:r w:rsidRPr="00377896">
        <w:drawing>
          <wp:anchor distT="0" distB="0" distL="0" distR="0" simplePos="0" relativeHeight="251664896" behindDoc="0" locked="0" layoutInCell="1" allowOverlap="1" wp14:anchorId="7905D80E" wp14:editId="3C241A5A">
            <wp:simplePos x="0" y="0"/>
            <wp:positionH relativeFrom="page">
              <wp:posOffset>2576830</wp:posOffset>
            </wp:positionH>
            <wp:positionV relativeFrom="paragraph">
              <wp:posOffset>419735</wp:posOffset>
            </wp:positionV>
            <wp:extent cx="2386330" cy="162687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2386330" cy="1626870"/>
                    </a:xfrm>
                    <a:prstGeom prst="rect">
                      <a:avLst/>
                    </a:prstGeom>
                  </pic:spPr>
                </pic:pic>
              </a:graphicData>
            </a:graphic>
            <wp14:sizeRelH relativeFrom="margin">
              <wp14:pctWidth>0</wp14:pctWidth>
            </wp14:sizeRelH>
            <wp14:sizeRelV relativeFrom="margin">
              <wp14:pctHeight>0</wp14:pctHeight>
            </wp14:sizeRelV>
          </wp:anchor>
        </w:drawing>
      </w:r>
    </w:p>
    <w:p w14:paraId="080692D1" w14:textId="02481008" w:rsidR="00377896" w:rsidRDefault="00377896" w:rsidP="00F0054C">
      <w:pPr>
        <w:pStyle w:val="BodyText"/>
        <w:spacing w:line="336" w:lineRule="auto"/>
        <w:ind w:left="336" w:right="1193"/>
      </w:pPr>
    </w:p>
    <w:p w14:paraId="4CE7FF48" w14:textId="55C3F578" w:rsidR="00377896" w:rsidRDefault="00377896" w:rsidP="00F0054C">
      <w:pPr>
        <w:pStyle w:val="BodyText"/>
        <w:spacing w:line="336" w:lineRule="auto"/>
        <w:ind w:left="336" w:right="1193"/>
      </w:pPr>
    </w:p>
    <w:p w14:paraId="6250D4AF" w14:textId="000E4AA7" w:rsidR="00377896" w:rsidRDefault="00377896" w:rsidP="00F0054C">
      <w:pPr>
        <w:pStyle w:val="BodyText"/>
        <w:spacing w:line="336" w:lineRule="auto"/>
        <w:ind w:left="336" w:right="1193"/>
      </w:pPr>
    </w:p>
    <w:p w14:paraId="6EE4EF1A" w14:textId="77777777" w:rsidR="00E50F14" w:rsidRDefault="00884EFB" w:rsidP="00AE74D6">
      <w:pPr>
        <w:pStyle w:val="BodyText"/>
        <w:numPr>
          <w:ilvl w:val="0"/>
          <w:numId w:val="25"/>
        </w:numPr>
        <w:tabs>
          <w:tab w:val="left" w:pos="1661"/>
          <w:tab w:val="left" w:pos="1662"/>
        </w:tabs>
        <w:spacing w:line="336" w:lineRule="auto"/>
        <w:ind w:right="1193"/>
        <w:outlineLvl w:val="1"/>
        <w:rPr>
          <w:b/>
          <w:bCs/>
        </w:rPr>
      </w:pPr>
      <w:r w:rsidRPr="00E50F14">
        <w:rPr>
          <w:b/>
          <w:bCs/>
        </w:rPr>
        <w:t>RESULT</w:t>
      </w:r>
    </w:p>
    <w:p w14:paraId="0F3E9F86" w14:textId="77777777" w:rsidR="00BF17BA" w:rsidRPr="00BF17BA" w:rsidRDefault="00BF17BA" w:rsidP="00BF17BA">
      <w:pPr>
        <w:spacing w:line="360" w:lineRule="auto"/>
        <w:ind w:left="600" w:right="1042"/>
        <w:jc w:val="both"/>
        <w:rPr>
          <w:b/>
          <w:bCs/>
          <w:sz w:val="20"/>
          <w:szCs w:val="20"/>
        </w:rPr>
      </w:pPr>
      <w:r w:rsidRPr="00BF17BA">
        <w:rPr>
          <w:b/>
          <w:bCs/>
          <w:sz w:val="20"/>
          <w:szCs w:val="20"/>
        </w:rPr>
        <w:t>Robots in concrete and masonry field</w:t>
      </w:r>
    </w:p>
    <w:p w14:paraId="2A361850" w14:textId="03848654" w:rsidR="00BF17BA" w:rsidRPr="00BF17BA" w:rsidRDefault="00BF17BA" w:rsidP="00BF17BA">
      <w:pPr>
        <w:numPr>
          <w:ilvl w:val="2"/>
          <w:numId w:val="89"/>
        </w:numPr>
        <w:spacing w:line="360" w:lineRule="auto"/>
        <w:ind w:right="1042"/>
        <w:jc w:val="both"/>
        <w:rPr>
          <w:b/>
          <w:bCs/>
          <w:sz w:val="20"/>
          <w:szCs w:val="20"/>
        </w:rPr>
      </w:pPr>
      <w:bookmarkStart w:id="32" w:name="_TOC_250027"/>
      <w:r>
        <w:rPr>
          <w:b/>
          <w:bCs/>
          <w:sz w:val="20"/>
          <w:szCs w:val="20"/>
        </w:rPr>
        <w:t xml:space="preserve">             </w:t>
      </w:r>
      <w:r w:rsidRPr="00BF17BA">
        <w:rPr>
          <w:b/>
          <w:bCs/>
          <w:sz w:val="20"/>
          <w:szCs w:val="20"/>
        </w:rPr>
        <w:t xml:space="preserve"> printing </w:t>
      </w:r>
      <w:bookmarkEnd w:id="32"/>
      <w:r w:rsidRPr="00BF17BA">
        <w:rPr>
          <w:b/>
          <w:bCs/>
          <w:sz w:val="20"/>
          <w:szCs w:val="20"/>
        </w:rPr>
        <w:t>robots</w:t>
      </w:r>
    </w:p>
    <w:p w14:paraId="784F8E00" w14:textId="77777777" w:rsidR="00BF17BA" w:rsidRPr="00BF17BA" w:rsidRDefault="00BF17BA" w:rsidP="00BF17BA">
      <w:pPr>
        <w:spacing w:line="360" w:lineRule="auto"/>
        <w:ind w:left="600" w:right="1042"/>
        <w:jc w:val="both"/>
        <w:rPr>
          <w:b/>
          <w:sz w:val="20"/>
          <w:szCs w:val="20"/>
        </w:rPr>
      </w:pPr>
    </w:p>
    <w:p w14:paraId="1F078725" w14:textId="77777777" w:rsidR="00BF17BA" w:rsidRDefault="00BF17BA" w:rsidP="00BF17BA">
      <w:pPr>
        <w:spacing w:line="360" w:lineRule="auto"/>
        <w:ind w:left="600" w:right="1042"/>
        <w:jc w:val="both"/>
        <w:rPr>
          <w:sz w:val="20"/>
          <w:szCs w:val="20"/>
        </w:rPr>
      </w:pPr>
      <w:r w:rsidRPr="00BF17BA">
        <w:rPr>
          <w:sz w:val="20"/>
          <w:szCs w:val="20"/>
        </w:rPr>
        <w:t xml:space="preserve">Three-dimensional (3D) printing is one of the latest discoveries that has the potential to radically alter the way buildings are constructed in the future. While the robot's installation may take some time, it may greatly improve construction efficiency once it's up and running. The use of 3D printing will </w:t>
      </w:r>
      <w:r w:rsidRPr="00BF17BA">
        <w:rPr>
          <w:sz w:val="20"/>
          <w:szCs w:val="20"/>
        </w:rPr>
        <w:lastRenderedPageBreak/>
        <w:t>reduce material waste, shorten production times, and make it possible to make complex geometries with ease.</w:t>
      </w:r>
    </w:p>
    <w:p w14:paraId="52971A7E" w14:textId="77777777" w:rsidR="00BF17BA" w:rsidRPr="00BF17BA" w:rsidRDefault="00BF17BA" w:rsidP="00BF17BA">
      <w:pPr>
        <w:spacing w:line="360" w:lineRule="auto"/>
        <w:ind w:left="600" w:right="1042"/>
        <w:jc w:val="both"/>
        <w:rPr>
          <w:sz w:val="20"/>
          <w:szCs w:val="20"/>
        </w:rPr>
      </w:pPr>
    </w:p>
    <w:p w14:paraId="7ED854B4" w14:textId="1026FD5E" w:rsidR="00BF17BA" w:rsidRPr="00BF17BA" w:rsidRDefault="00BF17BA" w:rsidP="00BF17BA">
      <w:pPr>
        <w:spacing w:line="360" w:lineRule="auto"/>
        <w:ind w:left="600" w:right="1042"/>
        <w:jc w:val="both"/>
        <w:rPr>
          <w:sz w:val="20"/>
          <w:szCs w:val="20"/>
        </w:rPr>
      </w:pPr>
      <w:r w:rsidRPr="00BF17BA">
        <w:rPr>
          <w:sz w:val="20"/>
          <w:szCs w:val="20"/>
        </w:rPr>
        <w:t xml:space="preserve">In order to print a 3D item, a computer software must first convert a 3D model of the object into a 2D series of layers. The model is then printed by a robotic arm (Figure </w:t>
      </w:r>
      <w:r w:rsidR="001E0580">
        <w:rPr>
          <w:sz w:val="20"/>
          <w:szCs w:val="20"/>
        </w:rPr>
        <w:t>18</w:t>
      </w:r>
      <w:r w:rsidRPr="00BF17BA">
        <w:rPr>
          <w:sz w:val="20"/>
          <w:szCs w:val="20"/>
        </w:rPr>
        <w:t>) in layers, one on top of the other. Plastic resins, metals, wood, carbon fibers, and even concrete are just some of the many materials that may be utilized in 3D printing.</w:t>
      </w:r>
    </w:p>
    <w:p w14:paraId="4C367B6B" w14:textId="77777777" w:rsidR="00BF17BA" w:rsidRPr="00BF17BA" w:rsidRDefault="00BF17BA" w:rsidP="00BF17BA">
      <w:pPr>
        <w:spacing w:line="360" w:lineRule="auto"/>
        <w:ind w:left="600" w:right="1042"/>
        <w:jc w:val="center"/>
        <w:rPr>
          <w:sz w:val="20"/>
          <w:szCs w:val="20"/>
        </w:rPr>
      </w:pPr>
      <w:r w:rsidRPr="00BF17BA">
        <w:rPr>
          <w:sz w:val="20"/>
          <w:szCs w:val="20"/>
        </w:rPr>
        <w:drawing>
          <wp:inline distT="0" distB="0" distL="0" distR="0" wp14:anchorId="6F95511A" wp14:editId="544930DA">
            <wp:extent cx="4290695" cy="2090057"/>
            <wp:effectExtent l="0" t="0" r="0" b="5715"/>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26" cstate="print"/>
                    <a:stretch>
                      <a:fillRect/>
                    </a:stretch>
                  </pic:blipFill>
                  <pic:spPr>
                    <a:xfrm>
                      <a:off x="0" y="0"/>
                      <a:ext cx="4302199" cy="2095661"/>
                    </a:xfrm>
                    <a:prstGeom prst="rect">
                      <a:avLst/>
                    </a:prstGeom>
                  </pic:spPr>
                </pic:pic>
              </a:graphicData>
            </a:graphic>
          </wp:inline>
        </w:drawing>
      </w:r>
    </w:p>
    <w:p w14:paraId="6129A5CA" w14:textId="661B1205" w:rsidR="00BF17BA" w:rsidRPr="00BF17BA" w:rsidRDefault="00BF17BA" w:rsidP="00BF17BA">
      <w:pPr>
        <w:spacing w:line="360" w:lineRule="auto"/>
        <w:ind w:left="600" w:right="1042"/>
        <w:jc w:val="both"/>
        <w:rPr>
          <w:sz w:val="20"/>
          <w:szCs w:val="20"/>
        </w:rPr>
      </w:pPr>
      <w:r>
        <w:rPr>
          <w:sz w:val="20"/>
          <w:szCs w:val="20"/>
        </w:rPr>
        <w:t xml:space="preserve">                                 </w:t>
      </w:r>
      <w:r w:rsidRPr="00BF17BA">
        <w:rPr>
          <w:sz w:val="20"/>
          <w:szCs w:val="20"/>
        </w:rPr>
        <w:t xml:space="preserve">Fig. </w:t>
      </w:r>
      <w:r w:rsidR="001E0580">
        <w:rPr>
          <w:sz w:val="20"/>
          <w:szCs w:val="20"/>
        </w:rPr>
        <w:t>18</w:t>
      </w:r>
      <w:r w:rsidRPr="00BF17BA">
        <w:rPr>
          <w:sz w:val="20"/>
          <w:szCs w:val="20"/>
        </w:rPr>
        <w:t xml:space="preserve"> A representation of a robotic arm made using 3D printing.</w:t>
      </w:r>
    </w:p>
    <w:p w14:paraId="622F4735" w14:textId="77777777" w:rsidR="00BF17BA" w:rsidRDefault="00BF17BA" w:rsidP="00BF17BA">
      <w:pPr>
        <w:spacing w:line="360" w:lineRule="auto"/>
        <w:ind w:left="600" w:right="1042"/>
        <w:jc w:val="both"/>
        <w:rPr>
          <w:sz w:val="20"/>
          <w:szCs w:val="20"/>
        </w:rPr>
      </w:pPr>
    </w:p>
    <w:p w14:paraId="068C2D79" w14:textId="77777777" w:rsidR="00BF17BA" w:rsidRPr="00BF17BA" w:rsidRDefault="00BF17BA" w:rsidP="00BF17BA">
      <w:pPr>
        <w:spacing w:line="360" w:lineRule="auto"/>
        <w:ind w:left="600" w:right="1042"/>
        <w:jc w:val="both"/>
        <w:rPr>
          <w:sz w:val="20"/>
          <w:szCs w:val="20"/>
        </w:rPr>
      </w:pPr>
      <w:r w:rsidRPr="00BF17BA">
        <w:rPr>
          <w:sz w:val="20"/>
          <w:szCs w:val="20"/>
        </w:rPr>
        <w:t>In the event that you're looking for a building that can be created in a short amount of time, then you've come to the right place.139 A Shanghai construction firm, for instance, erected ten modest homes for families in a single day at a cost of less than $5,000.140 The world's biggest 3D-printed bridge was recently constructed in Shanghai (Figure 38a). It took 450 hours to print with two robotic arms and measures 26.3 by 3.6 meters.</w:t>
      </w:r>
    </w:p>
    <w:p w14:paraId="4AB93A7F" w14:textId="27ABC5B2" w:rsidR="00BF17BA" w:rsidRDefault="00BF17BA" w:rsidP="00BF17BA">
      <w:pPr>
        <w:spacing w:line="360" w:lineRule="auto"/>
        <w:ind w:left="600" w:right="1042"/>
        <w:jc w:val="both"/>
        <w:rPr>
          <w:sz w:val="20"/>
          <w:szCs w:val="20"/>
        </w:rPr>
      </w:pPr>
      <w:r w:rsidRPr="00BF17BA">
        <w:rPr>
          <w:sz w:val="20"/>
          <w:szCs w:val="20"/>
        </w:rPr>
        <w:t xml:space="preserve">There is currently no method developed by researchers to add steel reinforcing to 3D printed buildings. The arch construction of the bridge puts its whole cross section under compression, negating the requirement for steel reinforcing bars. The bridge's walkway was constructed of regular concrete with white pebbles placed inside of decorative molds (Figure </w:t>
      </w:r>
      <w:r w:rsidR="001E0580">
        <w:rPr>
          <w:sz w:val="20"/>
          <w:szCs w:val="20"/>
        </w:rPr>
        <w:t>19</w:t>
      </w:r>
      <w:r w:rsidRPr="00BF17BA">
        <w:rPr>
          <w:sz w:val="20"/>
          <w:szCs w:val="20"/>
        </w:rPr>
        <w:t>).</w:t>
      </w:r>
    </w:p>
    <w:p w14:paraId="62EBB465" w14:textId="7AC41E49" w:rsidR="00BF17BA" w:rsidRDefault="00BF17BA" w:rsidP="00BF17BA">
      <w:pPr>
        <w:spacing w:line="360" w:lineRule="auto"/>
        <w:ind w:left="600" w:right="1042"/>
        <w:jc w:val="both"/>
        <w:rPr>
          <w:sz w:val="20"/>
          <w:szCs w:val="20"/>
        </w:rPr>
      </w:pPr>
      <w:r w:rsidRPr="00BF17BA">
        <w:rPr>
          <w:sz w:val="20"/>
          <w:szCs w:val="20"/>
        </w:rPr>
        <w:drawing>
          <wp:anchor distT="0" distB="0" distL="0" distR="0" simplePos="0" relativeHeight="251684352" behindDoc="0" locked="0" layoutInCell="1" allowOverlap="1" wp14:anchorId="269C940B" wp14:editId="678C7438">
            <wp:simplePos x="0" y="0"/>
            <wp:positionH relativeFrom="page">
              <wp:posOffset>2557818</wp:posOffset>
            </wp:positionH>
            <wp:positionV relativeFrom="paragraph">
              <wp:posOffset>245811</wp:posOffset>
            </wp:positionV>
            <wp:extent cx="2674620" cy="2019300"/>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27" cstate="print"/>
                    <a:stretch>
                      <a:fillRect/>
                    </a:stretch>
                  </pic:blipFill>
                  <pic:spPr>
                    <a:xfrm>
                      <a:off x="0" y="0"/>
                      <a:ext cx="2674620" cy="2019300"/>
                    </a:xfrm>
                    <a:prstGeom prst="rect">
                      <a:avLst/>
                    </a:prstGeom>
                  </pic:spPr>
                </pic:pic>
              </a:graphicData>
            </a:graphic>
            <wp14:sizeRelH relativeFrom="margin">
              <wp14:pctWidth>0</wp14:pctWidth>
            </wp14:sizeRelH>
            <wp14:sizeRelV relativeFrom="margin">
              <wp14:pctHeight>0</wp14:pctHeight>
            </wp14:sizeRelV>
          </wp:anchor>
        </w:drawing>
      </w:r>
    </w:p>
    <w:p w14:paraId="18D2DA1F" w14:textId="114AB9BC" w:rsidR="00BF17BA" w:rsidRDefault="00BF17BA" w:rsidP="00BF17BA">
      <w:pPr>
        <w:spacing w:line="360" w:lineRule="auto"/>
        <w:ind w:left="600" w:right="1042"/>
        <w:jc w:val="both"/>
        <w:rPr>
          <w:sz w:val="20"/>
          <w:szCs w:val="20"/>
        </w:rPr>
      </w:pPr>
    </w:p>
    <w:p w14:paraId="1CD5F0CD" w14:textId="76F0F798" w:rsidR="00BF17BA" w:rsidRDefault="00BF17BA" w:rsidP="00BF17BA">
      <w:pPr>
        <w:spacing w:line="360" w:lineRule="auto"/>
        <w:ind w:left="600" w:right="1042"/>
        <w:jc w:val="both"/>
        <w:rPr>
          <w:sz w:val="20"/>
          <w:szCs w:val="20"/>
        </w:rPr>
      </w:pPr>
      <w:r>
        <w:rPr>
          <w:sz w:val="20"/>
          <w:szCs w:val="20"/>
        </w:rPr>
        <w:t xml:space="preserve">                                                       </w:t>
      </w:r>
      <w:r w:rsidRPr="00BF17BA">
        <w:rPr>
          <w:sz w:val="20"/>
          <w:szCs w:val="20"/>
        </w:rPr>
        <w:t xml:space="preserve">Fig. </w:t>
      </w:r>
      <w:r w:rsidR="001E0580">
        <w:rPr>
          <w:sz w:val="20"/>
          <w:szCs w:val="20"/>
        </w:rPr>
        <w:t>19</w:t>
      </w:r>
      <w:r w:rsidRPr="00BF17BA">
        <w:rPr>
          <w:sz w:val="20"/>
          <w:szCs w:val="20"/>
        </w:rPr>
        <w:t xml:space="preserve"> the city’s 3D manufactured bridge.</w:t>
      </w:r>
    </w:p>
    <w:p w14:paraId="790EB526" w14:textId="77777777" w:rsidR="00BF17BA" w:rsidRDefault="00BF17BA" w:rsidP="00BF17BA">
      <w:pPr>
        <w:spacing w:line="360" w:lineRule="auto"/>
        <w:ind w:left="600" w:right="1042"/>
        <w:jc w:val="both"/>
        <w:rPr>
          <w:sz w:val="20"/>
          <w:szCs w:val="20"/>
        </w:rPr>
      </w:pPr>
    </w:p>
    <w:p w14:paraId="13B225B0" w14:textId="26FE6D1A" w:rsidR="00BF17BA" w:rsidRPr="00BF17BA" w:rsidRDefault="00BF17BA" w:rsidP="00BF17BA">
      <w:pPr>
        <w:spacing w:line="360" w:lineRule="auto"/>
        <w:ind w:left="600" w:right="1042"/>
        <w:jc w:val="both"/>
        <w:rPr>
          <w:sz w:val="20"/>
          <w:szCs w:val="20"/>
        </w:rPr>
      </w:pPr>
      <w:r w:rsidRPr="00BF17BA">
        <w:rPr>
          <w:sz w:val="20"/>
          <w:szCs w:val="20"/>
        </w:rPr>
        <w:lastRenderedPageBreak/>
        <w:drawing>
          <wp:anchor distT="0" distB="0" distL="0" distR="0" simplePos="0" relativeHeight="251674112" behindDoc="0" locked="0" layoutInCell="1" allowOverlap="1" wp14:anchorId="1521BF43" wp14:editId="7A504521">
            <wp:simplePos x="0" y="0"/>
            <wp:positionH relativeFrom="page">
              <wp:posOffset>2906395</wp:posOffset>
            </wp:positionH>
            <wp:positionV relativeFrom="paragraph">
              <wp:posOffset>2654300</wp:posOffset>
            </wp:positionV>
            <wp:extent cx="3614420" cy="2155825"/>
            <wp:effectExtent l="0" t="0" r="508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28" cstate="print"/>
                    <a:stretch>
                      <a:fillRect/>
                    </a:stretch>
                  </pic:blipFill>
                  <pic:spPr>
                    <a:xfrm>
                      <a:off x="0" y="0"/>
                      <a:ext cx="3614420" cy="2155825"/>
                    </a:xfrm>
                    <a:prstGeom prst="rect">
                      <a:avLst/>
                    </a:prstGeom>
                  </pic:spPr>
                </pic:pic>
              </a:graphicData>
            </a:graphic>
            <wp14:sizeRelH relativeFrom="margin">
              <wp14:pctWidth>0</wp14:pctWidth>
            </wp14:sizeRelH>
            <wp14:sizeRelV relativeFrom="margin">
              <wp14:pctHeight>0</wp14:pctHeight>
            </wp14:sizeRelV>
          </wp:anchor>
        </w:drawing>
      </w:r>
    </w:p>
    <w:p w14:paraId="345C816B" w14:textId="336ADF87" w:rsidR="00BF17BA" w:rsidRPr="00BF17BA" w:rsidRDefault="00BF17BA" w:rsidP="00BF17BA">
      <w:pPr>
        <w:numPr>
          <w:ilvl w:val="2"/>
          <w:numId w:val="89"/>
        </w:numPr>
        <w:spacing w:line="360" w:lineRule="auto"/>
        <w:ind w:right="1042"/>
        <w:jc w:val="both"/>
        <w:rPr>
          <w:b/>
          <w:bCs/>
          <w:sz w:val="20"/>
          <w:szCs w:val="20"/>
        </w:rPr>
      </w:pPr>
      <w:bookmarkStart w:id="33" w:name="_TOC_250026"/>
      <w:r>
        <w:rPr>
          <w:b/>
          <w:bCs/>
          <w:sz w:val="20"/>
          <w:szCs w:val="20"/>
        </w:rPr>
        <w:t xml:space="preserve">            </w:t>
      </w:r>
      <w:r w:rsidRPr="00BF17BA">
        <w:rPr>
          <w:b/>
          <w:bCs/>
          <w:sz w:val="20"/>
          <w:szCs w:val="20"/>
        </w:rPr>
        <w:t xml:space="preserve">Steel reinforcement placing </w:t>
      </w:r>
      <w:bookmarkEnd w:id="33"/>
      <w:r w:rsidRPr="00BF17BA">
        <w:rPr>
          <w:b/>
          <w:bCs/>
          <w:sz w:val="20"/>
          <w:szCs w:val="20"/>
        </w:rPr>
        <w:t>robots</w:t>
      </w:r>
    </w:p>
    <w:p w14:paraId="5BDDAD5A" w14:textId="77777777" w:rsidR="00BF17BA" w:rsidRPr="00BF17BA" w:rsidRDefault="00BF17BA" w:rsidP="00BF17BA">
      <w:pPr>
        <w:spacing w:line="360" w:lineRule="auto"/>
        <w:ind w:left="600" w:right="1042"/>
        <w:jc w:val="both"/>
        <w:rPr>
          <w:b/>
          <w:sz w:val="20"/>
          <w:szCs w:val="20"/>
        </w:rPr>
      </w:pPr>
    </w:p>
    <w:p w14:paraId="62503A79" w14:textId="688411E5" w:rsidR="00BF17BA" w:rsidRPr="00BF17BA" w:rsidRDefault="00BF17BA" w:rsidP="00BF17BA">
      <w:pPr>
        <w:spacing w:line="360" w:lineRule="auto"/>
        <w:ind w:left="600" w:right="1042"/>
        <w:jc w:val="both"/>
        <w:rPr>
          <w:sz w:val="20"/>
          <w:szCs w:val="20"/>
        </w:rPr>
      </w:pPr>
      <w:r w:rsidRPr="00BF17BA">
        <w:rPr>
          <w:sz w:val="20"/>
          <w:szCs w:val="20"/>
        </w:rPr>
        <w:t xml:space="preserve">Reinforcing steel bar installation takes time if done manually. Workers' health might deteriorate rapidly from constantly lifting heavy bars. In particular, bars used for strengthening the length and weight of a foundation are indicative of its size. Figure </w:t>
      </w:r>
      <w:r w:rsidR="00F01AE7">
        <w:rPr>
          <w:sz w:val="20"/>
          <w:szCs w:val="20"/>
        </w:rPr>
        <w:t>20</w:t>
      </w:r>
      <w:r w:rsidRPr="00BF17BA">
        <w:rPr>
          <w:sz w:val="20"/>
          <w:szCs w:val="20"/>
        </w:rPr>
        <w:t xml:space="preserve"> depicts a reinforcement-placing robot created by the Kajima Corporation for use in the building industry. This tracked robot's manipulator is equipped with an end effector for handling steel bars. It can transport around 20 bars at once and </w:t>
      </w:r>
      <w:r w:rsidR="00BD6811">
        <w:rPr>
          <w:sz w:val="20"/>
          <w:szCs w:val="20"/>
        </w:rPr>
        <w:t xml:space="preserve">                  </w:t>
      </w:r>
      <w:r w:rsidRPr="00BF17BA">
        <w:rPr>
          <w:sz w:val="20"/>
          <w:szCs w:val="20"/>
        </w:rPr>
        <w:t>put them at precise intervals.</w:t>
      </w:r>
    </w:p>
    <w:p w14:paraId="3AE0198F" w14:textId="602FD77D" w:rsidR="00BF17BA" w:rsidRPr="00BF17BA" w:rsidRDefault="00BF17BA" w:rsidP="00BF17BA">
      <w:pPr>
        <w:spacing w:line="360" w:lineRule="auto"/>
        <w:ind w:left="600" w:right="1042"/>
        <w:jc w:val="both"/>
        <w:rPr>
          <w:sz w:val="20"/>
          <w:szCs w:val="20"/>
        </w:rPr>
      </w:pPr>
    </w:p>
    <w:p w14:paraId="4241687A" w14:textId="77777777" w:rsidR="00BF17BA" w:rsidRPr="00BF17BA" w:rsidRDefault="00BF17BA" w:rsidP="00BF17BA">
      <w:pPr>
        <w:spacing w:line="360" w:lineRule="auto"/>
        <w:ind w:left="600" w:right="1042"/>
        <w:jc w:val="both"/>
        <w:rPr>
          <w:sz w:val="20"/>
          <w:szCs w:val="20"/>
        </w:rPr>
      </w:pPr>
    </w:p>
    <w:p w14:paraId="6251EEE1" w14:textId="7E3023EB" w:rsidR="00BF17BA" w:rsidRPr="00BF17BA" w:rsidRDefault="00BF17BA" w:rsidP="00BF17BA">
      <w:pPr>
        <w:spacing w:line="360" w:lineRule="auto"/>
        <w:ind w:left="600" w:right="1042"/>
        <w:jc w:val="both"/>
        <w:rPr>
          <w:sz w:val="20"/>
          <w:szCs w:val="20"/>
        </w:rPr>
      </w:pPr>
      <w:r>
        <w:rPr>
          <w:sz w:val="20"/>
          <w:szCs w:val="20"/>
        </w:rPr>
        <w:t xml:space="preserve">                                                                    </w:t>
      </w:r>
      <w:r w:rsidRPr="00BF17BA">
        <w:rPr>
          <w:sz w:val="20"/>
          <w:szCs w:val="20"/>
        </w:rPr>
        <w:t xml:space="preserve">Fig. </w:t>
      </w:r>
      <w:r w:rsidR="00F01AE7">
        <w:rPr>
          <w:sz w:val="20"/>
          <w:szCs w:val="20"/>
        </w:rPr>
        <w:t>20</w:t>
      </w:r>
      <w:r w:rsidRPr="00BF17BA">
        <w:rPr>
          <w:sz w:val="20"/>
          <w:szCs w:val="20"/>
        </w:rPr>
        <w:t xml:space="preserve"> Reinforcement positioning robot.</w:t>
      </w:r>
    </w:p>
    <w:p w14:paraId="7C46106A" w14:textId="77777777" w:rsidR="00BF17BA" w:rsidRPr="00BF17BA" w:rsidRDefault="00BF17BA" w:rsidP="00BF17BA">
      <w:pPr>
        <w:spacing w:line="360" w:lineRule="auto"/>
        <w:ind w:left="600" w:right="1042"/>
        <w:jc w:val="both"/>
        <w:rPr>
          <w:sz w:val="20"/>
          <w:szCs w:val="20"/>
        </w:rPr>
      </w:pPr>
    </w:p>
    <w:p w14:paraId="26F0BB2E" w14:textId="3AE35265" w:rsidR="00BF17BA" w:rsidRPr="00BF17BA" w:rsidRDefault="00BF17BA" w:rsidP="00BF17BA">
      <w:pPr>
        <w:numPr>
          <w:ilvl w:val="2"/>
          <w:numId w:val="89"/>
        </w:numPr>
        <w:spacing w:line="360" w:lineRule="auto"/>
        <w:ind w:right="1042"/>
        <w:jc w:val="both"/>
        <w:rPr>
          <w:b/>
          <w:bCs/>
          <w:sz w:val="20"/>
          <w:szCs w:val="20"/>
        </w:rPr>
      </w:pPr>
      <w:bookmarkStart w:id="34" w:name="_TOC_250025"/>
      <w:r>
        <w:rPr>
          <w:b/>
          <w:bCs/>
          <w:sz w:val="20"/>
          <w:szCs w:val="20"/>
        </w:rPr>
        <w:t xml:space="preserve">            </w:t>
      </w:r>
      <w:r w:rsidRPr="00BF17BA">
        <w:rPr>
          <w:b/>
          <w:bCs/>
          <w:sz w:val="20"/>
          <w:szCs w:val="20"/>
        </w:rPr>
        <w:t xml:space="preserve">Concrete laying </w:t>
      </w:r>
      <w:bookmarkEnd w:id="34"/>
      <w:r w:rsidRPr="00BF17BA">
        <w:rPr>
          <w:b/>
          <w:bCs/>
          <w:sz w:val="20"/>
          <w:szCs w:val="20"/>
        </w:rPr>
        <w:t>robots</w:t>
      </w:r>
    </w:p>
    <w:p w14:paraId="7C49932C" w14:textId="77777777" w:rsidR="00BF17BA" w:rsidRPr="00BF17BA" w:rsidRDefault="00BF17BA" w:rsidP="00BF17BA">
      <w:pPr>
        <w:spacing w:line="360" w:lineRule="auto"/>
        <w:ind w:left="600" w:right="1042"/>
        <w:jc w:val="both"/>
        <w:rPr>
          <w:b/>
          <w:sz w:val="20"/>
          <w:szCs w:val="20"/>
        </w:rPr>
      </w:pPr>
    </w:p>
    <w:p w14:paraId="2D9FF96B" w14:textId="077E088F" w:rsidR="00BF17BA" w:rsidRPr="00BF17BA" w:rsidRDefault="00850ECF" w:rsidP="00BF17BA">
      <w:pPr>
        <w:spacing w:line="360" w:lineRule="auto"/>
        <w:ind w:left="600" w:right="1042"/>
        <w:jc w:val="both"/>
        <w:rPr>
          <w:sz w:val="20"/>
          <w:szCs w:val="20"/>
        </w:rPr>
      </w:pPr>
      <w:r w:rsidRPr="00BF17BA">
        <w:rPr>
          <w:sz w:val="20"/>
          <w:szCs w:val="20"/>
        </w:rPr>
        <w:drawing>
          <wp:anchor distT="0" distB="0" distL="0" distR="0" simplePos="0" relativeHeight="251679232" behindDoc="0" locked="0" layoutInCell="1" allowOverlap="1" wp14:anchorId="7A906E26" wp14:editId="08D7EE1A">
            <wp:simplePos x="0" y="0"/>
            <wp:positionH relativeFrom="page">
              <wp:posOffset>2838450</wp:posOffset>
            </wp:positionH>
            <wp:positionV relativeFrom="paragraph">
              <wp:posOffset>1825625</wp:posOffset>
            </wp:positionV>
            <wp:extent cx="3029585" cy="1647825"/>
            <wp:effectExtent l="0" t="0" r="0" b="9525"/>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29" cstate="print"/>
                    <a:stretch>
                      <a:fillRect/>
                    </a:stretch>
                  </pic:blipFill>
                  <pic:spPr>
                    <a:xfrm>
                      <a:off x="0" y="0"/>
                      <a:ext cx="3029585" cy="1647825"/>
                    </a:xfrm>
                    <a:prstGeom prst="rect">
                      <a:avLst/>
                    </a:prstGeom>
                  </pic:spPr>
                </pic:pic>
              </a:graphicData>
            </a:graphic>
            <wp14:sizeRelH relativeFrom="margin">
              <wp14:pctWidth>0</wp14:pctWidth>
            </wp14:sizeRelH>
            <wp14:sizeRelV relativeFrom="margin">
              <wp14:pctHeight>0</wp14:pctHeight>
            </wp14:sizeRelV>
          </wp:anchor>
        </w:drawing>
      </w:r>
      <w:r w:rsidR="00BF17BA" w:rsidRPr="00BF17BA">
        <w:rPr>
          <w:sz w:val="20"/>
          <w:szCs w:val="20"/>
        </w:rPr>
        <w:t xml:space="preserve">When it comes to laying concrete, robots can do a better and quicker job than humans. Takenaka Corporation's robot is a good example (see Figure </w:t>
      </w:r>
      <w:r w:rsidR="000C050C">
        <w:rPr>
          <w:sz w:val="20"/>
          <w:szCs w:val="20"/>
        </w:rPr>
        <w:t>21</w:t>
      </w:r>
      <w:r w:rsidR="00BF17BA" w:rsidRPr="00BF17BA">
        <w:rPr>
          <w:sz w:val="20"/>
          <w:szCs w:val="20"/>
        </w:rPr>
        <w:t xml:space="preserve">). It is small enough to be utilized on the spot, making it ideal for repairs to concrete floors. </w:t>
      </w:r>
      <w:r w:rsidR="00BF17BA" w:rsidRPr="00BF17BA">
        <w:rPr>
          <w:sz w:val="20"/>
          <w:szCs w:val="20"/>
          <w:lang w:val="en-IN"/>
        </w:rPr>
        <w:t xml:space="preserve">The instrument may be installed on an upright or other horizontal stand, and its reach can be modified up to 20 metres. either programming the robot to operate continuously in accordance with preset parameters or physically by a human who may adjust the rate as well as the direction of pouring concrete when necessary. </w:t>
      </w:r>
      <w:r w:rsidR="00BF17BA" w:rsidRPr="00BF17BA">
        <w:rPr>
          <w:sz w:val="20"/>
          <w:szCs w:val="20"/>
        </w:rPr>
        <w:t>The amount of physical labor performed by construction employees was reduced by 30% in testing, although the robot has not yet been marketed.</w:t>
      </w:r>
    </w:p>
    <w:p w14:paraId="6D305037" w14:textId="1DB2CE61" w:rsidR="00BF17BA" w:rsidRPr="00BF17BA" w:rsidRDefault="00BF17BA" w:rsidP="00BF17BA">
      <w:pPr>
        <w:spacing w:line="360" w:lineRule="auto"/>
        <w:ind w:left="600" w:right="1042"/>
        <w:jc w:val="both"/>
        <w:rPr>
          <w:sz w:val="20"/>
          <w:szCs w:val="20"/>
        </w:rPr>
      </w:pPr>
    </w:p>
    <w:p w14:paraId="71823FB8" w14:textId="725CC6CB" w:rsidR="00BF17BA" w:rsidRPr="00BF17BA" w:rsidRDefault="00667D2A" w:rsidP="00BF17BA">
      <w:pPr>
        <w:spacing w:line="360" w:lineRule="auto"/>
        <w:ind w:left="600" w:right="1042"/>
        <w:jc w:val="both"/>
        <w:rPr>
          <w:sz w:val="20"/>
          <w:szCs w:val="20"/>
        </w:rPr>
      </w:pPr>
      <w:r>
        <w:rPr>
          <w:sz w:val="20"/>
          <w:szCs w:val="20"/>
        </w:rPr>
        <w:t xml:space="preserve">                                                              </w:t>
      </w:r>
      <w:r w:rsidRPr="00BF17BA">
        <w:rPr>
          <w:sz w:val="20"/>
          <w:szCs w:val="20"/>
        </w:rPr>
        <w:t xml:space="preserve">Fig. </w:t>
      </w:r>
      <w:r>
        <w:rPr>
          <w:sz w:val="20"/>
          <w:szCs w:val="20"/>
        </w:rPr>
        <w:t>21</w:t>
      </w:r>
      <w:r w:rsidRPr="00BF17BA">
        <w:rPr>
          <w:sz w:val="20"/>
          <w:szCs w:val="20"/>
        </w:rPr>
        <w:t xml:space="preserve"> Robotic cement pouring method.</w:t>
      </w:r>
    </w:p>
    <w:p w14:paraId="2CD36BDB" w14:textId="10C86B93" w:rsidR="00BF17BA" w:rsidRPr="00BF17BA" w:rsidRDefault="00DB62AA" w:rsidP="00BF17BA">
      <w:pPr>
        <w:spacing w:line="360" w:lineRule="auto"/>
        <w:ind w:left="600" w:right="1042"/>
        <w:jc w:val="both"/>
        <w:rPr>
          <w:sz w:val="20"/>
          <w:szCs w:val="20"/>
        </w:rPr>
      </w:pPr>
      <w:r w:rsidRPr="00BF17BA">
        <w:rPr>
          <w:sz w:val="20"/>
          <w:szCs w:val="20"/>
        </w:rPr>
        <w:lastRenderedPageBreak/>
        <w:drawing>
          <wp:anchor distT="0" distB="0" distL="0" distR="0" simplePos="0" relativeHeight="251682304" behindDoc="0" locked="0" layoutInCell="1" allowOverlap="1" wp14:anchorId="259289E4" wp14:editId="5551E54B">
            <wp:simplePos x="0" y="0"/>
            <wp:positionH relativeFrom="page">
              <wp:posOffset>2705100</wp:posOffset>
            </wp:positionH>
            <wp:positionV relativeFrom="paragraph">
              <wp:posOffset>321310</wp:posOffset>
            </wp:positionV>
            <wp:extent cx="3136265" cy="1876425"/>
            <wp:effectExtent l="0" t="0" r="6985" b="9525"/>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30" cstate="print"/>
                    <a:stretch>
                      <a:fillRect/>
                    </a:stretch>
                  </pic:blipFill>
                  <pic:spPr>
                    <a:xfrm>
                      <a:off x="0" y="0"/>
                      <a:ext cx="3136265" cy="1876425"/>
                    </a:xfrm>
                    <a:prstGeom prst="rect">
                      <a:avLst/>
                    </a:prstGeom>
                  </pic:spPr>
                </pic:pic>
              </a:graphicData>
            </a:graphic>
            <wp14:sizeRelH relativeFrom="margin">
              <wp14:pctWidth>0</wp14:pctWidth>
            </wp14:sizeRelH>
            <wp14:sizeRelV relativeFrom="margin">
              <wp14:pctHeight>0</wp14:pctHeight>
            </wp14:sizeRelV>
          </wp:anchor>
        </w:drawing>
      </w:r>
      <w:r w:rsidR="00850ECF">
        <w:rPr>
          <w:sz w:val="20"/>
          <w:szCs w:val="20"/>
        </w:rPr>
        <w:t xml:space="preserve">                                                                  </w:t>
      </w:r>
    </w:p>
    <w:p w14:paraId="45DD8DB2" w14:textId="77777777" w:rsidR="00BF17BA" w:rsidRPr="00BF17BA" w:rsidRDefault="00BF17BA" w:rsidP="00BF17BA">
      <w:pPr>
        <w:spacing w:line="360" w:lineRule="auto"/>
        <w:ind w:left="600" w:right="1042"/>
        <w:jc w:val="both"/>
        <w:rPr>
          <w:sz w:val="20"/>
          <w:szCs w:val="20"/>
        </w:rPr>
      </w:pPr>
    </w:p>
    <w:p w14:paraId="5F91B709" w14:textId="22CF0D58" w:rsidR="00BF17BA" w:rsidRPr="00BF17BA" w:rsidRDefault="00BF17BA" w:rsidP="00BF17BA">
      <w:pPr>
        <w:spacing w:line="360" w:lineRule="auto"/>
        <w:ind w:left="600" w:right="1042"/>
        <w:jc w:val="both"/>
        <w:rPr>
          <w:sz w:val="20"/>
          <w:szCs w:val="20"/>
        </w:rPr>
      </w:pPr>
    </w:p>
    <w:p w14:paraId="7427B825" w14:textId="0391CF8C" w:rsidR="00BF17BA" w:rsidRPr="00BF17BA" w:rsidRDefault="00B43E87" w:rsidP="00BF17BA">
      <w:pPr>
        <w:spacing w:line="360" w:lineRule="auto"/>
        <w:ind w:left="600" w:right="1042"/>
        <w:jc w:val="both"/>
        <w:rPr>
          <w:sz w:val="20"/>
          <w:szCs w:val="20"/>
        </w:rPr>
      </w:pPr>
      <w:r>
        <w:rPr>
          <w:sz w:val="20"/>
          <w:szCs w:val="20"/>
        </w:rPr>
        <w:t xml:space="preserve">                                                           </w:t>
      </w:r>
      <w:r w:rsidR="00BF17BA" w:rsidRPr="00BF17BA">
        <w:rPr>
          <w:sz w:val="20"/>
          <w:szCs w:val="20"/>
        </w:rPr>
        <w:t>Fig.</w:t>
      </w:r>
      <w:r w:rsidR="00DB62AA">
        <w:rPr>
          <w:sz w:val="20"/>
          <w:szCs w:val="20"/>
        </w:rPr>
        <w:t xml:space="preserve">22 </w:t>
      </w:r>
      <w:r w:rsidR="00BF17BA" w:rsidRPr="00BF17BA">
        <w:rPr>
          <w:sz w:val="20"/>
          <w:szCs w:val="20"/>
        </w:rPr>
        <w:t>Robotic cement pouring method.</w:t>
      </w:r>
    </w:p>
    <w:p w14:paraId="32D06884" w14:textId="77777777" w:rsidR="00BF17BA" w:rsidRPr="00BF17BA" w:rsidRDefault="00BF17BA" w:rsidP="00BF17BA">
      <w:pPr>
        <w:spacing w:line="360" w:lineRule="auto"/>
        <w:ind w:left="600" w:right="1042"/>
        <w:jc w:val="both"/>
        <w:rPr>
          <w:sz w:val="20"/>
          <w:szCs w:val="20"/>
        </w:rPr>
      </w:pPr>
    </w:p>
    <w:p w14:paraId="00465A36" w14:textId="140E4D34" w:rsidR="00BF17BA" w:rsidRPr="00BF17BA" w:rsidRDefault="00517677" w:rsidP="00BF17BA">
      <w:pPr>
        <w:numPr>
          <w:ilvl w:val="2"/>
          <w:numId w:val="89"/>
        </w:numPr>
        <w:spacing w:line="360" w:lineRule="auto"/>
        <w:ind w:right="1042"/>
        <w:jc w:val="both"/>
        <w:rPr>
          <w:b/>
          <w:bCs/>
          <w:sz w:val="20"/>
          <w:szCs w:val="20"/>
        </w:rPr>
      </w:pPr>
      <w:bookmarkStart w:id="35" w:name="_TOC_250024"/>
      <w:r>
        <w:rPr>
          <w:b/>
          <w:bCs/>
          <w:sz w:val="20"/>
          <w:szCs w:val="20"/>
        </w:rPr>
        <w:t xml:space="preserve">            </w:t>
      </w:r>
      <w:r w:rsidR="00BF17BA" w:rsidRPr="00BF17BA">
        <w:rPr>
          <w:b/>
          <w:bCs/>
          <w:sz w:val="20"/>
          <w:szCs w:val="20"/>
        </w:rPr>
        <w:t xml:space="preserve">Steel reinforcement tying </w:t>
      </w:r>
      <w:bookmarkEnd w:id="35"/>
      <w:r w:rsidR="00BF17BA" w:rsidRPr="00BF17BA">
        <w:rPr>
          <w:b/>
          <w:bCs/>
          <w:sz w:val="20"/>
          <w:szCs w:val="20"/>
        </w:rPr>
        <w:t>robots</w:t>
      </w:r>
    </w:p>
    <w:p w14:paraId="74BA44D8" w14:textId="647BB0B8" w:rsidR="00BF17BA" w:rsidRPr="00BF17BA" w:rsidRDefault="00BF17BA" w:rsidP="00BF17BA">
      <w:pPr>
        <w:spacing w:line="360" w:lineRule="auto"/>
        <w:ind w:left="600" w:right="1042"/>
        <w:jc w:val="both"/>
        <w:rPr>
          <w:sz w:val="20"/>
          <w:szCs w:val="20"/>
        </w:rPr>
      </w:pPr>
      <w:r w:rsidRPr="00BF17BA">
        <w:rPr>
          <w:sz w:val="20"/>
          <w:szCs w:val="20"/>
        </w:rPr>
        <w:t xml:space="preserve">TyBot (Figure </w:t>
      </w:r>
      <w:r w:rsidR="00517677">
        <w:rPr>
          <w:sz w:val="20"/>
          <w:szCs w:val="20"/>
        </w:rPr>
        <w:t>22</w:t>
      </w:r>
      <w:r w:rsidRPr="00BF17BA">
        <w:rPr>
          <w:sz w:val="20"/>
          <w:szCs w:val="20"/>
        </w:rPr>
        <w:t>) is a reinforcement-tying robot recently created in the United States by Advanced Construction Robotics (ACR). It used to take a lot of time and effort to do the task by hand. This robot comes in handy while working on massive projects like building bridges.</w:t>
      </w:r>
      <w:r w:rsidR="00186A15">
        <w:rPr>
          <w:sz w:val="20"/>
          <w:szCs w:val="20"/>
        </w:rPr>
        <w:t xml:space="preserve"> </w:t>
      </w:r>
      <w:r w:rsidRPr="00BF17BA">
        <w:rPr>
          <w:sz w:val="20"/>
          <w:szCs w:val="20"/>
        </w:rPr>
        <w:t xml:space="preserve"> The system comprises of a robotic arm mounted on a crane, which uses sensors to locate intersections at which ties must be placed.</w:t>
      </w:r>
    </w:p>
    <w:p w14:paraId="28F00868" w14:textId="19E37878" w:rsidR="00BF17BA" w:rsidRPr="00BF17BA" w:rsidRDefault="00517677" w:rsidP="00BF17BA">
      <w:pPr>
        <w:numPr>
          <w:ilvl w:val="2"/>
          <w:numId w:val="89"/>
        </w:numPr>
        <w:spacing w:line="360" w:lineRule="auto"/>
        <w:ind w:right="1042"/>
        <w:jc w:val="both"/>
        <w:rPr>
          <w:b/>
          <w:bCs/>
          <w:sz w:val="20"/>
          <w:szCs w:val="20"/>
        </w:rPr>
      </w:pPr>
      <w:bookmarkStart w:id="36" w:name="_TOC_250023"/>
      <w:r>
        <w:rPr>
          <w:b/>
          <w:bCs/>
          <w:sz w:val="20"/>
          <w:szCs w:val="20"/>
        </w:rPr>
        <w:t xml:space="preserve">           </w:t>
      </w:r>
      <w:r w:rsidR="00BF17BA" w:rsidRPr="00BF17BA">
        <w:rPr>
          <w:b/>
          <w:bCs/>
          <w:sz w:val="20"/>
          <w:szCs w:val="20"/>
        </w:rPr>
        <w:t xml:space="preserve">Concrete floor finishing </w:t>
      </w:r>
      <w:bookmarkEnd w:id="36"/>
      <w:r w:rsidR="00BF17BA" w:rsidRPr="00BF17BA">
        <w:rPr>
          <w:b/>
          <w:bCs/>
          <w:sz w:val="20"/>
          <w:szCs w:val="20"/>
        </w:rPr>
        <w:t>robots</w:t>
      </w:r>
    </w:p>
    <w:p w14:paraId="7EC746A3" w14:textId="4752527E" w:rsidR="00BF17BA" w:rsidRDefault="00C2353E" w:rsidP="00BF17BA">
      <w:pPr>
        <w:spacing w:line="360" w:lineRule="auto"/>
        <w:ind w:left="600" w:right="1042"/>
        <w:jc w:val="both"/>
        <w:rPr>
          <w:sz w:val="20"/>
          <w:szCs w:val="20"/>
        </w:rPr>
      </w:pPr>
      <w:r w:rsidRPr="00BF17BA">
        <w:rPr>
          <w:sz w:val="20"/>
          <w:szCs w:val="20"/>
        </w:rPr>
        <w:drawing>
          <wp:anchor distT="0" distB="0" distL="0" distR="0" simplePos="0" relativeHeight="251668992" behindDoc="0" locked="0" layoutInCell="1" allowOverlap="1" wp14:anchorId="5B619E2A" wp14:editId="023901BD">
            <wp:simplePos x="0" y="0"/>
            <wp:positionH relativeFrom="page">
              <wp:posOffset>1623695</wp:posOffset>
            </wp:positionH>
            <wp:positionV relativeFrom="paragraph">
              <wp:posOffset>1465580</wp:posOffset>
            </wp:positionV>
            <wp:extent cx="4247515" cy="1592580"/>
            <wp:effectExtent l="0" t="0" r="635" b="7620"/>
            <wp:wrapTopAndBottom/>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31" cstate="print"/>
                    <a:stretch>
                      <a:fillRect/>
                    </a:stretch>
                  </pic:blipFill>
                  <pic:spPr>
                    <a:xfrm>
                      <a:off x="0" y="0"/>
                      <a:ext cx="4247515" cy="1592580"/>
                    </a:xfrm>
                    <a:prstGeom prst="rect">
                      <a:avLst/>
                    </a:prstGeom>
                  </pic:spPr>
                </pic:pic>
              </a:graphicData>
            </a:graphic>
            <wp14:sizeRelV relativeFrom="margin">
              <wp14:pctHeight>0</wp14:pctHeight>
            </wp14:sizeRelV>
          </wp:anchor>
        </w:drawing>
      </w:r>
      <w:r w:rsidR="00BF17BA" w:rsidRPr="00BF17BA">
        <w:rPr>
          <w:sz w:val="20"/>
          <w:szCs w:val="20"/>
        </w:rPr>
        <w:t xml:space="preserve">Floor trowelling is the last step in concrete flooring installation, and it requires employees to spend several hours in the bent posture. In order to speed up and improve the quality of this procedure, a select few businesses developed trowelling robots. Takenaka Corporation's Surf Robo (Figure </w:t>
      </w:r>
      <w:r w:rsidR="00BE05FB">
        <w:rPr>
          <w:sz w:val="20"/>
          <w:szCs w:val="20"/>
        </w:rPr>
        <w:t>23</w:t>
      </w:r>
      <w:r w:rsidR="00BF17BA" w:rsidRPr="00BF17BA">
        <w:rPr>
          <w:sz w:val="20"/>
          <w:szCs w:val="20"/>
        </w:rPr>
        <w:t>) is one such example. The robot has eight trowels attached to two end effectors, and it may be commanded either by predetermined instructions or by remote control. In order to get a certain look, one need just vary the rate at which they apply pressure.</w:t>
      </w:r>
    </w:p>
    <w:p w14:paraId="6E3B72DD" w14:textId="26DBAAED" w:rsidR="00186A15" w:rsidRPr="00BF17BA" w:rsidRDefault="00186A15" w:rsidP="00BF17BA">
      <w:pPr>
        <w:spacing w:line="360" w:lineRule="auto"/>
        <w:ind w:left="600" w:right="1042"/>
        <w:jc w:val="both"/>
        <w:rPr>
          <w:sz w:val="20"/>
          <w:szCs w:val="20"/>
        </w:rPr>
      </w:pPr>
    </w:p>
    <w:p w14:paraId="69DC200C" w14:textId="2F3E9590" w:rsidR="00BF17BA" w:rsidRPr="00BF17BA" w:rsidRDefault="00186A15" w:rsidP="00BF17BA">
      <w:pPr>
        <w:spacing w:line="360" w:lineRule="auto"/>
        <w:ind w:left="600" w:right="1042"/>
        <w:jc w:val="both"/>
        <w:rPr>
          <w:sz w:val="20"/>
          <w:szCs w:val="20"/>
        </w:rPr>
      </w:pPr>
      <w:r>
        <w:rPr>
          <w:sz w:val="20"/>
          <w:szCs w:val="20"/>
        </w:rPr>
        <w:t xml:space="preserve">                                     </w:t>
      </w:r>
      <w:r w:rsidR="00BF17BA" w:rsidRPr="00BF17BA">
        <w:rPr>
          <w:sz w:val="20"/>
          <w:szCs w:val="20"/>
        </w:rPr>
        <w:t>.</w:t>
      </w:r>
    </w:p>
    <w:p w14:paraId="6CBB0D49" w14:textId="3275112E" w:rsidR="00BF17BA" w:rsidRDefault="00F51B1C" w:rsidP="00BF17BA">
      <w:pPr>
        <w:spacing w:line="360" w:lineRule="auto"/>
        <w:ind w:left="600" w:right="1042"/>
        <w:jc w:val="both"/>
        <w:rPr>
          <w:sz w:val="20"/>
          <w:szCs w:val="20"/>
        </w:rPr>
      </w:pPr>
      <w:r>
        <w:rPr>
          <w:sz w:val="20"/>
          <w:szCs w:val="20"/>
        </w:rPr>
        <w:t xml:space="preserve">                                       </w:t>
      </w:r>
      <w:r w:rsidRPr="00BF17BA">
        <w:rPr>
          <w:sz w:val="20"/>
          <w:szCs w:val="20"/>
        </w:rPr>
        <w:t xml:space="preserve">Fig. </w:t>
      </w:r>
      <w:r w:rsidR="006A43E0">
        <w:rPr>
          <w:sz w:val="20"/>
          <w:szCs w:val="20"/>
        </w:rPr>
        <w:t xml:space="preserve">23 </w:t>
      </w:r>
      <w:r w:rsidRPr="00BF17BA">
        <w:rPr>
          <w:sz w:val="20"/>
          <w:szCs w:val="20"/>
        </w:rPr>
        <w:t>Surf Robo concrete finishing robot</w:t>
      </w:r>
    </w:p>
    <w:p w14:paraId="6832FA8B" w14:textId="3A034711" w:rsidR="00F51B1C" w:rsidRDefault="00F51B1C" w:rsidP="00BF17BA">
      <w:pPr>
        <w:spacing w:line="360" w:lineRule="auto"/>
        <w:ind w:left="600" w:right="1042"/>
        <w:jc w:val="both"/>
        <w:rPr>
          <w:sz w:val="20"/>
          <w:szCs w:val="20"/>
        </w:rPr>
      </w:pPr>
    </w:p>
    <w:p w14:paraId="4166B138" w14:textId="1E3DEB5A" w:rsidR="004717A4" w:rsidRDefault="004717A4" w:rsidP="004717A4">
      <w:pPr>
        <w:pStyle w:val="BodyText"/>
        <w:numPr>
          <w:ilvl w:val="0"/>
          <w:numId w:val="25"/>
        </w:numPr>
        <w:spacing w:line="336" w:lineRule="auto"/>
        <w:ind w:right="1193"/>
        <w:rPr>
          <w:b/>
          <w:bCs/>
        </w:rPr>
      </w:pPr>
      <w:r>
        <w:rPr>
          <w:b/>
          <w:bCs/>
        </w:rPr>
        <w:t>CONCLUSION</w:t>
      </w:r>
    </w:p>
    <w:p w14:paraId="7D0D563A" w14:textId="77777777" w:rsidR="00FD48F3" w:rsidRDefault="00FD48F3" w:rsidP="00FD48F3">
      <w:pPr>
        <w:pStyle w:val="BodyText"/>
        <w:spacing w:line="336" w:lineRule="auto"/>
        <w:ind w:left="785" w:right="1193"/>
        <w:rPr>
          <w:b/>
          <w:bCs/>
        </w:rPr>
      </w:pPr>
    </w:p>
    <w:p w14:paraId="43E2439A" w14:textId="77777777" w:rsidR="00FD48F3" w:rsidRPr="00B24386" w:rsidRDefault="00FD48F3" w:rsidP="00B24386">
      <w:pPr>
        <w:spacing w:line="360" w:lineRule="auto"/>
        <w:ind w:left="600" w:right="1042"/>
        <w:jc w:val="both"/>
        <w:rPr>
          <w:sz w:val="20"/>
          <w:szCs w:val="20"/>
        </w:rPr>
      </w:pPr>
      <w:r w:rsidRPr="00B24386">
        <w:rPr>
          <w:sz w:val="20"/>
          <w:szCs w:val="20"/>
        </w:rPr>
        <w:t>What seems like science fiction to some may be common sense to others, and vice versa. The robotics sector is making modest but steady growth, much as other new technical innovations have done throughout human history.</w:t>
      </w:r>
    </w:p>
    <w:p w14:paraId="559A651E" w14:textId="77777777" w:rsidR="00B24386" w:rsidRDefault="00B24386" w:rsidP="00FD48F3">
      <w:pPr>
        <w:pStyle w:val="BodyText"/>
        <w:spacing w:before="1" w:line="480" w:lineRule="auto"/>
        <w:ind w:left="117" w:right="940"/>
      </w:pPr>
    </w:p>
    <w:p w14:paraId="5A484382" w14:textId="36BEED17" w:rsidR="00FD48F3" w:rsidRDefault="00FD48F3" w:rsidP="00B24386">
      <w:pPr>
        <w:spacing w:line="360" w:lineRule="auto"/>
        <w:ind w:left="600" w:right="1042"/>
        <w:jc w:val="both"/>
        <w:rPr>
          <w:sz w:val="20"/>
          <w:szCs w:val="20"/>
        </w:rPr>
      </w:pPr>
      <w:r w:rsidRPr="00B24386">
        <w:rPr>
          <w:sz w:val="20"/>
          <w:szCs w:val="20"/>
        </w:rPr>
        <w:lastRenderedPageBreak/>
        <w:t>Similarly, advancements in robots for the building trades have accelerated in recent years. This study aimed to determine the ways in which robots may eventually change and be used in the building sector. Future use of robots may greatly improve the construction sector, which has seen a decline in productivity and professional personnel. The majority of robots are built for repetitive activities, as shown by an assessment of the currently marketed and research-stage robotic technology. Nonetheless, there is tremendous room for development in the years to come.</w:t>
      </w:r>
    </w:p>
    <w:p w14:paraId="0B56DAE1" w14:textId="77777777" w:rsidR="00A36897" w:rsidRPr="00B24386" w:rsidRDefault="00A36897" w:rsidP="00B24386">
      <w:pPr>
        <w:spacing w:line="360" w:lineRule="auto"/>
        <w:ind w:left="600" w:right="1042"/>
        <w:jc w:val="both"/>
        <w:rPr>
          <w:sz w:val="20"/>
          <w:szCs w:val="20"/>
        </w:rPr>
      </w:pPr>
    </w:p>
    <w:p w14:paraId="2152C6E4" w14:textId="77777777" w:rsidR="00FD48F3" w:rsidRDefault="00FD48F3" w:rsidP="00B24386">
      <w:pPr>
        <w:spacing w:line="360" w:lineRule="auto"/>
        <w:ind w:left="600" w:right="1042"/>
        <w:jc w:val="both"/>
        <w:rPr>
          <w:sz w:val="20"/>
          <w:szCs w:val="20"/>
        </w:rPr>
      </w:pPr>
      <w:r w:rsidRPr="00B24386">
        <w:rPr>
          <w:sz w:val="20"/>
          <w:szCs w:val="20"/>
        </w:rPr>
        <w:t>It's no secret that the construction industry is rife with shady characters and shadier practices. Although there are enormous opportunities, there are also numerous obstacles in the way of a completely roboticized building site. This concerns the security of humans who would be working alongside the robot in an unpredictably hazardous environment. However, progress in the years to come should allow robots to be equipped with artificial intelligence. It has the potential to totally transform the building sector and provide solutions to the issues stated above.</w:t>
      </w:r>
    </w:p>
    <w:p w14:paraId="0BD18ED4" w14:textId="77777777" w:rsidR="00A36897" w:rsidRPr="00B24386" w:rsidRDefault="00A36897" w:rsidP="00B24386">
      <w:pPr>
        <w:spacing w:line="360" w:lineRule="auto"/>
        <w:ind w:left="600" w:right="1042"/>
        <w:jc w:val="both"/>
        <w:rPr>
          <w:sz w:val="20"/>
          <w:szCs w:val="20"/>
        </w:rPr>
      </w:pPr>
    </w:p>
    <w:p w14:paraId="7FA4EB8C" w14:textId="77777777" w:rsidR="00FD48F3" w:rsidRDefault="00FD48F3" w:rsidP="00B24386">
      <w:pPr>
        <w:spacing w:line="360" w:lineRule="auto"/>
        <w:ind w:left="600" w:right="1042"/>
        <w:jc w:val="both"/>
        <w:rPr>
          <w:sz w:val="20"/>
          <w:szCs w:val="20"/>
        </w:rPr>
      </w:pPr>
      <w:r w:rsidRPr="00B24386">
        <w:rPr>
          <w:sz w:val="20"/>
          <w:szCs w:val="20"/>
        </w:rPr>
        <w:t>In addition, the findings demonstrate that the reception of robots varies from one culture to the next. There are also few societal concerns associated with robot adoption. There is widespread panic about robots taking human occupations because of widespread misinformation about them. Many scientists are of the opinion that humans should welcome the robotic revolution with open arms, realizing that their use would vastly enhance human existence. To the extent that robots accomplish anything, the monotonous labor We as a species need to divert our efforts and put out more originality and creativity.</w:t>
      </w:r>
    </w:p>
    <w:p w14:paraId="02731517" w14:textId="77777777" w:rsidR="00A36897" w:rsidRPr="00B24386" w:rsidRDefault="00A36897" w:rsidP="00B24386">
      <w:pPr>
        <w:spacing w:line="360" w:lineRule="auto"/>
        <w:ind w:left="600" w:right="1042"/>
        <w:jc w:val="both"/>
        <w:rPr>
          <w:sz w:val="20"/>
          <w:szCs w:val="20"/>
        </w:rPr>
      </w:pPr>
    </w:p>
    <w:p w14:paraId="74ED4813" w14:textId="77777777" w:rsidR="00FD48F3" w:rsidRDefault="00FD48F3" w:rsidP="00B24386">
      <w:pPr>
        <w:spacing w:line="360" w:lineRule="auto"/>
        <w:ind w:left="600" w:right="1042"/>
        <w:jc w:val="both"/>
        <w:rPr>
          <w:sz w:val="20"/>
          <w:szCs w:val="20"/>
        </w:rPr>
      </w:pPr>
      <w:r w:rsidRPr="00B24386">
        <w:rPr>
          <w:sz w:val="20"/>
          <w:szCs w:val="20"/>
        </w:rPr>
        <w:t>Writing this study has been a challenging yet rewarding experience for me. As a result of my education, I now consider the potential of totally robotizing the building site to be more than just a pipe dream of a select group of scholars. Most significantly, I've been interested in this area of study and may pursue it further in the future by attending university for robots.</w:t>
      </w:r>
    </w:p>
    <w:p w14:paraId="616ACD4F" w14:textId="77777777" w:rsidR="00A36897" w:rsidRPr="00B24386" w:rsidRDefault="00A36897" w:rsidP="00B24386">
      <w:pPr>
        <w:spacing w:line="360" w:lineRule="auto"/>
        <w:ind w:left="600" w:right="1042"/>
        <w:jc w:val="both"/>
        <w:rPr>
          <w:sz w:val="20"/>
          <w:szCs w:val="20"/>
        </w:rPr>
      </w:pPr>
    </w:p>
    <w:p w14:paraId="4DF30899" w14:textId="77777777" w:rsidR="00FD48F3" w:rsidRDefault="00FD48F3" w:rsidP="00B24386">
      <w:pPr>
        <w:spacing w:line="360" w:lineRule="auto"/>
        <w:ind w:left="600" w:right="1042"/>
        <w:jc w:val="both"/>
        <w:rPr>
          <w:sz w:val="20"/>
          <w:szCs w:val="20"/>
        </w:rPr>
      </w:pPr>
      <w:r w:rsidRPr="00B24386">
        <w:rPr>
          <w:sz w:val="20"/>
          <w:szCs w:val="20"/>
        </w:rPr>
        <w:t>The development and use of robots have accelerated in recent years. The proliferation of robots is expected to accelerate in the near future. According to industry experts, the trajectory of robotics development is mirroring that of computers in the 1990s. At originally, only a select group of professionals had access to and made use of computers. However, with the development of the Internet, home computers quickly gained popularity. Similarly, robots will eventually be integrated into every facet of human life.</w:t>
      </w:r>
    </w:p>
    <w:p w14:paraId="6A5167F4" w14:textId="77777777" w:rsidR="00A36897" w:rsidRPr="00B24386" w:rsidRDefault="00A36897" w:rsidP="00B24386">
      <w:pPr>
        <w:spacing w:line="360" w:lineRule="auto"/>
        <w:ind w:left="600" w:right="1042"/>
        <w:jc w:val="both"/>
        <w:rPr>
          <w:sz w:val="20"/>
          <w:szCs w:val="20"/>
        </w:rPr>
      </w:pPr>
    </w:p>
    <w:p w14:paraId="7F9DAD9F" w14:textId="025114FF" w:rsidR="00FD48F3" w:rsidRPr="00B24386" w:rsidRDefault="00FD48F3" w:rsidP="00B24386">
      <w:pPr>
        <w:spacing w:line="360" w:lineRule="auto"/>
        <w:ind w:left="600" w:right="1042"/>
        <w:jc w:val="both"/>
        <w:rPr>
          <w:sz w:val="20"/>
          <w:szCs w:val="20"/>
        </w:rPr>
      </w:pPr>
      <w:r w:rsidRPr="00B24386">
        <w:rPr>
          <w:sz w:val="20"/>
          <w:szCs w:val="20"/>
        </w:rPr>
        <w:t>Increasing numbers of nations are welcoming the robots revolution with open arms. By 2020, the government of South Korea hopes to put robots in every home, while the Japanese estimate that $65 billion will be generated by the robotics industry by 2025.</w:t>
      </w:r>
    </w:p>
    <w:p w14:paraId="0AABD9E4" w14:textId="77777777" w:rsidR="00AE6A26" w:rsidRPr="00FD48F3" w:rsidRDefault="00AE6A26" w:rsidP="00FD48F3">
      <w:pPr>
        <w:pStyle w:val="BodyText"/>
        <w:spacing w:line="480" w:lineRule="auto"/>
        <w:ind w:left="117" w:right="940"/>
        <w:rPr>
          <w:lang w:val="en-IN"/>
        </w:rPr>
      </w:pPr>
    </w:p>
    <w:p w14:paraId="5F1A9702" w14:textId="77777777" w:rsidR="00FD48F3" w:rsidRDefault="00FD48F3" w:rsidP="00B24386">
      <w:pPr>
        <w:spacing w:line="360" w:lineRule="auto"/>
        <w:ind w:left="600" w:right="1042"/>
        <w:jc w:val="both"/>
        <w:rPr>
          <w:sz w:val="20"/>
          <w:szCs w:val="20"/>
        </w:rPr>
      </w:pPr>
      <w:r w:rsidRPr="00B24386">
        <w:rPr>
          <w:sz w:val="20"/>
          <w:szCs w:val="20"/>
        </w:rPr>
        <w:t>The robotics industry as a whole will be affected by the following trends and developments. The progress of robotics in general and the growth of construction robots are inextricably linked. Future progress is also dependent on issues such as public opinion and how humans will work together with robots. As a result, we also talk about certain societal factors.</w:t>
      </w:r>
    </w:p>
    <w:p w14:paraId="41A6349C" w14:textId="77777777" w:rsidR="00A36897" w:rsidRDefault="00A36897" w:rsidP="00B24386">
      <w:pPr>
        <w:spacing w:line="360" w:lineRule="auto"/>
        <w:ind w:left="600" w:right="1042"/>
        <w:jc w:val="both"/>
        <w:rPr>
          <w:sz w:val="20"/>
          <w:szCs w:val="20"/>
        </w:rPr>
      </w:pPr>
    </w:p>
    <w:p w14:paraId="62BFE528" w14:textId="77777777" w:rsidR="00A36897" w:rsidRDefault="00A36897" w:rsidP="00B24386">
      <w:pPr>
        <w:spacing w:line="360" w:lineRule="auto"/>
        <w:ind w:left="600" w:right="1042"/>
        <w:jc w:val="both"/>
        <w:rPr>
          <w:sz w:val="20"/>
          <w:szCs w:val="20"/>
        </w:rPr>
      </w:pPr>
    </w:p>
    <w:p w14:paraId="51C15981" w14:textId="77777777" w:rsidR="00A36897" w:rsidRPr="00B24386" w:rsidRDefault="00A36897" w:rsidP="00B24386">
      <w:pPr>
        <w:spacing w:line="360" w:lineRule="auto"/>
        <w:ind w:left="600" w:right="1042"/>
        <w:jc w:val="both"/>
        <w:rPr>
          <w:sz w:val="20"/>
          <w:szCs w:val="20"/>
        </w:rPr>
      </w:pPr>
    </w:p>
    <w:p w14:paraId="5C304395" w14:textId="77777777" w:rsidR="00FD48F3" w:rsidRPr="00B24386" w:rsidRDefault="00FD48F3" w:rsidP="00B24386">
      <w:pPr>
        <w:spacing w:line="360" w:lineRule="auto"/>
        <w:ind w:left="600" w:right="1042"/>
        <w:jc w:val="both"/>
        <w:rPr>
          <w:sz w:val="20"/>
          <w:szCs w:val="20"/>
        </w:rPr>
      </w:pPr>
      <w:r w:rsidRPr="00B24386">
        <w:rPr>
          <w:sz w:val="20"/>
          <w:szCs w:val="20"/>
        </w:rPr>
        <w:lastRenderedPageBreak/>
        <w:t>The degree to which robots are accepted in human communities varies greatly throughout cultures. Studies indicate that Eastern countries are more inclined than Western ones to support the development of robots. It's interesting to note that the prevailing religious views in both cultural settings often have an impact on the general public's acceptance of robots.</w:t>
      </w:r>
    </w:p>
    <w:p w14:paraId="4037BC65" w14:textId="77777777" w:rsidR="009B44BB" w:rsidRDefault="009B44BB" w:rsidP="00FD48F3">
      <w:pPr>
        <w:pStyle w:val="BodyText"/>
        <w:spacing w:line="336" w:lineRule="auto"/>
        <w:ind w:left="336" w:right="1193"/>
      </w:pPr>
    </w:p>
    <w:p w14:paraId="3A48F22E" w14:textId="7D08B09F" w:rsidR="00B24386" w:rsidRDefault="00B57C43" w:rsidP="003A6D52">
      <w:pPr>
        <w:spacing w:line="360" w:lineRule="auto"/>
        <w:ind w:left="600" w:right="1042"/>
        <w:jc w:val="both"/>
        <w:rPr>
          <w:sz w:val="20"/>
          <w:szCs w:val="20"/>
        </w:rPr>
      </w:pPr>
      <w:r>
        <w:rPr>
          <w:sz w:val="20"/>
          <w:szCs w:val="20"/>
        </w:rPr>
        <w:tab/>
      </w:r>
    </w:p>
    <w:p w14:paraId="682ED47F" w14:textId="31986683" w:rsidR="00E0051A" w:rsidRDefault="006D1FBE" w:rsidP="00E0051A">
      <w:pPr>
        <w:pStyle w:val="BodyText"/>
        <w:numPr>
          <w:ilvl w:val="0"/>
          <w:numId w:val="25"/>
        </w:numPr>
        <w:spacing w:line="336" w:lineRule="auto"/>
        <w:ind w:right="1193"/>
        <w:rPr>
          <w:b/>
          <w:bCs/>
        </w:rPr>
      </w:pPr>
      <w:r>
        <w:rPr>
          <w:b/>
          <w:bCs/>
        </w:rPr>
        <w:t>REFERENCES</w:t>
      </w:r>
    </w:p>
    <w:p w14:paraId="3A5F4ADD"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Sara Reichenbach, Benjamin Kromoser 2021. State of practice of automation in precast concrete production. Journal of Building Engineering,43, (2021)</w:t>
      </w:r>
    </w:p>
    <w:p w14:paraId="74C7CDFC"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Xiaojuan Li ,Chen Wang , Ali Alashwal 2021. Case Study on BIM and Value Engineering Integration for Construction Cost Control. Hindawi Advances in Civil Engineering.</w:t>
      </w:r>
    </w:p>
    <w:p w14:paraId="30362440"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Pathan.Md Rafi, K.J.Brahma Chari 2019. 5D Applications of BIM in Construction Management International Journal of Recent Technology and Engineering,7, Issue-6C2</w:t>
      </w:r>
    </w:p>
    <w:p w14:paraId="28196DB7"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Suvash Chandra Paul A review of 3D concrete printing systems and materials properties: current status and future research prospects” Rapid protyping Journal . 24, Issue 4</w:t>
      </w:r>
    </w:p>
    <w:p w14:paraId="7292BD60"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Zuzana Strukova, B Matej Liska . Application Of Automation And Robotics In Construction Work Execution. Journal Of Interdisciplinary Research</w:t>
      </w:r>
    </w:p>
    <w:p w14:paraId="0277F90D"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Celaschi F. 2017. Advanced design-driven approaches for an industry 4.0 framework: The human-centred dimension of the digital industrial revolution. Strat Des Res J. 10(2):97–104</w:t>
      </w:r>
    </w:p>
    <w:p w14:paraId="4F9A0DDC"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Akshatha, D. Vimala M, Sahana S and Manjula M, “Robotics in Construction Technology”, International Journal of Advance Research in Science and Engineering, Vol. No.6, Issue No.10, (2017): 547-553</w:t>
      </w:r>
    </w:p>
    <w:p w14:paraId="64129C38"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alaguer Carlos and Mohamed Abderrahim (2008), “Trends in Robotics and Automation in Construction”, Robotics and Automation in Construction, Carlos Balaguer and Mohamed Abderrahim (Ed.), ISBN: 978- 953-7619-13-8, InTech</w:t>
      </w:r>
    </w:p>
    <w:p w14:paraId="39000562"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Bock Thomas (2007), “Hybrid Construction Automation And Robotics”, 24th International Symposium on Automation &amp; Robotics in Construction (ISARC 2007) Construction Automation Group, I.I.T. Madras</w:t>
      </w:r>
    </w:p>
    <w:p w14:paraId="50DB4FCD"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Chaitanya Goyal (2012), “Automation and Robotics in Construction: Applications, Advances and Challenges.</w:t>
      </w:r>
    </w:p>
    <w:p w14:paraId="08914517"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Elattar S.M.S. (2008) “Automation and Robotics in Construction, Opportunities and Challenges”, Emirates Journal for Engineering Research, Vol. 13(2),p. 21-26</w:t>
      </w:r>
    </w:p>
    <w:p w14:paraId="4814401F" w14:textId="77777777" w:rsidR="000210C5" w:rsidRPr="001C3E77" w:rsidRDefault="000210C5" w:rsidP="000210C5">
      <w:pPr>
        <w:pStyle w:val="ListParagraph"/>
        <w:numPr>
          <w:ilvl w:val="0"/>
          <w:numId w:val="93"/>
        </w:numPr>
        <w:tabs>
          <w:tab w:val="left" w:pos="1448"/>
        </w:tabs>
        <w:spacing w:before="240" w:line="360" w:lineRule="auto"/>
        <w:ind w:left="1448" w:right="816" w:hanging="640"/>
        <w:rPr>
          <w:sz w:val="20"/>
          <w:szCs w:val="20"/>
        </w:rPr>
      </w:pPr>
      <w:r w:rsidRPr="001C3E77">
        <w:rPr>
          <w:sz w:val="20"/>
          <w:szCs w:val="20"/>
        </w:rPr>
        <w:t>Nashwan Dawood and Serafim Castro (2009), “Automating Road Construction Planning With A specific-Domain Simulation System” Journal of Information Technology in Construction - ISSN 1874- 4753</w:t>
      </w:r>
    </w:p>
    <w:p w14:paraId="44E7E95A" w14:textId="77777777" w:rsidR="000210C5" w:rsidRPr="000E30AA" w:rsidRDefault="000210C5" w:rsidP="001C3E77">
      <w:pPr>
        <w:pStyle w:val="ListParagraph"/>
        <w:tabs>
          <w:tab w:val="left" w:pos="829"/>
        </w:tabs>
        <w:spacing w:before="1" w:line="355" w:lineRule="auto"/>
        <w:ind w:left="683" w:right="957" w:firstLine="0"/>
        <w:rPr>
          <w:sz w:val="20"/>
          <w:szCs w:val="20"/>
        </w:rPr>
      </w:pPr>
    </w:p>
    <w:p w14:paraId="5E276760" w14:textId="77777777" w:rsidR="000E30AA" w:rsidRPr="00501193" w:rsidRDefault="000E30AA" w:rsidP="000E30AA">
      <w:pPr>
        <w:spacing w:before="3"/>
      </w:pPr>
    </w:p>
    <w:sectPr w:rsidR="000E30AA" w:rsidRPr="00501193" w:rsidSect="00787F2C">
      <w:headerReference w:type="default" r:id="rId32"/>
      <w:footerReference w:type="default" r:id="rId33"/>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9A986" w14:textId="77777777" w:rsidR="00787F2C" w:rsidRDefault="00787F2C">
      <w:r>
        <w:separator/>
      </w:r>
    </w:p>
  </w:endnote>
  <w:endnote w:type="continuationSeparator" w:id="0">
    <w:p w14:paraId="3212C0A7" w14:textId="77777777" w:rsidR="00787F2C" w:rsidRDefault="0078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C5" w14:textId="1EF0E7DE"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4889D" w14:textId="77777777" w:rsidR="00787F2C" w:rsidRDefault="00787F2C">
      <w:r>
        <w:separator/>
      </w:r>
    </w:p>
  </w:footnote>
  <w:footnote w:type="continuationSeparator" w:id="0">
    <w:p w14:paraId="744A5BBE" w14:textId="77777777" w:rsidR="00787F2C" w:rsidRDefault="00787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9FE" w14:textId="09BA84A0"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0F71B4"/>
    <w:multiLevelType w:val="hybridMultilevel"/>
    <w:tmpl w:val="B75490F6"/>
    <w:lvl w:ilvl="0" w:tplc="A3A68024">
      <w:numFmt w:val="bullet"/>
      <w:lvlText w:val=""/>
      <w:lvlJc w:val="left"/>
      <w:pPr>
        <w:ind w:left="2156" w:hanging="476"/>
      </w:pPr>
      <w:rPr>
        <w:rFonts w:ascii="Symbol" w:eastAsia="Symbol" w:hAnsi="Symbol" w:cs="Symbol" w:hint="default"/>
        <w:w w:val="96"/>
        <w:sz w:val="26"/>
        <w:szCs w:val="26"/>
        <w:lang w:val="en-US" w:eastAsia="en-US" w:bidi="ar-SA"/>
      </w:rPr>
    </w:lvl>
    <w:lvl w:ilvl="1" w:tplc="80E2C12E">
      <w:numFmt w:val="bullet"/>
      <w:lvlText w:val="•"/>
      <w:lvlJc w:val="left"/>
      <w:pPr>
        <w:ind w:left="2936" w:hanging="476"/>
      </w:pPr>
      <w:rPr>
        <w:rFonts w:hint="default"/>
        <w:lang w:val="en-US" w:eastAsia="en-US" w:bidi="ar-SA"/>
      </w:rPr>
    </w:lvl>
    <w:lvl w:ilvl="2" w:tplc="B218C050">
      <w:numFmt w:val="bullet"/>
      <w:lvlText w:val="•"/>
      <w:lvlJc w:val="left"/>
      <w:pPr>
        <w:ind w:left="3713" w:hanging="476"/>
      </w:pPr>
      <w:rPr>
        <w:rFonts w:hint="default"/>
        <w:lang w:val="en-US" w:eastAsia="en-US" w:bidi="ar-SA"/>
      </w:rPr>
    </w:lvl>
    <w:lvl w:ilvl="3" w:tplc="64627B82">
      <w:numFmt w:val="bullet"/>
      <w:lvlText w:val="•"/>
      <w:lvlJc w:val="left"/>
      <w:pPr>
        <w:ind w:left="4490" w:hanging="476"/>
      </w:pPr>
      <w:rPr>
        <w:rFonts w:hint="default"/>
        <w:lang w:val="en-US" w:eastAsia="en-US" w:bidi="ar-SA"/>
      </w:rPr>
    </w:lvl>
    <w:lvl w:ilvl="4" w:tplc="87541524">
      <w:numFmt w:val="bullet"/>
      <w:lvlText w:val="•"/>
      <w:lvlJc w:val="left"/>
      <w:pPr>
        <w:ind w:left="5267" w:hanging="476"/>
      </w:pPr>
      <w:rPr>
        <w:rFonts w:hint="default"/>
        <w:lang w:val="en-US" w:eastAsia="en-US" w:bidi="ar-SA"/>
      </w:rPr>
    </w:lvl>
    <w:lvl w:ilvl="5" w:tplc="53FA0CA4">
      <w:numFmt w:val="bullet"/>
      <w:lvlText w:val="•"/>
      <w:lvlJc w:val="left"/>
      <w:pPr>
        <w:ind w:left="6044" w:hanging="476"/>
      </w:pPr>
      <w:rPr>
        <w:rFonts w:hint="default"/>
        <w:lang w:val="en-US" w:eastAsia="en-US" w:bidi="ar-SA"/>
      </w:rPr>
    </w:lvl>
    <w:lvl w:ilvl="6" w:tplc="6EF4FEFA">
      <w:numFmt w:val="bullet"/>
      <w:lvlText w:val="•"/>
      <w:lvlJc w:val="left"/>
      <w:pPr>
        <w:ind w:left="6821" w:hanging="476"/>
      </w:pPr>
      <w:rPr>
        <w:rFonts w:hint="default"/>
        <w:lang w:val="en-US" w:eastAsia="en-US" w:bidi="ar-SA"/>
      </w:rPr>
    </w:lvl>
    <w:lvl w:ilvl="7" w:tplc="7A26835C">
      <w:numFmt w:val="bullet"/>
      <w:lvlText w:val="•"/>
      <w:lvlJc w:val="left"/>
      <w:pPr>
        <w:ind w:left="7598" w:hanging="476"/>
      </w:pPr>
      <w:rPr>
        <w:rFonts w:hint="default"/>
        <w:lang w:val="en-US" w:eastAsia="en-US" w:bidi="ar-SA"/>
      </w:rPr>
    </w:lvl>
    <w:lvl w:ilvl="8" w:tplc="F32C9916">
      <w:numFmt w:val="bullet"/>
      <w:lvlText w:val="•"/>
      <w:lvlJc w:val="left"/>
      <w:pPr>
        <w:ind w:left="8375" w:hanging="476"/>
      </w:pPr>
      <w:rPr>
        <w:rFonts w:hint="default"/>
        <w:lang w:val="en-US" w:eastAsia="en-US" w:bidi="ar-SA"/>
      </w:rPr>
    </w:lvl>
  </w:abstractNum>
  <w:abstractNum w:abstractNumId="2"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1071AD0"/>
    <w:multiLevelType w:val="hybridMultilevel"/>
    <w:tmpl w:val="04021082"/>
    <w:lvl w:ilvl="0" w:tplc="B6B0360E">
      <w:start w:val="1"/>
      <w:numFmt w:val="decimal"/>
      <w:lvlText w:val="%1"/>
      <w:lvlJc w:val="left"/>
      <w:pPr>
        <w:ind w:left="1308" w:hanging="720"/>
      </w:pPr>
      <w:rPr>
        <w:rFonts w:hint="default"/>
        <w:lang w:val="en-US" w:eastAsia="en-US" w:bidi="ar-SA"/>
      </w:rPr>
    </w:lvl>
    <w:lvl w:ilvl="1" w:tplc="1CE6F860">
      <w:numFmt w:val="none"/>
      <w:lvlText w:val=""/>
      <w:lvlJc w:val="left"/>
      <w:pPr>
        <w:tabs>
          <w:tab w:val="num" w:pos="360"/>
        </w:tabs>
      </w:pPr>
    </w:lvl>
    <w:lvl w:ilvl="2" w:tplc="1248ABA6">
      <w:start w:val="1"/>
      <w:numFmt w:val="decimal"/>
      <w:lvlText w:val="%3."/>
      <w:lvlJc w:val="left"/>
      <w:pPr>
        <w:ind w:left="1308" w:hanging="360"/>
      </w:pPr>
      <w:rPr>
        <w:rFonts w:ascii="Times New Roman" w:eastAsia="Times New Roman" w:hAnsi="Times New Roman" w:cs="Times New Roman" w:hint="default"/>
        <w:b/>
        <w:bCs/>
        <w:w w:val="100"/>
        <w:sz w:val="24"/>
        <w:szCs w:val="24"/>
        <w:lang w:val="en-US" w:eastAsia="en-US" w:bidi="ar-SA"/>
      </w:rPr>
    </w:lvl>
    <w:lvl w:ilvl="3" w:tplc="9C3AC4B6">
      <w:numFmt w:val="bullet"/>
      <w:lvlText w:val="•"/>
      <w:lvlJc w:val="left"/>
      <w:pPr>
        <w:ind w:left="3635" w:hanging="360"/>
      </w:pPr>
      <w:rPr>
        <w:rFonts w:hint="default"/>
        <w:lang w:val="en-US" w:eastAsia="en-US" w:bidi="ar-SA"/>
      </w:rPr>
    </w:lvl>
    <w:lvl w:ilvl="4" w:tplc="270E991E">
      <w:numFmt w:val="bullet"/>
      <w:lvlText w:val="•"/>
      <w:lvlJc w:val="left"/>
      <w:pPr>
        <w:ind w:left="4414" w:hanging="360"/>
      </w:pPr>
      <w:rPr>
        <w:rFonts w:hint="default"/>
        <w:lang w:val="en-US" w:eastAsia="en-US" w:bidi="ar-SA"/>
      </w:rPr>
    </w:lvl>
    <w:lvl w:ilvl="5" w:tplc="B77CC75E">
      <w:numFmt w:val="bullet"/>
      <w:lvlText w:val="•"/>
      <w:lvlJc w:val="left"/>
      <w:pPr>
        <w:ind w:left="5193" w:hanging="360"/>
      </w:pPr>
      <w:rPr>
        <w:rFonts w:hint="default"/>
        <w:lang w:val="en-US" w:eastAsia="en-US" w:bidi="ar-SA"/>
      </w:rPr>
    </w:lvl>
    <w:lvl w:ilvl="6" w:tplc="E2A0B9D2">
      <w:numFmt w:val="bullet"/>
      <w:lvlText w:val="•"/>
      <w:lvlJc w:val="left"/>
      <w:pPr>
        <w:ind w:left="5971" w:hanging="360"/>
      </w:pPr>
      <w:rPr>
        <w:rFonts w:hint="default"/>
        <w:lang w:val="en-US" w:eastAsia="en-US" w:bidi="ar-SA"/>
      </w:rPr>
    </w:lvl>
    <w:lvl w:ilvl="7" w:tplc="22A8D5E4">
      <w:numFmt w:val="bullet"/>
      <w:lvlText w:val="•"/>
      <w:lvlJc w:val="left"/>
      <w:pPr>
        <w:ind w:left="6750" w:hanging="360"/>
      </w:pPr>
      <w:rPr>
        <w:rFonts w:hint="default"/>
        <w:lang w:val="en-US" w:eastAsia="en-US" w:bidi="ar-SA"/>
      </w:rPr>
    </w:lvl>
    <w:lvl w:ilvl="8" w:tplc="4406ED98">
      <w:numFmt w:val="bullet"/>
      <w:lvlText w:val="•"/>
      <w:lvlJc w:val="left"/>
      <w:pPr>
        <w:ind w:left="7529" w:hanging="360"/>
      </w:pPr>
      <w:rPr>
        <w:rFonts w:hint="default"/>
        <w:lang w:val="en-US" w:eastAsia="en-US" w:bidi="ar-SA"/>
      </w:rPr>
    </w:lvl>
  </w:abstractNum>
  <w:abstractNum w:abstractNumId="4" w15:restartNumberingAfterBreak="0">
    <w:nsid w:val="01413D04"/>
    <w:multiLevelType w:val="multilevel"/>
    <w:tmpl w:val="F0323820"/>
    <w:lvl w:ilvl="0">
      <w:start w:val="7"/>
      <w:numFmt w:val="decimal"/>
      <w:lvlText w:val="%1"/>
      <w:lvlJc w:val="left"/>
      <w:pPr>
        <w:ind w:left="1661" w:hanging="1081"/>
      </w:pPr>
      <w:rPr>
        <w:rFonts w:hint="default"/>
        <w:lang w:val="en-US" w:eastAsia="en-US" w:bidi="ar-SA"/>
      </w:rPr>
    </w:lvl>
    <w:lvl w:ilvl="1">
      <w:start w:val="1"/>
      <w:numFmt w:val="decimal"/>
      <w:lvlText w:val="%1.%2"/>
      <w:lvlJc w:val="left"/>
      <w:pPr>
        <w:ind w:left="1661" w:hanging="1081"/>
      </w:pPr>
      <w:rPr>
        <w:rFonts w:ascii="Times New Roman" w:eastAsia="Times New Roman" w:hAnsi="Times New Roman" w:cs="Times New Roman" w:hint="default"/>
        <w:b/>
        <w:bCs/>
        <w:w w:val="95"/>
        <w:sz w:val="26"/>
        <w:szCs w:val="26"/>
        <w:lang w:val="en-US" w:eastAsia="en-US" w:bidi="ar-SA"/>
      </w:rPr>
    </w:lvl>
    <w:lvl w:ilvl="2">
      <w:numFmt w:val="bullet"/>
      <w:lvlText w:val=""/>
      <w:lvlJc w:val="left"/>
      <w:pPr>
        <w:ind w:left="2021" w:hanging="360"/>
      </w:pPr>
      <w:rPr>
        <w:rFonts w:ascii="Symbol" w:eastAsia="Symbol" w:hAnsi="Symbol" w:cs="Symbol" w:hint="default"/>
        <w:w w:val="96"/>
        <w:sz w:val="26"/>
        <w:szCs w:val="26"/>
        <w:lang w:val="en-US" w:eastAsia="en-US" w:bidi="ar-SA"/>
      </w:rPr>
    </w:lvl>
    <w:lvl w:ilvl="3">
      <w:numFmt w:val="bullet"/>
      <w:lvlText w:val="•"/>
      <w:lvlJc w:val="left"/>
      <w:pPr>
        <w:ind w:left="3617" w:hanging="360"/>
      </w:pPr>
      <w:rPr>
        <w:rFonts w:hint="default"/>
        <w:lang w:val="en-US" w:eastAsia="en-US" w:bidi="ar-SA"/>
      </w:rPr>
    </w:lvl>
    <w:lvl w:ilvl="4">
      <w:numFmt w:val="bullet"/>
      <w:lvlText w:val="•"/>
      <w:lvlJc w:val="left"/>
      <w:pPr>
        <w:ind w:left="4416" w:hanging="360"/>
      </w:pPr>
      <w:rPr>
        <w:rFonts w:hint="default"/>
        <w:lang w:val="en-US" w:eastAsia="en-US" w:bidi="ar-SA"/>
      </w:rPr>
    </w:lvl>
    <w:lvl w:ilvl="5">
      <w:numFmt w:val="bullet"/>
      <w:lvlText w:val="•"/>
      <w:lvlJc w:val="left"/>
      <w:pPr>
        <w:ind w:left="5215" w:hanging="360"/>
      </w:pPr>
      <w:rPr>
        <w:rFonts w:hint="default"/>
        <w:lang w:val="en-US" w:eastAsia="en-US" w:bidi="ar-SA"/>
      </w:rPr>
    </w:lvl>
    <w:lvl w:ilvl="6">
      <w:numFmt w:val="bullet"/>
      <w:lvlText w:val="•"/>
      <w:lvlJc w:val="left"/>
      <w:pPr>
        <w:ind w:left="6013" w:hanging="360"/>
      </w:pPr>
      <w:rPr>
        <w:rFonts w:hint="default"/>
        <w:lang w:val="en-US" w:eastAsia="en-US" w:bidi="ar-SA"/>
      </w:rPr>
    </w:lvl>
    <w:lvl w:ilvl="7">
      <w:numFmt w:val="bullet"/>
      <w:lvlText w:val="•"/>
      <w:lvlJc w:val="left"/>
      <w:pPr>
        <w:ind w:left="6812" w:hanging="360"/>
      </w:pPr>
      <w:rPr>
        <w:rFonts w:hint="default"/>
        <w:lang w:val="en-US" w:eastAsia="en-US" w:bidi="ar-SA"/>
      </w:rPr>
    </w:lvl>
    <w:lvl w:ilvl="8">
      <w:numFmt w:val="bullet"/>
      <w:lvlText w:val="•"/>
      <w:lvlJc w:val="left"/>
      <w:pPr>
        <w:ind w:left="7611" w:hanging="360"/>
      </w:pPr>
      <w:rPr>
        <w:rFonts w:hint="default"/>
        <w:lang w:val="en-US" w:eastAsia="en-US" w:bidi="ar-SA"/>
      </w:rPr>
    </w:lvl>
  </w:abstractNum>
  <w:abstractNum w:abstractNumId="5" w15:restartNumberingAfterBreak="0">
    <w:nsid w:val="02330551"/>
    <w:multiLevelType w:val="multilevel"/>
    <w:tmpl w:val="6CB4CB38"/>
    <w:lvl w:ilvl="0">
      <w:start w:val="2"/>
      <w:numFmt w:val="decimal"/>
      <w:lvlText w:val="%1"/>
      <w:lvlJc w:val="left"/>
      <w:pPr>
        <w:ind w:left="1537" w:hanging="1081"/>
      </w:pPr>
      <w:rPr>
        <w:rFonts w:hint="default"/>
        <w:lang w:val="en-US" w:eastAsia="en-US" w:bidi="ar-SA"/>
      </w:rPr>
    </w:lvl>
    <w:lvl w:ilvl="1">
      <w:start w:val="1"/>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6"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7"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8"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7544954"/>
    <w:multiLevelType w:val="hybridMultilevel"/>
    <w:tmpl w:val="1FE87C76"/>
    <w:lvl w:ilvl="0" w:tplc="E4A4FCEE">
      <w:start w:val="3"/>
      <w:numFmt w:val="decimal"/>
      <w:lvlText w:val="%1"/>
      <w:lvlJc w:val="left"/>
      <w:pPr>
        <w:ind w:left="1308" w:hanging="720"/>
      </w:pPr>
      <w:rPr>
        <w:rFonts w:hint="default"/>
        <w:lang w:val="en-US" w:eastAsia="en-US" w:bidi="ar-SA"/>
      </w:rPr>
    </w:lvl>
    <w:lvl w:ilvl="1" w:tplc="D318F054">
      <w:numFmt w:val="none"/>
      <w:lvlText w:val=""/>
      <w:lvlJc w:val="left"/>
      <w:pPr>
        <w:tabs>
          <w:tab w:val="num" w:pos="360"/>
        </w:tabs>
      </w:pPr>
    </w:lvl>
    <w:lvl w:ilvl="2" w:tplc="679C44C6">
      <w:numFmt w:val="none"/>
      <w:lvlText w:val=""/>
      <w:lvlJc w:val="left"/>
      <w:pPr>
        <w:tabs>
          <w:tab w:val="num" w:pos="360"/>
        </w:tabs>
      </w:pPr>
    </w:lvl>
    <w:lvl w:ilvl="3" w:tplc="F4064F2A">
      <w:numFmt w:val="bullet"/>
      <w:lvlText w:val="•"/>
      <w:lvlJc w:val="left"/>
      <w:pPr>
        <w:ind w:left="3635" w:hanging="720"/>
      </w:pPr>
      <w:rPr>
        <w:rFonts w:hint="default"/>
        <w:lang w:val="en-US" w:eastAsia="en-US" w:bidi="ar-SA"/>
      </w:rPr>
    </w:lvl>
    <w:lvl w:ilvl="4" w:tplc="86BEBF6E">
      <w:numFmt w:val="bullet"/>
      <w:lvlText w:val="•"/>
      <w:lvlJc w:val="left"/>
      <w:pPr>
        <w:ind w:left="4414" w:hanging="720"/>
      </w:pPr>
      <w:rPr>
        <w:rFonts w:hint="default"/>
        <w:lang w:val="en-US" w:eastAsia="en-US" w:bidi="ar-SA"/>
      </w:rPr>
    </w:lvl>
    <w:lvl w:ilvl="5" w:tplc="8A7E91E0">
      <w:numFmt w:val="bullet"/>
      <w:lvlText w:val="•"/>
      <w:lvlJc w:val="left"/>
      <w:pPr>
        <w:ind w:left="5193" w:hanging="720"/>
      </w:pPr>
      <w:rPr>
        <w:rFonts w:hint="default"/>
        <w:lang w:val="en-US" w:eastAsia="en-US" w:bidi="ar-SA"/>
      </w:rPr>
    </w:lvl>
    <w:lvl w:ilvl="6" w:tplc="A9FEF228">
      <w:numFmt w:val="bullet"/>
      <w:lvlText w:val="•"/>
      <w:lvlJc w:val="left"/>
      <w:pPr>
        <w:ind w:left="5971" w:hanging="720"/>
      </w:pPr>
      <w:rPr>
        <w:rFonts w:hint="default"/>
        <w:lang w:val="en-US" w:eastAsia="en-US" w:bidi="ar-SA"/>
      </w:rPr>
    </w:lvl>
    <w:lvl w:ilvl="7" w:tplc="7AE4F792">
      <w:numFmt w:val="bullet"/>
      <w:lvlText w:val="•"/>
      <w:lvlJc w:val="left"/>
      <w:pPr>
        <w:ind w:left="6750" w:hanging="720"/>
      </w:pPr>
      <w:rPr>
        <w:rFonts w:hint="default"/>
        <w:lang w:val="en-US" w:eastAsia="en-US" w:bidi="ar-SA"/>
      </w:rPr>
    </w:lvl>
    <w:lvl w:ilvl="8" w:tplc="5B7CFB02">
      <w:numFmt w:val="bullet"/>
      <w:lvlText w:val="•"/>
      <w:lvlJc w:val="left"/>
      <w:pPr>
        <w:ind w:left="7529" w:hanging="720"/>
      </w:pPr>
      <w:rPr>
        <w:rFonts w:hint="default"/>
        <w:lang w:val="en-US" w:eastAsia="en-US" w:bidi="ar-SA"/>
      </w:rPr>
    </w:lvl>
  </w:abstractNum>
  <w:abstractNum w:abstractNumId="10" w15:restartNumberingAfterBreak="0">
    <w:nsid w:val="084F6CCB"/>
    <w:multiLevelType w:val="hybridMultilevel"/>
    <w:tmpl w:val="D2A821E6"/>
    <w:lvl w:ilvl="0" w:tplc="973EB4AE">
      <w:numFmt w:val="bullet"/>
      <w:lvlText w:val="-"/>
      <w:lvlJc w:val="left"/>
      <w:pPr>
        <w:ind w:left="1481" w:hanging="360"/>
      </w:pPr>
      <w:rPr>
        <w:rFonts w:ascii="Times New Roman" w:eastAsia="Times New Roman" w:hAnsi="Times New Roman" w:cs="Times New Roman" w:hint="default"/>
      </w:rPr>
    </w:lvl>
    <w:lvl w:ilvl="1" w:tplc="FC7E0A5E" w:tentative="1">
      <w:start w:val="1"/>
      <w:numFmt w:val="bullet"/>
      <w:lvlText w:val="o"/>
      <w:lvlJc w:val="left"/>
      <w:pPr>
        <w:ind w:left="2201" w:hanging="360"/>
      </w:pPr>
      <w:rPr>
        <w:rFonts w:ascii="Courier New" w:hAnsi="Courier New" w:cs="Courier New" w:hint="default"/>
      </w:rPr>
    </w:lvl>
    <w:lvl w:ilvl="2" w:tplc="1BE0A05C" w:tentative="1">
      <w:start w:val="1"/>
      <w:numFmt w:val="bullet"/>
      <w:lvlText w:val=""/>
      <w:lvlJc w:val="left"/>
      <w:pPr>
        <w:ind w:left="2921" w:hanging="360"/>
      </w:pPr>
      <w:rPr>
        <w:rFonts w:ascii="Wingdings" w:hAnsi="Wingdings" w:hint="default"/>
      </w:rPr>
    </w:lvl>
    <w:lvl w:ilvl="3" w:tplc="9890592C" w:tentative="1">
      <w:start w:val="1"/>
      <w:numFmt w:val="bullet"/>
      <w:lvlText w:val=""/>
      <w:lvlJc w:val="left"/>
      <w:pPr>
        <w:ind w:left="3641" w:hanging="360"/>
      </w:pPr>
      <w:rPr>
        <w:rFonts w:ascii="Symbol" w:hAnsi="Symbol" w:hint="default"/>
      </w:rPr>
    </w:lvl>
    <w:lvl w:ilvl="4" w:tplc="4E7C6118" w:tentative="1">
      <w:start w:val="1"/>
      <w:numFmt w:val="bullet"/>
      <w:lvlText w:val="o"/>
      <w:lvlJc w:val="left"/>
      <w:pPr>
        <w:ind w:left="4361" w:hanging="360"/>
      </w:pPr>
      <w:rPr>
        <w:rFonts w:ascii="Courier New" w:hAnsi="Courier New" w:cs="Courier New" w:hint="default"/>
      </w:rPr>
    </w:lvl>
    <w:lvl w:ilvl="5" w:tplc="46EA0C52" w:tentative="1">
      <w:start w:val="1"/>
      <w:numFmt w:val="bullet"/>
      <w:lvlText w:val=""/>
      <w:lvlJc w:val="left"/>
      <w:pPr>
        <w:ind w:left="5081" w:hanging="360"/>
      </w:pPr>
      <w:rPr>
        <w:rFonts w:ascii="Wingdings" w:hAnsi="Wingdings" w:hint="default"/>
      </w:rPr>
    </w:lvl>
    <w:lvl w:ilvl="6" w:tplc="00226C20" w:tentative="1">
      <w:start w:val="1"/>
      <w:numFmt w:val="bullet"/>
      <w:lvlText w:val=""/>
      <w:lvlJc w:val="left"/>
      <w:pPr>
        <w:ind w:left="5801" w:hanging="360"/>
      </w:pPr>
      <w:rPr>
        <w:rFonts w:ascii="Symbol" w:hAnsi="Symbol" w:hint="default"/>
      </w:rPr>
    </w:lvl>
    <w:lvl w:ilvl="7" w:tplc="8E829AFA" w:tentative="1">
      <w:start w:val="1"/>
      <w:numFmt w:val="bullet"/>
      <w:lvlText w:val="o"/>
      <w:lvlJc w:val="left"/>
      <w:pPr>
        <w:ind w:left="6521" w:hanging="360"/>
      </w:pPr>
      <w:rPr>
        <w:rFonts w:ascii="Courier New" w:hAnsi="Courier New" w:cs="Courier New" w:hint="default"/>
      </w:rPr>
    </w:lvl>
    <w:lvl w:ilvl="8" w:tplc="D7E64CEE" w:tentative="1">
      <w:start w:val="1"/>
      <w:numFmt w:val="bullet"/>
      <w:lvlText w:val=""/>
      <w:lvlJc w:val="left"/>
      <w:pPr>
        <w:ind w:left="7241" w:hanging="360"/>
      </w:pPr>
      <w:rPr>
        <w:rFonts w:ascii="Wingdings" w:hAnsi="Wingdings" w:hint="default"/>
      </w:rPr>
    </w:lvl>
  </w:abstractNum>
  <w:abstractNum w:abstractNumId="11"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2"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3"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4" w15:restartNumberingAfterBreak="0">
    <w:nsid w:val="0D9126C9"/>
    <w:multiLevelType w:val="multilevel"/>
    <w:tmpl w:val="49BE53B8"/>
    <w:lvl w:ilvl="0">
      <w:start w:val="4"/>
      <w:numFmt w:val="decimal"/>
      <w:lvlText w:val="%1"/>
      <w:lvlJc w:val="left"/>
      <w:pPr>
        <w:ind w:left="1681" w:hanging="1081"/>
      </w:pPr>
      <w:rPr>
        <w:rFonts w:hint="default"/>
        <w:lang w:val="en-US" w:eastAsia="en-US" w:bidi="ar-SA"/>
      </w:rPr>
    </w:lvl>
    <w:lvl w:ilvl="1">
      <w:start w:val="1"/>
      <w:numFmt w:val="decimal"/>
      <w:lvlText w:val="%1.%2"/>
      <w:lvlJc w:val="left"/>
      <w:pPr>
        <w:ind w:left="1681"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681" w:hanging="1081"/>
      </w:pPr>
      <w:rPr>
        <w:rFonts w:ascii="Times New Roman" w:eastAsia="Times New Roman" w:hAnsi="Times New Roman" w:cs="Times New Roman" w:hint="default"/>
        <w:b/>
        <w:bCs/>
        <w:w w:val="95"/>
        <w:sz w:val="26"/>
        <w:szCs w:val="26"/>
        <w:lang w:val="en-US" w:eastAsia="en-US" w:bidi="ar-SA"/>
      </w:rPr>
    </w:lvl>
    <w:lvl w:ilvl="3">
      <w:start w:val="1"/>
      <w:numFmt w:val="decimal"/>
      <w:lvlText w:val="%1.%2.%3.%4"/>
      <w:lvlJc w:val="left"/>
      <w:pPr>
        <w:ind w:left="1681" w:hanging="1081"/>
      </w:pPr>
      <w:rPr>
        <w:rFonts w:ascii="Times New Roman" w:eastAsia="Times New Roman" w:hAnsi="Times New Roman" w:cs="Times New Roman" w:hint="default"/>
        <w:b/>
        <w:bCs/>
        <w:w w:val="95"/>
        <w:sz w:val="26"/>
        <w:szCs w:val="26"/>
        <w:lang w:val="en-US" w:eastAsia="en-US" w:bidi="ar-SA"/>
      </w:rPr>
    </w:lvl>
    <w:lvl w:ilvl="4">
      <w:numFmt w:val="bullet"/>
      <w:lvlText w:val="•"/>
      <w:lvlJc w:val="left"/>
      <w:pPr>
        <w:ind w:left="3562" w:hanging="1081"/>
      </w:pPr>
      <w:rPr>
        <w:rFonts w:hint="default"/>
        <w:lang w:val="en-US" w:eastAsia="en-US" w:bidi="ar-SA"/>
      </w:rPr>
    </w:lvl>
    <w:lvl w:ilvl="5">
      <w:numFmt w:val="bullet"/>
      <w:lvlText w:val="•"/>
      <w:lvlJc w:val="left"/>
      <w:pPr>
        <w:ind w:left="4503" w:hanging="1081"/>
      </w:pPr>
      <w:rPr>
        <w:rFonts w:hint="default"/>
        <w:lang w:val="en-US" w:eastAsia="en-US" w:bidi="ar-SA"/>
      </w:rPr>
    </w:lvl>
    <w:lvl w:ilvl="6">
      <w:numFmt w:val="bullet"/>
      <w:lvlText w:val="•"/>
      <w:lvlJc w:val="left"/>
      <w:pPr>
        <w:ind w:left="5444" w:hanging="1081"/>
      </w:pPr>
      <w:rPr>
        <w:rFonts w:hint="default"/>
        <w:lang w:val="en-US" w:eastAsia="en-US" w:bidi="ar-SA"/>
      </w:rPr>
    </w:lvl>
    <w:lvl w:ilvl="7">
      <w:numFmt w:val="bullet"/>
      <w:lvlText w:val="•"/>
      <w:lvlJc w:val="left"/>
      <w:pPr>
        <w:ind w:left="6385" w:hanging="1081"/>
      </w:pPr>
      <w:rPr>
        <w:rFonts w:hint="default"/>
        <w:lang w:val="en-US" w:eastAsia="en-US" w:bidi="ar-SA"/>
      </w:rPr>
    </w:lvl>
    <w:lvl w:ilvl="8">
      <w:numFmt w:val="bullet"/>
      <w:lvlText w:val="•"/>
      <w:lvlJc w:val="left"/>
      <w:pPr>
        <w:ind w:left="7326" w:hanging="1081"/>
      </w:pPr>
      <w:rPr>
        <w:rFonts w:hint="default"/>
        <w:lang w:val="en-US" w:eastAsia="en-US" w:bidi="ar-SA"/>
      </w:rPr>
    </w:lvl>
  </w:abstractNum>
  <w:abstractNum w:abstractNumId="15"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6" w15:restartNumberingAfterBreak="0">
    <w:nsid w:val="0F8E788D"/>
    <w:multiLevelType w:val="multilevel"/>
    <w:tmpl w:val="172EBCFE"/>
    <w:lvl w:ilvl="0">
      <w:start w:val="5"/>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numFmt w:val="bullet"/>
      <w:lvlText w:val=""/>
      <w:lvlJc w:val="left"/>
      <w:pPr>
        <w:ind w:left="1704" w:hanging="360"/>
      </w:pPr>
      <w:rPr>
        <w:rFonts w:ascii="Wingdings" w:eastAsia="Wingdings" w:hAnsi="Wingdings" w:cs="Wingdings" w:hint="default"/>
        <w:b w:val="0"/>
        <w:bCs w:val="0"/>
        <w:i w:val="0"/>
        <w:iCs w:val="0"/>
        <w:spacing w:val="0"/>
        <w:w w:val="99"/>
        <w:sz w:val="24"/>
        <w:szCs w:val="24"/>
        <w:lang w:val="en-US" w:eastAsia="en-US" w:bidi="ar-SA"/>
      </w:rPr>
    </w:lvl>
    <w:lvl w:ilvl="3">
      <w:numFmt w:val="bullet"/>
      <w:lvlText w:val="•"/>
      <w:lvlJc w:val="left"/>
      <w:pPr>
        <w:ind w:left="2692" w:hanging="360"/>
      </w:pPr>
      <w:rPr>
        <w:rFonts w:hint="default"/>
        <w:lang w:val="en-US" w:eastAsia="en-US" w:bidi="ar-SA"/>
      </w:rPr>
    </w:lvl>
    <w:lvl w:ilvl="4">
      <w:numFmt w:val="bullet"/>
      <w:lvlText w:val="•"/>
      <w:lvlJc w:val="left"/>
      <w:pPr>
        <w:ind w:left="3685" w:hanging="360"/>
      </w:pPr>
      <w:rPr>
        <w:rFonts w:hint="default"/>
        <w:lang w:val="en-US" w:eastAsia="en-US" w:bidi="ar-SA"/>
      </w:rPr>
    </w:lvl>
    <w:lvl w:ilvl="5">
      <w:numFmt w:val="bullet"/>
      <w:lvlText w:val="•"/>
      <w:lvlJc w:val="left"/>
      <w:pPr>
        <w:ind w:left="4677" w:hanging="360"/>
      </w:pPr>
      <w:rPr>
        <w:rFonts w:hint="default"/>
        <w:lang w:val="en-US" w:eastAsia="en-US" w:bidi="ar-SA"/>
      </w:rPr>
    </w:lvl>
    <w:lvl w:ilvl="6">
      <w:numFmt w:val="bullet"/>
      <w:lvlText w:val="•"/>
      <w:lvlJc w:val="left"/>
      <w:pPr>
        <w:ind w:left="5670" w:hanging="360"/>
      </w:pPr>
      <w:rPr>
        <w:rFonts w:hint="default"/>
        <w:lang w:val="en-US" w:eastAsia="en-US" w:bidi="ar-SA"/>
      </w:rPr>
    </w:lvl>
    <w:lvl w:ilvl="7">
      <w:numFmt w:val="bullet"/>
      <w:lvlText w:val="•"/>
      <w:lvlJc w:val="left"/>
      <w:pPr>
        <w:ind w:left="6662" w:hanging="360"/>
      </w:pPr>
      <w:rPr>
        <w:rFonts w:hint="default"/>
        <w:lang w:val="en-US" w:eastAsia="en-US" w:bidi="ar-SA"/>
      </w:rPr>
    </w:lvl>
    <w:lvl w:ilvl="8">
      <w:numFmt w:val="bullet"/>
      <w:lvlText w:val="•"/>
      <w:lvlJc w:val="left"/>
      <w:pPr>
        <w:ind w:left="7655" w:hanging="360"/>
      </w:pPr>
      <w:rPr>
        <w:rFonts w:hint="default"/>
        <w:lang w:val="en-US" w:eastAsia="en-US" w:bidi="ar-SA"/>
      </w:rPr>
    </w:lvl>
  </w:abstractNum>
  <w:abstractNum w:abstractNumId="17"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8" w15:restartNumberingAfterBreak="0">
    <w:nsid w:val="149079B4"/>
    <w:multiLevelType w:val="hybridMultilevel"/>
    <w:tmpl w:val="7EFE3908"/>
    <w:lvl w:ilvl="0" w:tplc="384873B0">
      <w:start w:val="1"/>
      <w:numFmt w:val="decimal"/>
      <w:lvlText w:val="%1."/>
      <w:lvlJc w:val="left"/>
      <w:pPr>
        <w:ind w:left="320" w:hanging="320"/>
      </w:pPr>
      <w:rPr>
        <w:rFonts w:ascii="Times New Roman" w:eastAsia="Times New Roman" w:hAnsi="Times New Roman" w:cs="Times New Roman" w:hint="default"/>
        <w:b/>
        <w:bCs/>
        <w:spacing w:val="0"/>
        <w:w w:val="102"/>
        <w:sz w:val="31"/>
        <w:szCs w:val="31"/>
        <w:lang w:val="en-US" w:eastAsia="en-US" w:bidi="ar-SA"/>
      </w:rPr>
    </w:lvl>
    <w:lvl w:ilvl="1" w:tplc="948A09A4">
      <w:numFmt w:val="none"/>
      <w:lvlText w:val=""/>
      <w:lvlJc w:val="left"/>
      <w:pPr>
        <w:tabs>
          <w:tab w:val="num" w:pos="360"/>
        </w:tabs>
      </w:pPr>
    </w:lvl>
    <w:lvl w:ilvl="2" w:tplc="57A00F4C">
      <w:numFmt w:val="none"/>
      <w:lvlText w:val=""/>
      <w:lvlJc w:val="left"/>
      <w:pPr>
        <w:tabs>
          <w:tab w:val="num" w:pos="360"/>
        </w:tabs>
      </w:pPr>
    </w:lvl>
    <w:lvl w:ilvl="3" w:tplc="1D12C016">
      <w:numFmt w:val="none"/>
      <w:lvlText w:val=""/>
      <w:lvlJc w:val="left"/>
      <w:pPr>
        <w:tabs>
          <w:tab w:val="num" w:pos="360"/>
        </w:tabs>
      </w:pPr>
    </w:lvl>
    <w:lvl w:ilvl="4" w:tplc="978C6014">
      <w:numFmt w:val="bullet"/>
      <w:lvlText w:val="•"/>
      <w:lvlJc w:val="left"/>
      <w:pPr>
        <w:ind w:left="2208" w:hanging="720"/>
      </w:pPr>
      <w:rPr>
        <w:rFonts w:hint="default"/>
        <w:lang w:val="en-US" w:eastAsia="en-US" w:bidi="ar-SA"/>
      </w:rPr>
    </w:lvl>
    <w:lvl w:ilvl="5" w:tplc="64AC9690">
      <w:numFmt w:val="bullet"/>
      <w:lvlText w:val="•"/>
      <w:lvlJc w:val="left"/>
      <w:pPr>
        <w:ind w:left="3577" w:hanging="720"/>
      </w:pPr>
      <w:rPr>
        <w:rFonts w:hint="default"/>
        <w:lang w:val="en-US" w:eastAsia="en-US" w:bidi="ar-SA"/>
      </w:rPr>
    </w:lvl>
    <w:lvl w:ilvl="6" w:tplc="B86ED514">
      <w:numFmt w:val="bullet"/>
      <w:lvlText w:val="•"/>
      <w:lvlJc w:val="left"/>
      <w:pPr>
        <w:ind w:left="4945" w:hanging="720"/>
      </w:pPr>
      <w:rPr>
        <w:rFonts w:hint="default"/>
        <w:lang w:val="en-US" w:eastAsia="en-US" w:bidi="ar-SA"/>
      </w:rPr>
    </w:lvl>
    <w:lvl w:ilvl="7" w:tplc="FE442AE4">
      <w:numFmt w:val="bullet"/>
      <w:lvlText w:val="•"/>
      <w:lvlJc w:val="left"/>
      <w:pPr>
        <w:ind w:left="6314" w:hanging="720"/>
      </w:pPr>
      <w:rPr>
        <w:rFonts w:hint="default"/>
        <w:lang w:val="en-US" w:eastAsia="en-US" w:bidi="ar-SA"/>
      </w:rPr>
    </w:lvl>
    <w:lvl w:ilvl="8" w:tplc="B73C1D9E">
      <w:numFmt w:val="bullet"/>
      <w:lvlText w:val="•"/>
      <w:lvlJc w:val="left"/>
      <w:pPr>
        <w:ind w:left="7682" w:hanging="720"/>
      </w:pPr>
      <w:rPr>
        <w:rFonts w:hint="default"/>
        <w:lang w:val="en-US" w:eastAsia="en-US" w:bidi="ar-SA"/>
      </w:rPr>
    </w:lvl>
  </w:abstractNum>
  <w:abstractNum w:abstractNumId="19"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20"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22" w15:restartNumberingAfterBreak="0">
    <w:nsid w:val="19DD70E9"/>
    <w:multiLevelType w:val="hybridMultilevel"/>
    <w:tmpl w:val="81A28F44"/>
    <w:lvl w:ilvl="0" w:tplc="F74CAAD0">
      <w:start w:val="3"/>
      <w:numFmt w:val="decimal"/>
      <w:lvlText w:val="%1"/>
      <w:lvlJc w:val="left"/>
      <w:pPr>
        <w:ind w:left="727" w:hanging="423"/>
      </w:pPr>
      <w:rPr>
        <w:rFonts w:hint="default"/>
        <w:lang w:val="en-US" w:eastAsia="en-US" w:bidi="ar-SA"/>
      </w:rPr>
    </w:lvl>
    <w:lvl w:ilvl="1" w:tplc="97843424">
      <w:numFmt w:val="none"/>
      <w:lvlText w:val=""/>
      <w:lvlJc w:val="left"/>
      <w:pPr>
        <w:tabs>
          <w:tab w:val="num" w:pos="360"/>
        </w:tabs>
      </w:pPr>
    </w:lvl>
    <w:lvl w:ilvl="2" w:tplc="949A514A">
      <w:numFmt w:val="none"/>
      <w:lvlText w:val=""/>
      <w:lvlJc w:val="left"/>
      <w:pPr>
        <w:tabs>
          <w:tab w:val="num" w:pos="360"/>
        </w:tabs>
      </w:pPr>
    </w:lvl>
    <w:lvl w:ilvl="3" w:tplc="ED7432C2">
      <w:start w:val="1"/>
      <w:numFmt w:val="lowerLetter"/>
      <w:lvlText w:val="(%4)"/>
      <w:lvlJc w:val="left"/>
      <w:pPr>
        <w:ind w:left="6845" w:hanging="3472"/>
      </w:pPr>
      <w:rPr>
        <w:rFonts w:ascii="Times New Roman" w:eastAsia="Times New Roman" w:hAnsi="Times New Roman" w:cs="Times New Roman" w:hint="default"/>
        <w:spacing w:val="-2"/>
        <w:w w:val="91"/>
        <w:sz w:val="23"/>
        <w:szCs w:val="23"/>
        <w:lang w:val="en-US" w:eastAsia="en-US" w:bidi="ar-SA"/>
      </w:rPr>
    </w:lvl>
    <w:lvl w:ilvl="4" w:tplc="B32E808A">
      <w:numFmt w:val="bullet"/>
      <w:lvlText w:val="•"/>
      <w:lvlJc w:val="left"/>
      <w:pPr>
        <w:ind w:left="7178" w:hanging="3472"/>
      </w:pPr>
      <w:rPr>
        <w:rFonts w:hint="default"/>
        <w:lang w:val="en-US" w:eastAsia="en-US" w:bidi="ar-SA"/>
      </w:rPr>
    </w:lvl>
    <w:lvl w:ilvl="5" w:tplc="9BFA3894">
      <w:numFmt w:val="bullet"/>
      <w:lvlText w:val="•"/>
      <w:lvlJc w:val="left"/>
      <w:pPr>
        <w:ind w:left="7516" w:hanging="3472"/>
      </w:pPr>
      <w:rPr>
        <w:rFonts w:hint="default"/>
        <w:lang w:val="en-US" w:eastAsia="en-US" w:bidi="ar-SA"/>
      </w:rPr>
    </w:lvl>
    <w:lvl w:ilvl="6" w:tplc="E3E42190">
      <w:numFmt w:val="bullet"/>
      <w:lvlText w:val="•"/>
      <w:lvlJc w:val="left"/>
      <w:pPr>
        <w:ind w:left="7854" w:hanging="3472"/>
      </w:pPr>
      <w:rPr>
        <w:rFonts w:hint="default"/>
        <w:lang w:val="en-US" w:eastAsia="en-US" w:bidi="ar-SA"/>
      </w:rPr>
    </w:lvl>
    <w:lvl w:ilvl="7" w:tplc="FBC2EEDE">
      <w:numFmt w:val="bullet"/>
      <w:lvlText w:val="•"/>
      <w:lvlJc w:val="left"/>
      <w:pPr>
        <w:ind w:left="8192" w:hanging="3472"/>
      </w:pPr>
      <w:rPr>
        <w:rFonts w:hint="default"/>
        <w:lang w:val="en-US" w:eastAsia="en-US" w:bidi="ar-SA"/>
      </w:rPr>
    </w:lvl>
    <w:lvl w:ilvl="8" w:tplc="5178B8CA">
      <w:numFmt w:val="bullet"/>
      <w:lvlText w:val="•"/>
      <w:lvlJc w:val="left"/>
      <w:pPr>
        <w:ind w:left="8530" w:hanging="3472"/>
      </w:pPr>
      <w:rPr>
        <w:rFonts w:hint="default"/>
        <w:lang w:val="en-US" w:eastAsia="en-US" w:bidi="ar-SA"/>
      </w:rPr>
    </w:lvl>
  </w:abstractNum>
  <w:abstractNum w:abstractNumId="23" w15:restartNumberingAfterBreak="0">
    <w:nsid w:val="1A9322F5"/>
    <w:multiLevelType w:val="multilevel"/>
    <w:tmpl w:val="82AC72C8"/>
    <w:lvl w:ilvl="0">
      <w:start w:val="1"/>
      <w:numFmt w:val="decimal"/>
      <w:lvlText w:val="%1"/>
      <w:lvlJc w:val="left"/>
      <w:pPr>
        <w:ind w:left="400" w:hanging="400"/>
      </w:pPr>
      <w:rPr>
        <w:rFonts w:hint="default"/>
      </w:rPr>
    </w:lvl>
    <w:lvl w:ilvl="1">
      <w:start w:val="2"/>
      <w:numFmt w:val="decimal"/>
      <w:lvlText w:val="%1.%2"/>
      <w:lvlJc w:val="left"/>
      <w:pPr>
        <w:ind w:left="1557" w:hanging="720"/>
      </w:pPr>
      <w:rPr>
        <w:rFonts w:hint="default"/>
      </w:rPr>
    </w:lvl>
    <w:lvl w:ilvl="2">
      <w:start w:val="1"/>
      <w:numFmt w:val="decimal"/>
      <w:lvlText w:val="%1.%2.%3"/>
      <w:lvlJc w:val="left"/>
      <w:pPr>
        <w:ind w:left="2394" w:hanging="720"/>
      </w:pPr>
      <w:rPr>
        <w:rFonts w:hint="default"/>
      </w:rPr>
    </w:lvl>
    <w:lvl w:ilvl="3">
      <w:start w:val="1"/>
      <w:numFmt w:val="decimal"/>
      <w:lvlText w:val="%1.%2.%3.%4"/>
      <w:lvlJc w:val="left"/>
      <w:pPr>
        <w:ind w:left="3591" w:hanging="1080"/>
      </w:pPr>
      <w:rPr>
        <w:rFonts w:hint="default"/>
      </w:rPr>
    </w:lvl>
    <w:lvl w:ilvl="4">
      <w:start w:val="1"/>
      <w:numFmt w:val="decimal"/>
      <w:lvlText w:val="%1.%2.%3.%4.%5"/>
      <w:lvlJc w:val="left"/>
      <w:pPr>
        <w:ind w:left="4788" w:hanging="1440"/>
      </w:pPr>
      <w:rPr>
        <w:rFonts w:hint="default"/>
      </w:rPr>
    </w:lvl>
    <w:lvl w:ilvl="5">
      <w:start w:val="1"/>
      <w:numFmt w:val="decimal"/>
      <w:lvlText w:val="%1.%2.%3.%4.%5.%6"/>
      <w:lvlJc w:val="left"/>
      <w:pPr>
        <w:ind w:left="5625" w:hanging="1440"/>
      </w:pPr>
      <w:rPr>
        <w:rFonts w:hint="default"/>
      </w:rPr>
    </w:lvl>
    <w:lvl w:ilvl="6">
      <w:start w:val="1"/>
      <w:numFmt w:val="decimal"/>
      <w:lvlText w:val="%1.%2.%3.%4.%5.%6.%7"/>
      <w:lvlJc w:val="left"/>
      <w:pPr>
        <w:ind w:left="6822" w:hanging="1800"/>
      </w:pPr>
      <w:rPr>
        <w:rFonts w:hint="default"/>
      </w:rPr>
    </w:lvl>
    <w:lvl w:ilvl="7">
      <w:start w:val="1"/>
      <w:numFmt w:val="decimal"/>
      <w:lvlText w:val="%1.%2.%3.%4.%5.%6.%7.%8"/>
      <w:lvlJc w:val="left"/>
      <w:pPr>
        <w:ind w:left="7659" w:hanging="1800"/>
      </w:pPr>
      <w:rPr>
        <w:rFonts w:hint="default"/>
      </w:rPr>
    </w:lvl>
    <w:lvl w:ilvl="8">
      <w:start w:val="1"/>
      <w:numFmt w:val="decimal"/>
      <w:lvlText w:val="%1.%2.%3.%4.%5.%6.%7.%8.%9"/>
      <w:lvlJc w:val="left"/>
      <w:pPr>
        <w:ind w:left="8856" w:hanging="2160"/>
      </w:pPr>
      <w:rPr>
        <w:rFonts w:hint="default"/>
      </w:rPr>
    </w:lvl>
  </w:abstractNum>
  <w:abstractNum w:abstractNumId="24"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5" w15:restartNumberingAfterBreak="0">
    <w:nsid w:val="1D8359EB"/>
    <w:multiLevelType w:val="multilevel"/>
    <w:tmpl w:val="9C68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F301FE3"/>
    <w:multiLevelType w:val="hybridMultilevel"/>
    <w:tmpl w:val="6F9E9238"/>
    <w:lvl w:ilvl="0" w:tplc="6B0AFC92">
      <w:start w:val="4"/>
      <w:numFmt w:val="decimal"/>
      <w:lvlText w:val="%1"/>
      <w:lvlJc w:val="left"/>
      <w:pPr>
        <w:ind w:left="727" w:hanging="423"/>
      </w:pPr>
      <w:rPr>
        <w:rFonts w:hint="default"/>
        <w:lang w:val="en-US" w:eastAsia="en-US" w:bidi="ar-SA"/>
      </w:rPr>
    </w:lvl>
    <w:lvl w:ilvl="1" w:tplc="39E0C0FE">
      <w:numFmt w:val="none"/>
      <w:lvlText w:val=""/>
      <w:lvlJc w:val="left"/>
      <w:pPr>
        <w:tabs>
          <w:tab w:val="num" w:pos="360"/>
        </w:tabs>
      </w:pPr>
    </w:lvl>
    <w:lvl w:ilvl="2" w:tplc="8A2E967A">
      <w:numFmt w:val="none"/>
      <w:lvlText w:val=""/>
      <w:lvlJc w:val="left"/>
      <w:pPr>
        <w:tabs>
          <w:tab w:val="num" w:pos="360"/>
        </w:tabs>
      </w:pPr>
    </w:lvl>
    <w:lvl w:ilvl="3" w:tplc="6BF2ADD8">
      <w:numFmt w:val="none"/>
      <w:lvlText w:val=""/>
      <w:lvlJc w:val="left"/>
      <w:pPr>
        <w:tabs>
          <w:tab w:val="num" w:pos="360"/>
        </w:tabs>
      </w:pPr>
    </w:lvl>
    <w:lvl w:ilvl="4" w:tplc="BA026450">
      <w:numFmt w:val="bullet"/>
      <w:lvlText w:val="•"/>
      <w:lvlJc w:val="left"/>
      <w:pPr>
        <w:ind w:left="2189" w:hanging="720"/>
      </w:pPr>
      <w:rPr>
        <w:rFonts w:hint="default"/>
        <w:lang w:val="en-US" w:eastAsia="en-US" w:bidi="ar-SA"/>
      </w:rPr>
    </w:lvl>
    <w:lvl w:ilvl="5" w:tplc="EBC6CCE4">
      <w:numFmt w:val="bullet"/>
      <w:lvlText w:val="•"/>
      <w:lvlJc w:val="left"/>
      <w:pPr>
        <w:ind w:left="3358" w:hanging="720"/>
      </w:pPr>
      <w:rPr>
        <w:rFonts w:hint="default"/>
        <w:lang w:val="en-US" w:eastAsia="en-US" w:bidi="ar-SA"/>
      </w:rPr>
    </w:lvl>
    <w:lvl w:ilvl="6" w:tplc="EDFEE992">
      <w:numFmt w:val="bullet"/>
      <w:lvlText w:val="•"/>
      <w:lvlJc w:val="left"/>
      <w:pPr>
        <w:ind w:left="4528" w:hanging="720"/>
      </w:pPr>
      <w:rPr>
        <w:rFonts w:hint="default"/>
        <w:lang w:val="en-US" w:eastAsia="en-US" w:bidi="ar-SA"/>
      </w:rPr>
    </w:lvl>
    <w:lvl w:ilvl="7" w:tplc="4DE24CC6">
      <w:numFmt w:val="bullet"/>
      <w:lvlText w:val="•"/>
      <w:lvlJc w:val="left"/>
      <w:pPr>
        <w:ind w:left="5697" w:hanging="720"/>
      </w:pPr>
      <w:rPr>
        <w:rFonts w:hint="default"/>
        <w:lang w:val="en-US" w:eastAsia="en-US" w:bidi="ar-SA"/>
      </w:rPr>
    </w:lvl>
    <w:lvl w:ilvl="8" w:tplc="DD3000F6">
      <w:numFmt w:val="bullet"/>
      <w:lvlText w:val="•"/>
      <w:lvlJc w:val="left"/>
      <w:pPr>
        <w:ind w:left="6867" w:hanging="720"/>
      </w:pPr>
      <w:rPr>
        <w:rFonts w:hint="default"/>
        <w:lang w:val="en-US" w:eastAsia="en-US" w:bidi="ar-SA"/>
      </w:rPr>
    </w:lvl>
  </w:abstractNum>
  <w:abstractNum w:abstractNumId="28"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9" w15:restartNumberingAfterBreak="0">
    <w:nsid w:val="22612E9F"/>
    <w:multiLevelType w:val="multilevel"/>
    <w:tmpl w:val="6ED8BD3C"/>
    <w:lvl w:ilvl="0">
      <w:start w:val="4"/>
      <w:numFmt w:val="decimal"/>
      <w:lvlText w:val="%1"/>
      <w:lvlJc w:val="left"/>
      <w:pPr>
        <w:ind w:left="2088" w:hanging="1508"/>
      </w:pPr>
      <w:rPr>
        <w:rFonts w:hint="default"/>
        <w:lang w:val="en-US" w:eastAsia="en-US" w:bidi="ar-SA"/>
      </w:rPr>
    </w:lvl>
    <w:lvl w:ilvl="1">
      <w:start w:val="10"/>
      <w:numFmt w:val="decimal"/>
      <w:lvlText w:val="%1.%2"/>
      <w:lvlJc w:val="left"/>
      <w:pPr>
        <w:ind w:left="2088" w:hanging="1508"/>
      </w:pPr>
      <w:rPr>
        <w:rFonts w:hint="default"/>
        <w:lang w:val="en-US" w:eastAsia="en-US" w:bidi="ar-SA"/>
      </w:rPr>
    </w:lvl>
    <w:lvl w:ilvl="2">
      <w:start w:val="3"/>
      <w:numFmt w:val="decimal"/>
      <w:lvlText w:val="%1.%2.%3"/>
      <w:lvlJc w:val="left"/>
      <w:pPr>
        <w:ind w:left="2088" w:hanging="1508"/>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218" w:hanging="1508"/>
      </w:pPr>
      <w:rPr>
        <w:rFonts w:hint="default"/>
        <w:lang w:val="en-US" w:eastAsia="en-US" w:bidi="ar-SA"/>
      </w:rPr>
    </w:lvl>
    <w:lvl w:ilvl="4">
      <w:numFmt w:val="bullet"/>
      <w:lvlText w:val="•"/>
      <w:lvlJc w:val="left"/>
      <w:pPr>
        <w:ind w:left="4931" w:hanging="1508"/>
      </w:pPr>
      <w:rPr>
        <w:rFonts w:hint="default"/>
        <w:lang w:val="en-US" w:eastAsia="en-US" w:bidi="ar-SA"/>
      </w:rPr>
    </w:lvl>
    <w:lvl w:ilvl="5">
      <w:numFmt w:val="bullet"/>
      <w:lvlText w:val="•"/>
      <w:lvlJc w:val="left"/>
      <w:pPr>
        <w:ind w:left="5644" w:hanging="1508"/>
      </w:pPr>
      <w:rPr>
        <w:rFonts w:hint="default"/>
        <w:lang w:val="en-US" w:eastAsia="en-US" w:bidi="ar-SA"/>
      </w:rPr>
    </w:lvl>
    <w:lvl w:ilvl="6">
      <w:numFmt w:val="bullet"/>
      <w:lvlText w:val="•"/>
      <w:lvlJc w:val="left"/>
      <w:pPr>
        <w:ind w:left="6357" w:hanging="1508"/>
      </w:pPr>
      <w:rPr>
        <w:rFonts w:hint="default"/>
        <w:lang w:val="en-US" w:eastAsia="en-US" w:bidi="ar-SA"/>
      </w:rPr>
    </w:lvl>
    <w:lvl w:ilvl="7">
      <w:numFmt w:val="bullet"/>
      <w:lvlText w:val="•"/>
      <w:lvlJc w:val="left"/>
      <w:pPr>
        <w:ind w:left="7070" w:hanging="1508"/>
      </w:pPr>
      <w:rPr>
        <w:rFonts w:hint="default"/>
        <w:lang w:val="en-US" w:eastAsia="en-US" w:bidi="ar-SA"/>
      </w:rPr>
    </w:lvl>
    <w:lvl w:ilvl="8">
      <w:numFmt w:val="bullet"/>
      <w:lvlText w:val="•"/>
      <w:lvlJc w:val="left"/>
      <w:pPr>
        <w:ind w:left="7783" w:hanging="1508"/>
      </w:pPr>
      <w:rPr>
        <w:rFonts w:hint="default"/>
        <w:lang w:val="en-US" w:eastAsia="en-US" w:bidi="ar-SA"/>
      </w:rPr>
    </w:lvl>
  </w:abstractNum>
  <w:abstractNum w:abstractNumId="30"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31"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33" w15:restartNumberingAfterBreak="0">
    <w:nsid w:val="2CFD2B6B"/>
    <w:multiLevelType w:val="hybridMultilevel"/>
    <w:tmpl w:val="C4C0716A"/>
    <w:lvl w:ilvl="0" w:tplc="6D0E4AB6">
      <w:start w:val="1"/>
      <w:numFmt w:val="decimal"/>
      <w:lvlText w:val="[%1]"/>
      <w:lvlJc w:val="left"/>
      <w:pPr>
        <w:ind w:left="1228" w:hanging="642"/>
      </w:pPr>
      <w:rPr>
        <w:rFonts w:ascii="Times New Roman" w:eastAsia="Times New Roman" w:hAnsi="Times New Roman" w:cs="Times New Roman" w:hint="default"/>
        <w:w w:val="100"/>
        <w:sz w:val="24"/>
        <w:szCs w:val="24"/>
        <w:lang w:val="en-US" w:eastAsia="en-US" w:bidi="ar-SA"/>
      </w:rPr>
    </w:lvl>
    <w:lvl w:ilvl="1" w:tplc="B09E4536">
      <w:numFmt w:val="bullet"/>
      <w:lvlText w:val="•"/>
      <w:lvlJc w:val="left"/>
      <w:pPr>
        <w:ind w:left="2006" w:hanging="642"/>
      </w:pPr>
      <w:rPr>
        <w:rFonts w:hint="default"/>
        <w:lang w:val="en-US" w:eastAsia="en-US" w:bidi="ar-SA"/>
      </w:rPr>
    </w:lvl>
    <w:lvl w:ilvl="2" w:tplc="A07AFFFA">
      <w:numFmt w:val="bullet"/>
      <w:lvlText w:val="•"/>
      <w:lvlJc w:val="left"/>
      <w:pPr>
        <w:ind w:left="2793" w:hanging="642"/>
      </w:pPr>
      <w:rPr>
        <w:rFonts w:hint="default"/>
        <w:lang w:val="en-US" w:eastAsia="en-US" w:bidi="ar-SA"/>
      </w:rPr>
    </w:lvl>
    <w:lvl w:ilvl="3" w:tplc="B6C429E4">
      <w:numFmt w:val="bullet"/>
      <w:lvlText w:val="•"/>
      <w:lvlJc w:val="left"/>
      <w:pPr>
        <w:ind w:left="3579" w:hanging="642"/>
      </w:pPr>
      <w:rPr>
        <w:rFonts w:hint="default"/>
        <w:lang w:val="en-US" w:eastAsia="en-US" w:bidi="ar-SA"/>
      </w:rPr>
    </w:lvl>
    <w:lvl w:ilvl="4" w:tplc="5E508D70">
      <w:numFmt w:val="bullet"/>
      <w:lvlText w:val="•"/>
      <w:lvlJc w:val="left"/>
      <w:pPr>
        <w:ind w:left="4366" w:hanging="642"/>
      </w:pPr>
      <w:rPr>
        <w:rFonts w:hint="default"/>
        <w:lang w:val="en-US" w:eastAsia="en-US" w:bidi="ar-SA"/>
      </w:rPr>
    </w:lvl>
    <w:lvl w:ilvl="5" w:tplc="6FD49856">
      <w:numFmt w:val="bullet"/>
      <w:lvlText w:val="•"/>
      <w:lvlJc w:val="left"/>
      <w:pPr>
        <w:ind w:left="5153" w:hanging="642"/>
      </w:pPr>
      <w:rPr>
        <w:rFonts w:hint="default"/>
        <w:lang w:val="en-US" w:eastAsia="en-US" w:bidi="ar-SA"/>
      </w:rPr>
    </w:lvl>
    <w:lvl w:ilvl="6" w:tplc="B1860A5E">
      <w:numFmt w:val="bullet"/>
      <w:lvlText w:val="•"/>
      <w:lvlJc w:val="left"/>
      <w:pPr>
        <w:ind w:left="5939" w:hanging="642"/>
      </w:pPr>
      <w:rPr>
        <w:rFonts w:hint="default"/>
        <w:lang w:val="en-US" w:eastAsia="en-US" w:bidi="ar-SA"/>
      </w:rPr>
    </w:lvl>
    <w:lvl w:ilvl="7" w:tplc="35BCD000">
      <w:numFmt w:val="bullet"/>
      <w:lvlText w:val="•"/>
      <w:lvlJc w:val="left"/>
      <w:pPr>
        <w:ind w:left="6726" w:hanging="642"/>
      </w:pPr>
      <w:rPr>
        <w:rFonts w:hint="default"/>
        <w:lang w:val="en-US" w:eastAsia="en-US" w:bidi="ar-SA"/>
      </w:rPr>
    </w:lvl>
    <w:lvl w:ilvl="8" w:tplc="1C96FFE2">
      <w:numFmt w:val="bullet"/>
      <w:lvlText w:val="•"/>
      <w:lvlJc w:val="left"/>
      <w:pPr>
        <w:ind w:left="7513" w:hanging="642"/>
      </w:pPr>
      <w:rPr>
        <w:rFonts w:hint="default"/>
        <w:lang w:val="en-US" w:eastAsia="en-US" w:bidi="ar-SA"/>
      </w:rPr>
    </w:lvl>
  </w:abstractNum>
  <w:abstractNum w:abstractNumId="34"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6C058F"/>
    <w:multiLevelType w:val="hybridMultilevel"/>
    <w:tmpl w:val="77EAAE36"/>
    <w:lvl w:ilvl="0" w:tplc="FFFFFFFF">
      <w:start w:val="1"/>
      <w:numFmt w:val="decimal"/>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36" w15:restartNumberingAfterBreak="0">
    <w:nsid w:val="30D91EDC"/>
    <w:multiLevelType w:val="multilevel"/>
    <w:tmpl w:val="04C2EA7E"/>
    <w:lvl w:ilvl="0">
      <w:start w:val="1"/>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lowerRoman"/>
      <w:lvlText w:val="%3."/>
      <w:lvlJc w:val="left"/>
      <w:pPr>
        <w:ind w:left="1097" w:hanging="720"/>
      </w:pPr>
      <w:rPr>
        <w:rFonts w:ascii="Times New Roman" w:eastAsia="Times New Roman" w:hAnsi="Times New Roman" w:cs="Times New Roman" w:hint="default"/>
        <w:b/>
        <w:bCs/>
        <w:i w:val="0"/>
        <w:iCs w:val="0"/>
        <w:spacing w:val="0"/>
        <w:w w:val="99"/>
        <w:sz w:val="24"/>
        <w:szCs w:val="24"/>
        <w:lang w:val="en-US" w:eastAsia="en-US" w:bidi="ar-SA"/>
      </w:rPr>
    </w:lvl>
    <w:lvl w:ilvl="3">
      <w:start w:val="1"/>
      <w:numFmt w:val="upperLetter"/>
      <w:lvlText w:val="%4."/>
      <w:lvlJc w:val="left"/>
      <w:pPr>
        <w:ind w:left="1457" w:hanging="360"/>
      </w:pPr>
      <w:rPr>
        <w:rFonts w:ascii="Times New Roman" w:eastAsia="Times New Roman" w:hAnsi="Times New Roman" w:cs="Times New Roman" w:hint="default"/>
        <w:b/>
        <w:bCs/>
        <w:i w:val="0"/>
        <w:iCs w:val="0"/>
        <w:spacing w:val="0"/>
        <w:w w:val="99"/>
        <w:sz w:val="24"/>
        <w:szCs w:val="24"/>
        <w:lang w:val="en-US" w:eastAsia="en-US" w:bidi="ar-SA"/>
      </w:rPr>
    </w:lvl>
    <w:lvl w:ilvl="4">
      <w:numFmt w:val="bullet"/>
      <w:lvlText w:val="•"/>
      <w:lvlJc w:val="left"/>
      <w:pPr>
        <w:ind w:left="3505" w:hanging="360"/>
      </w:pPr>
      <w:rPr>
        <w:rFonts w:hint="default"/>
        <w:lang w:val="en-US" w:eastAsia="en-US" w:bidi="ar-SA"/>
      </w:rPr>
    </w:lvl>
    <w:lvl w:ilvl="5">
      <w:numFmt w:val="bullet"/>
      <w:lvlText w:val="•"/>
      <w:lvlJc w:val="left"/>
      <w:pPr>
        <w:ind w:left="4527" w:hanging="360"/>
      </w:pPr>
      <w:rPr>
        <w:rFonts w:hint="default"/>
        <w:lang w:val="en-US" w:eastAsia="en-US" w:bidi="ar-SA"/>
      </w:rPr>
    </w:lvl>
    <w:lvl w:ilvl="6">
      <w:numFmt w:val="bullet"/>
      <w:lvlText w:val="•"/>
      <w:lvlJc w:val="left"/>
      <w:pPr>
        <w:ind w:left="5550" w:hanging="360"/>
      </w:pPr>
      <w:rPr>
        <w:rFonts w:hint="default"/>
        <w:lang w:val="en-US" w:eastAsia="en-US" w:bidi="ar-SA"/>
      </w:rPr>
    </w:lvl>
    <w:lvl w:ilvl="7">
      <w:numFmt w:val="bullet"/>
      <w:lvlText w:val="•"/>
      <w:lvlJc w:val="left"/>
      <w:pPr>
        <w:ind w:left="6572" w:hanging="360"/>
      </w:pPr>
      <w:rPr>
        <w:rFonts w:hint="default"/>
        <w:lang w:val="en-US" w:eastAsia="en-US" w:bidi="ar-SA"/>
      </w:rPr>
    </w:lvl>
    <w:lvl w:ilvl="8">
      <w:numFmt w:val="bullet"/>
      <w:lvlText w:val="•"/>
      <w:lvlJc w:val="left"/>
      <w:pPr>
        <w:ind w:left="7595" w:hanging="360"/>
      </w:pPr>
      <w:rPr>
        <w:rFonts w:hint="default"/>
        <w:lang w:val="en-US" w:eastAsia="en-US" w:bidi="ar-SA"/>
      </w:rPr>
    </w:lvl>
  </w:abstractNum>
  <w:abstractNum w:abstractNumId="37"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9" w15:restartNumberingAfterBreak="0">
    <w:nsid w:val="36191997"/>
    <w:multiLevelType w:val="multilevel"/>
    <w:tmpl w:val="C5A49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2A339A"/>
    <w:multiLevelType w:val="multilevel"/>
    <w:tmpl w:val="A58C73E0"/>
    <w:lvl w:ilvl="0">
      <w:start w:val="5"/>
      <w:numFmt w:val="decimal"/>
      <w:lvlText w:val="%1"/>
      <w:lvlJc w:val="left"/>
      <w:pPr>
        <w:ind w:left="360" w:hanging="360"/>
      </w:pPr>
      <w:rPr>
        <w:rFonts w:hint="default"/>
      </w:rPr>
    </w:lvl>
    <w:lvl w:ilvl="1">
      <w:start w:val="1"/>
      <w:numFmt w:val="decimal"/>
      <w:lvlText w:val="%1.%2"/>
      <w:lvlJc w:val="left"/>
      <w:pPr>
        <w:ind w:left="940" w:hanging="360"/>
      </w:pPr>
      <w:rPr>
        <w:rFonts w:hint="default"/>
      </w:rPr>
    </w:lvl>
    <w:lvl w:ilvl="2">
      <w:start w:val="1"/>
      <w:numFmt w:val="decimal"/>
      <w:lvlText w:val="%1.%2.%3"/>
      <w:lvlJc w:val="left"/>
      <w:pPr>
        <w:ind w:left="1880" w:hanging="720"/>
      </w:pPr>
      <w:rPr>
        <w:rFonts w:hint="default"/>
      </w:rPr>
    </w:lvl>
    <w:lvl w:ilvl="3">
      <w:start w:val="1"/>
      <w:numFmt w:val="decimal"/>
      <w:lvlText w:val="%1.%2.%3.%4"/>
      <w:lvlJc w:val="left"/>
      <w:pPr>
        <w:ind w:left="2460" w:hanging="720"/>
      </w:pPr>
      <w:rPr>
        <w:rFonts w:hint="default"/>
      </w:rPr>
    </w:lvl>
    <w:lvl w:ilvl="4">
      <w:start w:val="1"/>
      <w:numFmt w:val="decimal"/>
      <w:lvlText w:val="%1.%2.%3.%4.%5"/>
      <w:lvlJc w:val="left"/>
      <w:pPr>
        <w:ind w:left="3400" w:hanging="1080"/>
      </w:pPr>
      <w:rPr>
        <w:rFonts w:hint="default"/>
      </w:rPr>
    </w:lvl>
    <w:lvl w:ilvl="5">
      <w:start w:val="1"/>
      <w:numFmt w:val="decimal"/>
      <w:lvlText w:val="%1.%2.%3.%4.%5.%6"/>
      <w:lvlJc w:val="left"/>
      <w:pPr>
        <w:ind w:left="4340" w:hanging="1440"/>
      </w:pPr>
      <w:rPr>
        <w:rFonts w:hint="default"/>
      </w:rPr>
    </w:lvl>
    <w:lvl w:ilvl="6">
      <w:start w:val="1"/>
      <w:numFmt w:val="decimal"/>
      <w:lvlText w:val="%1.%2.%3.%4.%5.%6.%7"/>
      <w:lvlJc w:val="left"/>
      <w:pPr>
        <w:ind w:left="4920" w:hanging="1440"/>
      </w:pPr>
      <w:rPr>
        <w:rFonts w:hint="default"/>
      </w:rPr>
    </w:lvl>
    <w:lvl w:ilvl="7">
      <w:start w:val="1"/>
      <w:numFmt w:val="decimal"/>
      <w:lvlText w:val="%1.%2.%3.%4.%5.%6.%7.%8"/>
      <w:lvlJc w:val="left"/>
      <w:pPr>
        <w:ind w:left="5860" w:hanging="1800"/>
      </w:pPr>
      <w:rPr>
        <w:rFonts w:hint="default"/>
      </w:rPr>
    </w:lvl>
    <w:lvl w:ilvl="8">
      <w:start w:val="1"/>
      <w:numFmt w:val="decimal"/>
      <w:lvlText w:val="%1.%2.%3.%4.%5.%6.%7.%8.%9"/>
      <w:lvlJc w:val="left"/>
      <w:pPr>
        <w:ind w:left="6440" w:hanging="1800"/>
      </w:pPr>
      <w:rPr>
        <w:rFonts w:hint="default"/>
      </w:rPr>
    </w:lvl>
  </w:abstractNum>
  <w:abstractNum w:abstractNumId="41" w15:restartNumberingAfterBreak="0">
    <w:nsid w:val="38240CC2"/>
    <w:multiLevelType w:val="hybridMultilevel"/>
    <w:tmpl w:val="CB52B95C"/>
    <w:lvl w:ilvl="0" w:tplc="314EE68E">
      <w:start w:val="3"/>
      <w:numFmt w:val="decimal"/>
      <w:lvlText w:val="%1"/>
      <w:lvlJc w:val="left"/>
      <w:pPr>
        <w:ind w:left="1308" w:hanging="720"/>
      </w:pPr>
      <w:rPr>
        <w:rFonts w:hint="default"/>
        <w:lang w:val="en-US" w:eastAsia="en-US" w:bidi="ar-SA"/>
      </w:rPr>
    </w:lvl>
    <w:lvl w:ilvl="1" w:tplc="9868648A">
      <w:numFmt w:val="none"/>
      <w:lvlText w:val=""/>
      <w:lvlJc w:val="left"/>
      <w:pPr>
        <w:tabs>
          <w:tab w:val="num" w:pos="360"/>
        </w:tabs>
      </w:pPr>
    </w:lvl>
    <w:lvl w:ilvl="2" w:tplc="59B63874">
      <w:numFmt w:val="none"/>
      <w:lvlText w:val=""/>
      <w:lvlJc w:val="left"/>
      <w:pPr>
        <w:tabs>
          <w:tab w:val="num" w:pos="360"/>
        </w:tabs>
      </w:pPr>
    </w:lvl>
    <w:lvl w:ilvl="3" w:tplc="1890B48E">
      <w:numFmt w:val="bullet"/>
      <w:lvlText w:val="•"/>
      <w:lvlJc w:val="left"/>
      <w:pPr>
        <w:ind w:left="3635" w:hanging="720"/>
      </w:pPr>
      <w:rPr>
        <w:rFonts w:hint="default"/>
        <w:lang w:val="en-US" w:eastAsia="en-US" w:bidi="ar-SA"/>
      </w:rPr>
    </w:lvl>
    <w:lvl w:ilvl="4" w:tplc="549C4802">
      <w:numFmt w:val="bullet"/>
      <w:lvlText w:val="•"/>
      <w:lvlJc w:val="left"/>
      <w:pPr>
        <w:ind w:left="4414" w:hanging="720"/>
      </w:pPr>
      <w:rPr>
        <w:rFonts w:hint="default"/>
        <w:lang w:val="en-US" w:eastAsia="en-US" w:bidi="ar-SA"/>
      </w:rPr>
    </w:lvl>
    <w:lvl w:ilvl="5" w:tplc="EA6E20F0">
      <w:numFmt w:val="bullet"/>
      <w:lvlText w:val="•"/>
      <w:lvlJc w:val="left"/>
      <w:pPr>
        <w:ind w:left="5193" w:hanging="720"/>
      </w:pPr>
      <w:rPr>
        <w:rFonts w:hint="default"/>
        <w:lang w:val="en-US" w:eastAsia="en-US" w:bidi="ar-SA"/>
      </w:rPr>
    </w:lvl>
    <w:lvl w:ilvl="6" w:tplc="DD744358">
      <w:numFmt w:val="bullet"/>
      <w:lvlText w:val="•"/>
      <w:lvlJc w:val="left"/>
      <w:pPr>
        <w:ind w:left="5971" w:hanging="720"/>
      </w:pPr>
      <w:rPr>
        <w:rFonts w:hint="default"/>
        <w:lang w:val="en-US" w:eastAsia="en-US" w:bidi="ar-SA"/>
      </w:rPr>
    </w:lvl>
    <w:lvl w:ilvl="7" w:tplc="D5BE7878">
      <w:numFmt w:val="bullet"/>
      <w:lvlText w:val="•"/>
      <w:lvlJc w:val="left"/>
      <w:pPr>
        <w:ind w:left="6750" w:hanging="720"/>
      </w:pPr>
      <w:rPr>
        <w:rFonts w:hint="default"/>
        <w:lang w:val="en-US" w:eastAsia="en-US" w:bidi="ar-SA"/>
      </w:rPr>
    </w:lvl>
    <w:lvl w:ilvl="8" w:tplc="1BF60864">
      <w:numFmt w:val="bullet"/>
      <w:lvlText w:val="•"/>
      <w:lvlJc w:val="left"/>
      <w:pPr>
        <w:ind w:left="7529" w:hanging="720"/>
      </w:pPr>
      <w:rPr>
        <w:rFonts w:hint="default"/>
        <w:lang w:val="en-US" w:eastAsia="en-US" w:bidi="ar-SA"/>
      </w:rPr>
    </w:lvl>
  </w:abstractNum>
  <w:abstractNum w:abstractNumId="42" w15:restartNumberingAfterBreak="0">
    <w:nsid w:val="394E134A"/>
    <w:multiLevelType w:val="hybridMultilevel"/>
    <w:tmpl w:val="57E45562"/>
    <w:lvl w:ilvl="0" w:tplc="F99EED40">
      <w:numFmt w:val="bullet"/>
      <w:lvlText w:val=""/>
      <w:lvlJc w:val="left"/>
      <w:pPr>
        <w:ind w:left="1704" w:hanging="360"/>
      </w:pPr>
      <w:rPr>
        <w:rFonts w:ascii="Wingdings" w:eastAsia="Wingdings" w:hAnsi="Wingdings" w:cs="Wingdings" w:hint="default"/>
        <w:b w:val="0"/>
        <w:bCs w:val="0"/>
        <w:i w:val="0"/>
        <w:iCs w:val="0"/>
        <w:spacing w:val="0"/>
        <w:w w:val="99"/>
        <w:sz w:val="24"/>
        <w:szCs w:val="24"/>
        <w:lang w:val="en-US" w:eastAsia="en-US" w:bidi="ar-SA"/>
      </w:rPr>
    </w:lvl>
    <w:lvl w:ilvl="1" w:tplc="5DC6E2B6">
      <w:numFmt w:val="bullet"/>
      <w:lvlText w:val="•"/>
      <w:lvlJc w:val="left"/>
      <w:pPr>
        <w:ind w:left="2494" w:hanging="360"/>
      </w:pPr>
      <w:rPr>
        <w:rFonts w:hint="default"/>
        <w:lang w:val="en-US" w:eastAsia="en-US" w:bidi="ar-SA"/>
      </w:rPr>
    </w:lvl>
    <w:lvl w:ilvl="2" w:tplc="E6782A40">
      <w:numFmt w:val="bullet"/>
      <w:lvlText w:val="•"/>
      <w:lvlJc w:val="left"/>
      <w:pPr>
        <w:ind w:left="3288" w:hanging="360"/>
      </w:pPr>
      <w:rPr>
        <w:rFonts w:hint="default"/>
        <w:lang w:val="en-US" w:eastAsia="en-US" w:bidi="ar-SA"/>
      </w:rPr>
    </w:lvl>
    <w:lvl w:ilvl="3" w:tplc="1C28AB6C">
      <w:numFmt w:val="bullet"/>
      <w:lvlText w:val="•"/>
      <w:lvlJc w:val="left"/>
      <w:pPr>
        <w:ind w:left="4082" w:hanging="360"/>
      </w:pPr>
      <w:rPr>
        <w:rFonts w:hint="default"/>
        <w:lang w:val="en-US" w:eastAsia="en-US" w:bidi="ar-SA"/>
      </w:rPr>
    </w:lvl>
    <w:lvl w:ilvl="4" w:tplc="D2E41F58">
      <w:numFmt w:val="bullet"/>
      <w:lvlText w:val="•"/>
      <w:lvlJc w:val="left"/>
      <w:pPr>
        <w:ind w:left="4876" w:hanging="360"/>
      </w:pPr>
      <w:rPr>
        <w:rFonts w:hint="default"/>
        <w:lang w:val="en-US" w:eastAsia="en-US" w:bidi="ar-SA"/>
      </w:rPr>
    </w:lvl>
    <w:lvl w:ilvl="5" w:tplc="EB20CFA0">
      <w:numFmt w:val="bullet"/>
      <w:lvlText w:val="•"/>
      <w:lvlJc w:val="left"/>
      <w:pPr>
        <w:ind w:left="5670" w:hanging="360"/>
      </w:pPr>
      <w:rPr>
        <w:rFonts w:hint="default"/>
        <w:lang w:val="en-US" w:eastAsia="en-US" w:bidi="ar-SA"/>
      </w:rPr>
    </w:lvl>
    <w:lvl w:ilvl="6" w:tplc="C91482C2">
      <w:numFmt w:val="bullet"/>
      <w:lvlText w:val="•"/>
      <w:lvlJc w:val="left"/>
      <w:pPr>
        <w:ind w:left="6464" w:hanging="360"/>
      </w:pPr>
      <w:rPr>
        <w:rFonts w:hint="default"/>
        <w:lang w:val="en-US" w:eastAsia="en-US" w:bidi="ar-SA"/>
      </w:rPr>
    </w:lvl>
    <w:lvl w:ilvl="7" w:tplc="DD5C9EAC">
      <w:numFmt w:val="bullet"/>
      <w:lvlText w:val="•"/>
      <w:lvlJc w:val="left"/>
      <w:pPr>
        <w:ind w:left="7258" w:hanging="360"/>
      </w:pPr>
      <w:rPr>
        <w:rFonts w:hint="default"/>
        <w:lang w:val="en-US" w:eastAsia="en-US" w:bidi="ar-SA"/>
      </w:rPr>
    </w:lvl>
    <w:lvl w:ilvl="8" w:tplc="CADCE3C6">
      <w:numFmt w:val="bullet"/>
      <w:lvlText w:val="•"/>
      <w:lvlJc w:val="left"/>
      <w:pPr>
        <w:ind w:left="8052" w:hanging="360"/>
      </w:pPr>
      <w:rPr>
        <w:rFonts w:hint="default"/>
        <w:lang w:val="en-US" w:eastAsia="en-US" w:bidi="ar-SA"/>
      </w:rPr>
    </w:lvl>
  </w:abstractNum>
  <w:abstractNum w:abstractNumId="43" w15:restartNumberingAfterBreak="0">
    <w:nsid w:val="394E25C4"/>
    <w:multiLevelType w:val="multilevel"/>
    <w:tmpl w:val="1312E8AA"/>
    <w:lvl w:ilvl="0">
      <w:start w:val="3"/>
      <w:numFmt w:val="decimal"/>
      <w:lvlText w:val="%1"/>
      <w:lvlJc w:val="left"/>
      <w:pPr>
        <w:ind w:left="400" w:hanging="400"/>
      </w:pPr>
      <w:rPr>
        <w:rFonts w:hint="default"/>
      </w:rPr>
    </w:lvl>
    <w:lvl w:ilvl="1">
      <w:start w:val="5"/>
      <w:numFmt w:val="decimal"/>
      <w:lvlText w:val="%1.%2"/>
      <w:lvlJc w:val="left"/>
      <w:pPr>
        <w:ind w:left="1040" w:hanging="720"/>
      </w:pPr>
      <w:rPr>
        <w:rFonts w:hint="default"/>
      </w:rPr>
    </w:lvl>
    <w:lvl w:ilvl="2">
      <w:start w:val="1"/>
      <w:numFmt w:val="decimal"/>
      <w:lvlText w:val="%1.%2.%3"/>
      <w:lvlJc w:val="left"/>
      <w:pPr>
        <w:ind w:left="1360" w:hanging="720"/>
      </w:pPr>
      <w:rPr>
        <w:rFonts w:hint="default"/>
      </w:rPr>
    </w:lvl>
    <w:lvl w:ilvl="3">
      <w:start w:val="1"/>
      <w:numFmt w:val="decimal"/>
      <w:lvlText w:val="%1.%2.%3.%4"/>
      <w:lvlJc w:val="left"/>
      <w:pPr>
        <w:ind w:left="2040" w:hanging="108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720" w:hanging="180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44"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45" w15:restartNumberingAfterBreak="0">
    <w:nsid w:val="3A3247F5"/>
    <w:multiLevelType w:val="hybridMultilevel"/>
    <w:tmpl w:val="032C1EDC"/>
    <w:lvl w:ilvl="0" w:tplc="50F8A0A2">
      <w:start w:val="5"/>
      <w:numFmt w:val="decimal"/>
      <w:lvlText w:val="%1."/>
      <w:lvlJc w:val="left"/>
      <w:pPr>
        <w:ind w:left="785" w:hanging="360"/>
      </w:pPr>
      <w:rPr>
        <w:rFonts w:hint="default"/>
        <w:sz w:val="24"/>
        <w:szCs w:val="24"/>
      </w:rPr>
    </w:lvl>
    <w:lvl w:ilvl="1" w:tplc="40090019" w:tentative="1">
      <w:start w:val="1"/>
      <w:numFmt w:val="lowerLetter"/>
      <w:lvlText w:val="%2."/>
      <w:lvlJc w:val="left"/>
      <w:pPr>
        <w:ind w:left="1505" w:hanging="360"/>
      </w:pPr>
    </w:lvl>
    <w:lvl w:ilvl="2" w:tplc="4009001B">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46" w15:restartNumberingAfterBreak="0">
    <w:nsid w:val="3CA66551"/>
    <w:multiLevelType w:val="multilevel"/>
    <w:tmpl w:val="2E84CC22"/>
    <w:lvl w:ilvl="0">
      <w:start w:val="3"/>
      <w:numFmt w:val="decimal"/>
      <w:lvlText w:val="%1"/>
      <w:lvlJc w:val="left"/>
      <w:pPr>
        <w:ind w:left="1537" w:hanging="1081"/>
      </w:pPr>
      <w:rPr>
        <w:rFonts w:hint="default"/>
        <w:lang w:val="en-US" w:eastAsia="en-US" w:bidi="ar-SA"/>
      </w:rPr>
    </w:lvl>
    <w:lvl w:ilvl="1">
      <w:start w:val="1"/>
      <w:numFmt w:val="decimal"/>
      <w:lvlText w:val="%1.%2"/>
      <w:lvlJc w:val="left"/>
      <w:pPr>
        <w:ind w:left="1537" w:hanging="1081"/>
        <w:jc w:val="right"/>
      </w:pPr>
      <w:rPr>
        <w:rFonts w:ascii="Times New Roman" w:eastAsia="Times New Roman" w:hAnsi="Times New Roman" w:cs="Times New Roman" w:hint="default"/>
        <w:b/>
        <w:bCs/>
        <w:w w:val="95"/>
        <w:sz w:val="26"/>
        <w:szCs w:val="26"/>
        <w:lang w:val="en-US" w:eastAsia="en-US" w:bidi="ar-SA"/>
      </w:rPr>
    </w:lvl>
    <w:lvl w:ilvl="2">
      <w:numFmt w:val="bullet"/>
      <w:lvlText w:val=""/>
      <w:lvlJc w:val="left"/>
      <w:pPr>
        <w:ind w:left="1897" w:hanging="428"/>
      </w:pPr>
      <w:rPr>
        <w:rFonts w:ascii="Symbol" w:eastAsia="Symbol" w:hAnsi="Symbol" w:cs="Symbol" w:hint="default"/>
        <w:w w:val="96"/>
        <w:sz w:val="26"/>
        <w:szCs w:val="26"/>
        <w:lang w:val="en-US" w:eastAsia="en-US" w:bidi="ar-SA"/>
      </w:rPr>
    </w:lvl>
    <w:lvl w:ilvl="3">
      <w:numFmt w:val="bullet"/>
      <w:lvlText w:val=""/>
      <w:lvlJc w:val="left"/>
      <w:pPr>
        <w:ind w:left="1897" w:hanging="447"/>
      </w:pPr>
      <w:rPr>
        <w:rFonts w:ascii="Symbol" w:eastAsia="Symbol" w:hAnsi="Symbol" w:cs="Symbol" w:hint="default"/>
        <w:w w:val="96"/>
        <w:sz w:val="26"/>
        <w:szCs w:val="26"/>
        <w:lang w:val="en-US" w:eastAsia="en-US" w:bidi="ar-SA"/>
      </w:rPr>
    </w:lvl>
    <w:lvl w:ilvl="4">
      <w:numFmt w:val="bullet"/>
      <w:lvlText w:val="•"/>
      <w:lvlJc w:val="left"/>
      <w:pPr>
        <w:ind w:left="4576" w:hanging="447"/>
      </w:pPr>
      <w:rPr>
        <w:rFonts w:hint="default"/>
        <w:lang w:val="en-US" w:eastAsia="en-US" w:bidi="ar-SA"/>
      </w:rPr>
    </w:lvl>
    <w:lvl w:ilvl="5">
      <w:numFmt w:val="bullet"/>
      <w:lvlText w:val="•"/>
      <w:lvlJc w:val="left"/>
      <w:pPr>
        <w:ind w:left="5468" w:hanging="447"/>
      </w:pPr>
      <w:rPr>
        <w:rFonts w:hint="default"/>
        <w:lang w:val="en-US" w:eastAsia="en-US" w:bidi="ar-SA"/>
      </w:rPr>
    </w:lvl>
    <w:lvl w:ilvl="6">
      <w:numFmt w:val="bullet"/>
      <w:lvlText w:val="•"/>
      <w:lvlJc w:val="left"/>
      <w:pPr>
        <w:ind w:left="6360" w:hanging="447"/>
      </w:pPr>
      <w:rPr>
        <w:rFonts w:hint="default"/>
        <w:lang w:val="en-US" w:eastAsia="en-US" w:bidi="ar-SA"/>
      </w:rPr>
    </w:lvl>
    <w:lvl w:ilvl="7">
      <w:numFmt w:val="bullet"/>
      <w:lvlText w:val="•"/>
      <w:lvlJc w:val="left"/>
      <w:pPr>
        <w:ind w:left="7252" w:hanging="447"/>
      </w:pPr>
      <w:rPr>
        <w:rFonts w:hint="default"/>
        <w:lang w:val="en-US" w:eastAsia="en-US" w:bidi="ar-SA"/>
      </w:rPr>
    </w:lvl>
    <w:lvl w:ilvl="8">
      <w:numFmt w:val="bullet"/>
      <w:lvlText w:val="•"/>
      <w:lvlJc w:val="left"/>
      <w:pPr>
        <w:ind w:left="8144" w:hanging="447"/>
      </w:pPr>
      <w:rPr>
        <w:rFonts w:hint="default"/>
        <w:lang w:val="en-US" w:eastAsia="en-US" w:bidi="ar-SA"/>
      </w:rPr>
    </w:lvl>
  </w:abstractNum>
  <w:abstractNum w:abstractNumId="47"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48" w15:restartNumberingAfterBreak="0">
    <w:nsid w:val="3DA46B26"/>
    <w:multiLevelType w:val="multilevel"/>
    <w:tmpl w:val="D07242F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F335A47"/>
    <w:multiLevelType w:val="multilevel"/>
    <w:tmpl w:val="28688B76"/>
    <w:lvl w:ilvl="0">
      <w:start w:val="3"/>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1042" w:hanging="778"/>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2951" w:hanging="778"/>
      </w:pPr>
      <w:rPr>
        <w:rFonts w:hint="default"/>
        <w:lang w:val="en-US" w:eastAsia="en-US" w:bidi="ar-SA"/>
      </w:rPr>
    </w:lvl>
    <w:lvl w:ilvl="4">
      <w:numFmt w:val="bullet"/>
      <w:lvlText w:val="•"/>
      <w:lvlJc w:val="left"/>
      <w:pPr>
        <w:ind w:left="3906" w:hanging="778"/>
      </w:pPr>
      <w:rPr>
        <w:rFonts w:hint="default"/>
        <w:lang w:val="en-US" w:eastAsia="en-US" w:bidi="ar-SA"/>
      </w:rPr>
    </w:lvl>
    <w:lvl w:ilvl="5">
      <w:numFmt w:val="bullet"/>
      <w:lvlText w:val="•"/>
      <w:lvlJc w:val="left"/>
      <w:pPr>
        <w:ind w:left="4862" w:hanging="778"/>
      </w:pPr>
      <w:rPr>
        <w:rFonts w:hint="default"/>
        <w:lang w:val="en-US" w:eastAsia="en-US" w:bidi="ar-SA"/>
      </w:rPr>
    </w:lvl>
    <w:lvl w:ilvl="6">
      <w:numFmt w:val="bullet"/>
      <w:lvlText w:val="•"/>
      <w:lvlJc w:val="left"/>
      <w:pPr>
        <w:ind w:left="5817" w:hanging="778"/>
      </w:pPr>
      <w:rPr>
        <w:rFonts w:hint="default"/>
        <w:lang w:val="en-US" w:eastAsia="en-US" w:bidi="ar-SA"/>
      </w:rPr>
    </w:lvl>
    <w:lvl w:ilvl="7">
      <w:numFmt w:val="bullet"/>
      <w:lvlText w:val="•"/>
      <w:lvlJc w:val="left"/>
      <w:pPr>
        <w:ind w:left="6773" w:hanging="778"/>
      </w:pPr>
      <w:rPr>
        <w:rFonts w:hint="default"/>
        <w:lang w:val="en-US" w:eastAsia="en-US" w:bidi="ar-SA"/>
      </w:rPr>
    </w:lvl>
    <w:lvl w:ilvl="8">
      <w:numFmt w:val="bullet"/>
      <w:lvlText w:val="•"/>
      <w:lvlJc w:val="left"/>
      <w:pPr>
        <w:ind w:left="7728" w:hanging="778"/>
      </w:pPr>
      <w:rPr>
        <w:rFonts w:hint="default"/>
        <w:lang w:val="en-US" w:eastAsia="en-US" w:bidi="ar-SA"/>
      </w:rPr>
    </w:lvl>
  </w:abstractNum>
  <w:abstractNum w:abstractNumId="50" w15:restartNumberingAfterBreak="0">
    <w:nsid w:val="419D55E4"/>
    <w:multiLevelType w:val="hybridMultilevel"/>
    <w:tmpl w:val="5C78D89A"/>
    <w:lvl w:ilvl="0" w:tplc="403E0636">
      <w:start w:val="3"/>
      <w:numFmt w:val="decimal"/>
      <w:lvlText w:val="%1"/>
      <w:lvlJc w:val="left"/>
      <w:pPr>
        <w:ind w:left="1308" w:hanging="720"/>
      </w:pPr>
      <w:rPr>
        <w:rFonts w:hint="default"/>
        <w:lang w:val="en-US" w:eastAsia="en-US" w:bidi="ar-SA"/>
      </w:rPr>
    </w:lvl>
    <w:lvl w:ilvl="1" w:tplc="A1F6F522">
      <w:numFmt w:val="none"/>
      <w:lvlText w:val=""/>
      <w:lvlJc w:val="left"/>
      <w:pPr>
        <w:tabs>
          <w:tab w:val="num" w:pos="360"/>
        </w:tabs>
      </w:pPr>
    </w:lvl>
    <w:lvl w:ilvl="2" w:tplc="AD8667D0">
      <w:start w:val="1"/>
      <w:numFmt w:val="lowerRoman"/>
      <w:lvlText w:val="%3-"/>
      <w:lvlJc w:val="left"/>
      <w:pPr>
        <w:ind w:left="1641" w:hanging="720"/>
      </w:pPr>
      <w:rPr>
        <w:rFonts w:ascii="Times New Roman" w:eastAsia="Times New Roman" w:hAnsi="Times New Roman" w:cs="Times New Roman" w:hint="default"/>
        <w:w w:val="100"/>
        <w:sz w:val="24"/>
        <w:szCs w:val="24"/>
        <w:lang w:val="en-US" w:eastAsia="en-US" w:bidi="ar-SA"/>
      </w:rPr>
    </w:lvl>
    <w:lvl w:ilvl="3" w:tplc="36000FA2">
      <w:numFmt w:val="bullet"/>
      <w:lvlText w:val="•"/>
      <w:lvlJc w:val="left"/>
      <w:pPr>
        <w:ind w:left="2238" w:hanging="720"/>
      </w:pPr>
      <w:rPr>
        <w:rFonts w:hint="default"/>
        <w:lang w:val="en-US" w:eastAsia="en-US" w:bidi="ar-SA"/>
      </w:rPr>
    </w:lvl>
    <w:lvl w:ilvl="4" w:tplc="2D9E5A86">
      <w:numFmt w:val="bullet"/>
      <w:lvlText w:val="•"/>
      <w:lvlJc w:val="left"/>
      <w:pPr>
        <w:ind w:left="2538" w:hanging="720"/>
      </w:pPr>
      <w:rPr>
        <w:rFonts w:hint="default"/>
        <w:lang w:val="en-US" w:eastAsia="en-US" w:bidi="ar-SA"/>
      </w:rPr>
    </w:lvl>
    <w:lvl w:ilvl="5" w:tplc="258CD754">
      <w:numFmt w:val="bullet"/>
      <w:lvlText w:val="•"/>
      <w:lvlJc w:val="left"/>
      <w:pPr>
        <w:ind w:left="2837" w:hanging="720"/>
      </w:pPr>
      <w:rPr>
        <w:rFonts w:hint="default"/>
        <w:lang w:val="en-US" w:eastAsia="en-US" w:bidi="ar-SA"/>
      </w:rPr>
    </w:lvl>
    <w:lvl w:ilvl="6" w:tplc="7138F3A6">
      <w:numFmt w:val="bullet"/>
      <w:lvlText w:val="•"/>
      <w:lvlJc w:val="left"/>
      <w:pPr>
        <w:ind w:left="3136" w:hanging="720"/>
      </w:pPr>
      <w:rPr>
        <w:rFonts w:hint="default"/>
        <w:lang w:val="en-US" w:eastAsia="en-US" w:bidi="ar-SA"/>
      </w:rPr>
    </w:lvl>
    <w:lvl w:ilvl="7" w:tplc="C284E996">
      <w:numFmt w:val="bullet"/>
      <w:lvlText w:val="•"/>
      <w:lvlJc w:val="left"/>
      <w:pPr>
        <w:ind w:left="3436" w:hanging="720"/>
      </w:pPr>
      <w:rPr>
        <w:rFonts w:hint="default"/>
        <w:lang w:val="en-US" w:eastAsia="en-US" w:bidi="ar-SA"/>
      </w:rPr>
    </w:lvl>
    <w:lvl w:ilvl="8" w:tplc="BD6430E2">
      <w:numFmt w:val="bullet"/>
      <w:lvlText w:val="•"/>
      <w:lvlJc w:val="left"/>
      <w:pPr>
        <w:ind w:left="3735" w:hanging="720"/>
      </w:pPr>
      <w:rPr>
        <w:rFonts w:hint="default"/>
        <w:lang w:val="en-US" w:eastAsia="en-US" w:bidi="ar-SA"/>
      </w:rPr>
    </w:lvl>
  </w:abstractNum>
  <w:abstractNum w:abstractNumId="51" w15:restartNumberingAfterBreak="0">
    <w:nsid w:val="422D7129"/>
    <w:multiLevelType w:val="hybridMultilevel"/>
    <w:tmpl w:val="011C0CD0"/>
    <w:lvl w:ilvl="0" w:tplc="7C38E7D6">
      <w:numFmt w:val="bullet"/>
      <w:lvlText w:val=""/>
      <w:lvlJc w:val="left"/>
      <w:pPr>
        <w:ind w:left="2041" w:hanging="360"/>
      </w:pPr>
      <w:rPr>
        <w:rFonts w:ascii="Symbol" w:eastAsia="Symbol" w:hAnsi="Symbol" w:cs="Symbol" w:hint="default"/>
        <w:w w:val="96"/>
        <w:sz w:val="26"/>
        <w:szCs w:val="26"/>
        <w:lang w:val="en-US" w:eastAsia="en-US" w:bidi="ar-SA"/>
      </w:rPr>
    </w:lvl>
    <w:lvl w:ilvl="1" w:tplc="8EC0BF12">
      <w:numFmt w:val="bullet"/>
      <w:lvlText w:val="•"/>
      <w:lvlJc w:val="left"/>
      <w:pPr>
        <w:ind w:left="2828" w:hanging="360"/>
      </w:pPr>
      <w:rPr>
        <w:rFonts w:hint="default"/>
        <w:lang w:val="en-US" w:eastAsia="en-US" w:bidi="ar-SA"/>
      </w:rPr>
    </w:lvl>
    <w:lvl w:ilvl="2" w:tplc="D0E22EA4">
      <w:numFmt w:val="bullet"/>
      <w:lvlText w:val="•"/>
      <w:lvlJc w:val="left"/>
      <w:pPr>
        <w:ind w:left="3617" w:hanging="360"/>
      </w:pPr>
      <w:rPr>
        <w:rFonts w:hint="default"/>
        <w:lang w:val="en-US" w:eastAsia="en-US" w:bidi="ar-SA"/>
      </w:rPr>
    </w:lvl>
    <w:lvl w:ilvl="3" w:tplc="A7D6451E">
      <w:numFmt w:val="bullet"/>
      <w:lvlText w:val="•"/>
      <w:lvlJc w:val="left"/>
      <w:pPr>
        <w:ind w:left="4406" w:hanging="360"/>
      </w:pPr>
      <w:rPr>
        <w:rFonts w:hint="default"/>
        <w:lang w:val="en-US" w:eastAsia="en-US" w:bidi="ar-SA"/>
      </w:rPr>
    </w:lvl>
    <w:lvl w:ilvl="4" w:tplc="0128BDC6">
      <w:numFmt w:val="bullet"/>
      <w:lvlText w:val="•"/>
      <w:lvlJc w:val="left"/>
      <w:pPr>
        <w:ind w:left="5195" w:hanging="360"/>
      </w:pPr>
      <w:rPr>
        <w:rFonts w:hint="default"/>
        <w:lang w:val="en-US" w:eastAsia="en-US" w:bidi="ar-SA"/>
      </w:rPr>
    </w:lvl>
    <w:lvl w:ilvl="5" w:tplc="C534D962">
      <w:numFmt w:val="bullet"/>
      <w:lvlText w:val="•"/>
      <w:lvlJc w:val="left"/>
      <w:pPr>
        <w:ind w:left="5984" w:hanging="360"/>
      </w:pPr>
      <w:rPr>
        <w:rFonts w:hint="default"/>
        <w:lang w:val="en-US" w:eastAsia="en-US" w:bidi="ar-SA"/>
      </w:rPr>
    </w:lvl>
    <w:lvl w:ilvl="6" w:tplc="274AD032">
      <w:numFmt w:val="bullet"/>
      <w:lvlText w:val="•"/>
      <w:lvlJc w:val="left"/>
      <w:pPr>
        <w:ind w:left="6773" w:hanging="360"/>
      </w:pPr>
      <w:rPr>
        <w:rFonts w:hint="default"/>
        <w:lang w:val="en-US" w:eastAsia="en-US" w:bidi="ar-SA"/>
      </w:rPr>
    </w:lvl>
    <w:lvl w:ilvl="7" w:tplc="A5AE83D4">
      <w:numFmt w:val="bullet"/>
      <w:lvlText w:val="•"/>
      <w:lvlJc w:val="left"/>
      <w:pPr>
        <w:ind w:left="7562" w:hanging="360"/>
      </w:pPr>
      <w:rPr>
        <w:rFonts w:hint="default"/>
        <w:lang w:val="en-US" w:eastAsia="en-US" w:bidi="ar-SA"/>
      </w:rPr>
    </w:lvl>
    <w:lvl w:ilvl="8" w:tplc="D70A1958">
      <w:numFmt w:val="bullet"/>
      <w:lvlText w:val="•"/>
      <w:lvlJc w:val="left"/>
      <w:pPr>
        <w:ind w:left="8351" w:hanging="360"/>
      </w:pPr>
      <w:rPr>
        <w:rFonts w:hint="default"/>
        <w:lang w:val="en-US" w:eastAsia="en-US" w:bidi="ar-SA"/>
      </w:rPr>
    </w:lvl>
  </w:abstractNum>
  <w:abstractNum w:abstractNumId="52"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4"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55"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6"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57" w15:restartNumberingAfterBreak="0">
    <w:nsid w:val="48900E0C"/>
    <w:multiLevelType w:val="hybridMultilevel"/>
    <w:tmpl w:val="29FC0C2C"/>
    <w:lvl w:ilvl="0" w:tplc="8B025784">
      <w:numFmt w:val="bullet"/>
      <w:lvlText w:val=""/>
      <w:lvlJc w:val="left"/>
      <w:pPr>
        <w:ind w:left="1308" w:hanging="360"/>
      </w:pPr>
      <w:rPr>
        <w:rFonts w:ascii="Symbol" w:eastAsia="Symbol" w:hAnsi="Symbol" w:cs="Symbol" w:hint="default"/>
        <w:w w:val="100"/>
        <w:sz w:val="24"/>
        <w:szCs w:val="24"/>
        <w:lang w:val="en-US" w:eastAsia="en-US" w:bidi="ar-SA"/>
      </w:rPr>
    </w:lvl>
    <w:lvl w:ilvl="1" w:tplc="B8CC2140">
      <w:numFmt w:val="bullet"/>
      <w:lvlText w:val="•"/>
      <w:lvlJc w:val="left"/>
      <w:pPr>
        <w:ind w:left="2078" w:hanging="360"/>
      </w:pPr>
      <w:rPr>
        <w:rFonts w:hint="default"/>
        <w:lang w:val="en-US" w:eastAsia="en-US" w:bidi="ar-SA"/>
      </w:rPr>
    </w:lvl>
    <w:lvl w:ilvl="2" w:tplc="1FF8D6C2">
      <w:numFmt w:val="bullet"/>
      <w:lvlText w:val="•"/>
      <w:lvlJc w:val="left"/>
      <w:pPr>
        <w:ind w:left="2857" w:hanging="360"/>
      </w:pPr>
      <w:rPr>
        <w:rFonts w:hint="default"/>
        <w:lang w:val="en-US" w:eastAsia="en-US" w:bidi="ar-SA"/>
      </w:rPr>
    </w:lvl>
    <w:lvl w:ilvl="3" w:tplc="5E6E29F4">
      <w:numFmt w:val="bullet"/>
      <w:lvlText w:val="•"/>
      <w:lvlJc w:val="left"/>
      <w:pPr>
        <w:ind w:left="3635" w:hanging="360"/>
      </w:pPr>
      <w:rPr>
        <w:rFonts w:hint="default"/>
        <w:lang w:val="en-US" w:eastAsia="en-US" w:bidi="ar-SA"/>
      </w:rPr>
    </w:lvl>
    <w:lvl w:ilvl="4" w:tplc="D826BE56">
      <w:numFmt w:val="bullet"/>
      <w:lvlText w:val="•"/>
      <w:lvlJc w:val="left"/>
      <w:pPr>
        <w:ind w:left="4414" w:hanging="360"/>
      </w:pPr>
      <w:rPr>
        <w:rFonts w:hint="default"/>
        <w:lang w:val="en-US" w:eastAsia="en-US" w:bidi="ar-SA"/>
      </w:rPr>
    </w:lvl>
    <w:lvl w:ilvl="5" w:tplc="705E43FC">
      <w:numFmt w:val="bullet"/>
      <w:lvlText w:val="•"/>
      <w:lvlJc w:val="left"/>
      <w:pPr>
        <w:ind w:left="5193" w:hanging="360"/>
      </w:pPr>
      <w:rPr>
        <w:rFonts w:hint="default"/>
        <w:lang w:val="en-US" w:eastAsia="en-US" w:bidi="ar-SA"/>
      </w:rPr>
    </w:lvl>
    <w:lvl w:ilvl="6" w:tplc="734CB694">
      <w:numFmt w:val="bullet"/>
      <w:lvlText w:val="•"/>
      <w:lvlJc w:val="left"/>
      <w:pPr>
        <w:ind w:left="5971" w:hanging="360"/>
      </w:pPr>
      <w:rPr>
        <w:rFonts w:hint="default"/>
        <w:lang w:val="en-US" w:eastAsia="en-US" w:bidi="ar-SA"/>
      </w:rPr>
    </w:lvl>
    <w:lvl w:ilvl="7" w:tplc="ECA41914">
      <w:numFmt w:val="bullet"/>
      <w:lvlText w:val="•"/>
      <w:lvlJc w:val="left"/>
      <w:pPr>
        <w:ind w:left="6750" w:hanging="360"/>
      </w:pPr>
      <w:rPr>
        <w:rFonts w:hint="default"/>
        <w:lang w:val="en-US" w:eastAsia="en-US" w:bidi="ar-SA"/>
      </w:rPr>
    </w:lvl>
    <w:lvl w:ilvl="8" w:tplc="66AE7D76">
      <w:numFmt w:val="bullet"/>
      <w:lvlText w:val="•"/>
      <w:lvlJc w:val="left"/>
      <w:pPr>
        <w:ind w:left="7529" w:hanging="360"/>
      </w:pPr>
      <w:rPr>
        <w:rFonts w:hint="default"/>
        <w:lang w:val="en-US" w:eastAsia="en-US" w:bidi="ar-SA"/>
      </w:rPr>
    </w:lvl>
  </w:abstractNum>
  <w:abstractNum w:abstractNumId="58"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59"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E0B323F"/>
    <w:multiLevelType w:val="multilevel"/>
    <w:tmpl w:val="35767C8E"/>
    <w:lvl w:ilvl="0">
      <w:start w:val="1"/>
      <w:numFmt w:val="decimal"/>
      <w:lvlText w:val="%1"/>
      <w:lvlJc w:val="left"/>
      <w:pPr>
        <w:ind w:left="1416" w:hanging="1080"/>
      </w:pPr>
      <w:rPr>
        <w:rFonts w:hint="default"/>
        <w:lang w:val="en-US" w:eastAsia="en-US" w:bidi="ar-SA"/>
      </w:rPr>
    </w:lvl>
    <w:lvl w:ilvl="1">
      <w:start w:val="1"/>
      <w:numFmt w:val="decimal"/>
      <w:lvlText w:val="%1.%2"/>
      <w:lvlJc w:val="left"/>
      <w:pPr>
        <w:ind w:left="1416" w:hanging="1080"/>
      </w:pPr>
      <w:rPr>
        <w:rFonts w:ascii="Times New Roman" w:eastAsia="Times New Roman" w:hAnsi="Times New Roman" w:cs="Times New Roman" w:hint="default"/>
        <w:b/>
        <w:bCs/>
        <w:w w:val="99"/>
        <w:sz w:val="26"/>
        <w:szCs w:val="26"/>
        <w:lang w:val="en-US" w:eastAsia="en-US" w:bidi="ar-SA"/>
      </w:rPr>
    </w:lvl>
    <w:lvl w:ilvl="2">
      <w:start w:val="1"/>
      <w:numFmt w:val="decimal"/>
      <w:lvlText w:val="%1.%2.%3"/>
      <w:lvlJc w:val="left"/>
      <w:pPr>
        <w:ind w:left="1416" w:hanging="1080"/>
      </w:pPr>
      <w:rPr>
        <w:rFonts w:ascii="Times New Roman" w:eastAsia="Times New Roman" w:hAnsi="Times New Roman" w:cs="Times New Roman" w:hint="default"/>
        <w:b/>
        <w:bCs/>
        <w:w w:val="99"/>
        <w:sz w:val="26"/>
        <w:szCs w:val="26"/>
        <w:lang w:val="en-US" w:eastAsia="en-US" w:bidi="ar-SA"/>
      </w:rPr>
    </w:lvl>
    <w:lvl w:ilvl="3">
      <w:numFmt w:val="bullet"/>
      <w:lvlText w:val="•"/>
      <w:lvlJc w:val="left"/>
      <w:pPr>
        <w:ind w:left="3900" w:hanging="1080"/>
      </w:pPr>
      <w:rPr>
        <w:rFonts w:hint="default"/>
        <w:lang w:val="en-US" w:eastAsia="en-US" w:bidi="ar-SA"/>
      </w:rPr>
    </w:lvl>
    <w:lvl w:ilvl="4">
      <w:numFmt w:val="bullet"/>
      <w:lvlText w:val="•"/>
      <w:lvlJc w:val="left"/>
      <w:pPr>
        <w:ind w:left="4727" w:hanging="1080"/>
      </w:pPr>
      <w:rPr>
        <w:rFonts w:hint="default"/>
        <w:lang w:val="en-US" w:eastAsia="en-US" w:bidi="ar-SA"/>
      </w:rPr>
    </w:lvl>
    <w:lvl w:ilvl="5">
      <w:numFmt w:val="bullet"/>
      <w:lvlText w:val="•"/>
      <w:lvlJc w:val="left"/>
      <w:pPr>
        <w:ind w:left="5554" w:hanging="1080"/>
      </w:pPr>
      <w:rPr>
        <w:rFonts w:hint="default"/>
        <w:lang w:val="en-US" w:eastAsia="en-US" w:bidi="ar-SA"/>
      </w:rPr>
    </w:lvl>
    <w:lvl w:ilvl="6">
      <w:numFmt w:val="bullet"/>
      <w:lvlText w:val="•"/>
      <w:lvlJc w:val="left"/>
      <w:pPr>
        <w:ind w:left="6381" w:hanging="1080"/>
      </w:pPr>
      <w:rPr>
        <w:rFonts w:hint="default"/>
        <w:lang w:val="en-US" w:eastAsia="en-US" w:bidi="ar-SA"/>
      </w:rPr>
    </w:lvl>
    <w:lvl w:ilvl="7">
      <w:numFmt w:val="bullet"/>
      <w:lvlText w:val="•"/>
      <w:lvlJc w:val="left"/>
      <w:pPr>
        <w:ind w:left="7208" w:hanging="1080"/>
      </w:pPr>
      <w:rPr>
        <w:rFonts w:hint="default"/>
        <w:lang w:val="en-US" w:eastAsia="en-US" w:bidi="ar-SA"/>
      </w:rPr>
    </w:lvl>
    <w:lvl w:ilvl="8">
      <w:numFmt w:val="bullet"/>
      <w:lvlText w:val="•"/>
      <w:lvlJc w:val="left"/>
      <w:pPr>
        <w:ind w:left="8035" w:hanging="1080"/>
      </w:pPr>
      <w:rPr>
        <w:rFonts w:hint="default"/>
        <w:lang w:val="en-US" w:eastAsia="en-US" w:bidi="ar-SA"/>
      </w:rPr>
    </w:lvl>
  </w:abstractNum>
  <w:abstractNum w:abstractNumId="61" w15:restartNumberingAfterBreak="0">
    <w:nsid w:val="506B7125"/>
    <w:multiLevelType w:val="multilevel"/>
    <w:tmpl w:val="DD6C11FC"/>
    <w:lvl w:ilvl="0">
      <w:start w:val="4"/>
      <w:numFmt w:val="decimal"/>
      <w:lvlText w:val="%1"/>
      <w:lvlJc w:val="left"/>
      <w:pPr>
        <w:ind w:left="632" w:hanging="368"/>
      </w:pPr>
      <w:rPr>
        <w:rFonts w:hint="default"/>
        <w:lang w:val="en-US" w:eastAsia="en-US" w:bidi="ar-SA"/>
      </w:rPr>
    </w:lvl>
    <w:lvl w:ilvl="1">
      <w:start w:val="1"/>
      <w:numFmt w:val="decimal"/>
      <w:lvlText w:val="%1.%2"/>
      <w:lvlJc w:val="left"/>
      <w:pPr>
        <w:ind w:left="632" w:hanging="368"/>
      </w:pPr>
      <w:rPr>
        <w:rFonts w:ascii="Times New Roman" w:eastAsia="Times New Roman" w:hAnsi="Times New Roman" w:cs="Times New Roman" w:hint="default"/>
        <w:b/>
        <w:bCs/>
        <w:i w:val="0"/>
        <w:iCs w:val="0"/>
        <w:spacing w:val="0"/>
        <w:w w:val="99"/>
        <w:sz w:val="24"/>
        <w:szCs w:val="24"/>
        <w:lang w:val="en-US" w:eastAsia="en-US" w:bidi="ar-SA"/>
      </w:rPr>
    </w:lvl>
    <w:lvl w:ilvl="2">
      <w:start w:val="1"/>
      <w:numFmt w:val="decimal"/>
      <w:lvlText w:val="%1.%2.%3"/>
      <w:lvlJc w:val="left"/>
      <w:pPr>
        <w:ind w:left="903" w:hanging="639"/>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2842" w:hanging="639"/>
      </w:pPr>
      <w:rPr>
        <w:rFonts w:hint="default"/>
        <w:lang w:val="en-US" w:eastAsia="en-US" w:bidi="ar-SA"/>
      </w:rPr>
    </w:lvl>
    <w:lvl w:ilvl="4">
      <w:numFmt w:val="bullet"/>
      <w:lvlText w:val="•"/>
      <w:lvlJc w:val="left"/>
      <w:pPr>
        <w:ind w:left="3813" w:hanging="639"/>
      </w:pPr>
      <w:rPr>
        <w:rFonts w:hint="default"/>
        <w:lang w:val="en-US" w:eastAsia="en-US" w:bidi="ar-SA"/>
      </w:rPr>
    </w:lvl>
    <w:lvl w:ilvl="5">
      <w:numFmt w:val="bullet"/>
      <w:lvlText w:val="•"/>
      <w:lvlJc w:val="left"/>
      <w:pPr>
        <w:ind w:left="4784" w:hanging="639"/>
      </w:pPr>
      <w:rPr>
        <w:rFonts w:hint="default"/>
        <w:lang w:val="en-US" w:eastAsia="en-US" w:bidi="ar-SA"/>
      </w:rPr>
    </w:lvl>
    <w:lvl w:ilvl="6">
      <w:numFmt w:val="bullet"/>
      <w:lvlText w:val="•"/>
      <w:lvlJc w:val="left"/>
      <w:pPr>
        <w:ind w:left="5755" w:hanging="639"/>
      </w:pPr>
      <w:rPr>
        <w:rFonts w:hint="default"/>
        <w:lang w:val="en-US" w:eastAsia="en-US" w:bidi="ar-SA"/>
      </w:rPr>
    </w:lvl>
    <w:lvl w:ilvl="7">
      <w:numFmt w:val="bullet"/>
      <w:lvlText w:val="•"/>
      <w:lvlJc w:val="left"/>
      <w:pPr>
        <w:ind w:left="6726" w:hanging="639"/>
      </w:pPr>
      <w:rPr>
        <w:rFonts w:hint="default"/>
        <w:lang w:val="en-US" w:eastAsia="en-US" w:bidi="ar-SA"/>
      </w:rPr>
    </w:lvl>
    <w:lvl w:ilvl="8">
      <w:numFmt w:val="bullet"/>
      <w:lvlText w:val="•"/>
      <w:lvlJc w:val="left"/>
      <w:pPr>
        <w:ind w:left="7697" w:hanging="639"/>
      </w:pPr>
      <w:rPr>
        <w:rFonts w:hint="default"/>
        <w:lang w:val="en-US" w:eastAsia="en-US" w:bidi="ar-SA"/>
      </w:rPr>
    </w:lvl>
  </w:abstractNum>
  <w:abstractNum w:abstractNumId="62" w15:restartNumberingAfterBreak="0">
    <w:nsid w:val="540F0526"/>
    <w:multiLevelType w:val="hybridMultilevel"/>
    <w:tmpl w:val="DA4633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54550AED"/>
    <w:multiLevelType w:val="hybridMultilevel"/>
    <w:tmpl w:val="8F28611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65"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66"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67" w15:restartNumberingAfterBreak="0">
    <w:nsid w:val="5B341B42"/>
    <w:multiLevelType w:val="hybridMultilevel"/>
    <w:tmpl w:val="F5B6EB22"/>
    <w:lvl w:ilvl="0" w:tplc="A48E5430">
      <w:start w:val="1"/>
      <w:numFmt w:val="decimal"/>
      <w:lvlText w:val="%1)"/>
      <w:lvlJc w:val="left"/>
      <w:pPr>
        <w:ind w:left="1308" w:hanging="360"/>
      </w:pPr>
      <w:rPr>
        <w:rFonts w:ascii="Times New Roman" w:eastAsia="Times New Roman" w:hAnsi="Times New Roman" w:cs="Times New Roman" w:hint="default"/>
        <w:b/>
        <w:bCs/>
        <w:w w:val="100"/>
        <w:sz w:val="24"/>
        <w:szCs w:val="24"/>
        <w:lang w:val="en-US" w:eastAsia="en-US" w:bidi="ar-SA"/>
      </w:rPr>
    </w:lvl>
    <w:lvl w:ilvl="1" w:tplc="0D0AA83E">
      <w:numFmt w:val="bullet"/>
      <w:lvlText w:val="•"/>
      <w:lvlJc w:val="left"/>
      <w:pPr>
        <w:ind w:left="2078" w:hanging="360"/>
      </w:pPr>
      <w:rPr>
        <w:rFonts w:hint="default"/>
        <w:lang w:val="en-US" w:eastAsia="en-US" w:bidi="ar-SA"/>
      </w:rPr>
    </w:lvl>
    <w:lvl w:ilvl="2" w:tplc="0562CA40">
      <w:numFmt w:val="bullet"/>
      <w:lvlText w:val="•"/>
      <w:lvlJc w:val="left"/>
      <w:pPr>
        <w:ind w:left="2857" w:hanging="360"/>
      </w:pPr>
      <w:rPr>
        <w:rFonts w:hint="default"/>
        <w:lang w:val="en-US" w:eastAsia="en-US" w:bidi="ar-SA"/>
      </w:rPr>
    </w:lvl>
    <w:lvl w:ilvl="3" w:tplc="72C69186">
      <w:numFmt w:val="bullet"/>
      <w:lvlText w:val="•"/>
      <w:lvlJc w:val="left"/>
      <w:pPr>
        <w:ind w:left="3635" w:hanging="360"/>
      </w:pPr>
      <w:rPr>
        <w:rFonts w:hint="default"/>
        <w:lang w:val="en-US" w:eastAsia="en-US" w:bidi="ar-SA"/>
      </w:rPr>
    </w:lvl>
    <w:lvl w:ilvl="4" w:tplc="2B8E3724">
      <w:numFmt w:val="bullet"/>
      <w:lvlText w:val="•"/>
      <w:lvlJc w:val="left"/>
      <w:pPr>
        <w:ind w:left="4414" w:hanging="360"/>
      </w:pPr>
      <w:rPr>
        <w:rFonts w:hint="default"/>
        <w:lang w:val="en-US" w:eastAsia="en-US" w:bidi="ar-SA"/>
      </w:rPr>
    </w:lvl>
    <w:lvl w:ilvl="5" w:tplc="C3F42312">
      <w:numFmt w:val="bullet"/>
      <w:lvlText w:val="•"/>
      <w:lvlJc w:val="left"/>
      <w:pPr>
        <w:ind w:left="5193" w:hanging="360"/>
      </w:pPr>
      <w:rPr>
        <w:rFonts w:hint="default"/>
        <w:lang w:val="en-US" w:eastAsia="en-US" w:bidi="ar-SA"/>
      </w:rPr>
    </w:lvl>
    <w:lvl w:ilvl="6" w:tplc="C688D448">
      <w:numFmt w:val="bullet"/>
      <w:lvlText w:val="•"/>
      <w:lvlJc w:val="left"/>
      <w:pPr>
        <w:ind w:left="5971" w:hanging="360"/>
      </w:pPr>
      <w:rPr>
        <w:rFonts w:hint="default"/>
        <w:lang w:val="en-US" w:eastAsia="en-US" w:bidi="ar-SA"/>
      </w:rPr>
    </w:lvl>
    <w:lvl w:ilvl="7" w:tplc="57941DC4">
      <w:numFmt w:val="bullet"/>
      <w:lvlText w:val="•"/>
      <w:lvlJc w:val="left"/>
      <w:pPr>
        <w:ind w:left="6750" w:hanging="360"/>
      </w:pPr>
      <w:rPr>
        <w:rFonts w:hint="default"/>
        <w:lang w:val="en-US" w:eastAsia="en-US" w:bidi="ar-SA"/>
      </w:rPr>
    </w:lvl>
    <w:lvl w:ilvl="8" w:tplc="2BF0FBD2">
      <w:numFmt w:val="bullet"/>
      <w:lvlText w:val="•"/>
      <w:lvlJc w:val="left"/>
      <w:pPr>
        <w:ind w:left="7529" w:hanging="360"/>
      </w:pPr>
      <w:rPr>
        <w:rFonts w:hint="default"/>
        <w:lang w:val="en-US" w:eastAsia="en-US" w:bidi="ar-SA"/>
      </w:rPr>
    </w:lvl>
  </w:abstractNum>
  <w:abstractNum w:abstractNumId="68"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69" w15:restartNumberingAfterBreak="0">
    <w:nsid w:val="60C83547"/>
    <w:multiLevelType w:val="multilevel"/>
    <w:tmpl w:val="312A5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218105F"/>
    <w:multiLevelType w:val="hybridMultilevel"/>
    <w:tmpl w:val="6F88464A"/>
    <w:lvl w:ilvl="0" w:tplc="A3EE8D20">
      <w:start w:val="4"/>
      <w:numFmt w:val="decimal"/>
      <w:lvlText w:val="%1"/>
      <w:lvlJc w:val="left"/>
      <w:pPr>
        <w:ind w:left="1308" w:hanging="720"/>
      </w:pPr>
      <w:rPr>
        <w:rFonts w:hint="default"/>
        <w:lang w:val="en-US" w:eastAsia="en-US" w:bidi="ar-SA"/>
      </w:rPr>
    </w:lvl>
    <w:lvl w:ilvl="1" w:tplc="A5B8012C">
      <w:numFmt w:val="none"/>
      <w:lvlText w:val=""/>
      <w:lvlJc w:val="left"/>
      <w:pPr>
        <w:tabs>
          <w:tab w:val="num" w:pos="360"/>
        </w:tabs>
      </w:pPr>
    </w:lvl>
    <w:lvl w:ilvl="2" w:tplc="5B6484B2">
      <w:numFmt w:val="none"/>
      <w:lvlText w:val=""/>
      <w:lvlJc w:val="left"/>
      <w:pPr>
        <w:tabs>
          <w:tab w:val="num" w:pos="360"/>
        </w:tabs>
      </w:pPr>
    </w:lvl>
    <w:lvl w:ilvl="3" w:tplc="2EA60E78">
      <w:numFmt w:val="bullet"/>
      <w:lvlText w:val="•"/>
      <w:lvlJc w:val="left"/>
      <w:pPr>
        <w:ind w:left="3635" w:hanging="720"/>
      </w:pPr>
      <w:rPr>
        <w:rFonts w:hint="default"/>
        <w:lang w:val="en-US" w:eastAsia="en-US" w:bidi="ar-SA"/>
      </w:rPr>
    </w:lvl>
    <w:lvl w:ilvl="4" w:tplc="61FCA084">
      <w:numFmt w:val="bullet"/>
      <w:lvlText w:val="•"/>
      <w:lvlJc w:val="left"/>
      <w:pPr>
        <w:ind w:left="4414" w:hanging="720"/>
      </w:pPr>
      <w:rPr>
        <w:rFonts w:hint="default"/>
        <w:lang w:val="en-US" w:eastAsia="en-US" w:bidi="ar-SA"/>
      </w:rPr>
    </w:lvl>
    <w:lvl w:ilvl="5" w:tplc="58226A6A">
      <w:numFmt w:val="bullet"/>
      <w:lvlText w:val="•"/>
      <w:lvlJc w:val="left"/>
      <w:pPr>
        <w:ind w:left="5193" w:hanging="720"/>
      </w:pPr>
      <w:rPr>
        <w:rFonts w:hint="default"/>
        <w:lang w:val="en-US" w:eastAsia="en-US" w:bidi="ar-SA"/>
      </w:rPr>
    </w:lvl>
    <w:lvl w:ilvl="6" w:tplc="E7AE80D8">
      <w:numFmt w:val="bullet"/>
      <w:lvlText w:val="•"/>
      <w:lvlJc w:val="left"/>
      <w:pPr>
        <w:ind w:left="5971" w:hanging="720"/>
      </w:pPr>
      <w:rPr>
        <w:rFonts w:hint="default"/>
        <w:lang w:val="en-US" w:eastAsia="en-US" w:bidi="ar-SA"/>
      </w:rPr>
    </w:lvl>
    <w:lvl w:ilvl="7" w:tplc="5D40D024">
      <w:numFmt w:val="bullet"/>
      <w:lvlText w:val="•"/>
      <w:lvlJc w:val="left"/>
      <w:pPr>
        <w:ind w:left="6750" w:hanging="720"/>
      </w:pPr>
      <w:rPr>
        <w:rFonts w:hint="default"/>
        <w:lang w:val="en-US" w:eastAsia="en-US" w:bidi="ar-SA"/>
      </w:rPr>
    </w:lvl>
    <w:lvl w:ilvl="8" w:tplc="6E900FCA">
      <w:numFmt w:val="bullet"/>
      <w:lvlText w:val="•"/>
      <w:lvlJc w:val="left"/>
      <w:pPr>
        <w:ind w:left="7529" w:hanging="720"/>
      </w:pPr>
      <w:rPr>
        <w:rFonts w:hint="default"/>
        <w:lang w:val="en-US" w:eastAsia="en-US" w:bidi="ar-SA"/>
      </w:rPr>
    </w:lvl>
  </w:abstractNum>
  <w:abstractNum w:abstractNumId="71"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72"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5CC1CB4"/>
    <w:multiLevelType w:val="hybridMultilevel"/>
    <w:tmpl w:val="77EAAE36"/>
    <w:lvl w:ilvl="0" w:tplc="1B4A6DE8">
      <w:start w:val="1"/>
      <w:numFmt w:val="decimal"/>
      <w:lvlText w:val="%1."/>
      <w:lvlJc w:val="left"/>
      <w:pPr>
        <w:ind w:left="683" w:hanging="360"/>
      </w:pPr>
      <w:rPr>
        <w:rFonts w:hint="default"/>
      </w:rPr>
    </w:lvl>
    <w:lvl w:ilvl="1" w:tplc="CD3038CE" w:tentative="1">
      <w:start w:val="1"/>
      <w:numFmt w:val="lowerLetter"/>
      <w:lvlText w:val="%2."/>
      <w:lvlJc w:val="left"/>
      <w:pPr>
        <w:ind w:left="1403" w:hanging="360"/>
      </w:pPr>
    </w:lvl>
    <w:lvl w:ilvl="2" w:tplc="A58A4220" w:tentative="1">
      <w:start w:val="1"/>
      <w:numFmt w:val="lowerRoman"/>
      <w:lvlText w:val="%3."/>
      <w:lvlJc w:val="right"/>
      <w:pPr>
        <w:ind w:left="2123" w:hanging="180"/>
      </w:pPr>
    </w:lvl>
    <w:lvl w:ilvl="3" w:tplc="3B30F442" w:tentative="1">
      <w:start w:val="1"/>
      <w:numFmt w:val="decimal"/>
      <w:lvlText w:val="%4."/>
      <w:lvlJc w:val="left"/>
      <w:pPr>
        <w:ind w:left="2843" w:hanging="360"/>
      </w:pPr>
    </w:lvl>
    <w:lvl w:ilvl="4" w:tplc="52781F42" w:tentative="1">
      <w:start w:val="1"/>
      <w:numFmt w:val="lowerLetter"/>
      <w:lvlText w:val="%5."/>
      <w:lvlJc w:val="left"/>
      <w:pPr>
        <w:ind w:left="3563" w:hanging="360"/>
      </w:pPr>
    </w:lvl>
    <w:lvl w:ilvl="5" w:tplc="70E0BF56" w:tentative="1">
      <w:start w:val="1"/>
      <w:numFmt w:val="lowerRoman"/>
      <w:lvlText w:val="%6."/>
      <w:lvlJc w:val="right"/>
      <w:pPr>
        <w:ind w:left="4283" w:hanging="180"/>
      </w:pPr>
    </w:lvl>
    <w:lvl w:ilvl="6" w:tplc="EB828F74" w:tentative="1">
      <w:start w:val="1"/>
      <w:numFmt w:val="decimal"/>
      <w:lvlText w:val="%7."/>
      <w:lvlJc w:val="left"/>
      <w:pPr>
        <w:ind w:left="5003" w:hanging="360"/>
      </w:pPr>
    </w:lvl>
    <w:lvl w:ilvl="7" w:tplc="F9C24262" w:tentative="1">
      <w:start w:val="1"/>
      <w:numFmt w:val="lowerLetter"/>
      <w:lvlText w:val="%8."/>
      <w:lvlJc w:val="left"/>
      <w:pPr>
        <w:ind w:left="5723" w:hanging="360"/>
      </w:pPr>
    </w:lvl>
    <w:lvl w:ilvl="8" w:tplc="3B6CF936" w:tentative="1">
      <w:start w:val="1"/>
      <w:numFmt w:val="lowerRoman"/>
      <w:lvlText w:val="%9."/>
      <w:lvlJc w:val="right"/>
      <w:pPr>
        <w:ind w:left="6443" w:hanging="180"/>
      </w:pPr>
    </w:lvl>
  </w:abstractNum>
  <w:abstractNum w:abstractNumId="74"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75"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76" w15:restartNumberingAfterBreak="0">
    <w:nsid w:val="69245DEA"/>
    <w:multiLevelType w:val="hybridMultilevel"/>
    <w:tmpl w:val="5A8ADC6A"/>
    <w:lvl w:ilvl="0" w:tplc="4009000B">
      <w:start w:val="1"/>
      <w:numFmt w:val="bullet"/>
      <w:lvlText w:val=""/>
      <w:lvlJc w:val="left"/>
      <w:pPr>
        <w:ind w:left="837" w:hanging="360"/>
      </w:pPr>
      <w:rPr>
        <w:rFonts w:ascii="Wingdings" w:hAnsi="Wingdings" w:hint="default"/>
      </w:rPr>
    </w:lvl>
    <w:lvl w:ilvl="1" w:tplc="40090003" w:tentative="1">
      <w:start w:val="1"/>
      <w:numFmt w:val="bullet"/>
      <w:lvlText w:val="o"/>
      <w:lvlJc w:val="left"/>
      <w:pPr>
        <w:ind w:left="1557" w:hanging="360"/>
      </w:pPr>
      <w:rPr>
        <w:rFonts w:ascii="Courier New" w:hAnsi="Courier New" w:cs="Courier New" w:hint="default"/>
      </w:rPr>
    </w:lvl>
    <w:lvl w:ilvl="2" w:tplc="40090005" w:tentative="1">
      <w:start w:val="1"/>
      <w:numFmt w:val="bullet"/>
      <w:lvlText w:val=""/>
      <w:lvlJc w:val="left"/>
      <w:pPr>
        <w:ind w:left="2277" w:hanging="360"/>
      </w:pPr>
      <w:rPr>
        <w:rFonts w:ascii="Wingdings" w:hAnsi="Wingdings" w:hint="default"/>
      </w:rPr>
    </w:lvl>
    <w:lvl w:ilvl="3" w:tplc="40090001" w:tentative="1">
      <w:start w:val="1"/>
      <w:numFmt w:val="bullet"/>
      <w:lvlText w:val=""/>
      <w:lvlJc w:val="left"/>
      <w:pPr>
        <w:ind w:left="2997" w:hanging="360"/>
      </w:pPr>
      <w:rPr>
        <w:rFonts w:ascii="Symbol" w:hAnsi="Symbol" w:hint="default"/>
      </w:rPr>
    </w:lvl>
    <w:lvl w:ilvl="4" w:tplc="40090003" w:tentative="1">
      <w:start w:val="1"/>
      <w:numFmt w:val="bullet"/>
      <w:lvlText w:val="o"/>
      <w:lvlJc w:val="left"/>
      <w:pPr>
        <w:ind w:left="3717" w:hanging="360"/>
      </w:pPr>
      <w:rPr>
        <w:rFonts w:ascii="Courier New" w:hAnsi="Courier New" w:cs="Courier New" w:hint="default"/>
      </w:rPr>
    </w:lvl>
    <w:lvl w:ilvl="5" w:tplc="40090005" w:tentative="1">
      <w:start w:val="1"/>
      <w:numFmt w:val="bullet"/>
      <w:lvlText w:val=""/>
      <w:lvlJc w:val="left"/>
      <w:pPr>
        <w:ind w:left="4437" w:hanging="360"/>
      </w:pPr>
      <w:rPr>
        <w:rFonts w:ascii="Wingdings" w:hAnsi="Wingdings" w:hint="default"/>
      </w:rPr>
    </w:lvl>
    <w:lvl w:ilvl="6" w:tplc="40090001" w:tentative="1">
      <w:start w:val="1"/>
      <w:numFmt w:val="bullet"/>
      <w:lvlText w:val=""/>
      <w:lvlJc w:val="left"/>
      <w:pPr>
        <w:ind w:left="5157" w:hanging="360"/>
      </w:pPr>
      <w:rPr>
        <w:rFonts w:ascii="Symbol" w:hAnsi="Symbol" w:hint="default"/>
      </w:rPr>
    </w:lvl>
    <w:lvl w:ilvl="7" w:tplc="40090003" w:tentative="1">
      <w:start w:val="1"/>
      <w:numFmt w:val="bullet"/>
      <w:lvlText w:val="o"/>
      <w:lvlJc w:val="left"/>
      <w:pPr>
        <w:ind w:left="5877" w:hanging="360"/>
      </w:pPr>
      <w:rPr>
        <w:rFonts w:ascii="Courier New" w:hAnsi="Courier New" w:cs="Courier New" w:hint="default"/>
      </w:rPr>
    </w:lvl>
    <w:lvl w:ilvl="8" w:tplc="40090005" w:tentative="1">
      <w:start w:val="1"/>
      <w:numFmt w:val="bullet"/>
      <w:lvlText w:val=""/>
      <w:lvlJc w:val="left"/>
      <w:pPr>
        <w:ind w:left="6597" w:hanging="360"/>
      </w:pPr>
      <w:rPr>
        <w:rFonts w:ascii="Wingdings" w:hAnsi="Wingdings" w:hint="default"/>
      </w:rPr>
    </w:lvl>
  </w:abstractNum>
  <w:abstractNum w:abstractNumId="77"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BA6036F"/>
    <w:multiLevelType w:val="hybridMultilevel"/>
    <w:tmpl w:val="D38E6E30"/>
    <w:lvl w:ilvl="0" w:tplc="21F8A36A">
      <w:start w:val="1"/>
      <w:numFmt w:val="decimal"/>
      <w:lvlText w:val="%1."/>
      <w:lvlJc w:val="left"/>
      <w:pPr>
        <w:ind w:left="1028" w:hanging="360"/>
      </w:pPr>
      <w:rPr>
        <w:rFonts w:ascii="Times New Roman" w:eastAsia="Times New Roman" w:hAnsi="Times New Roman" w:cs="Times New Roman" w:hint="default"/>
        <w:w w:val="100"/>
        <w:sz w:val="24"/>
        <w:szCs w:val="24"/>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79" w15:restartNumberingAfterBreak="0">
    <w:nsid w:val="71FD4A51"/>
    <w:multiLevelType w:val="multilevel"/>
    <w:tmpl w:val="9DBA5F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337569F"/>
    <w:multiLevelType w:val="hybridMultilevel"/>
    <w:tmpl w:val="77EAAE36"/>
    <w:lvl w:ilvl="0" w:tplc="FFFFFFFF">
      <w:start w:val="1"/>
      <w:numFmt w:val="decimal"/>
      <w:lvlText w:val="%1."/>
      <w:lvlJc w:val="left"/>
      <w:pPr>
        <w:ind w:left="683" w:hanging="360"/>
      </w:pPr>
      <w:rPr>
        <w:rFonts w:hint="default"/>
      </w:rPr>
    </w:lvl>
    <w:lvl w:ilvl="1" w:tplc="FFFFFFFF" w:tentative="1">
      <w:start w:val="1"/>
      <w:numFmt w:val="lowerLetter"/>
      <w:lvlText w:val="%2."/>
      <w:lvlJc w:val="left"/>
      <w:pPr>
        <w:ind w:left="1403" w:hanging="360"/>
      </w:pPr>
    </w:lvl>
    <w:lvl w:ilvl="2" w:tplc="FFFFFFFF" w:tentative="1">
      <w:start w:val="1"/>
      <w:numFmt w:val="lowerRoman"/>
      <w:lvlText w:val="%3."/>
      <w:lvlJc w:val="right"/>
      <w:pPr>
        <w:ind w:left="2123" w:hanging="180"/>
      </w:pPr>
    </w:lvl>
    <w:lvl w:ilvl="3" w:tplc="FFFFFFFF" w:tentative="1">
      <w:start w:val="1"/>
      <w:numFmt w:val="decimal"/>
      <w:lvlText w:val="%4."/>
      <w:lvlJc w:val="left"/>
      <w:pPr>
        <w:ind w:left="2843" w:hanging="360"/>
      </w:pPr>
    </w:lvl>
    <w:lvl w:ilvl="4" w:tplc="FFFFFFFF" w:tentative="1">
      <w:start w:val="1"/>
      <w:numFmt w:val="lowerLetter"/>
      <w:lvlText w:val="%5."/>
      <w:lvlJc w:val="left"/>
      <w:pPr>
        <w:ind w:left="3563" w:hanging="360"/>
      </w:pPr>
    </w:lvl>
    <w:lvl w:ilvl="5" w:tplc="FFFFFFFF" w:tentative="1">
      <w:start w:val="1"/>
      <w:numFmt w:val="lowerRoman"/>
      <w:lvlText w:val="%6."/>
      <w:lvlJc w:val="right"/>
      <w:pPr>
        <w:ind w:left="4283" w:hanging="180"/>
      </w:pPr>
    </w:lvl>
    <w:lvl w:ilvl="6" w:tplc="FFFFFFFF" w:tentative="1">
      <w:start w:val="1"/>
      <w:numFmt w:val="decimal"/>
      <w:lvlText w:val="%7."/>
      <w:lvlJc w:val="left"/>
      <w:pPr>
        <w:ind w:left="5003" w:hanging="360"/>
      </w:pPr>
    </w:lvl>
    <w:lvl w:ilvl="7" w:tplc="FFFFFFFF" w:tentative="1">
      <w:start w:val="1"/>
      <w:numFmt w:val="lowerLetter"/>
      <w:lvlText w:val="%8."/>
      <w:lvlJc w:val="left"/>
      <w:pPr>
        <w:ind w:left="5723" w:hanging="360"/>
      </w:pPr>
    </w:lvl>
    <w:lvl w:ilvl="8" w:tplc="FFFFFFFF" w:tentative="1">
      <w:start w:val="1"/>
      <w:numFmt w:val="lowerRoman"/>
      <w:lvlText w:val="%9."/>
      <w:lvlJc w:val="right"/>
      <w:pPr>
        <w:ind w:left="6443" w:hanging="180"/>
      </w:pPr>
    </w:lvl>
  </w:abstractNum>
  <w:abstractNum w:abstractNumId="82" w15:restartNumberingAfterBreak="0">
    <w:nsid w:val="751B6EAD"/>
    <w:multiLevelType w:val="multilevel"/>
    <w:tmpl w:val="6852A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4" w15:restartNumberingAfterBreak="0">
    <w:nsid w:val="791E46F5"/>
    <w:multiLevelType w:val="hybridMultilevel"/>
    <w:tmpl w:val="6C406A3E"/>
    <w:lvl w:ilvl="0" w:tplc="EEEEA704">
      <w:start w:val="1"/>
      <w:numFmt w:val="decimal"/>
      <w:lvlText w:val="%1"/>
      <w:lvlJc w:val="left"/>
      <w:pPr>
        <w:ind w:left="727" w:hanging="423"/>
      </w:pPr>
      <w:rPr>
        <w:rFonts w:hint="default"/>
        <w:lang w:val="en-US" w:eastAsia="en-US" w:bidi="ar-SA"/>
      </w:rPr>
    </w:lvl>
    <w:lvl w:ilvl="1" w:tplc="DA48BB34">
      <w:numFmt w:val="none"/>
      <w:lvlText w:val=""/>
      <w:lvlJc w:val="left"/>
      <w:pPr>
        <w:tabs>
          <w:tab w:val="num" w:pos="360"/>
        </w:tabs>
      </w:pPr>
    </w:lvl>
    <w:lvl w:ilvl="2" w:tplc="5C46859C">
      <w:numFmt w:val="bullet"/>
      <w:lvlText w:val=""/>
      <w:lvlJc w:val="left"/>
      <w:pPr>
        <w:ind w:left="1330" w:hanging="360"/>
      </w:pPr>
      <w:rPr>
        <w:rFonts w:ascii="Symbol" w:eastAsia="Symbol" w:hAnsi="Symbol" w:cs="Symbol" w:hint="default"/>
        <w:w w:val="100"/>
        <w:sz w:val="24"/>
        <w:szCs w:val="24"/>
        <w:lang w:val="en-US" w:eastAsia="en-US" w:bidi="ar-SA"/>
      </w:rPr>
    </w:lvl>
    <w:lvl w:ilvl="3" w:tplc="36221C0A">
      <w:numFmt w:val="bullet"/>
      <w:lvlText w:val="•"/>
      <w:lvlJc w:val="left"/>
      <w:pPr>
        <w:ind w:left="3088" w:hanging="360"/>
      </w:pPr>
      <w:rPr>
        <w:rFonts w:hint="default"/>
        <w:lang w:val="en-US" w:eastAsia="en-US" w:bidi="ar-SA"/>
      </w:rPr>
    </w:lvl>
    <w:lvl w:ilvl="4" w:tplc="0CA47140">
      <w:numFmt w:val="bullet"/>
      <w:lvlText w:val="•"/>
      <w:lvlJc w:val="left"/>
      <w:pPr>
        <w:ind w:left="3962" w:hanging="360"/>
      </w:pPr>
      <w:rPr>
        <w:rFonts w:hint="default"/>
        <w:lang w:val="en-US" w:eastAsia="en-US" w:bidi="ar-SA"/>
      </w:rPr>
    </w:lvl>
    <w:lvl w:ilvl="5" w:tplc="39FAB13E">
      <w:numFmt w:val="bullet"/>
      <w:lvlText w:val="•"/>
      <w:lvlJc w:val="left"/>
      <w:pPr>
        <w:ind w:left="4836" w:hanging="360"/>
      </w:pPr>
      <w:rPr>
        <w:rFonts w:hint="default"/>
        <w:lang w:val="en-US" w:eastAsia="en-US" w:bidi="ar-SA"/>
      </w:rPr>
    </w:lvl>
    <w:lvl w:ilvl="6" w:tplc="125835FE">
      <w:numFmt w:val="bullet"/>
      <w:lvlText w:val="•"/>
      <w:lvlJc w:val="left"/>
      <w:pPr>
        <w:ind w:left="5710" w:hanging="360"/>
      </w:pPr>
      <w:rPr>
        <w:rFonts w:hint="default"/>
        <w:lang w:val="en-US" w:eastAsia="en-US" w:bidi="ar-SA"/>
      </w:rPr>
    </w:lvl>
    <w:lvl w:ilvl="7" w:tplc="E2488FFE">
      <w:numFmt w:val="bullet"/>
      <w:lvlText w:val="•"/>
      <w:lvlJc w:val="left"/>
      <w:pPr>
        <w:ind w:left="6584" w:hanging="360"/>
      </w:pPr>
      <w:rPr>
        <w:rFonts w:hint="default"/>
        <w:lang w:val="en-US" w:eastAsia="en-US" w:bidi="ar-SA"/>
      </w:rPr>
    </w:lvl>
    <w:lvl w:ilvl="8" w:tplc="889A21C2">
      <w:numFmt w:val="bullet"/>
      <w:lvlText w:val="•"/>
      <w:lvlJc w:val="left"/>
      <w:pPr>
        <w:ind w:left="7458" w:hanging="360"/>
      </w:pPr>
      <w:rPr>
        <w:rFonts w:hint="default"/>
        <w:lang w:val="en-US" w:eastAsia="en-US" w:bidi="ar-SA"/>
      </w:rPr>
    </w:lvl>
  </w:abstractNum>
  <w:abstractNum w:abstractNumId="85"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87" w15:restartNumberingAfterBreak="0">
    <w:nsid w:val="7DD3571B"/>
    <w:multiLevelType w:val="multilevel"/>
    <w:tmpl w:val="C8DA0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DE2207D"/>
    <w:multiLevelType w:val="hybridMultilevel"/>
    <w:tmpl w:val="1A382C56"/>
    <w:lvl w:ilvl="0" w:tplc="B57832D6">
      <w:start w:val="1"/>
      <w:numFmt w:val="decimal"/>
      <w:lvlText w:val="%1"/>
      <w:lvlJc w:val="left"/>
      <w:pPr>
        <w:ind w:left="1308" w:hanging="720"/>
      </w:pPr>
      <w:rPr>
        <w:rFonts w:hint="default"/>
        <w:lang w:val="en-US" w:eastAsia="en-US" w:bidi="ar-SA"/>
      </w:rPr>
    </w:lvl>
    <w:lvl w:ilvl="1" w:tplc="A8788D1E">
      <w:numFmt w:val="none"/>
      <w:lvlText w:val=""/>
      <w:lvlJc w:val="left"/>
      <w:pPr>
        <w:tabs>
          <w:tab w:val="num" w:pos="360"/>
        </w:tabs>
      </w:pPr>
    </w:lvl>
    <w:lvl w:ilvl="2" w:tplc="2D709B82">
      <w:numFmt w:val="none"/>
      <w:lvlText w:val=""/>
      <w:lvlJc w:val="left"/>
      <w:pPr>
        <w:tabs>
          <w:tab w:val="num" w:pos="360"/>
        </w:tabs>
      </w:pPr>
    </w:lvl>
    <w:lvl w:ilvl="3" w:tplc="4D9E085E">
      <w:numFmt w:val="bullet"/>
      <w:lvlText w:val="•"/>
      <w:lvlJc w:val="left"/>
      <w:pPr>
        <w:ind w:left="3635" w:hanging="720"/>
      </w:pPr>
      <w:rPr>
        <w:rFonts w:hint="default"/>
        <w:lang w:val="en-US" w:eastAsia="en-US" w:bidi="ar-SA"/>
      </w:rPr>
    </w:lvl>
    <w:lvl w:ilvl="4" w:tplc="3C420078">
      <w:numFmt w:val="bullet"/>
      <w:lvlText w:val="•"/>
      <w:lvlJc w:val="left"/>
      <w:pPr>
        <w:ind w:left="4414" w:hanging="720"/>
      </w:pPr>
      <w:rPr>
        <w:rFonts w:hint="default"/>
        <w:lang w:val="en-US" w:eastAsia="en-US" w:bidi="ar-SA"/>
      </w:rPr>
    </w:lvl>
    <w:lvl w:ilvl="5" w:tplc="4E626FE4">
      <w:numFmt w:val="bullet"/>
      <w:lvlText w:val="•"/>
      <w:lvlJc w:val="left"/>
      <w:pPr>
        <w:ind w:left="5193" w:hanging="720"/>
      </w:pPr>
      <w:rPr>
        <w:rFonts w:hint="default"/>
        <w:lang w:val="en-US" w:eastAsia="en-US" w:bidi="ar-SA"/>
      </w:rPr>
    </w:lvl>
    <w:lvl w:ilvl="6" w:tplc="F3E8B116">
      <w:numFmt w:val="bullet"/>
      <w:lvlText w:val="•"/>
      <w:lvlJc w:val="left"/>
      <w:pPr>
        <w:ind w:left="5971" w:hanging="720"/>
      </w:pPr>
      <w:rPr>
        <w:rFonts w:hint="default"/>
        <w:lang w:val="en-US" w:eastAsia="en-US" w:bidi="ar-SA"/>
      </w:rPr>
    </w:lvl>
    <w:lvl w:ilvl="7" w:tplc="16029C9C">
      <w:numFmt w:val="bullet"/>
      <w:lvlText w:val="•"/>
      <w:lvlJc w:val="left"/>
      <w:pPr>
        <w:ind w:left="6750" w:hanging="720"/>
      </w:pPr>
      <w:rPr>
        <w:rFonts w:hint="default"/>
        <w:lang w:val="en-US" w:eastAsia="en-US" w:bidi="ar-SA"/>
      </w:rPr>
    </w:lvl>
    <w:lvl w:ilvl="8" w:tplc="72FA64B8">
      <w:numFmt w:val="bullet"/>
      <w:lvlText w:val="•"/>
      <w:lvlJc w:val="left"/>
      <w:pPr>
        <w:ind w:left="7529" w:hanging="720"/>
      </w:pPr>
      <w:rPr>
        <w:rFonts w:hint="default"/>
        <w:lang w:val="en-US" w:eastAsia="en-US" w:bidi="ar-SA"/>
      </w:rPr>
    </w:lvl>
  </w:abstractNum>
  <w:abstractNum w:abstractNumId="89" w15:restartNumberingAfterBreak="0">
    <w:nsid w:val="7DFC0BFC"/>
    <w:multiLevelType w:val="hybridMultilevel"/>
    <w:tmpl w:val="E20C6856"/>
    <w:lvl w:ilvl="0" w:tplc="6DDAC324">
      <w:numFmt w:val="bullet"/>
      <w:lvlText w:val="•"/>
      <w:lvlJc w:val="left"/>
      <w:pPr>
        <w:ind w:left="1025" w:hanging="152"/>
      </w:pPr>
      <w:rPr>
        <w:rFonts w:ascii="Times New Roman" w:eastAsia="Times New Roman" w:hAnsi="Times New Roman" w:cs="Times New Roman" w:hint="default"/>
        <w:w w:val="100"/>
        <w:sz w:val="24"/>
        <w:szCs w:val="24"/>
        <w:lang w:val="en-US" w:eastAsia="en-US" w:bidi="ar-SA"/>
      </w:rPr>
    </w:lvl>
    <w:lvl w:ilvl="1" w:tplc="C4B4A2DC">
      <w:numFmt w:val="bullet"/>
      <w:lvlText w:val="•"/>
      <w:lvlJc w:val="left"/>
      <w:pPr>
        <w:ind w:left="1838" w:hanging="152"/>
      </w:pPr>
      <w:rPr>
        <w:rFonts w:hint="default"/>
        <w:lang w:val="en-US" w:eastAsia="en-US" w:bidi="ar-SA"/>
      </w:rPr>
    </w:lvl>
    <w:lvl w:ilvl="2" w:tplc="716A5ADA">
      <w:numFmt w:val="bullet"/>
      <w:lvlText w:val="•"/>
      <w:lvlJc w:val="left"/>
      <w:pPr>
        <w:ind w:left="2657" w:hanging="152"/>
      </w:pPr>
      <w:rPr>
        <w:rFonts w:hint="default"/>
        <w:lang w:val="en-US" w:eastAsia="en-US" w:bidi="ar-SA"/>
      </w:rPr>
    </w:lvl>
    <w:lvl w:ilvl="3" w:tplc="AF2A670C">
      <w:numFmt w:val="bullet"/>
      <w:lvlText w:val="•"/>
      <w:lvlJc w:val="left"/>
      <w:pPr>
        <w:ind w:left="3475" w:hanging="152"/>
      </w:pPr>
      <w:rPr>
        <w:rFonts w:hint="default"/>
        <w:lang w:val="en-US" w:eastAsia="en-US" w:bidi="ar-SA"/>
      </w:rPr>
    </w:lvl>
    <w:lvl w:ilvl="4" w:tplc="94005EB4">
      <w:numFmt w:val="bullet"/>
      <w:lvlText w:val="•"/>
      <w:lvlJc w:val="left"/>
      <w:pPr>
        <w:ind w:left="4294" w:hanging="152"/>
      </w:pPr>
      <w:rPr>
        <w:rFonts w:hint="default"/>
        <w:lang w:val="en-US" w:eastAsia="en-US" w:bidi="ar-SA"/>
      </w:rPr>
    </w:lvl>
    <w:lvl w:ilvl="5" w:tplc="ACEEBCC6">
      <w:numFmt w:val="bullet"/>
      <w:lvlText w:val="•"/>
      <w:lvlJc w:val="left"/>
      <w:pPr>
        <w:ind w:left="5113" w:hanging="152"/>
      </w:pPr>
      <w:rPr>
        <w:rFonts w:hint="default"/>
        <w:lang w:val="en-US" w:eastAsia="en-US" w:bidi="ar-SA"/>
      </w:rPr>
    </w:lvl>
    <w:lvl w:ilvl="6" w:tplc="798208BA">
      <w:numFmt w:val="bullet"/>
      <w:lvlText w:val="•"/>
      <w:lvlJc w:val="left"/>
      <w:pPr>
        <w:ind w:left="5931" w:hanging="152"/>
      </w:pPr>
      <w:rPr>
        <w:rFonts w:hint="default"/>
        <w:lang w:val="en-US" w:eastAsia="en-US" w:bidi="ar-SA"/>
      </w:rPr>
    </w:lvl>
    <w:lvl w:ilvl="7" w:tplc="0BC251EE">
      <w:numFmt w:val="bullet"/>
      <w:lvlText w:val="•"/>
      <w:lvlJc w:val="left"/>
      <w:pPr>
        <w:ind w:left="6750" w:hanging="152"/>
      </w:pPr>
      <w:rPr>
        <w:rFonts w:hint="default"/>
        <w:lang w:val="en-US" w:eastAsia="en-US" w:bidi="ar-SA"/>
      </w:rPr>
    </w:lvl>
    <w:lvl w:ilvl="8" w:tplc="89D06516">
      <w:numFmt w:val="bullet"/>
      <w:lvlText w:val="•"/>
      <w:lvlJc w:val="left"/>
      <w:pPr>
        <w:ind w:left="7569" w:hanging="152"/>
      </w:pPr>
      <w:rPr>
        <w:rFonts w:hint="default"/>
        <w:lang w:val="en-US" w:eastAsia="en-US" w:bidi="ar-SA"/>
      </w:rPr>
    </w:lvl>
  </w:abstractNum>
  <w:abstractNum w:abstractNumId="90"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F0E0073"/>
    <w:multiLevelType w:val="hybridMultilevel"/>
    <w:tmpl w:val="6996151C"/>
    <w:lvl w:ilvl="0" w:tplc="124EA7E4">
      <w:start w:val="2"/>
      <w:numFmt w:val="decimal"/>
      <w:lvlText w:val="%1"/>
      <w:lvlJc w:val="left"/>
      <w:pPr>
        <w:ind w:left="1308" w:hanging="720"/>
      </w:pPr>
      <w:rPr>
        <w:rFonts w:hint="default"/>
        <w:lang w:val="en-US" w:eastAsia="en-US" w:bidi="ar-SA"/>
      </w:rPr>
    </w:lvl>
    <w:lvl w:ilvl="1" w:tplc="54C8FE42">
      <w:numFmt w:val="none"/>
      <w:lvlText w:val=""/>
      <w:lvlJc w:val="left"/>
      <w:pPr>
        <w:tabs>
          <w:tab w:val="num" w:pos="360"/>
        </w:tabs>
      </w:pPr>
    </w:lvl>
    <w:lvl w:ilvl="2" w:tplc="C096D42C">
      <w:numFmt w:val="none"/>
      <w:lvlText w:val=""/>
      <w:lvlJc w:val="left"/>
      <w:pPr>
        <w:tabs>
          <w:tab w:val="num" w:pos="360"/>
        </w:tabs>
      </w:pPr>
    </w:lvl>
    <w:lvl w:ilvl="3" w:tplc="2A880688">
      <w:numFmt w:val="bullet"/>
      <w:lvlText w:val="•"/>
      <w:lvlJc w:val="left"/>
      <w:pPr>
        <w:ind w:left="3635" w:hanging="720"/>
      </w:pPr>
      <w:rPr>
        <w:rFonts w:hint="default"/>
        <w:lang w:val="en-US" w:eastAsia="en-US" w:bidi="ar-SA"/>
      </w:rPr>
    </w:lvl>
    <w:lvl w:ilvl="4" w:tplc="FDA8CDAE">
      <w:numFmt w:val="bullet"/>
      <w:lvlText w:val="•"/>
      <w:lvlJc w:val="left"/>
      <w:pPr>
        <w:ind w:left="4414" w:hanging="720"/>
      </w:pPr>
      <w:rPr>
        <w:rFonts w:hint="default"/>
        <w:lang w:val="en-US" w:eastAsia="en-US" w:bidi="ar-SA"/>
      </w:rPr>
    </w:lvl>
    <w:lvl w:ilvl="5" w:tplc="03288836">
      <w:numFmt w:val="bullet"/>
      <w:lvlText w:val="•"/>
      <w:lvlJc w:val="left"/>
      <w:pPr>
        <w:ind w:left="5193" w:hanging="720"/>
      </w:pPr>
      <w:rPr>
        <w:rFonts w:hint="default"/>
        <w:lang w:val="en-US" w:eastAsia="en-US" w:bidi="ar-SA"/>
      </w:rPr>
    </w:lvl>
    <w:lvl w:ilvl="6" w:tplc="EE6682B2">
      <w:numFmt w:val="bullet"/>
      <w:lvlText w:val="•"/>
      <w:lvlJc w:val="left"/>
      <w:pPr>
        <w:ind w:left="5971" w:hanging="720"/>
      </w:pPr>
      <w:rPr>
        <w:rFonts w:hint="default"/>
        <w:lang w:val="en-US" w:eastAsia="en-US" w:bidi="ar-SA"/>
      </w:rPr>
    </w:lvl>
    <w:lvl w:ilvl="7" w:tplc="86723CEC">
      <w:numFmt w:val="bullet"/>
      <w:lvlText w:val="•"/>
      <w:lvlJc w:val="left"/>
      <w:pPr>
        <w:ind w:left="6750" w:hanging="720"/>
      </w:pPr>
      <w:rPr>
        <w:rFonts w:hint="default"/>
        <w:lang w:val="en-US" w:eastAsia="en-US" w:bidi="ar-SA"/>
      </w:rPr>
    </w:lvl>
    <w:lvl w:ilvl="8" w:tplc="8AA0BCAC">
      <w:numFmt w:val="bullet"/>
      <w:lvlText w:val="•"/>
      <w:lvlJc w:val="left"/>
      <w:pPr>
        <w:ind w:left="7529" w:hanging="720"/>
      </w:pPr>
      <w:rPr>
        <w:rFonts w:hint="default"/>
        <w:lang w:val="en-US" w:eastAsia="en-US" w:bidi="ar-SA"/>
      </w:rPr>
    </w:lvl>
  </w:abstractNum>
  <w:abstractNum w:abstractNumId="92" w15:restartNumberingAfterBreak="0">
    <w:nsid w:val="7F152E07"/>
    <w:multiLevelType w:val="hybridMultilevel"/>
    <w:tmpl w:val="D804C1F8"/>
    <w:lvl w:ilvl="0" w:tplc="08866B52">
      <w:start w:val="1"/>
      <w:numFmt w:val="decimal"/>
      <w:lvlText w:val="%1."/>
      <w:lvlJc w:val="left"/>
      <w:pPr>
        <w:ind w:left="732" w:hanging="264"/>
      </w:pPr>
      <w:rPr>
        <w:rFonts w:ascii="Times New Roman" w:eastAsia="Times New Roman" w:hAnsi="Times New Roman" w:cs="Times New Roman" w:hint="default"/>
        <w:w w:val="100"/>
        <w:sz w:val="24"/>
        <w:szCs w:val="24"/>
        <w:lang w:val="en-US" w:eastAsia="en-US" w:bidi="ar-SA"/>
      </w:rPr>
    </w:lvl>
    <w:lvl w:ilvl="1" w:tplc="C458D7A0">
      <w:numFmt w:val="bullet"/>
      <w:lvlText w:val="•"/>
      <w:lvlJc w:val="left"/>
      <w:pPr>
        <w:ind w:left="1586" w:hanging="264"/>
      </w:pPr>
      <w:rPr>
        <w:rFonts w:hint="default"/>
        <w:lang w:val="en-US" w:eastAsia="en-US" w:bidi="ar-SA"/>
      </w:rPr>
    </w:lvl>
    <w:lvl w:ilvl="2" w:tplc="C44635FC">
      <w:numFmt w:val="bullet"/>
      <w:lvlText w:val="•"/>
      <w:lvlJc w:val="left"/>
      <w:pPr>
        <w:ind w:left="2433" w:hanging="264"/>
      </w:pPr>
      <w:rPr>
        <w:rFonts w:hint="default"/>
        <w:lang w:val="en-US" w:eastAsia="en-US" w:bidi="ar-SA"/>
      </w:rPr>
    </w:lvl>
    <w:lvl w:ilvl="3" w:tplc="92FC5E3A">
      <w:numFmt w:val="bullet"/>
      <w:lvlText w:val="•"/>
      <w:lvlJc w:val="left"/>
      <w:pPr>
        <w:ind w:left="3279" w:hanging="264"/>
      </w:pPr>
      <w:rPr>
        <w:rFonts w:hint="default"/>
        <w:lang w:val="en-US" w:eastAsia="en-US" w:bidi="ar-SA"/>
      </w:rPr>
    </w:lvl>
    <w:lvl w:ilvl="4" w:tplc="29A62442">
      <w:numFmt w:val="bullet"/>
      <w:lvlText w:val="•"/>
      <w:lvlJc w:val="left"/>
      <w:pPr>
        <w:ind w:left="4126" w:hanging="264"/>
      </w:pPr>
      <w:rPr>
        <w:rFonts w:hint="default"/>
        <w:lang w:val="en-US" w:eastAsia="en-US" w:bidi="ar-SA"/>
      </w:rPr>
    </w:lvl>
    <w:lvl w:ilvl="5" w:tplc="6CAC5D0A">
      <w:numFmt w:val="bullet"/>
      <w:lvlText w:val="•"/>
      <w:lvlJc w:val="left"/>
      <w:pPr>
        <w:ind w:left="4973" w:hanging="264"/>
      </w:pPr>
      <w:rPr>
        <w:rFonts w:hint="default"/>
        <w:lang w:val="en-US" w:eastAsia="en-US" w:bidi="ar-SA"/>
      </w:rPr>
    </w:lvl>
    <w:lvl w:ilvl="6" w:tplc="DE1C6C1C">
      <w:numFmt w:val="bullet"/>
      <w:lvlText w:val="•"/>
      <w:lvlJc w:val="left"/>
      <w:pPr>
        <w:ind w:left="5819" w:hanging="264"/>
      </w:pPr>
      <w:rPr>
        <w:rFonts w:hint="default"/>
        <w:lang w:val="en-US" w:eastAsia="en-US" w:bidi="ar-SA"/>
      </w:rPr>
    </w:lvl>
    <w:lvl w:ilvl="7" w:tplc="C4F69032">
      <w:numFmt w:val="bullet"/>
      <w:lvlText w:val="•"/>
      <w:lvlJc w:val="left"/>
      <w:pPr>
        <w:ind w:left="6666" w:hanging="264"/>
      </w:pPr>
      <w:rPr>
        <w:rFonts w:hint="default"/>
        <w:lang w:val="en-US" w:eastAsia="en-US" w:bidi="ar-SA"/>
      </w:rPr>
    </w:lvl>
    <w:lvl w:ilvl="8" w:tplc="4A423F0A">
      <w:numFmt w:val="bullet"/>
      <w:lvlText w:val="•"/>
      <w:lvlJc w:val="left"/>
      <w:pPr>
        <w:ind w:left="7513" w:hanging="264"/>
      </w:pPr>
      <w:rPr>
        <w:rFonts w:hint="default"/>
        <w:lang w:val="en-US" w:eastAsia="en-US" w:bidi="ar-SA"/>
      </w:rPr>
    </w:lvl>
  </w:abstractNum>
  <w:abstractNum w:abstractNumId="93"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44"/>
  </w:num>
  <w:num w:numId="2" w16cid:durableId="1016467946">
    <w:abstractNumId w:val="86"/>
  </w:num>
  <w:num w:numId="3" w16cid:durableId="1169906837">
    <w:abstractNumId w:val="54"/>
  </w:num>
  <w:num w:numId="4" w16cid:durableId="1603100887">
    <w:abstractNumId w:val="6"/>
  </w:num>
  <w:num w:numId="5" w16cid:durableId="1144660978">
    <w:abstractNumId w:val="28"/>
  </w:num>
  <w:num w:numId="6" w16cid:durableId="903100823">
    <w:abstractNumId w:val="21"/>
  </w:num>
  <w:num w:numId="7" w16cid:durableId="1885094295">
    <w:abstractNumId w:val="8"/>
  </w:num>
  <w:num w:numId="8" w16cid:durableId="1305551446">
    <w:abstractNumId w:val="77"/>
  </w:num>
  <w:num w:numId="9" w16cid:durableId="1254821253">
    <w:abstractNumId w:val="65"/>
  </w:num>
  <w:num w:numId="10" w16cid:durableId="1418865539">
    <w:abstractNumId w:val="75"/>
  </w:num>
  <w:num w:numId="11" w16cid:durableId="838428243">
    <w:abstractNumId w:val="58"/>
  </w:num>
  <w:num w:numId="12" w16cid:durableId="420873897">
    <w:abstractNumId w:val="13"/>
  </w:num>
  <w:num w:numId="13" w16cid:durableId="1201700146">
    <w:abstractNumId w:val="15"/>
  </w:num>
  <w:num w:numId="14" w16cid:durableId="568459746">
    <w:abstractNumId w:val="66"/>
  </w:num>
  <w:num w:numId="15" w16cid:durableId="1404450340">
    <w:abstractNumId w:val="32"/>
  </w:num>
  <w:num w:numId="16" w16cid:durableId="1440368344">
    <w:abstractNumId w:val="17"/>
  </w:num>
  <w:num w:numId="17" w16cid:durableId="452361347">
    <w:abstractNumId w:val="26"/>
  </w:num>
  <w:num w:numId="18" w16cid:durableId="1667706013">
    <w:abstractNumId w:val="34"/>
  </w:num>
  <w:num w:numId="19" w16cid:durableId="106893238">
    <w:abstractNumId w:val="7"/>
  </w:num>
  <w:num w:numId="20" w16cid:durableId="271716555">
    <w:abstractNumId w:val="47"/>
  </w:num>
  <w:num w:numId="21" w16cid:durableId="390926983">
    <w:abstractNumId w:val="2"/>
  </w:num>
  <w:num w:numId="22" w16cid:durableId="1182552953">
    <w:abstractNumId w:val="20"/>
  </w:num>
  <w:num w:numId="23" w16cid:durableId="1621179118">
    <w:abstractNumId w:val="71"/>
  </w:num>
  <w:num w:numId="24" w16cid:durableId="1612710303">
    <w:abstractNumId w:val="74"/>
  </w:num>
  <w:num w:numId="25" w16cid:durableId="1641032347">
    <w:abstractNumId w:val="45"/>
  </w:num>
  <w:num w:numId="26" w16cid:durableId="1844080469">
    <w:abstractNumId w:val="19"/>
  </w:num>
  <w:num w:numId="27" w16cid:durableId="1404178340">
    <w:abstractNumId w:val="78"/>
  </w:num>
  <w:num w:numId="28" w16cid:durableId="1613782525">
    <w:abstractNumId w:val="80"/>
  </w:num>
  <w:num w:numId="29" w16cid:durableId="1091393681">
    <w:abstractNumId w:val="31"/>
  </w:num>
  <w:num w:numId="30" w16cid:durableId="2047824167">
    <w:abstractNumId w:val="64"/>
  </w:num>
  <w:num w:numId="31" w16cid:durableId="2101641098">
    <w:abstractNumId w:val="30"/>
  </w:num>
  <w:num w:numId="32" w16cid:durableId="1413815041">
    <w:abstractNumId w:val="38"/>
  </w:num>
  <w:num w:numId="33" w16cid:durableId="103111511">
    <w:abstractNumId w:val="56"/>
  </w:num>
  <w:num w:numId="34" w16cid:durableId="977799558">
    <w:abstractNumId w:val="24"/>
  </w:num>
  <w:num w:numId="35" w16cid:durableId="313608752">
    <w:abstractNumId w:val="68"/>
  </w:num>
  <w:num w:numId="36" w16cid:durableId="1645311866">
    <w:abstractNumId w:val="53"/>
  </w:num>
  <w:num w:numId="37" w16cid:durableId="942221808">
    <w:abstractNumId w:val="12"/>
  </w:num>
  <w:num w:numId="38" w16cid:durableId="1979064591">
    <w:abstractNumId w:val="83"/>
  </w:num>
  <w:num w:numId="39" w16cid:durableId="630942338">
    <w:abstractNumId w:val="55"/>
  </w:num>
  <w:num w:numId="40" w16cid:durableId="941113945">
    <w:abstractNumId w:val="11"/>
  </w:num>
  <w:num w:numId="41" w16cid:durableId="1881624149">
    <w:abstractNumId w:val="0"/>
  </w:num>
  <w:num w:numId="42" w16cid:durableId="208686512">
    <w:abstractNumId w:val="93"/>
  </w:num>
  <w:num w:numId="43" w16cid:durableId="2060737731">
    <w:abstractNumId w:val="72"/>
  </w:num>
  <w:num w:numId="44" w16cid:durableId="1762212119">
    <w:abstractNumId w:val="52"/>
  </w:num>
  <w:num w:numId="45" w16cid:durableId="2058358884">
    <w:abstractNumId w:val="85"/>
  </w:num>
  <w:num w:numId="46" w16cid:durableId="1282566944">
    <w:abstractNumId w:val="37"/>
  </w:num>
  <w:num w:numId="47" w16cid:durableId="126626022">
    <w:abstractNumId w:val="59"/>
  </w:num>
  <w:num w:numId="48" w16cid:durableId="1806434982">
    <w:abstractNumId w:val="90"/>
  </w:num>
  <w:num w:numId="49" w16cid:durableId="1521816952">
    <w:abstractNumId w:val="3"/>
  </w:num>
  <w:num w:numId="50" w16cid:durableId="1223714195">
    <w:abstractNumId w:val="88"/>
  </w:num>
  <w:num w:numId="51" w16cid:durableId="191117761">
    <w:abstractNumId w:val="67"/>
  </w:num>
  <w:num w:numId="52" w16cid:durableId="12002503">
    <w:abstractNumId w:val="91"/>
  </w:num>
  <w:num w:numId="53" w16cid:durableId="1411463593">
    <w:abstractNumId w:val="50"/>
  </w:num>
  <w:num w:numId="54" w16cid:durableId="1588032038">
    <w:abstractNumId w:val="41"/>
  </w:num>
  <w:num w:numId="55" w16cid:durableId="87121501">
    <w:abstractNumId w:val="9"/>
  </w:num>
  <w:num w:numId="56" w16cid:durableId="680663134">
    <w:abstractNumId w:val="70"/>
  </w:num>
  <w:num w:numId="57" w16cid:durableId="1020937679">
    <w:abstractNumId w:val="57"/>
  </w:num>
  <w:num w:numId="58" w16cid:durableId="615141513">
    <w:abstractNumId w:val="33"/>
  </w:num>
  <w:num w:numId="59" w16cid:durableId="1260140806">
    <w:abstractNumId w:val="25"/>
  </w:num>
  <w:num w:numId="60" w16cid:durableId="1020930523">
    <w:abstractNumId w:val="36"/>
  </w:num>
  <w:num w:numId="61" w16cid:durableId="840969666">
    <w:abstractNumId w:val="42"/>
  </w:num>
  <w:num w:numId="62" w16cid:durableId="1718043381">
    <w:abstractNumId w:val="49"/>
  </w:num>
  <w:num w:numId="63" w16cid:durableId="1366325635">
    <w:abstractNumId w:val="61"/>
  </w:num>
  <w:num w:numId="64" w16cid:durableId="925335289">
    <w:abstractNumId w:val="16"/>
  </w:num>
  <w:num w:numId="65" w16cid:durableId="265502040">
    <w:abstractNumId w:val="73"/>
  </w:num>
  <w:num w:numId="66" w16cid:durableId="1809860624">
    <w:abstractNumId w:val="81"/>
  </w:num>
  <w:num w:numId="67" w16cid:durableId="1939629854">
    <w:abstractNumId w:val="35"/>
  </w:num>
  <w:num w:numId="68" w16cid:durableId="1975526582">
    <w:abstractNumId w:val="69"/>
  </w:num>
  <w:num w:numId="69" w16cid:durableId="1627080298">
    <w:abstractNumId w:val="87"/>
  </w:num>
  <w:num w:numId="70" w16cid:durableId="1545287867">
    <w:abstractNumId w:val="84"/>
  </w:num>
  <w:num w:numId="71" w16cid:durableId="862747798">
    <w:abstractNumId w:val="22"/>
  </w:num>
  <w:num w:numId="72" w16cid:durableId="889463544">
    <w:abstractNumId w:val="27"/>
  </w:num>
  <w:num w:numId="73" w16cid:durableId="536937657">
    <w:abstractNumId w:val="89"/>
  </w:num>
  <w:num w:numId="74" w16cid:durableId="257835370">
    <w:abstractNumId w:val="92"/>
  </w:num>
  <w:num w:numId="75" w16cid:durableId="1029181260">
    <w:abstractNumId w:val="82"/>
  </w:num>
  <w:num w:numId="76" w16cid:durableId="1447500753">
    <w:abstractNumId w:val="63"/>
  </w:num>
  <w:num w:numId="77" w16cid:durableId="727413677">
    <w:abstractNumId w:val="48"/>
  </w:num>
  <w:num w:numId="78" w16cid:durableId="445195782">
    <w:abstractNumId w:val="10"/>
  </w:num>
  <w:num w:numId="79" w16cid:durableId="356583616">
    <w:abstractNumId w:val="60"/>
  </w:num>
  <w:num w:numId="80" w16cid:durableId="1215003493">
    <w:abstractNumId w:val="5"/>
  </w:num>
  <w:num w:numId="81" w16cid:durableId="1019310404">
    <w:abstractNumId w:val="46"/>
  </w:num>
  <w:num w:numId="82" w16cid:durableId="2070762118">
    <w:abstractNumId w:val="14"/>
  </w:num>
  <w:num w:numId="83" w16cid:durableId="1729919464">
    <w:abstractNumId w:val="1"/>
  </w:num>
  <w:num w:numId="84" w16cid:durableId="425925377">
    <w:abstractNumId w:val="51"/>
  </w:num>
  <w:num w:numId="85" w16cid:durableId="1837768016">
    <w:abstractNumId w:val="29"/>
  </w:num>
  <w:num w:numId="86" w16cid:durableId="1750270153">
    <w:abstractNumId w:val="40"/>
  </w:num>
  <w:num w:numId="87" w16cid:durableId="491139293">
    <w:abstractNumId w:val="79"/>
  </w:num>
  <w:num w:numId="88" w16cid:durableId="237179000">
    <w:abstractNumId w:val="4"/>
  </w:num>
  <w:num w:numId="89" w16cid:durableId="906038573">
    <w:abstractNumId w:val="18"/>
  </w:num>
  <w:num w:numId="90" w16cid:durableId="1746948769">
    <w:abstractNumId w:val="23"/>
  </w:num>
  <w:num w:numId="91" w16cid:durableId="196813851">
    <w:abstractNumId w:val="76"/>
  </w:num>
  <w:num w:numId="92" w16cid:durableId="2024430594">
    <w:abstractNumId w:val="43"/>
  </w:num>
  <w:num w:numId="93" w16cid:durableId="741758613">
    <w:abstractNumId w:val="62"/>
  </w:num>
  <w:num w:numId="94" w16cid:durableId="109185766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8E"/>
    <w:rsid w:val="000050DC"/>
    <w:rsid w:val="00006796"/>
    <w:rsid w:val="00007877"/>
    <w:rsid w:val="000147B6"/>
    <w:rsid w:val="000210C5"/>
    <w:rsid w:val="00021F40"/>
    <w:rsid w:val="000247AA"/>
    <w:rsid w:val="00034BC4"/>
    <w:rsid w:val="00040702"/>
    <w:rsid w:val="000457C8"/>
    <w:rsid w:val="00050FE8"/>
    <w:rsid w:val="00051176"/>
    <w:rsid w:val="000578C0"/>
    <w:rsid w:val="00062180"/>
    <w:rsid w:val="000642BB"/>
    <w:rsid w:val="0006529D"/>
    <w:rsid w:val="00080927"/>
    <w:rsid w:val="00081676"/>
    <w:rsid w:val="000835CB"/>
    <w:rsid w:val="0009270B"/>
    <w:rsid w:val="00092C5C"/>
    <w:rsid w:val="000970F0"/>
    <w:rsid w:val="000C050C"/>
    <w:rsid w:val="000C0645"/>
    <w:rsid w:val="000C3B85"/>
    <w:rsid w:val="000C4AC0"/>
    <w:rsid w:val="000D1560"/>
    <w:rsid w:val="000D2223"/>
    <w:rsid w:val="000E11AB"/>
    <w:rsid w:val="000E30AA"/>
    <w:rsid w:val="000E4D69"/>
    <w:rsid w:val="000E7E2C"/>
    <w:rsid w:val="000F5581"/>
    <w:rsid w:val="00100EBA"/>
    <w:rsid w:val="00101600"/>
    <w:rsid w:val="00101D43"/>
    <w:rsid w:val="001026B3"/>
    <w:rsid w:val="0010406C"/>
    <w:rsid w:val="0010500E"/>
    <w:rsid w:val="00106156"/>
    <w:rsid w:val="00106E63"/>
    <w:rsid w:val="001111DB"/>
    <w:rsid w:val="00112D87"/>
    <w:rsid w:val="00115747"/>
    <w:rsid w:val="00116545"/>
    <w:rsid w:val="00125A28"/>
    <w:rsid w:val="001412F6"/>
    <w:rsid w:val="001423DD"/>
    <w:rsid w:val="00143087"/>
    <w:rsid w:val="001603CA"/>
    <w:rsid w:val="0016332C"/>
    <w:rsid w:val="0017222F"/>
    <w:rsid w:val="00172382"/>
    <w:rsid w:val="00173EB2"/>
    <w:rsid w:val="0017567B"/>
    <w:rsid w:val="00176A49"/>
    <w:rsid w:val="00177621"/>
    <w:rsid w:val="00180FB6"/>
    <w:rsid w:val="00183A22"/>
    <w:rsid w:val="00186A15"/>
    <w:rsid w:val="001876DB"/>
    <w:rsid w:val="001923E3"/>
    <w:rsid w:val="0019389B"/>
    <w:rsid w:val="001968F1"/>
    <w:rsid w:val="001A00BD"/>
    <w:rsid w:val="001A6FE4"/>
    <w:rsid w:val="001B4BE2"/>
    <w:rsid w:val="001B549B"/>
    <w:rsid w:val="001B5AF2"/>
    <w:rsid w:val="001C283D"/>
    <w:rsid w:val="001C33A1"/>
    <w:rsid w:val="001C3E77"/>
    <w:rsid w:val="001D16C2"/>
    <w:rsid w:val="001D28EB"/>
    <w:rsid w:val="001D3DBC"/>
    <w:rsid w:val="001D798A"/>
    <w:rsid w:val="001E0580"/>
    <w:rsid w:val="001E6CFF"/>
    <w:rsid w:val="001F7EC2"/>
    <w:rsid w:val="00203B38"/>
    <w:rsid w:val="00211797"/>
    <w:rsid w:val="0021534E"/>
    <w:rsid w:val="0022161D"/>
    <w:rsid w:val="00221C44"/>
    <w:rsid w:val="0023592D"/>
    <w:rsid w:val="00242BF6"/>
    <w:rsid w:val="00243DA8"/>
    <w:rsid w:val="00244449"/>
    <w:rsid w:val="00245AAB"/>
    <w:rsid w:val="002527F2"/>
    <w:rsid w:val="00256254"/>
    <w:rsid w:val="00256287"/>
    <w:rsid w:val="002576E1"/>
    <w:rsid w:val="002601CD"/>
    <w:rsid w:val="0026040A"/>
    <w:rsid w:val="0026281E"/>
    <w:rsid w:val="00262FFA"/>
    <w:rsid w:val="00275042"/>
    <w:rsid w:val="00282590"/>
    <w:rsid w:val="002826CD"/>
    <w:rsid w:val="002861D3"/>
    <w:rsid w:val="002878D8"/>
    <w:rsid w:val="002933FE"/>
    <w:rsid w:val="002948DA"/>
    <w:rsid w:val="00297C02"/>
    <w:rsid w:val="002A291F"/>
    <w:rsid w:val="002A5980"/>
    <w:rsid w:val="002A6790"/>
    <w:rsid w:val="002B0CD7"/>
    <w:rsid w:val="002C3179"/>
    <w:rsid w:val="002C79E8"/>
    <w:rsid w:val="002D087B"/>
    <w:rsid w:val="002D2E89"/>
    <w:rsid w:val="002D4FB0"/>
    <w:rsid w:val="002D666C"/>
    <w:rsid w:val="002E0616"/>
    <w:rsid w:val="002E36A2"/>
    <w:rsid w:val="002E6627"/>
    <w:rsid w:val="002E7C48"/>
    <w:rsid w:val="002F05BD"/>
    <w:rsid w:val="002F11ED"/>
    <w:rsid w:val="002F37D4"/>
    <w:rsid w:val="002F488E"/>
    <w:rsid w:val="002F4EB4"/>
    <w:rsid w:val="00300D2C"/>
    <w:rsid w:val="003029F2"/>
    <w:rsid w:val="003040A1"/>
    <w:rsid w:val="00305BFF"/>
    <w:rsid w:val="0030606F"/>
    <w:rsid w:val="003132F2"/>
    <w:rsid w:val="00314E95"/>
    <w:rsid w:val="003215EB"/>
    <w:rsid w:val="003217B8"/>
    <w:rsid w:val="0032299A"/>
    <w:rsid w:val="00323CA5"/>
    <w:rsid w:val="00324831"/>
    <w:rsid w:val="0033443D"/>
    <w:rsid w:val="00340893"/>
    <w:rsid w:val="00340D5E"/>
    <w:rsid w:val="003506A3"/>
    <w:rsid w:val="003556C4"/>
    <w:rsid w:val="00355A01"/>
    <w:rsid w:val="0035710C"/>
    <w:rsid w:val="0036328F"/>
    <w:rsid w:val="0037421B"/>
    <w:rsid w:val="00377896"/>
    <w:rsid w:val="003839F3"/>
    <w:rsid w:val="0039400D"/>
    <w:rsid w:val="0039690B"/>
    <w:rsid w:val="003A5E3A"/>
    <w:rsid w:val="003A6BA8"/>
    <w:rsid w:val="003A6D52"/>
    <w:rsid w:val="003B2DD8"/>
    <w:rsid w:val="003C26D0"/>
    <w:rsid w:val="003C3EA3"/>
    <w:rsid w:val="003D7C1B"/>
    <w:rsid w:val="003E0B5A"/>
    <w:rsid w:val="003E2339"/>
    <w:rsid w:val="003E6142"/>
    <w:rsid w:val="003E6154"/>
    <w:rsid w:val="003E7379"/>
    <w:rsid w:val="003F080A"/>
    <w:rsid w:val="003F4550"/>
    <w:rsid w:val="003F7231"/>
    <w:rsid w:val="004026E1"/>
    <w:rsid w:val="00402A60"/>
    <w:rsid w:val="00410198"/>
    <w:rsid w:val="00412B04"/>
    <w:rsid w:val="00412CBB"/>
    <w:rsid w:val="00424EC7"/>
    <w:rsid w:val="00427229"/>
    <w:rsid w:val="00443738"/>
    <w:rsid w:val="0044577E"/>
    <w:rsid w:val="00455E30"/>
    <w:rsid w:val="00464806"/>
    <w:rsid w:val="0046620B"/>
    <w:rsid w:val="00470D03"/>
    <w:rsid w:val="004717A4"/>
    <w:rsid w:val="004729C4"/>
    <w:rsid w:val="00472DA3"/>
    <w:rsid w:val="004769AC"/>
    <w:rsid w:val="0048051A"/>
    <w:rsid w:val="0048420C"/>
    <w:rsid w:val="00485104"/>
    <w:rsid w:val="004854B7"/>
    <w:rsid w:val="00487829"/>
    <w:rsid w:val="004922B2"/>
    <w:rsid w:val="00492330"/>
    <w:rsid w:val="00492DA9"/>
    <w:rsid w:val="00493240"/>
    <w:rsid w:val="00493729"/>
    <w:rsid w:val="004A2D77"/>
    <w:rsid w:val="004A2E61"/>
    <w:rsid w:val="004B11BF"/>
    <w:rsid w:val="004B2C56"/>
    <w:rsid w:val="004B36EA"/>
    <w:rsid w:val="004D387B"/>
    <w:rsid w:val="004E0D43"/>
    <w:rsid w:val="004E232D"/>
    <w:rsid w:val="004E4EBA"/>
    <w:rsid w:val="004E66F5"/>
    <w:rsid w:val="004F3611"/>
    <w:rsid w:val="004F4AF0"/>
    <w:rsid w:val="00503918"/>
    <w:rsid w:val="00503D3C"/>
    <w:rsid w:val="00507BBB"/>
    <w:rsid w:val="00511BBC"/>
    <w:rsid w:val="00517677"/>
    <w:rsid w:val="00517801"/>
    <w:rsid w:val="00520896"/>
    <w:rsid w:val="00520A05"/>
    <w:rsid w:val="005211FA"/>
    <w:rsid w:val="0054084F"/>
    <w:rsid w:val="00544739"/>
    <w:rsid w:val="00547E6E"/>
    <w:rsid w:val="0055572F"/>
    <w:rsid w:val="005619AE"/>
    <w:rsid w:val="0056234D"/>
    <w:rsid w:val="005626F9"/>
    <w:rsid w:val="005639D5"/>
    <w:rsid w:val="00572008"/>
    <w:rsid w:val="005739A5"/>
    <w:rsid w:val="005745C9"/>
    <w:rsid w:val="00574A83"/>
    <w:rsid w:val="005764EC"/>
    <w:rsid w:val="00580E26"/>
    <w:rsid w:val="00585F4B"/>
    <w:rsid w:val="00594E43"/>
    <w:rsid w:val="005A4BF2"/>
    <w:rsid w:val="005C3C3F"/>
    <w:rsid w:val="005C4F1E"/>
    <w:rsid w:val="005D0513"/>
    <w:rsid w:val="005D3E43"/>
    <w:rsid w:val="005D49FE"/>
    <w:rsid w:val="005E00F9"/>
    <w:rsid w:val="005E3821"/>
    <w:rsid w:val="005E47F0"/>
    <w:rsid w:val="005E5DF3"/>
    <w:rsid w:val="005E79A7"/>
    <w:rsid w:val="005F3592"/>
    <w:rsid w:val="005F67D0"/>
    <w:rsid w:val="005F74AF"/>
    <w:rsid w:val="0060044F"/>
    <w:rsid w:val="00600BFF"/>
    <w:rsid w:val="00604A9B"/>
    <w:rsid w:val="00611147"/>
    <w:rsid w:val="00611AD8"/>
    <w:rsid w:val="00632ED2"/>
    <w:rsid w:val="006354AE"/>
    <w:rsid w:val="00643D11"/>
    <w:rsid w:val="00645ACB"/>
    <w:rsid w:val="00654BC4"/>
    <w:rsid w:val="0065672C"/>
    <w:rsid w:val="00657123"/>
    <w:rsid w:val="006573D2"/>
    <w:rsid w:val="0066179A"/>
    <w:rsid w:val="00662F96"/>
    <w:rsid w:val="00664371"/>
    <w:rsid w:val="00665BC6"/>
    <w:rsid w:val="00666391"/>
    <w:rsid w:val="00667D2A"/>
    <w:rsid w:val="00676BC8"/>
    <w:rsid w:val="0067761D"/>
    <w:rsid w:val="00690BEA"/>
    <w:rsid w:val="006917A0"/>
    <w:rsid w:val="006A16FE"/>
    <w:rsid w:val="006A17C7"/>
    <w:rsid w:val="006A43E0"/>
    <w:rsid w:val="006A4DE6"/>
    <w:rsid w:val="006B0D44"/>
    <w:rsid w:val="006B40E2"/>
    <w:rsid w:val="006C6DAA"/>
    <w:rsid w:val="006C6F14"/>
    <w:rsid w:val="006D1FBE"/>
    <w:rsid w:val="006D3F62"/>
    <w:rsid w:val="006D762E"/>
    <w:rsid w:val="006E3535"/>
    <w:rsid w:val="006E61C4"/>
    <w:rsid w:val="006E6393"/>
    <w:rsid w:val="006F348D"/>
    <w:rsid w:val="006F45E6"/>
    <w:rsid w:val="00700736"/>
    <w:rsid w:val="007033E2"/>
    <w:rsid w:val="00705154"/>
    <w:rsid w:val="0070702F"/>
    <w:rsid w:val="007078B7"/>
    <w:rsid w:val="00710590"/>
    <w:rsid w:val="00713C45"/>
    <w:rsid w:val="00720B4C"/>
    <w:rsid w:val="00723A80"/>
    <w:rsid w:val="00724F5D"/>
    <w:rsid w:val="00726744"/>
    <w:rsid w:val="00730009"/>
    <w:rsid w:val="00735E22"/>
    <w:rsid w:val="00742427"/>
    <w:rsid w:val="00744F06"/>
    <w:rsid w:val="00746E93"/>
    <w:rsid w:val="007517F1"/>
    <w:rsid w:val="00755D2C"/>
    <w:rsid w:val="00756506"/>
    <w:rsid w:val="007620E0"/>
    <w:rsid w:val="00764FBA"/>
    <w:rsid w:val="0077522A"/>
    <w:rsid w:val="0077692E"/>
    <w:rsid w:val="00776A6B"/>
    <w:rsid w:val="00777E7B"/>
    <w:rsid w:val="007802ED"/>
    <w:rsid w:val="0078184E"/>
    <w:rsid w:val="00784839"/>
    <w:rsid w:val="00787237"/>
    <w:rsid w:val="00787F2C"/>
    <w:rsid w:val="0079073E"/>
    <w:rsid w:val="007938ED"/>
    <w:rsid w:val="007A67FE"/>
    <w:rsid w:val="007B07B8"/>
    <w:rsid w:val="007B0846"/>
    <w:rsid w:val="007B3524"/>
    <w:rsid w:val="007C036D"/>
    <w:rsid w:val="007C0CF9"/>
    <w:rsid w:val="007C70B2"/>
    <w:rsid w:val="007D4E08"/>
    <w:rsid w:val="007E1353"/>
    <w:rsid w:val="007F043A"/>
    <w:rsid w:val="007F0EF3"/>
    <w:rsid w:val="007F2E91"/>
    <w:rsid w:val="007F6800"/>
    <w:rsid w:val="008018C3"/>
    <w:rsid w:val="008042D9"/>
    <w:rsid w:val="0080538F"/>
    <w:rsid w:val="00820DCB"/>
    <w:rsid w:val="008235EE"/>
    <w:rsid w:val="0083023F"/>
    <w:rsid w:val="0083077F"/>
    <w:rsid w:val="008501D3"/>
    <w:rsid w:val="00850ECF"/>
    <w:rsid w:val="00853835"/>
    <w:rsid w:val="00854974"/>
    <w:rsid w:val="00863BAB"/>
    <w:rsid w:val="008658F4"/>
    <w:rsid w:val="00870AE7"/>
    <w:rsid w:val="008729D0"/>
    <w:rsid w:val="00884EFB"/>
    <w:rsid w:val="008925F4"/>
    <w:rsid w:val="008957AC"/>
    <w:rsid w:val="008A3FFF"/>
    <w:rsid w:val="008A5B3F"/>
    <w:rsid w:val="008A6EF4"/>
    <w:rsid w:val="008B0A57"/>
    <w:rsid w:val="008B4281"/>
    <w:rsid w:val="008C17B6"/>
    <w:rsid w:val="008C2D8E"/>
    <w:rsid w:val="008C7C1E"/>
    <w:rsid w:val="008D22DC"/>
    <w:rsid w:val="008D2488"/>
    <w:rsid w:val="008D2C29"/>
    <w:rsid w:val="008D6D8A"/>
    <w:rsid w:val="008D780F"/>
    <w:rsid w:val="008E297E"/>
    <w:rsid w:val="008E4632"/>
    <w:rsid w:val="008E5D71"/>
    <w:rsid w:val="008E7EBA"/>
    <w:rsid w:val="009031CB"/>
    <w:rsid w:val="009047E4"/>
    <w:rsid w:val="00904910"/>
    <w:rsid w:val="009077BD"/>
    <w:rsid w:val="00912D56"/>
    <w:rsid w:val="00917A6C"/>
    <w:rsid w:val="00933521"/>
    <w:rsid w:val="00937F46"/>
    <w:rsid w:val="009429ED"/>
    <w:rsid w:val="009470AD"/>
    <w:rsid w:val="009508E2"/>
    <w:rsid w:val="00954116"/>
    <w:rsid w:val="00972B72"/>
    <w:rsid w:val="00976E90"/>
    <w:rsid w:val="00981331"/>
    <w:rsid w:val="0098195A"/>
    <w:rsid w:val="00985A6C"/>
    <w:rsid w:val="00985DBD"/>
    <w:rsid w:val="009861B2"/>
    <w:rsid w:val="00986B65"/>
    <w:rsid w:val="00991E27"/>
    <w:rsid w:val="009A1E63"/>
    <w:rsid w:val="009A21AA"/>
    <w:rsid w:val="009A3679"/>
    <w:rsid w:val="009B44BB"/>
    <w:rsid w:val="009C0C49"/>
    <w:rsid w:val="009C2E18"/>
    <w:rsid w:val="009D3147"/>
    <w:rsid w:val="009D6603"/>
    <w:rsid w:val="009D743A"/>
    <w:rsid w:val="009E1E74"/>
    <w:rsid w:val="009E333B"/>
    <w:rsid w:val="009E5B98"/>
    <w:rsid w:val="009F408F"/>
    <w:rsid w:val="009F4430"/>
    <w:rsid w:val="00A05D73"/>
    <w:rsid w:val="00A07A0C"/>
    <w:rsid w:val="00A32581"/>
    <w:rsid w:val="00A35968"/>
    <w:rsid w:val="00A36897"/>
    <w:rsid w:val="00A40639"/>
    <w:rsid w:val="00A4091B"/>
    <w:rsid w:val="00A42459"/>
    <w:rsid w:val="00A450C4"/>
    <w:rsid w:val="00A45DF4"/>
    <w:rsid w:val="00A548A6"/>
    <w:rsid w:val="00A565B3"/>
    <w:rsid w:val="00A67AC0"/>
    <w:rsid w:val="00A71737"/>
    <w:rsid w:val="00A758FA"/>
    <w:rsid w:val="00A80B74"/>
    <w:rsid w:val="00A85483"/>
    <w:rsid w:val="00A85BC3"/>
    <w:rsid w:val="00A87460"/>
    <w:rsid w:val="00A935C5"/>
    <w:rsid w:val="00A94295"/>
    <w:rsid w:val="00A9578F"/>
    <w:rsid w:val="00A96C6A"/>
    <w:rsid w:val="00AA0D7F"/>
    <w:rsid w:val="00AC0E58"/>
    <w:rsid w:val="00AC2E29"/>
    <w:rsid w:val="00AC44A6"/>
    <w:rsid w:val="00AC5C15"/>
    <w:rsid w:val="00AD7B13"/>
    <w:rsid w:val="00AE6A26"/>
    <w:rsid w:val="00AF32B3"/>
    <w:rsid w:val="00AF5126"/>
    <w:rsid w:val="00AF5743"/>
    <w:rsid w:val="00B06386"/>
    <w:rsid w:val="00B13CB6"/>
    <w:rsid w:val="00B14368"/>
    <w:rsid w:val="00B17260"/>
    <w:rsid w:val="00B17A34"/>
    <w:rsid w:val="00B21183"/>
    <w:rsid w:val="00B236BC"/>
    <w:rsid w:val="00B24386"/>
    <w:rsid w:val="00B306D8"/>
    <w:rsid w:val="00B40656"/>
    <w:rsid w:val="00B40BA1"/>
    <w:rsid w:val="00B415DC"/>
    <w:rsid w:val="00B43E87"/>
    <w:rsid w:val="00B45863"/>
    <w:rsid w:val="00B45A39"/>
    <w:rsid w:val="00B50A3D"/>
    <w:rsid w:val="00B5190A"/>
    <w:rsid w:val="00B52944"/>
    <w:rsid w:val="00B55EA0"/>
    <w:rsid w:val="00B56A51"/>
    <w:rsid w:val="00B57C43"/>
    <w:rsid w:val="00B60042"/>
    <w:rsid w:val="00B6103F"/>
    <w:rsid w:val="00B634A4"/>
    <w:rsid w:val="00B64358"/>
    <w:rsid w:val="00B74558"/>
    <w:rsid w:val="00B75719"/>
    <w:rsid w:val="00B82024"/>
    <w:rsid w:val="00B85935"/>
    <w:rsid w:val="00B922A0"/>
    <w:rsid w:val="00B946D7"/>
    <w:rsid w:val="00B96D69"/>
    <w:rsid w:val="00BB32B6"/>
    <w:rsid w:val="00BB7C54"/>
    <w:rsid w:val="00BC5AFE"/>
    <w:rsid w:val="00BD2CB6"/>
    <w:rsid w:val="00BD4268"/>
    <w:rsid w:val="00BD6811"/>
    <w:rsid w:val="00BD742F"/>
    <w:rsid w:val="00BE0574"/>
    <w:rsid w:val="00BE05FB"/>
    <w:rsid w:val="00BE2872"/>
    <w:rsid w:val="00BE2A96"/>
    <w:rsid w:val="00BE5D63"/>
    <w:rsid w:val="00BE6A1C"/>
    <w:rsid w:val="00BF17BA"/>
    <w:rsid w:val="00BF3A62"/>
    <w:rsid w:val="00BF51FA"/>
    <w:rsid w:val="00BF6A13"/>
    <w:rsid w:val="00C038A0"/>
    <w:rsid w:val="00C047D0"/>
    <w:rsid w:val="00C055BE"/>
    <w:rsid w:val="00C17B74"/>
    <w:rsid w:val="00C22E8A"/>
    <w:rsid w:val="00C2353E"/>
    <w:rsid w:val="00C24189"/>
    <w:rsid w:val="00C3512B"/>
    <w:rsid w:val="00C41ABC"/>
    <w:rsid w:val="00C51B56"/>
    <w:rsid w:val="00C52AD9"/>
    <w:rsid w:val="00C53A65"/>
    <w:rsid w:val="00C54D99"/>
    <w:rsid w:val="00C57788"/>
    <w:rsid w:val="00C61539"/>
    <w:rsid w:val="00C618C1"/>
    <w:rsid w:val="00C63E3B"/>
    <w:rsid w:val="00C7314C"/>
    <w:rsid w:val="00C75B2F"/>
    <w:rsid w:val="00C800BC"/>
    <w:rsid w:val="00C81A5D"/>
    <w:rsid w:val="00C8486F"/>
    <w:rsid w:val="00C85F75"/>
    <w:rsid w:val="00C86BD7"/>
    <w:rsid w:val="00C871F1"/>
    <w:rsid w:val="00C92A16"/>
    <w:rsid w:val="00C965F2"/>
    <w:rsid w:val="00CA3235"/>
    <w:rsid w:val="00CA5FF8"/>
    <w:rsid w:val="00CA7A0D"/>
    <w:rsid w:val="00CB7D18"/>
    <w:rsid w:val="00CC1CCF"/>
    <w:rsid w:val="00CD44A1"/>
    <w:rsid w:val="00CE4A3F"/>
    <w:rsid w:val="00CF0B4A"/>
    <w:rsid w:val="00D040C6"/>
    <w:rsid w:val="00D043B0"/>
    <w:rsid w:val="00D04D21"/>
    <w:rsid w:val="00D13317"/>
    <w:rsid w:val="00D26E4F"/>
    <w:rsid w:val="00D273AB"/>
    <w:rsid w:val="00D3007E"/>
    <w:rsid w:val="00D474E5"/>
    <w:rsid w:val="00D510F8"/>
    <w:rsid w:val="00D54848"/>
    <w:rsid w:val="00D55F1C"/>
    <w:rsid w:val="00D56DB1"/>
    <w:rsid w:val="00D672E4"/>
    <w:rsid w:val="00D80E81"/>
    <w:rsid w:val="00D83551"/>
    <w:rsid w:val="00D83755"/>
    <w:rsid w:val="00D83867"/>
    <w:rsid w:val="00D83984"/>
    <w:rsid w:val="00D87B71"/>
    <w:rsid w:val="00DA137E"/>
    <w:rsid w:val="00DA7068"/>
    <w:rsid w:val="00DB4FFD"/>
    <w:rsid w:val="00DB62AA"/>
    <w:rsid w:val="00DC2EAD"/>
    <w:rsid w:val="00DD1016"/>
    <w:rsid w:val="00DD166E"/>
    <w:rsid w:val="00DD1DE2"/>
    <w:rsid w:val="00DD21B7"/>
    <w:rsid w:val="00DD7C35"/>
    <w:rsid w:val="00DE3524"/>
    <w:rsid w:val="00DF20E1"/>
    <w:rsid w:val="00E0051A"/>
    <w:rsid w:val="00E00656"/>
    <w:rsid w:val="00E06845"/>
    <w:rsid w:val="00E11597"/>
    <w:rsid w:val="00E126DB"/>
    <w:rsid w:val="00E16454"/>
    <w:rsid w:val="00E164C6"/>
    <w:rsid w:val="00E202ED"/>
    <w:rsid w:val="00E22A1D"/>
    <w:rsid w:val="00E30170"/>
    <w:rsid w:val="00E3245C"/>
    <w:rsid w:val="00E33BCE"/>
    <w:rsid w:val="00E34816"/>
    <w:rsid w:val="00E349B4"/>
    <w:rsid w:val="00E3522A"/>
    <w:rsid w:val="00E408BB"/>
    <w:rsid w:val="00E42068"/>
    <w:rsid w:val="00E45CC9"/>
    <w:rsid w:val="00E502C7"/>
    <w:rsid w:val="00E50AFF"/>
    <w:rsid w:val="00E50F14"/>
    <w:rsid w:val="00E624BC"/>
    <w:rsid w:val="00E6306F"/>
    <w:rsid w:val="00E6534D"/>
    <w:rsid w:val="00E667BA"/>
    <w:rsid w:val="00E7343B"/>
    <w:rsid w:val="00E76765"/>
    <w:rsid w:val="00E80981"/>
    <w:rsid w:val="00E906F7"/>
    <w:rsid w:val="00E966BE"/>
    <w:rsid w:val="00E979AE"/>
    <w:rsid w:val="00EA7EC8"/>
    <w:rsid w:val="00EB078F"/>
    <w:rsid w:val="00EB4D24"/>
    <w:rsid w:val="00EB5938"/>
    <w:rsid w:val="00EC0717"/>
    <w:rsid w:val="00EE393C"/>
    <w:rsid w:val="00EE39BC"/>
    <w:rsid w:val="00EE4377"/>
    <w:rsid w:val="00EE5166"/>
    <w:rsid w:val="00EE6DFD"/>
    <w:rsid w:val="00EF054A"/>
    <w:rsid w:val="00EF68C3"/>
    <w:rsid w:val="00F0054C"/>
    <w:rsid w:val="00F00DEB"/>
    <w:rsid w:val="00F01AE7"/>
    <w:rsid w:val="00F07BDF"/>
    <w:rsid w:val="00F103FC"/>
    <w:rsid w:val="00F107C5"/>
    <w:rsid w:val="00F12DDF"/>
    <w:rsid w:val="00F13060"/>
    <w:rsid w:val="00F24B5C"/>
    <w:rsid w:val="00F3232C"/>
    <w:rsid w:val="00F35A53"/>
    <w:rsid w:val="00F4377C"/>
    <w:rsid w:val="00F43C6F"/>
    <w:rsid w:val="00F43E38"/>
    <w:rsid w:val="00F442F7"/>
    <w:rsid w:val="00F47C51"/>
    <w:rsid w:val="00F51B1C"/>
    <w:rsid w:val="00F57AF8"/>
    <w:rsid w:val="00F61679"/>
    <w:rsid w:val="00F70300"/>
    <w:rsid w:val="00F715BE"/>
    <w:rsid w:val="00F757BE"/>
    <w:rsid w:val="00F75D89"/>
    <w:rsid w:val="00F822D8"/>
    <w:rsid w:val="00F82784"/>
    <w:rsid w:val="00F917A9"/>
    <w:rsid w:val="00F94D78"/>
    <w:rsid w:val="00F966DF"/>
    <w:rsid w:val="00FA03FD"/>
    <w:rsid w:val="00FA2245"/>
    <w:rsid w:val="00FA3614"/>
    <w:rsid w:val="00FB04BF"/>
    <w:rsid w:val="00FB1F73"/>
    <w:rsid w:val="00FB45CD"/>
    <w:rsid w:val="00FC709B"/>
    <w:rsid w:val="00FD48F3"/>
    <w:rsid w:val="00FD5378"/>
    <w:rsid w:val="00FD6119"/>
    <w:rsid w:val="00FD785E"/>
    <w:rsid w:val="00FE1A0C"/>
    <w:rsid w:val="00FE26C2"/>
    <w:rsid w:val="00FE7CFD"/>
    <w:rsid w:val="00FF343E"/>
    <w:rsid w:val="00FF607F"/>
    <w:rsid w:val="00FF6379"/>
    <w:rsid w:val="00FF670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1"/>
    <w:qFormat/>
    <w:pPr>
      <w:spacing w:before="73"/>
      <w:ind w:left="457" w:hanging="302"/>
      <w:outlineLvl w:val="0"/>
    </w:pPr>
    <w:rPr>
      <w:b/>
      <w:bCs/>
      <w:sz w:val="24"/>
      <w:szCs w:val="24"/>
    </w:rPr>
  </w:style>
  <w:style w:type="paragraph" w:styleId="Heading2">
    <w:name w:val="heading 2"/>
    <w:basedOn w:val="Normal"/>
    <w:link w:val="Heading2Char"/>
    <w:uiPriority w:val="1"/>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13CB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235E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nhideWhenUsed/>
    <w:rsid w:val="008C17B6"/>
    <w:pPr>
      <w:tabs>
        <w:tab w:val="center" w:pos="4513"/>
        <w:tab w:val="right" w:pos="9026"/>
      </w:tabs>
    </w:pPr>
  </w:style>
  <w:style w:type="character" w:customStyle="1" w:styleId="HeaderChar">
    <w:name w:val="Header Char"/>
    <w:basedOn w:val="DefaultParagraphFont"/>
    <w:link w:val="Header"/>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1"/>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character" w:customStyle="1" w:styleId="Heading4Char">
    <w:name w:val="Heading 4 Char"/>
    <w:basedOn w:val="DefaultParagraphFont"/>
    <w:link w:val="Heading4"/>
    <w:uiPriority w:val="9"/>
    <w:semiHidden/>
    <w:rsid w:val="00B13CB6"/>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1"/>
    <w:rsid w:val="00A80B74"/>
    <w:rPr>
      <w:rFonts w:ascii="Times New Roman" w:eastAsia="Times New Roman" w:hAnsi="Times New Roman" w:cs="Times New Roman"/>
    </w:rPr>
  </w:style>
  <w:style w:type="paragraph" w:styleId="TOC6">
    <w:name w:val="toc 6"/>
    <w:basedOn w:val="Normal"/>
    <w:uiPriority w:val="1"/>
    <w:qFormat/>
    <w:rsid w:val="00A80B74"/>
    <w:pPr>
      <w:spacing w:before="150"/>
      <w:ind w:left="3217" w:hanging="720"/>
    </w:pPr>
    <w:rPr>
      <w:sz w:val="26"/>
      <w:szCs w:val="26"/>
    </w:rPr>
  </w:style>
  <w:style w:type="table" w:styleId="TableGrid">
    <w:name w:val="Table Grid"/>
    <w:basedOn w:val="TableNormal"/>
    <w:uiPriority w:val="39"/>
    <w:rsid w:val="00A80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235EE"/>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254020338">
      <w:bodyDiv w:val="1"/>
      <w:marLeft w:val="0"/>
      <w:marRight w:val="0"/>
      <w:marTop w:val="0"/>
      <w:marBottom w:val="0"/>
      <w:divBdr>
        <w:top w:val="none" w:sz="0" w:space="0" w:color="auto"/>
        <w:left w:val="none" w:sz="0" w:space="0" w:color="auto"/>
        <w:bottom w:val="none" w:sz="0" w:space="0" w:color="auto"/>
        <w:right w:val="none" w:sz="0" w:space="0" w:color="auto"/>
      </w:divBdr>
    </w:div>
    <w:div w:id="272985270">
      <w:bodyDiv w:val="1"/>
      <w:marLeft w:val="0"/>
      <w:marRight w:val="0"/>
      <w:marTop w:val="0"/>
      <w:marBottom w:val="0"/>
      <w:divBdr>
        <w:top w:val="none" w:sz="0" w:space="0" w:color="auto"/>
        <w:left w:val="none" w:sz="0" w:space="0" w:color="auto"/>
        <w:bottom w:val="none" w:sz="0" w:space="0" w:color="auto"/>
        <w:right w:val="none" w:sz="0" w:space="0" w:color="auto"/>
      </w:divBdr>
    </w:div>
    <w:div w:id="393313228">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685441918">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42514400">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60888850">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60043502">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1979604693">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 w:id="2055887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4D9AA-5EBA-4B14-A1E8-099764F2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18</Pages>
  <Words>5798</Words>
  <Characters>33053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608</cp:revision>
  <dcterms:created xsi:type="dcterms:W3CDTF">2024-03-16T12:12:00Z</dcterms:created>
  <dcterms:modified xsi:type="dcterms:W3CDTF">2024-04-28T10:35:00Z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