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A329" w14:textId="367E6397" w:rsidR="005E5E1C" w:rsidRDefault="00314B20" w:rsidP="00D16F27">
      <w:pPr>
        <w:spacing w:line="360" w:lineRule="auto"/>
        <w:jc w:val="center"/>
        <w:rPr>
          <w:b/>
          <w:bCs/>
          <w:sz w:val="28"/>
          <w:szCs w:val="28"/>
        </w:rPr>
      </w:pPr>
      <w:r w:rsidRPr="00314B20">
        <w:rPr>
          <w:b/>
          <w:bCs/>
          <w:sz w:val="28"/>
          <w:szCs w:val="28"/>
        </w:rPr>
        <w:t>INTEGRATED</w:t>
      </w:r>
      <w:r w:rsidRPr="00314B20">
        <w:rPr>
          <w:b/>
          <w:bCs/>
          <w:spacing w:val="-7"/>
          <w:sz w:val="28"/>
          <w:szCs w:val="28"/>
        </w:rPr>
        <w:t xml:space="preserve"> </w:t>
      </w:r>
      <w:r w:rsidRPr="00314B20">
        <w:rPr>
          <w:b/>
          <w:bCs/>
          <w:sz w:val="28"/>
          <w:szCs w:val="28"/>
        </w:rPr>
        <w:t>FAULT</w:t>
      </w:r>
      <w:r w:rsidRPr="00314B20">
        <w:rPr>
          <w:b/>
          <w:bCs/>
          <w:spacing w:val="-5"/>
          <w:sz w:val="28"/>
          <w:szCs w:val="28"/>
        </w:rPr>
        <w:t xml:space="preserve"> </w:t>
      </w:r>
      <w:r w:rsidRPr="00314B20">
        <w:rPr>
          <w:b/>
          <w:bCs/>
          <w:sz w:val="28"/>
          <w:szCs w:val="28"/>
        </w:rPr>
        <w:t>DETECTION</w:t>
      </w:r>
      <w:r w:rsidRPr="00314B20">
        <w:rPr>
          <w:b/>
          <w:bCs/>
          <w:spacing w:val="-12"/>
          <w:sz w:val="28"/>
          <w:szCs w:val="28"/>
        </w:rPr>
        <w:t xml:space="preserve"> </w:t>
      </w:r>
      <w:r w:rsidRPr="00314B20">
        <w:rPr>
          <w:b/>
          <w:bCs/>
          <w:sz w:val="28"/>
          <w:szCs w:val="28"/>
        </w:rPr>
        <w:t>SYSTEM</w:t>
      </w:r>
      <w:r w:rsidRPr="00314B20">
        <w:rPr>
          <w:b/>
          <w:bCs/>
          <w:spacing w:val="-3"/>
          <w:sz w:val="28"/>
          <w:szCs w:val="28"/>
        </w:rPr>
        <w:t xml:space="preserve"> </w:t>
      </w:r>
      <w:r w:rsidRPr="00314B20">
        <w:rPr>
          <w:b/>
          <w:bCs/>
          <w:sz w:val="28"/>
          <w:szCs w:val="28"/>
        </w:rPr>
        <w:t>FOR</w:t>
      </w:r>
      <w:r w:rsidRPr="00314B20">
        <w:rPr>
          <w:b/>
          <w:bCs/>
          <w:spacing w:val="-5"/>
          <w:sz w:val="28"/>
          <w:szCs w:val="28"/>
        </w:rPr>
        <w:t xml:space="preserve"> </w:t>
      </w:r>
      <w:r w:rsidRPr="00314B20">
        <w:rPr>
          <w:b/>
          <w:bCs/>
          <w:sz w:val="28"/>
          <w:szCs w:val="28"/>
        </w:rPr>
        <w:t>UNDERGROUND</w:t>
      </w:r>
      <w:r w:rsidRPr="00314B20">
        <w:rPr>
          <w:b/>
          <w:bCs/>
          <w:spacing w:val="-5"/>
          <w:sz w:val="28"/>
          <w:szCs w:val="28"/>
        </w:rPr>
        <w:t xml:space="preserve"> </w:t>
      </w:r>
      <w:r w:rsidRPr="00314B20">
        <w:rPr>
          <w:b/>
          <w:bCs/>
          <w:sz w:val="28"/>
          <w:szCs w:val="28"/>
        </w:rPr>
        <w:t>LINES USING ESP32 AND LORA COMMUNICATION</w:t>
      </w:r>
    </w:p>
    <w:p w14:paraId="21E01990" w14:textId="2059941B" w:rsidR="005E5E1C" w:rsidRPr="00BE72D1" w:rsidRDefault="00BE72D1">
      <w:pPr>
        <w:spacing w:line="360" w:lineRule="auto"/>
        <w:jc w:val="center"/>
        <w:rPr>
          <w:sz w:val="32"/>
          <w:szCs w:val="32"/>
          <w:vertAlign w:val="superscript"/>
        </w:rPr>
      </w:pPr>
      <w:r>
        <w:rPr>
          <w:sz w:val="24"/>
        </w:rPr>
        <w:t>Arulkumar</w:t>
      </w:r>
      <w:r w:rsidR="00C7609D">
        <w:rPr>
          <w:sz w:val="24"/>
        </w:rPr>
        <w:t xml:space="preserve"> </w:t>
      </w:r>
      <w:proofErr w:type="gramStart"/>
      <w:r w:rsidR="00C7609D">
        <w:rPr>
          <w:sz w:val="24"/>
        </w:rPr>
        <w:t>D</w:t>
      </w:r>
      <w:r>
        <w:rPr>
          <w:sz w:val="32"/>
          <w:szCs w:val="24"/>
          <w:vertAlign w:val="superscript"/>
        </w:rPr>
        <w:t>[</w:t>
      </w:r>
      <w:proofErr w:type="gramEnd"/>
      <w:r>
        <w:rPr>
          <w:sz w:val="32"/>
          <w:szCs w:val="24"/>
          <w:vertAlign w:val="superscript"/>
        </w:rPr>
        <w:t>1]</w:t>
      </w:r>
      <w:r>
        <w:rPr>
          <w:sz w:val="24"/>
        </w:rPr>
        <w:t>,</w:t>
      </w:r>
      <w:proofErr w:type="spellStart"/>
      <w:r w:rsidR="00314B20">
        <w:rPr>
          <w:sz w:val="24"/>
        </w:rPr>
        <w:t>Kanojesh</w:t>
      </w:r>
      <w:proofErr w:type="spellEnd"/>
      <w:r w:rsidR="00314B20">
        <w:rPr>
          <w:spacing w:val="-6"/>
          <w:sz w:val="24"/>
        </w:rPr>
        <w:t xml:space="preserve"> </w:t>
      </w:r>
      <w:r w:rsidR="00314B20">
        <w:rPr>
          <w:sz w:val="24"/>
        </w:rPr>
        <w:t>T</w:t>
      </w:r>
      <w:r w:rsidR="00314B20">
        <w:t xml:space="preserve"> </w:t>
      </w:r>
      <w:r>
        <w:rPr>
          <w:sz w:val="32"/>
          <w:szCs w:val="32"/>
          <w:vertAlign w:val="superscript"/>
        </w:rPr>
        <w:t>[2]</w:t>
      </w:r>
      <w:r w:rsidR="00314B20">
        <w:t xml:space="preserve">, </w:t>
      </w:r>
      <w:proofErr w:type="spellStart"/>
      <w:r w:rsidR="00314B20">
        <w:rPr>
          <w:sz w:val="24"/>
        </w:rPr>
        <w:t>Moghith</w:t>
      </w:r>
      <w:proofErr w:type="spellEnd"/>
      <w:r w:rsidR="00314B20">
        <w:rPr>
          <w:spacing w:val="-6"/>
          <w:sz w:val="24"/>
        </w:rPr>
        <w:t xml:space="preserve"> </w:t>
      </w:r>
      <w:r w:rsidR="00314B20">
        <w:rPr>
          <w:sz w:val="24"/>
        </w:rPr>
        <w:t>M</w:t>
      </w:r>
      <w:r w:rsidR="00314B20">
        <w:t xml:space="preserve"> </w:t>
      </w:r>
      <w:r>
        <w:rPr>
          <w:sz w:val="32"/>
          <w:szCs w:val="32"/>
          <w:vertAlign w:val="superscript"/>
        </w:rPr>
        <w:t>[3]</w:t>
      </w:r>
      <w:r w:rsidR="00314B20">
        <w:t xml:space="preserve">, </w:t>
      </w:r>
      <w:r w:rsidR="004F3CCD">
        <w:rPr>
          <w:sz w:val="24"/>
        </w:rPr>
        <w:t>Y</w:t>
      </w:r>
      <w:r w:rsidR="00314B20">
        <w:rPr>
          <w:sz w:val="24"/>
        </w:rPr>
        <w:t>uvaraj</w:t>
      </w:r>
      <w:r w:rsidR="00314B20">
        <w:rPr>
          <w:spacing w:val="-6"/>
          <w:sz w:val="24"/>
        </w:rPr>
        <w:t xml:space="preserve"> </w:t>
      </w:r>
      <w:r w:rsidR="00314B20">
        <w:rPr>
          <w:spacing w:val="-4"/>
          <w:sz w:val="24"/>
        </w:rPr>
        <w:t>R</w:t>
      </w:r>
      <w:r>
        <w:rPr>
          <w:sz w:val="32"/>
          <w:szCs w:val="32"/>
          <w:vertAlign w:val="superscript"/>
        </w:rPr>
        <w:t>[4]</w:t>
      </w:r>
    </w:p>
    <w:p w14:paraId="42631999" w14:textId="13239426" w:rsidR="005E5E1C" w:rsidRPr="00A74A79" w:rsidRDefault="00BE72D1" w:rsidP="00A74A79">
      <w:pPr>
        <w:spacing w:line="360" w:lineRule="auto"/>
        <w:jc w:val="center"/>
        <w:rPr>
          <w:b/>
          <w:bCs/>
          <w:i/>
          <w:iCs/>
          <w:spacing w:val="5"/>
        </w:rPr>
        <w:sectPr w:rsidR="005E5E1C" w:rsidRPr="00A74A79" w:rsidSect="005D76E0">
          <w:type w:val="continuous"/>
          <w:pgSz w:w="11906" w:h="16838"/>
          <w:pgMar w:top="1440" w:right="1440" w:bottom="1440" w:left="1440" w:header="708" w:footer="708" w:gutter="0"/>
          <w:cols w:space="708"/>
          <w:docGrid w:linePitch="360"/>
        </w:sectPr>
      </w:pPr>
      <w:r>
        <w:rPr>
          <w:rStyle w:val="BookTitle1"/>
        </w:rPr>
        <w:t xml:space="preserve">1,2,3,4 Department of ECE, IV year, Panimalar Institute </w:t>
      </w:r>
      <w:proofErr w:type="gramStart"/>
      <w:r>
        <w:rPr>
          <w:rStyle w:val="BookTitle1"/>
        </w:rPr>
        <w:t>Of</w:t>
      </w:r>
      <w:proofErr w:type="gramEnd"/>
      <w:r>
        <w:rPr>
          <w:rStyle w:val="BookTitle1"/>
        </w:rPr>
        <w:t xml:space="preserve"> Technology, Chennai, Tamil Nad</w:t>
      </w:r>
      <w:r w:rsidR="00A74A79">
        <w:rPr>
          <w:rStyle w:val="BookTitle1"/>
        </w:rPr>
        <w:t>u</w:t>
      </w:r>
    </w:p>
    <w:p w14:paraId="60F0D9E1" w14:textId="77777777" w:rsidR="00314B20" w:rsidRDefault="00000000">
      <w:pPr>
        <w:pStyle w:val="NormalWeb"/>
        <w:shd w:val="clear" w:color="auto" w:fill="FFFFFF"/>
        <w:jc w:val="both"/>
        <w:rPr>
          <w:rStyle w:val="Strong"/>
          <w:rFonts w:eastAsia="sans-serif" w:cs="Times New Roman"/>
          <w:color w:val="1F1F1F"/>
          <w:sz w:val="22"/>
          <w:szCs w:val="22"/>
          <w:shd w:val="clear" w:color="auto" w:fill="FFFFFF"/>
        </w:rPr>
      </w:pPr>
      <w:r>
        <w:rPr>
          <w:rStyle w:val="Strong"/>
          <w:rFonts w:eastAsia="sans-serif" w:cs="Times New Roman"/>
          <w:color w:val="1F1F1F"/>
          <w:sz w:val="22"/>
          <w:szCs w:val="22"/>
          <w:shd w:val="clear" w:color="auto" w:fill="FFFFFF"/>
        </w:rPr>
        <w:t xml:space="preserve"> Abstr</w:t>
      </w:r>
      <w:r w:rsidR="00314B20">
        <w:rPr>
          <w:rStyle w:val="Strong"/>
          <w:rFonts w:eastAsia="sans-serif" w:cs="Times New Roman"/>
          <w:color w:val="1F1F1F"/>
          <w:sz w:val="22"/>
          <w:szCs w:val="22"/>
          <w:shd w:val="clear" w:color="auto" w:fill="FFFFFF"/>
        </w:rPr>
        <w:t>act</w:t>
      </w:r>
    </w:p>
    <w:p w14:paraId="1F9619BA" w14:textId="77777777" w:rsidR="00720CA4" w:rsidRPr="00E17B31" w:rsidRDefault="00720CA4" w:rsidP="00720CA4">
      <w:pPr>
        <w:jc w:val="both"/>
        <w:rPr>
          <w:lang w:val="en-IN" w:eastAsia="en-IN" w:bidi="ta-IN"/>
        </w:rPr>
      </w:pPr>
      <w:r w:rsidRPr="00E17B31">
        <w:rPr>
          <w:lang w:val="en-IN" w:eastAsia="en-IN" w:bidi="ta-IN"/>
        </w:rPr>
        <w:t xml:space="preserve">The ESP32 microcontroller, which functions as a central processing unit in charge of coordinating numerous functionalities, is the primary component of the system. Six toggle switches, each designated to monitor a certain geographical segment, are positioned strategically along the subterranean lines to form the detection </w:t>
      </w:r>
      <w:proofErr w:type="spellStart"/>
      <w:proofErr w:type="gramStart"/>
      <w:r w:rsidRPr="00E17B31">
        <w:rPr>
          <w:lang w:val="en-IN" w:eastAsia="en-IN" w:bidi="ta-IN"/>
        </w:rPr>
        <w:t>mechanism.When</w:t>
      </w:r>
      <w:proofErr w:type="spellEnd"/>
      <w:proofErr w:type="gramEnd"/>
      <w:r w:rsidRPr="00E17B31">
        <w:rPr>
          <w:lang w:val="en-IN" w:eastAsia="en-IN" w:bidi="ta-IN"/>
        </w:rPr>
        <w:t xml:space="preserve"> a malfunction occurs, the associated toggle switch is activated. The GPS location data is smoothly coordinated by the system to be transmitted to the LoRa communication device. An LED indicator is also used to provide instantaneous visual feedback. Real-time updates on the system's operational status are provided by an LCD display unit. Utilizing IOT technology, the LORA communication device on the receiving end safely accepts the transmitted data and sends it to cloud infrastructure.</w:t>
      </w:r>
    </w:p>
    <w:p w14:paraId="5C65A51F" w14:textId="77777777" w:rsidR="00720CA4" w:rsidRPr="00CF4EC7" w:rsidRDefault="00720CA4" w:rsidP="00720CA4">
      <w:pPr>
        <w:jc w:val="both"/>
        <w:rPr>
          <w:sz w:val="24"/>
          <w:szCs w:val="24"/>
          <w:lang w:val="en-IN" w:eastAsia="en-IN" w:bidi="ta-IN"/>
        </w:rPr>
      </w:pPr>
    </w:p>
    <w:p w14:paraId="0D7AD38E" w14:textId="62B8A723" w:rsidR="005E5E1C" w:rsidRDefault="00000000">
      <w:pPr>
        <w:pStyle w:val="NormalWeb"/>
        <w:shd w:val="clear" w:color="auto" w:fill="FFFFFF"/>
        <w:jc w:val="both"/>
        <w:rPr>
          <w:rStyle w:val="Strong"/>
          <w:rFonts w:eastAsia="sans-serif" w:cs="Times New Roman"/>
          <w:color w:val="1F1F1F"/>
          <w:sz w:val="22"/>
          <w:szCs w:val="22"/>
          <w:shd w:val="clear" w:color="auto" w:fill="FFFFFF"/>
        </w:rPr>
      </w:pPr>
      <w:r>
        <w:rPr>
          <w:rStyle w:val="Strong"/>
          <w:rFonts w:eastAsia="sans-serif" w:cs="Times New Roman"/>
          <w:color w:val="1F1F1F"/>
          <w:sz w:val="22"/>
          <w:szCs w:val="22"/>
          <w:shd w:val="clear" w:color="auto" w:fill="FFFFFF"/>
        </w:rPr>
        <w:t>Keywords</w:t>
      </w:r>
    </w:p>
    <w:p w14:paraId="3F8547B3" w14:textId="2C0C116B" w:rsidR="00DD2607" w:rsidRPr="000E790E" w:rsidRDefault="00DD2607" w:rsidP="00DD2607">
      <w:pPr>
        <w:pStyle w:val="NormalWeb"/>
        <w:shd w:val="clear" w:color="auto" w:fill="FFFFFF"/>
        <w:spacing w:before="100" w:after="100"/>
        <w:jc w:val="both"/>
        <w:rPr>
          <w:rFonts w:eastAsia="sans-serif" w:cs="Times New Roman"/>
          <w:color w:val="1F1F1F"/>
          <w:sz w:val="20"/>
          <w:szCs w:val="20"/>
          <w:shd w:val="clear" w:color="auto" w:fill="FFFFFF"/>
        </w:rPr>
      </w:pPr>
      <w:r w:rsidRPr="000E790E">
        <w:rPr>
          <w:rStyle w:val="Strong"/>
          <w:rFonts w:eastAsia="sans-serif" w:cs="Times New Roman"/>
          <w:color w:val="1F1F1F"/>
          <w:sz w:val="20"/>
          <w:szCs w:val="20"/>
          <w:shd w:val="clear" w:color="auto" w:fill="FFFFFF"/>
        </w:rPr>
        <w:t xml:space="preserve">      Fault detection, Realtime updates, LoR</w:t>
      </w:r>
      <w:r w:rsidR="00720CA4">
        <w:rPr>
          <w:rStyle w:val="Strong"/>
          <w:rFonts w:eastAsia="sans-serif" w:cs="Times New Roman"/>
          <w:color w:val="1F1F1F"/>
          <w:sz w:val="20"/>
          <w:szCs w:val="20"/>
          <w:shd w:val="clear" w:color="auto" w:fill="FFFFFF"/>
        </w:rPr>
        <w:t xml:space="preserve">a </w:t>
      </w:r>
      <w:r w:rsidRPr="000E790E">
        <w:rPr>
          <w:rStyle w:val="Strong"/>
          <w:rFonts w:eastAsia="sans-serif" w:cs="Times New Roman"/>
          <w:color w:val="1F1F1F"/>
          <w:sz w:val="20"/>
          <w:szCs w:val="20"/>
          <w:shd w:val="clear" w:color="auto" w:fill="FFFFFF"/>
        </w:rPr>
        <w:t>communication, location via GPS, LED indicator, Visual feedback, Cloud infrastructure, IOT technology</w:t>
      </w:r>
      <w:r w:rsidR="000E790E">
        <w:rPr>
          <w:rStyle w:val="Strong"/>
          <w:rFonts w:eastAsia="sans-serif" w:cs="Times New Roman"/>
          <w:color w:val="1F1F1F"/>
          <w:sz w:val="20"/>
          <w:szCs w:val="20"/>
          <w:shd w:val="clear" w:color="auto" w:fill="FFFFFF"/>
        </w:rPr>
        <w:t>.</w:t>
      </w:r>
    </w:p>
    <w:p w14:paraId="33C8BB80" w14:textId="686B6C71" w:rsidR="005E5E1C" w:rsidRPr="000E790E" w:rsidRDefault="000E790E">
      <w:pPr>
        <w:pStyle w:val="NormalWeb"/>
        <w:shd w:val="clear" w:color="auto" w:fill="FFFFFF"/>
        <w:jc w:val="center"/>
        <w:rPr>
          <w:rFonts w:cs="Times New Roman"/>
          <w:b/>
          <w:bCs/>
        </w:rPr>
      </w:pPr>
      <w:r w:rsidRPr="000E790E">
        <w:rPr>
          <w:rFonts w:cs="Times New Roman"/>
          <w:b/>
          <w:bCs/>
        </w:rPr>
        <w:t>I.INTRODUCTION</w:t>
      </w:r>
    </w:p>
    <w:p w14:paraId="1D67177E" w14:textId="37AB8533" w:rsidR="00720CA4" w:rsidRDefault="00720CA4" w:rsidP="00720CA4">
      <w:pPr>
        <w:jc w:val="both"/>
        <w:rPr>
          <w:lang w:val="en-IN" w:eastAsia="en-IN" w:bidi="ta-IN"/>
        </w:rPr>
      </w:pPr>
      <w:r w:rsidRPr="00393FB4">
        <w:rPr>
          <w:lang w:val="en-IN" w:eastAsia="en-IN" w:bidi="ta-IN"/>
        </w:rPr>
        <w:t>Because of the subsurface environment, deterioration, rodents, etc., underground cables are vulnerable to a wide range of problems. It is also challenging to identify the cause of a defect, and digging the entire line is necessary to inspect and correct faults. Thus, we present a cable failure detection over IoT solution that precisely locates the defect and facilitates easy repair operations. Repairmen know precisely which section is broken, and only that region needs to be excavated</w:t>
      </w:r>
      <w:r>
        <w:rPr>
          <w:lang w:val="en-IN" w:eastAsia="en-IN" w:bidi="ta-IN"/>
        </w:rPr>
        <w:t>.</w:t>
      </w:r>
      <w:r w:rsidRPr="00393FB4">
        <w:rPr>
          <w:lang w:val="en-IN" w:eastAsia="en-IN" w:bidi="ta-IN"/>
        </w:rPr>
        <w:t xml:space="preserve"> </w:t>
      </w:r>
      <w:proofErr w:type="gramStart"/>
      <w:r>
        <w:rPr>
          <w:lang w:val="en-IN" w:eastAsia="en-IN" w:bidi="ta-IN"/>
        </w:rPr>
        <w:t>I</w:t>
      </w:r>
      <w:r w:rsidRPr="00393FB4">
        <w:rPr>
          <w:lang w:val="en-IN" w:eastAsia="en-IN" w:bidi="ta-IN"/>
        </w:rPr>
        <w:t>n order to</w:t>
      </w:r>
      <w:proofErr w:type="gramEnd"/>
      <w:r w:rsidRPr="00393FB4">
        <w:rPr>
          <w:lang w:val="en-IN" w:eastAsia="en-IN" w:bidi="ta-IN"/>
        </w:rPr>
        <w:t xml:space="preserve"> find the root of the problem. This enables quicker maintenance of subterranean cables while also saving a great deal of time, money, and effort. We employ IoT technology, which enables online defect monitoring and checking by the authorities</w:t>
      </w:r>
      <w:r w:rsidRPr="00393FB4">
        <w:rPr>
          <w:sz w:val="24"/>
          <w:szCs w:val="24"/>
          <w:lang w:val="en-IN" w:eastAsia="en-IN" w:bidi="ta-IN"/>
        </w:rPr>
        <w:t xml:space="preserve">. </w:t>
      </w:r>
      <w:r w:rsidRPr="00433E2E">
        <w:rPr>
          <w:lang w:val="en-IN" w:eastAsia="en-IN" w:bidi="ta-IN"/>
        </w:rPr>
        <w:t xml:space="preserve">Six toggle switches, each designated to monitor a particular location segment along the subterranean lines, are strategically positioned to aid the system in fault detection. When a defect occurs, the associated toggle switch is activated, which quickly starts the fault detection procedure. The microcontroller detects this and updates the user. Through LoRa Communication </w:t>
      </w:r>
    </w:p>
    <w:p w14:paraId="03261B92" w14:textId="77777777" w:rsidR="00720CA4" w:rsidRDefault="00720CA4" w:rsidP="00720CA4">
      <w:pPr>
        <w:jc w:val="both"/>
        <w:rPr>
          <w:lang w:val="en-IN" w:eastAsia="en-IN" w:bidi="ta-IN"/>
        </w:rPr>
      </w:pPr>
    </w:p>
    <w:p w14:paraId="563B0AE1" w14:textId="77777777" w:rsidR="00720CA4" w:rsidRDefault="00720CA4" w:rsidP="00720CA4">
      <w:pPr>
        <w:jc w:val="both"/>
        <w:rPr>
          <w:lang w:val="en-IN" w:eastAsia="en-IN" w:bidi="ta-IN"/>
        </w:rPr>
      </w:pPr>
    </w:p>
    <w:p w14:paraId="27952C51" w14:textId="77777777" w:rsidR="00720CA4" w:rsidRDefault="00720CA4" w:rsidP="00720CA4">
      <w:pPr>
        <w:jc w:val="both"/>
        <w:rPr>
          <w:lang w:val="en-IN" w:eastAsia="en-IN" w:bidi="ta-IN"/>
        </w:rPr>
      </w:pPr>
    </w:p>
    <w:p w14:paraId="23260C99" w14:textId="76E12C65" w:rsidR="00720CA4" w:rsidRPr="00433E2E" w:rsidRDefault="00720CA4" w:rsidP="00720CA4">
      <w:pPr>
        <w:jc w:val="both"/>
        <w:rPr>
          <w:lang w:val="en-IN" w:eastAsia="en-IN" w:bidi="ta-IN"/>
        </w:rPr>
      </w:pPr>
      <w:r>
        <w:rPr>
          <w:lang w:val="en-IN" w:eastAsia="en-IN" w:bidi="ta-IN"/>
        </w:rPr>
        <w:t>t</w:t>
      </w:r>
      <w:r w:rsidRPr="00433E2E">
        <w:rPr>
          <w:lang w:val="en-IN" w:eastAsia="en-IN" w:bidi="ta-IN"/>
        </w:rPr>
        <w:t xml:space="preserve">echnology, the data is transmitted to the station, which is </w:t>
      </w:r>
      <w:proofErr w:type="gramStart"/>
      <w:r w:rsidRPr="00433E2E">
        <w:rPr>
          <w:lang w:val="en-IN" w:eastAsia="en-IN" w:bidi="ta-IN"/>
        </w:rPr>
        <w:t>situated  at</w:t>
      </w:r>
      <w:proofErr w:type="gramEnd"/>
      <w:r w:rsidRPr="00433E2E">
        <w:rPr>
          <w:lang w:val="en-IN" w:eastAsia="en-IN" w:bidi="ta-IN"/>
        </w:rPr>
        <w:t xml:space="preserve"> a </w:t>
      </w:r>
      <w:r>
        <w:rPr>
          <w:lang w:val="en-IN" w:eastAsia="en-IN" w:bidi="ta-IN"/>
        </w:rPr>
        <w:t xml:space="preserve">certain </w:t>
      </w:r>
      <w:r w:rsidRPr="00433E2E">
        <w:rPr>
          <w:lang w:val="en-IN" w:eastAsia="en-IN" w:bidi="ta-IN"/>
        </w:rPr>
        <w:t>distance. This data transmission system makes sure that crucial information about the exact location of the defect</w:t>
      </w:r>
      <w:r>
        <w:rPr>
          <w:lang w:val="en-IN" w:eastAsia="en-IN" w:bidi="ta-IN"/>
        </w:rPr>
        <w:t xml:space="preserve"> is transmitted to the control station</w:t>
      </w:r>
      <w:r w:rsidRPr="00433E2E">
        <w:rPr>
          <w:lang w:val="en-IN" w:eastAsia="en-IN" w:bidi="ta-IN"/>
        </w:rPr>
        <w:t>.</w:t>
      </w:r>
      <w:r>
        <w:rPr>
          <w:lang w:val="en-IN" w:eastAsia="en-IN" w:bidi="ta-IN"/>
        </w:rPr>
        <w:t xml:space="preserve"> </w:t>
      </w:r>
      <w:r w:rsidRPr="00433E2E">
        <w:rPr>
          <w:lang w:val="en-IN" w:eastAsia="en-IN" w:bidi="ta-IN"/>
        </w:rPr>
        <w:t>Furthermore, an LED indication is used to give instantaneous visual input, making it possible to quickly identify fault occurrences. The microcontroller receives the fault line data and sends it over the internet for online display in addition to displaying it on an LCD display.</w:t>
      </w:r>
    </w:p>
    <w:p w14:paraId="63C3A9FD" w14:textId="075759B6" w:rsidR="005E5E1C" w:rsidRPr="00CA29ED" w:rsidRDefault="000E790E" w:rsidP="000F61E0">
      <w:pPr>
        <w:pStyle w:val="NormalWeb"/>
        <w:shd w:val="clear" w:color="auto" w:fill="FFFFFF"/>
        <w:jc w:val="center"/>
        <w:rPr>
          <w:rFonts w:cs="Times New Roman"/>
          <w:b/>
          <w:bCs/>
        </w:rPr>
      </w:pPr>
      <w:r w:rsidRPr="00CA29ED">
        <w:rPr>
          <w:rFonts w:cs="Times New Roman"/>
          <w:b/>
          <w:bCs/>
        </w:rPr>
        <w:t>II.RELATED WORKS</w:t>
      </w:r>
    </w:p>
    <w:p w14:paraId="645D2959" w14:textId="1135469A" w:rsidR="005E5E1C" w:rsidRPr="000E790E" w:rsidRDefault="00000000" w:rsidP="00A61F2E">
      <w:pPr>
        <w:pStyle w:val="NormalWeb"/>
        <w:shd w:val="clear" w:color="auto" w:fill="FFFFFF"/>
        <w:jc w:val="both"/>
        <w:rPr>
          <w:rFonts w:eastAsia="sans-serif" w:cs="Times New Roman"/>
          <w:color w:val="1F1F1F"/>
          <w:sz w:val="20"/>
          <w:szCs w:val="20"/>
          <w:shd w:val="clear" w:color="auto" w:fill="FFFFFF"/>
        </w:rPr>
      </w:pPr>
      <w:r w:rsidRPr="000E790E">
        <w:rPr>
          <w:rFonts w:eastAsia="sans-serif" w:cs="Times New Roman"/>
          <w:color w:val="1F1F1F"/>
          <w:sz w:val="20"/>
          <w:szCs w:val="20"/>
          <w:shd w:val="clear" w:color="auto" w:fill="FFFFFF"/>
        </w:rPr>
        <w:t xml:space="preserve">Several studies have explored driver impairment detection using various approaches. </w:t>
      </w:r>
    </w:p>
    <w:p w14:paraId="2F1DBCC3" w14:textId="3CB37FD5" w:rsidR="00317967" w:rsidRPr="000E790E" w:rsidRDefault="00000000" w:rsidP="00317967">
      <w:pPr>
        <w:spacing w:before="240" w:line="276" w:lineRule="auto"/>
        <w:jc w:val="both"/>
        <w:rPr>
          <w:rFonts w:ascii="Times New Roman" w:hAnsi="Times New Roman" w:cs="Times New Roman"/>
        </w:rPr>
      </w:pPr>
      <w:r w:rsidRPr="000E790E">
        <w:rPr>
          <w:rFonts w:ascii="Times New Roman" w:hAnsi="Times New Roman" w:cs="Times New Roman"/>
        </w:rPr>
        <w:t xml:space="preserve">Title 1: </w:t>
      </w:r>
      <w:r w:rsidR="00317967" w:rsidRPr="000E790E">
        <w:rPr>
          <w:rFonts w:ascii="Times New Roman" w:hAnsi="Times New Roman" w:cs="Times New Roman"/>
          <w:bCs/>
          <w:lang w:eastAsia="en-IN"/>
        </w:rPr>
        <w:t xml:space="preserve"> </w:t>
      </w:r>
      <w:r w:rsidR="00317967" w:rsidRPr="000E790E">
        <w:rPr>
          <w:rFonts w:ascii="Times New Roman" w:hAnsi="Times New Roman" w:cs="Times New Roman"/>
        </w:rPr>
        <w:t>Cable Fault Detection -Optical Fiber Current Sensor Cable Link Noise Reduction</w:t>
      </w:r>
    </w:p>
    <w:p w14:paraId="7633E60F" w14:textId="5B196F2D" w:rsidR="00317967" w:rsidRPr="000E790E" w:rsidRDefault="00317967" w:rsidP="003F57A0">
      <w:pPr>
        <w:spacing w:before="240"/>
        <w:jc w:val="both"/>
        <w:rPr>
          <w:rFonts w:ascii="Times New Roman" w:hAnsi="Times New Roman" w:cs="Times New Roman"/>
          <w:lang w:eastAsia="en-US"/>
        </w:rPr>
      </w:pPr>
      <w:r w:rsidRPr="000E790E">
        <w:rPr>
          <w:rFonts w:ascii="Times New Roman" w:hAnsi="Times New Roman" w:cs="Times New Roman"/>
        </w:rPr>
        <w:t xml:space="preserve">In fiber optic current sensors, two main parts, the sensor head </w:t>
      </w:r>
      <w:proofErr w:type="gramStart"/>
      <w:r w:rsidRPr="000E790E">
        <w:rPr>
          <w:rFonts w:ascii="Times New Roman" w:hAnsi="Times New Roman" w:cs="Times New Roman"/>
        </w:rPr>
        <w:t>unit</w:t>
      </w:r>
      <w:proofErr w:type="gramEnd"/>
      <w:r w:rsidRPr="000E790E">
        <w:rPr>
          <w:rFonts w:ascii="Times New Roman" w:hAnsi="Times New Roman" w:cs="Times New Roman"/>
        </w:rPr>
        <w:t xml:space="preserve"> and the drive/control/chassis unit, are connected by optical fiber cable links. The fiber link carries measurement information from the sensor to an electronics chassis faraway. The optical cable can be wrapped around the main high voltage/current conductors to reduce cost. However, a fiber wrapped around the conductor will have an induced Faraday effect due to the power conductor magnetic field. This creates an unwanted current signal pickup. Also, vibrational pickup due to the macro and micro bend loss of this fiber cable is present as well. These unwanted signals interfere with electric current measurement in a very problematic and erratic way. We have demonstrated by employing optical depolarizers in the sensor fiber link a method of reducing unwanted vibrational and current pickup in the sensor</w:t>
      </w:r>
      <w:r w:rsidR="00A61F2E" w:rsidRPr="000E790E">
        <w:rPr>
          <w:rFonts w:ascii="Times New Roman" w:hAnsi="Times New Roman" w:cs="Times New Roman"/>
        </w:rPr>
        <w:t>.</w:t>
      </w:r>
    </w:p>
    <w:p w14:paraId="6F24E700" w14:textId="7E7EAA72" w:rsidR="00710324" w:rsidRPr="000E790E" w:rsidRDefault="00000000" w:rsidP="00710324">
      <w:pPr>
        <w:spacing w:before="240"/>
        <w:jc w:val="both"/>
        <w:rPr>
          <w:lang w:eastAsia="en-US"/>
        </w:rPr>
      </w:pPr>
      <w:r w:rsidRPr="000E790E">
        <w:rPr>
          <w:rFonts w:ascii="Times New Roman" w:hAnsi="Times New Roman" w:cs="Times New Roman"/>
        </w:rPr>
        <w:t>Title 2</w:t>
      </w:r>
      <w:r w:rsidR="00710324" w:rsidRPr="000E790E">
        <w:rPr>
          <w:rFonts w:ascii="Times New Roman" w:hAnsi="Times New Roman" w:cs="Times New Roman"/>
        </w:rPr>
        <w:t>: Underground Cable Fault Location via Random Forest Algorithm.</w:t>
      </w:r>
    </w:p>
    <w:p w14:paraId="49D37AC8" w14:textId="75BEE222" w:rsidR="00317967" w:rsidRPr="000E790E" w:rsidRDefault="00317967" w:rsidP="003F57A0">
      <w:pPr>
        <w:jc w:val="both"/>
        <w:rPr>
          <w:rFonts w:ascii="Times New Roman" w:hAnsi="Times New Roman" w:cs="Times New Roman"/>
        </w:rPr>
      </w:pPr>
    </w:p>
    <w:p w14:paraId="6F0A1427" w14:textId="14513ABD" w:rsidR="003F57A0" w:rsidRPr="000E790E" w:rsidRDefault="003F57A0" w:rsidP="003F57A0">
      <w:pPr>
        <w:jc w:val="both"/>
        <w:rPr>
          <w:rFonts w:ascii="Times New Roman" w:hAnsi="Times New Roman" w:cs="Times New Roman"/>
        </w:rPr>
      </w:pPr>
      <w:r w:rsidRPr="000E790E">
        <w:rPr>
          <w:rFonts w:ascii="Times New Roman" w:hAnsi="Times New Roman" w:cs="Times New Roman"/>
        </w:rPr>
        <w:t xml:space="preserve">    In recent years, Metropolitan Electricity Authority (MEA) has increasingly replaced the overhead lines with underground cables in Bangkok Metropolitan Area. This is to improve the efficiency and reliability of the distribution system, </w:t>
      </w:r>
      <w:proofErr w:type="gramStart"/>
      <w:r w:rsidRPr="000E790E">
        <w:rPr>
          <w:rFonts w:ascii="Times New Roman" w:hAnsi="Times New Roman" w:cs="Times New Roman"/>
        </w:rPr>
        <w:t>and also</w:t>
      </w:r>
      <w:proofErr w:type="gramEnd"/>
      <w:r w:rsidRPr="000E790E">
        <w:rPr>
          <w:rFonts w:ascii="Times New Roman" w:hAnsi="Times New Roman" w:cs="Times New Roman"/>
        </w:rPr>
        <w:t xml:space="preserve"> the esthetic quality of the landscape. However, the processes of locating and repairing underground cable faults are generally more difficult and time-consuming than those for overhead lines. This article proposed the use of Random Forest algorithm to locate faults for medium voltage underground cables. When tested on the MEA’s open-loop underground cable system, this </w:t>
      </w:r>
      <w:r w:rsidRPr="000E790E">
        <w:rPr>
          <w:rFonts w:ascii="Times New Roman" w:hAnsi="Times New Roman" w:cs="Times New Roman"/>
        </w:rPr>
        <w:lastRenderedPageBreak/>
        <w:t xml:space="preserve">algorithm </w:t>
      </w:r>
      <w:proofErr w:type="gramStart"/>
      <w:r w:rsidRPr="000E790E">
        <w:rPr>
          <w:rFonts w:ascii="Times New Roman" w:hAnsi="Times New Roman" w:cs="Times New Roman"/>
        </w:rPr>
        <w:t>was capable of finding</w:t>
      </w:r>
      <w:proofErr w:type="gramEnd"/>
      <w:r w:rsidRPr="000E790E">
        <w:rPr>
          <w:rFonts w:ascii="Times New Roman" w:hAnsi="Times New Roman" w:cs="Times New Roman"/>
        </w:rPr>
        <w:t xml:space="preserve"> the fault locations with high accuracy, and can serve system operators and crew staff as a guideline for an efficient system service restoration.</w:t>
      </w:r>
    </w:p>
    <w:p w14:paraId="05ABECB7" w14:textId="77777777" w:rsidR="00A61F2E" w:rsidRPr="000E790E" w:rsidRDefault="00A61F2E" w:rsidP="003F57A0">
      <w:pPr>
        <w:spacing w:before="240"/>
        <w:jc w:val="both"/>
        <w:rPr>
          <w:rFonts w:ascii="Times New Roman" w:hAnsi="Times New Roman" w:cs="Times New Roman"/>
        </w:rPr>
      </w:pPr>
    </w:p>
    <w:p w14:paraId="601E96CD" w14:textId="41C38C3B" w:rsidR="003F57A0" w:rsidRPr="000E790E" w:rsidRDefault="00000000" w:rsidP="003F57A0">
      <w:pPr>
        <w:spacing w:before="240"/>
        <w:jc w:val="both"/>
        <w:rPr>
          <w:rFonts w:ascii="Times New Roman" w:hAnsi="Times New Roman" w:cs="Times New Roman"/>
        </w:rPr>
      </w:pPr>
      <w:r w:rsidRPr="000E790E">
        <w:rPr>
          <w:rFonts w:ascii="Times New Roman" w:hAnsi="Times New Roman" w:cs="Times New Roman"/>
        </w:rPr>
        <w:t>Title 3</w:t>
      </w:r>
      <w:r w:rsidR="003F57A0" w:rsidRPr="000E790E">
        <w:rPr>
          <w:rFonts w:ascii="Times New Roman" w:hAnsi="Times New Roman" w:cs="Times New Roman"/>
        </w:rPr>
        <w:t>: Fault Location in Underground Cable System Using Optimization Technique</w:t>
      </w:r>
    </w:p>
    <w:p w14:paraId="6DEE83DA" w14:textId="66954EDA" w:rsidR="003F57A0" w:rsidRPr="000E790E" w:rsidRDefault="003F57A0" w:rsidP="003F57A0">
      <w:pPr>
        <w:autoSpaceDE w:val="0"/>
        <w:autoSpaceDN w:val="0"/>
        <w:adjustRightInd w:val="0"/>
        <w:spacing w:before="240"/>
        <w:jc w:val="both"/>
        <w:rPr>
          <w:rFonts w:ascii="Times New Roman" w:hAnsi="Times New Roman" w:cs="Times New Roman"/>
        </w:rPr>
      </w:pPr>
      <w:r w:rsidRPr="000E790E">
        <w:rPr>
          <w:rFonts w:ascii="Times New Roman" w:hAnsi="Times New Roman" w:cs="Times New Roman"/>
        </w:rPr>
        <w:t>This paper presents a way for endeavoring cable fault distance location by using an optimizing technique. The proposed scheme aims to model and test the two popular cable fault location methods i.e. Murray and Varley loop. The modelling of the bridge circuits of Murray and Varley loop are implemented in MATLAB environment. Using optimization algorithms, both implemented platforms of Murray and Varley loop test, locate the earth faults and short circuit fault in underground cables accurately. The proposed platforms are useful to study the concept of optimization techniques in combination with the conventional cable fault location methods. Here Box’s evolutionary multivariable optimization technique is used for calculating two resistance variable function of the Murray Loop and Bisection Method which converges to a single optimum root is used for calculating single resistance variable of the Varley Loop for balancing the bridge circuit. The simulation results confirm that the proposed scheme assess the fault location with minimum error and is unaffected to variation in fault distance, fault resistance, and fault inception angle.</w:t>
      </w:r>
    </w:p>
    <w:p w14:paraId="42D7587B" w14:textId="77777777" w:rsidR="000E790E" w:rsidRDefault="000E790E" w:rsidP="003F57A0">
      <w:pPr>
        <w:jc w:val="both"/>
        <w:rPr>
          <w:rFonts w:ascii="Times New Roman" w:hAnsi="Times New Roman" w:cs="Times New Roman"/>
        </w:rPr>
      </w:pPr>
    </w:p>
    <w:p w14:paraId="78ED5BB0" w14:textId="0B47215B" w:rsidR="005E5E1C" w:rsidRPr="000E790E" w:rsidRDefault="00000000" w:rsidP="003F57A0">
      <w:pPr>
        <w:jc w:val="both"/>
        <w:rPr>
          <w:rFonts w:ascii="Times New Roman" w:hAnsi="Times New Roman" w:cs="Times New Roman"/>
        </w:rPr>
      </w:pPr>
      <w:r w:rsidRPr="000E790E">
        <w:rPr>
          <w:rFonts w:ascii="Times New Roman" w:hAnsi="Times New Roman" w:cs="Times New Roman"/>
        </w:rPr>
        <w:t>Title 4</w:t>
      </w:r>
      <w:r w:rsidR="003F57A0" w:rsidRPr="000E790E">
        <w:rPr>
          <w:rFonts w:ascii="Times New Roman" w:hAnsi="Times New Roman" w:cs="Times New Roman"/>
        </w:rPr>
        <w:t>: Fault Identification of High-voltage Cable Sheath Grounding System Based on Ground Current Analysis</w:t>
      </w:r>
    </w:p>
    <w:p w14:paraId="230EE6D3" w14:textId="5FF12B48" w:rsidR="00A61F2E" w:rsidRPr="000E790E" w:rsidRDefault="003F57A0" w:rsidP="00A61F2E">
      <w:pPr>
        <w:spacing w:before="240"/>
        <w:jc w:val="both"/>
        <w:rPr>
          <w:rFonts w:ascii="Times New Roman" w:hAnsi="Times New Roman" w:cs="Times New Roman"/>
        </w:rPr>
      </w:pPr>
      <w:proofErr w:type="gramStart"/>
      <w:r w:rsidRPr="000E790E">
        <w:rPr>
          <w:rFonts w:ascii="Times New Roman" w:hAnsi="Times New Roman" w:cs="Times New Roman"/>
        </w:rPr>
        <w:t>In order to</w:t>
      </w:r>
      <w:proofErr w:type="gramEnd"/>
      <w:r w:rsidRPr="000E790E">
        <w:rPr>
          <w:rFonts w:ascii="Times New Roman" w:hAnsi="Times New Roman" w:cs="Times New Roman"/>
        </w:rPr>
        <w:t xml:space="preserve"> reduce the induced voltage of the metal sheath of the high-voltage cable, the metal sheath of the high-voltage cable is usually cross-connected in the transposition box of the cable cross-interconnection. In the process of reconnecting the cable line, the transposition is easy to be connected backwards, or even wrong. In addition, there will be many situations such as moisture, water intrusion, external force damage, resulting in cross-interconnection failures in the metal sheath of the high-voltage cable. Cross</w:t>
      </w:r>
      <w:r w:rsidR="00A61F2E" w:rsidRPr="000E790E">
        <w:rPr>
          <w:rFonts w:ascii="Times New Roman" w:hAnsi="Times New Roman" w:cs="Times New Roman"/>
        </w:rPr>
        <w:t xml:space="preserve"> </w:t>
      </w:r>
      <w:proofErr w:type="gramStart"/>
      <w:r w:rsidRPr="000E790E">
        <w:rPr>
          <w:rFonts w:ascii="Times New Roman" w:hAnsi="Times New Roman" w:cs="Times New Roman"/>
        </w:rPr>
        <w:t>connect</w:t>
      </w:r>
      <w:proofErr w:type="gramEnd"/>
      <w:r w:rsidRPr="000E790E">
        <w:rPr>
          <w:rFonts w:ascii="Times New Roman" w:hAnsi="Times New Roman" w:cs="Times New Roman"/>
        </w:rPr>
        <w:t xml:space="preserve"> faults need to be dealt with in time. The paper analyzes the cross-connect faults of 110kV XLPE high-voltage cables, and uses PSCAD electromagnetic transient software to model and simulate. Simulation results summarize the characteristics of grounding current changes under different</w:t>
      </w:r>
      <w:r w:rsidR="00A61F2E" w:rsidRPr="000E790E">
        <w:rPr>
          <w:rFonts w:ascii="Times New Roman" w:hAnsi="Times New Roman" w:cs="Times New Roman"/>
        </w:rPr>
        <w:t xml:space="preserve"> sheath faults. The results can provide a theoretical basis for the fault detection of the cable cross transposition system.</w:t>
      </w:r>
    </w:p>
    <w:p w14:paraId="79F461E0" w14:textId="1F0C8923" w:rsidR="00A61F2E" w:rsidRPr="000E790E" w:rsidRDefault="00A61F2E" w:rsidP="00A61F2E">
      <w:pPr>
        <w:spacing w:before="240"/>
        <w:jc w:val="both"/>
        <w:rPr>
          <w:rFonts w:ascii="Times New Roman" w:hAnsi="Times New Roman" w:cs="Times New Roman"/>
        </w:rPr>
      </w:pPr>
      <w:r w:rsidRPr="000E790E">
        <w:rPr>
          <w:rFonts w:ascii="Times New Roman" w:hAnsi="Times New Roman" w:cs="Times New Roman"/>
        </w:rPr>
        <w:t>Title 5: Cross-Point Resistive RAM Based on Field-Assisted Super linear Threshold Selector.</w:t>
      </w:r>
    </w:p>
    <w:p w14:paraId="233DACD6" w14:textId="4B68B6C0" w:rsidR="00A61F2E" w:rsidRPr="000E790E" w:rsidRDefault="00A61F2E" w:rsidP="00A61F2E">
      <w:pPr>
        <w:tabs>
          <w:tab w:val="left" w:pos="3585"/>
        </w:tabs>
        <w:spacing w:before="240"/>
        <w:jc w:val="both"/>
        <w:rPr>
          <w:rFonts w:ascii="Times New Roman" w:hAnsi="Times New Roman" w:cs="Times New Roman"/>
          <w:lang w:eastAsia="en-US"/>
        </w:rPr>
      </w:pPr>
      <w:r w:rsidRPr="000E790E">
        <w:rPr>
          <w:rFonts w:ascii="Times New Roman" w:hAnsi="Times New Roman" w:cs="Times New Roman"/>
        </w:rPr>
        <w:t xml:space="preserve">We report a 3-D-stackable 1S1R passive cross-point resistive </w:t>
      </w:r>
      <w:proofErr w:type="gramStart"/>
      <w:r w:rsidRPr="000E790E">
        <w:rPr>
          <w:rFonts w:ascii="Times New Roman" w:hAnsi="Times New Roman" w:cs="Times New Roman"/>
        </w:rPr>
        <w:t>random access</w:t>
      </w:r>
      <w:proofErr w:type="gramEnd"/>
      <w:r w:rsidRPr="000E790E">
        <w:rPr>
          <w:rFonts w:ascii="Times New Roman" w:hAnsi="Times New Roman" w:cs="Times New Roman"/>
        </w:rPr>
        <w:t xml:space="preserve"> memory (RRAM). The sneak (leakage) current challenge in the cross-point RRAM integration has been overcome utilizing a field-assisted super</w:t>
      </w:r>
      <w:r w:rsidR="0089418C" w:rsidRPr="000E790E">
        <w:rPr>
          <w:rFonts w:ascii="Times New Roman" w:hAnsi="Times New Roman" w:cs="Times New Roman"/>
        </w:rPr>
        <w:t xml:space="preserve"> </w:t>
      </w:r>
      <w:r w:rsidRPr="000E790E">
        <w:rPr>
          <w:rFonts w:ascii="Times New Roman" w:hAnsi="Times New Roman" w:cs="Times New Roman"/>
        </w:rPr>
        <w:t>linear threshold selector. The selector offers high selectivity of &gt;107, sharp switching slope of 1011. Furthermore, we demonstrate 1S1R integration in which the selector</w:t>
      </w:r>
      <w:r w:rsidR="0089418C" w:rsidRPr="000E790E">
        <w:rPr>
          <w:rFonts w:ascii="Times New Roman" w:hAnsi="Times New Roman" w:cs="Times New Roman"/>
        </w:rPr>
        <w:t xml:space="preserve"> </w:t>
      </w:r>
      <w:r w:rsidRPr="000E790E">
        <w:rPr>
          <w:rFonts w:ascii="Times New Roman" w:hAnsi="Times New Roman" w:cs="Times New Roman"/>
        </w:rPr>
        <w:t>subthreshold current is 102 memory ON/OFF ratio and &gt;106 selectivity during cycling. Combined with self-current-controlled RRAM, the 1S1R enables high-density and high-performance memory applications.</w:t>
      </w:r>
    </w:p>
    <w:p w14:paraId="7E38C903" w14:textId="77777777" w:rsidR="00A61F2E" w:rsidRPr="000E790E" w:rsidRDefault="00A61F2E" w:rsidP="00A61F2E">
      <w:pPr>
        <w:spacing w:before="240"/>
        <w:jc w:val="both"/>
        <w:rPr>
          <w:rFonts w:ascii="Times New Roman" w:hAnsi="Times New Roman" w:cs="Times New Roman"/>
        </w:rPr>
      </w:pPr>
    </w:p>
    <w:p w14:paraId="60AD91F8" w14:textId="34BB2A2B" w:rsidR="005E5E1C" w:rsidRPr="000E790E" w:rsidRDefault="000E790E" w:rsidP="007656A4">
      <w:pPr>
        <w:pStyle w:val="NormalWeb"/>
        <w:shd w:val="clear" w:color="auto" w:fill="FFFFFF"/>
        <w:spacing w:before="100" w:after="100"/>
        <w:jc w:val="center"/>
        <w:rPr>
          <w:rStyle w:val="Strong"/>
          <w:rFonts w:eastAsia="sans-serif" w:cs="Times New Roman"/>
          <w:color w:val="1F1F1F"/>
          <w:shd w:val="clear" w:color="auto" w:fill="FFFFFF"/>
        </w:rPr>
      </w:pPr>
      <w:r w:rsidRPr="000E790E">
        <w:rPr>
          <w:rStyle w:val="Strong"/>
          <w:rFonts w:eastAsia="sans-serif" w:cs="Times New Roman"/>
          <w:color w:val="1F1F1F"/>
          <w:shd w:val="clear" w:color="auto" w:fill="FFFFFF"/>
        </w:rPr>
        <w:t>III.METHODOLOGY</w:t>
      </w:r>
    </w:p>
    <w:p w14:paraId="1B98DCEF" w14:textId="77777777" w:rsidR="00A17AD5" w:rsidRDefault="00000000">
      <w:pPr>
        <w:pStyle w:val="NormalWeb"/>
        <w:shd w:val="clear" w:color="auto" w:fill="FFFFFF"/>
        <w:jc w:val="both"/>
        <w:rPr>
          <w:rStyle w:val="Strong"/>
          <w:rFonts w:eastAsia="sans-serif" w:cs="Times New Roman"/>
          <w:color w:val="1F1F1F"/>
          <w:sz w:val="22"/>
          <w:szCs w:val="22"/>
          <w:shd w:val="clear" w:color="auto" w:fill="FFFFFF"/>
        </w:rPr>
      </w:pPr>
      <w:r>
        <w:rPr>
          <w:rStyle w:val="Strong"/>
          <w:rFonts w:eastAsia="sans-serif" w:cs="Times New Roman"/>
          <w:color w:val="1F1F1F"/>
          <w:sz w:val="22"/>
          <w:szCs w:val="22"/>
          <w:shd w:val="clear" w:color="auto" w:fill="FFFFFF"/>
        </w:rPr>
        <w:t xml:space="preserve"> Diagram</w:t>
      </w:r>
    </w:p>
    <w:p w14:paraId="14CAFC2B" w14:textId="47C76DED" w:rsidR="005F090F" w:rsidRDefault="00400114">
      <w:pPr>
        <w:pStyle w:val="NormalWeb"/>
        <w:shd w:val="clear" w:color="auto" w:fill="FFFFFF"/>
        <w:jc w:val="both"/>
        <w:rPr>
          <w:rStyle w:val="Strong"/>
          <w:rFonts w:eastAsia="sans-serif" w:cs="Times New Roman"/>
          <w:color w:val="1F1F1F"/>
          <w:sz w:val="22"/>
          <w:szCs w:val="22"/>
          <w:shd w:val="clear" w:color="auto" w:fill="FFFFFF"/>
        </w:rPr>
      </w:pPr>
      <w:r>
        <w:rPr>
          <w:rFonts w:asciiTheme="minorHAnsi" w:eastAsiaTheme="minorEastAsia" w:hAnsiTheme="minorHAnsi" w:cstheme="minorBidi"/>
          <w:noProof/>
          <w:lang w:eastAsia="en-US" w:bidi="ar-SA"/>
        </w:rPr>
        <mc:AlternateContent>
          <mc:Choice Requires="wpc">
            <w:drawing>
              <wp:inline distT="0" distB="0" distL="0" distR="0" wp14:anchorId="48D0F0F1" wp14:editId="03210959">
                <wp:extent cx="3352800" cy="2961640"/>
                <wp:effectExtent l="0" t="0" r="0" b="0"/>
                <wp:docPr id="1928854453"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136743604" name="Rectangle 1884348222"/>
                        <wps:cNvSpPr>
                          <a:spLocks noChangeArrowheads="1"/>
                        </wps:cNvSpPr>
                        <wps:spPr bwMode="auto">
                          <a:xfrm>
                            <a:off x="1085850" y="904814"/>
                            <a:ext cx="1000125" cy="1790709"/>
                          </a:xfrm>
                          <a:prstGeom prst="rect">
                            <a:avLst/>
                          </a:prstGeom>
                          <a:solidFill>
                            <a:srgbClr val="FFFFFF"/>
                          </a:solidFill>
                          <a:ln w="25400">
                            <a:solidFill>
                              <a:srgbClr val="000000"/>
                            </a:solidFill>
                            <a:miter lim="800000"/>
                            <a:headEnd/>
                            <a:tailEnd/>
                          </a:ln>
                        </wps:spPr>
                        <wps:txbx>
                          <w:txbxContent>
                            <w:p w14:paraId="65B14205" w14:textId="77777777" w:rsidR="00400114" w:rsidRDefault="00400114" w:rsidP="00400114">
                              <w:pPr>
                                <w:jc w:val="center"/>
                                <w:rPr>
                                  <w:rFonts w:ascii="Times New Roman" w:hAnsi="Times New Roman" w:cs="Times New Roman"/>
                                  <w:b/>
                                  <w:sz w:val="32"/>
                                  <w:szCs w:val="32"/>
                                </w:rPr>
                              </w:pPr>
                              <w:r>
                                <w:rPr>
                                  <w:rFonts w:ascii="Times New Roman" w:hAnsi="Times New Roman" w:cs="Times New Roman"/>
                                  <w:b/>
                                  <w:sz w:val="32"/>
                                  <w:szCs w:val="32"/>
                                </w:rPr>
                                <w:t>ESP32</w:t>
                              </w:r>
                            </w:p>
                          </w:txbxContent>
                        </wps:txbx>
                        <wps:bodyPr rot="0" vert="horz" wrap="square" lIns="91440" tIns="45720" rIns="91440" bIns="45720" anchor="ctr" anchorCtr="0" upright="1">
                          <a:noAutofit/>
                        </wps:bodyPr>
                      </wps:wsp>
                      <wps:wsp>
                        <wps:cNvPr id="1766890895" name="Rectangle 1118730857"/>
                        <wps:cNvSpPr>
                          <a:spLocks noChangeArrowheads="1"/>
                        </wps:cNvSpPr>
                        <wps:spPr bwMode="auto">
                          <a:xfrm>
                            <a:off x="1095375" y="219075"/>
                            <a:ext cx="951231" cy="447670"/>
                          </a:xfrm>
                          <a:prstGeom prst="rect">
                            <a:avLst/>
                          </a:prstGeom>
                          <a:solidFill>
                            <a:srgbClr val="FFFFFF"/>
                          </a:solidFill>
                          <a:ln w="25400">
                            <a:solidFill>
                              <a:srgbClr val="000000"/>
                            </a:solidFill>
                            <a:miter lim="800000"/>
                            <a:headEnd/>
                            <a:tailEnd/>
                          </a:ln>
                        </wps:spPr>
                        <wps:txbx>
                          <w:txbxContent>
                            <w:p w14:paraId="5C3EAD7F" w14:textId="77777777" w:rsidR="00400114" w:rsidRPr="00400114" w:rsidRDefault="00400114" w:rsidP="00400114">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wps:txbx>
                        <wps:bodyPr rot="0" vert="horz" wrap="square" lIns="91440" tIns="45720" rIns="91440" bIns="45720" anchor="ctr" anchorCtr="0" upright="1">
                          <a:noAutofit/>
                        </wps:bodyPr>
                      </wps:wsp>
                      <wps:wsp>
                        <wps:cNvPr id="435788235" name="Rectangle 1874253499"/>
                        <wps:cNvSpPr>
                          <a:spLocks noChangeArrowheads="1"/>
                        </wps:cNvSpPr>
                        <wps:spPr bwMode="auto">
                          <a:xfrm>
                            <a:off x="0" y="1190608"/>
                            <a:ext cx="876300" cy="704867"/>
                          </a:xfrm>
                          <a:prstGeom prst="rect">
                            <a:avLst/>
                          </a:prstGeom>
                          <a:solidFill>
                            <a:srgbClr val="FFFFFF"/>
                          </a:solidFill>
                          <a:ln w="25400">
                            <a:solidFill>
                              <a:srgbClr val="000000"/>
                            </a:solidFill>
                            <a:miter lim="800000"/>
                            <a:headEnd/>
                            <a:tailEnd/>
                          </a:ln>
                        </wps:spPr>
                        <wps:txbx>
                          <w:txbxContent>
                            <w:p w14:paraId="6B92BD12" w14:textId="77777777" w:rsidR="00400114" w:rsidRPr="00400114" w:rsidRDefault="00400114" w:rsidP="00400114">
                              <w:pPr>
                                <w:pStyle w:val="NormalWeb"/>
                                <w:spacing w:beforeAutospacing="0" w:after="200" w:afterAutospacing="0" w:line="276" w:lineRule="auto"/>
                                <w:jc w:val="center"/>
                                <w:rPr>
                                  <w:rFonts w:eastAsia="Calibri"/>
                                  <w:b/>
                                  <w:bCs/>
                                </w:rPr>
                              </w:pPr>
                              <w:r w:rsidRPr="00400114">
                                <w:rPr>
                                  <w:rFonts w:eastAsia="Calibri"/>
                                  <w:b/>
                                  <w:bCs/>
                                </w:rPr>
                                <w:t>TOGGLE SWITCH (6)</w:t>
                              </w:r>
                            </w:p>
                          </w:txbxContent>
                        </wps:txbx>
                        <wps:bodyPr rot="0" vert="horz" wrap="square" lIns="91440" tIns="45720" rIns="91440" bIns="45720" anchor="ctr" anchorCtr="0" upright="1">
                          <a:noAutofit/>
                        </wps:bodyPr>
                      </wps:wsp>
                      <wps:wsp>
                        <wps:cNvPr id="213038241" name="Rectangle 1869026855"/>
                        <wps:cNvSpPr>
                          <a:spLocks noChangeArrowheads="1"/>
                        </wps:cNvSpPr>
                        <wps:spPr bwMode="auto">
                          <a:xfrm>
                            <a:off x="2305051" y="957538"/>
                            <a:ext cx="942974" cy="318693"/>
                          </a:xfrm>
                          <a:prstGeom prst="rect">
                            <a:avLst/>
                          </a:prstGeom>
                          <a:solidFill>
                            <a:srgbClr val="FFFFFF"/>
                          </a:solidFill>
                          <a:ln w="25400">
                            <a:solidFill>
                              <a:srgbClr val="000000"/>
                            </a:solidFill>
                            <a:miter lim="800000"/>
                            <a:headEnd/>
                            <a:tailEnd/>
                          </a:ln>
                        </wps:spPr>
                        <wps:txbx>
                          <w:txbxContent>
                            <w:p w14:paraId="776C56DE" w14:textId="77777777" w:rsidR="00400114" w:rsidRDefault="00400114" w:rsidP="00400114">
                              <w:pPr>
                                <w:pStyle w:val="NormalWeb"/>
                                <w:spacing w:beforeAutospacing="0" w:after="200" w:afterAutospacing="0" w:line="276" w:lineRule="auto"/>
                                <w:jc w:val="center"/>
                              </w:pPr>
                              <w:r>
                                <w:rPr>
                                  <w:rFonts w:eastAsia="Calibri"/>
                                  <w:b/>
                                  <w:bCs/>
                                </w:rPr>
                                <w:t>I2C</w:t>
                              </w:r>
                            </w:p>
                          </w:txbxContent>
                        </wps:txbx>
                        <wps:bodyPr rot="0" vert="horz" wrap="square" lIns="91440" tIns="45720" rIns="91440" bIns="45720" anchor="ctr" anchorCtr="0" upright="1">
                          <a:noAutofit/>
                        </wps:bodyPr>
                      </wps:wsp>
                      <wps:wsp>
                        <wps:cNvPr id="1821440212" name="Straight Arrow Connector 826066865"/>
                        <wps:cNvCnPr>
                          <a:cxnSpLocks noChangeShapeType="1"/>
                        </wps:cNvCnPr>
                        <wps:spPr bwMode="auto">
                          <a:xfrm>
                            <a:off x="2105025" y="1095355"/>
                            <a:ext cx="20002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194007506" name="Straight Arrow Connector 1287145975"/>
                        <wps:cNvCnPr>
                          <a:cxnSpLocks noChangeShapeType="1"/>
                          <a:stCxn id="435788235" idx="3"/>
                        </wps:cNvCnPr>
                        <wps:spPr bwMode="auto">
                          <a:xfrm>
                            <a:off x="876300" y="1543042"/>
                            <a:ext cx="228600"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73631736" name="Straight Arrow Connector 530101016"/>
                        <wps:cNvCnPr>
                          <a:cxnSpLocks noChangeShapeType="1"/>
                          <a:stCxn id="1766890895" idx="2"/>
                          <a:endCxn id="2136743604" idx="0"/>
                        </wps:cNvCnPr>
                        <wps:spPr bwMode="auto">
                          <a:xfrm>
                            <a:off x="1570991" y="666745"/>
                            <a:ext cx="14922" cy="238069"/>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901007172" name="Straight Arrow Connector 723287456"/>
                        <wps:cNvCnPr>
                          <a:cxnSpLocks noChangeShapeType="1"/>
                          <a:stCxn id="229946910" idx="3"/>
                        </wps:cNvCnPr>
                        <wps:spPr bwMode="auto">
                          <a:xfrm>
                            <a:off x="857250" y="2414383"/>
                            <a:ext cx="23812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29946910" name="Rectangle 62580250"/>
                        <wps:cNvSpPr>
                          <a:spLocks noChangeArrowheads="1"/>
                        </wps:cNvSpPr>
                        <wps:spPr bwMode="auto">
                          <a:xfrm>
                            <a:off x="76200" y="2233408"/>
                            <a:ext cx="781050" cy="361950"/>
                          </a:xfrm>
                          <a:prstGeom prst="rect">
                            <a:avLst/>
                          </a:prstGeom>
                          <a:solidFill>
                            <a:srgbClr val="FFFFFF"/>
                          </a:solidFill>
                          <a:ln w="25400">
                            <a:solidFill>
                              <a:srgbClr val="000000"/>
                            </a:solidFill>
                            <a:miter lim="800000"/>
                            <a:headEnd/>
                            <a:tailEnd/>
                          </a:ln>
                        </wps:spPr>
                        <wps:txbx>
                          <w:txbxContent>
                            <w:p w14:paraId="124D8241" w14:textId="77777777" w:rsidR="00400114" w:rsidRDefault="00400114" w:rsidP="00400114">
                              <w:pPr>
                                <w:pStyle w:val="NormalWeb"/>
                                <w:spacing w:beforeAutospacing="0" w:after="200" w:afterAutospacing="0" w:line="276" w:lineRule="auto"/>
                                <w:jc w:val="center"/>
                                <w:rPr>
                                  <w:rFonts w:eastAsia="Calibri"/>
                                  <w:b/>
                                  <w:bCs/>
                                </w:rPr>
                              </w:pPr>
                              <w:r>
                                <w:rPr>
                                  <w:rFonts w:eastAsia="Calibri"/>
                                  <w:b/>
                                  <w:bCs/>
                                </w:rPr>
                                <w:t>GPS</w:t>
                              </w:r>
                            </w:p>
                          </w:txbxContent>
                        </wps:txbx>
                        <wps:bodyPr rot="0" vert="horz" wrap="square" lIns="91440" tIns="45720" rIns="91440" bIns="45720" anchor="ctr" anchorCtr="0" upright="1">
                          <a:noAutofit/>
                        </wps:bodyPr>
                      </wps:wsp>
                      <wps:wsp>
                        <wps:cNvPr id="28700101" name="Rectangle 1942009761"/>
                        <wps:cNvSpPr>
                          <a:spLocks noChangeArrowheads="1"/>
                        </wps:cNvSpPr>
                        <wps:spPr bwMode="auto">
                          <a:xfrm>
                            <a:off x="2285999" y="1380916"/>
                            <a:ext cx="962025" cy="333389"/>
                          </a:xfrm>
                          <a:prstGeom prst="rect">
                            <a:avLst/>
                          </a:prstGeom>
                          <a:solidFill>
                            <a:srgbClr val="FFFFFF"/>
                          </a:solidFill>
                          <a:ln w="25400">
                            <a:solidFill>
                              <a:srgbClr val="000000"/>
                            </a:solidFill>
                            <a:miter lim="800000"/>
                            <a:headEnd/>
                            <a:tailEnd/>
                          </a:ln>
                        </wps:spPr>
                        <wps:txbx>
                          <w:txbxContent>
                            <w:p w14:paraId="428AB7FA" w14:textId="77777777" w:rsidR="00400114" w:rsidRPr="00400114" w:rsidRDefault="00400114" w:rsidP="00400114">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LCD</w:t>
                              </w:r>
                            </w:p>
                          </w:txbxContent>
                        </wps:txbx>
                        <wps:bodyPr rot="0" vert="horz" wrap="square" lIns="91440" tIns="45720" rIns="91440" bIns="45720" anchor="ctr" anchorCtr="0" upright="1">
                          <a:noAutofit/>
                        </wps:bodyPr>
                      </wps:wsp>
                      <wps:wsp>
                        <wps:cNvPr id="1513331447" name="Straight Arrow Connector 374093907"/>
                        <wps:cNvCnPr>
                          <a:cxnSpLocks noChangeShapeType="1"/>
                        </wps:cNvCnPr>
                        <wps:spPr bwMode="auto">
                          <a:xfrm>
                            <a:off x="2073231" y="1518819"/>
                            <a:ext cx="212769" cy="5149"/>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431161534" name="Rectangle 2053596117"/>
                        <wps:cNvSpPr>
                          <a:spLocks noChangeArrowheads="1"/>
                        </wps:cNvSpPr>
                        <wps:spPr bwMode="auto">
                          <a:xfrm>
                            <a:off x="2295524" y="1839944"/>
                            <a:ext cx="962025" cy="321916"/>
                          </a:xfrm>
                          <a:prstGeom prst="rect">
                            <a:avLst/>
                          </a:prstGeom>
                          <a:solidFill>
                            <a:srgbClr val="FFFFFF"/>
                          </a:solidFill>
                          <a:ln w="25400">
                            <a:solidFill>
                              <a:srgbClr val="000000"/>
                            </a:solidFill>
                            <a:miter lim="800000"/>
                            <a:headEnd/>
                            <a:tailEnd/>
                          </a:ln>
                        </wps:spPr>
                        <wps:txbx>
                          <w:txbxContent>
                            <w:p w14:paraId="5EC0CCC8" w14:textId="77777777" w:rsidR="00400114" w:rsidRPr="00400114" w:rsidRDefault="00400114" w:rsidP="00400114">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LORA TX</w:t>
                              </w:r>
                            </w:p>
                          </w:txbxContent>
                        </wps:txbx>
                        <wps:bodyPr rot="0" vert="horz" wrap="square" lIns="91440" tIns="45720" rIns="91440" bIns="45720" anchor="ctr" anchorCtr="0" upright="1">
                          <a:noAutofit/>
                        </wps:bodyPr>
                      </wps:wsp>
                      <wps:wsp>
                        <wps:cNvPr id="1076977056" name="Straight Arrow Connector 2067677153"/>
                        <wps:cNvCnPr>
                          <a:cxnSpLocks noChangeShapeType="1"/>
                        </wps:cNvCnPr>
                        <wps:spPr bwMode="auto">
                          <a:xfrm>
                            <a:off x="2095500" y="2518512"/>
                            <a:ext cx="21276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903422923" name="Rectangle 404827439"/>
                        <wps:cNvSpPr>
                          <a:spLocks noChangeArrowheads="1"/>
                        </wps:cNvSpPr>
                        <wps:spPr bwMode="auto">
                          <a:xfrm>
                            <a:off x="2295524" y="2233408"/>
                            <a:ext cx="962026" cy="462115"/>
                          </a:xfrm>
                          <a:prstGeom prst="rect">
                            <a:avLst/>
                          </a:prstGeom>
                          <a:solidFill>
                            <a:srgbClr val="FFFFFF"/>
                          </a:solidFill>
                          <a:ln w="25400">
                            <a:solidFill>
                              <a:srgbClr val="000000"/>
                            </a:solidFill>
                            <a:miter lim="800000"/>
                            <a:headEnd/>
                            <a:tailEnd/>
                          </a:ln>
                        </wps:spPr>
                        <wps:txbx>
                          <w:txbxContent>
                            <w:p w14:paraId="257D0221" w14:textId="77777777" w:rsidR="00400114" w:rsidRPr="00400114" w:rsidRDefault="00400114" w:rsidP="00400114">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RED LED (2)</w:t>
                              </w:r>
                            </w:p>
                          </w:txbxContent>
                        </wps:txbx>
                        <wps:bodyPr rot="0" vert="horz" wrap="square" lIns="91440" tIns="45720" rIns="91440" bIns="45720" anchor="ctr" anchorCtr="0" upright="1">
                          <a:noAutofit/>
                        </wps:bodyPr>
                      </wps:wsp>
                      <wps:wsp>
                        <wps:cNvPr id="737544159" name="Straight Arrow Connector 950388466"/>
                        <wps:cNvCnPr>
                          <a:cxnSpLocks noChangeShapeType="1"/>
                          <a:endCxn id="431161534" idx="1"/>
                        </wps:cNvCnPr>
                        <wps:spPr bwMode="auto">
                          <a:xfrm>
                            <a:off x="2095500" y="1980900"/>
                            <a:ext cx="200024" cy="20002"/>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w14:anchorId="48D0F0F1" id="Canvas 2" o:spid="_x0000_s1026" editas="canvas" style="width:264pt;height:233.2pt;mso-position-horizontal-relative:char;mso-position-vertical-relative:line" coordsize="33528,296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528;height:29616;visibility:visible;mso-wrap-style:square">
                  <v:fill o:detectmouseclick="t"/>
                  <v:path o:connecttype="none"/>
                </v:shape>
                <v:rect id="Rectangle 1884348222" o:spid="_x0000_s1028" style="position:absolute;left:10858;top:9048;width:10001;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" strokeweight="2pt">
                  <v:textbox>
                    <w:txbxContent>
                      <w:p w14:paraId="65B14205" w14:textId="77777777" w:rsidR="00400114" w:rsidRDefault="00400114" w:rsidP="00400114">
                        <w:pPr>
                          <w:jc w:val="center"/>
                          <w:rPr>
                            <w:rFonts w:ascii="Times New Roman" w:hAnsi="Times New Roman" w:cs="Times New Roman"/>
                            <w:b/>
                            <w:sz w:val="32"/>
                            <w:szCs w:val="32"/>
                          </w:rPr>
                        </w:pPr>
                        <w:r>
                          <w:rPr>
                            <w:rFonts w:ascii="Times New Roman" w:hAnsi="Times New Roman" w:cs="Times New Roman"/>
                            <w:b/>
                            <w:sz w:val="32"/>
                            <w:szCs w:val="32"/>
                          </w:rPr>
                          <w:t>ESP32</w:t>
                        </w:r>
                      </w:p>
                    </w:txbxContent>
                  </v:textbox>
                </v:rect>
                <v:rect id="Rectangle 1118730857" o:spid="_x0000_s1029" style="position:absolute;left:10953;top:2190;width:9513;height:4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" strokeweight="2pt">
                  <v:textbox>
                    <w:txbxContent>
                      <w:p w14:paraId="5C3EAD7F" w14:textId="77777777" w:rsidR="00400114" w:rsidRPr="00400114" w:rsidRDefault="00400114" w:rsidP="00400114">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v:textbox>
                </v:rect>
                <v:rect id="Rectangle 1874253499" o:spid="_x0000_s1030" style="position:absolute;top:11906;width:8763;height:7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" strokeweight="2pt">
                  <v:textbox>
                    <w:txbxContent>
                      <w:p w14:paraId="6B92BD12" w14:textId="77777777" w:rsidR="00400114" w:rsidRPr="00400114" w:rsidRDefault="00400114" w:rsidP="00400114">
                        <w:pPr>
                          <w:pStyle w:val="NormalWeb"/>
                          <w:spacing w:beforeAutospacing="0" w:after="200" w:afterAutospacing="0" w:line="276" w:lineRule="auto"/>
                          <w:jc w:val="center"/>
                          <w:rPr>
                            <w:rFonts w:eastAsia="Calibri"/>
                            <w:b/>
                            <w:bCs/>
                          </w:rPr>
                        </w:pPr>
                        <w:r w:rsidRPr="00400114">
                          <w:rPr>
                            <w:rFonts w:eastAsia="Calibri"/>
                            <w:b/>
                            <w:bCs/>
                          </w:rPr>
                          <w:t>TOGGLE SWITCH (6)</w:t>
                        </w:r>
                      </w:p>
                    </w:txbxContent>
                  </v:textbox>
                </v:rect>
                <v:rect id="Rectangle 1869026855" o:spid="_x0000_s1031" style="position:absolute;left:23050;top:9575;width:9430;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" strokeweight="2pt">
                  <v:textbox>
                    <w:txbxContent>
                      <w:p w14:paraId="776C56DE" w14:textId="77777777" w:rsidR="00400114" w:rsidRDefault="00400114" w:rsidP="00400114">
                        <w:pPr>
                          <w:pStyle w:val="NormalWeb"/>
                          <w:spacing w:beforeAutospacing="0" w:after="200" w:afterAutospacing="0" w:line="276" w:lineRule="auto"/>
                          <w:jc w:val="center"/>
                        </w:pPr>
                        <w:r>
                          <w:rPr>
                            <w:rFonts w:eastAsia="Calibri"/>
                            <w:b/>
                            <w:bCs/>
                          </w:rPr>
                          <w:t>I2C</w:t>
                        </w:r>
                      </w:p>
                    </w:txbxContent>
                  </v:textbox>
                </v:rect>
                <v:shapetype id="_x0000_t32" coordsize="21600,21600" o:spt="32" o:oned="t" path="m,l21600,21600e" filled="f">
                  <v:path arrowok="t" fillok="f" o:connecttype="none"/>
                  <o:lock v:ext="edit" shapetype="t"/>
                </v:shapetype>
                <v:shape id="Straight Arrow Connector 826066865" o:spid="_x0000_s1032" type="#_x0000_t32" style="position:absolute;left:21050;top:10953;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" strokeweight="2pt">
                  <v:stroke endarrow="open"/>
                  <v:shadow on="t" color="black" opacity="24903f" origin=",.5" offset="0,.55556mm"/>
                </v:shape>
                <v:shape id="Straight Arrow Connector 1287145975" o:spid="_x0000_s1033" type="#_x0000_t32" style="position:absolute;left:8763;top:15430;width:22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" strokeweight="2pt">
                  <v:stroke endarrow="open"/>
                  <v:shadow on="t" color="black" opacity="24903f" origin=",.5" offset="0,.55556mm"/>
                </v:shape>
                <v:shape id="Straight Arrow Connector 530101016" o:spid="_x0000_s1034" type="#_x0000_t32" style="position:absolute;left:15709;top:6667;width:150;height:23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" strokeweight="2pt">
                  <v:stroke endarrow="open"/>
                  <v:shadow on="t" color="black" opacity="24903f" origin=",.5" offset="0,.55556mm"/>
                </v:shape>
                <v:shape id="Straight Arrow Connector 723287456" o:spid="_x0000_s1035" type="#_x0000_t32" style="position:absolute;left:8572;top:24143;width:238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" strokeweight="2pt">
                  <v:stroke endarrow="open"/>
                  <v:shadow on="t" color="black" opacity="24903f" origin=",.5" offset="0,.55556mm"/>
                </v:shape>
                <v:rect id="Rectangle 62580250" o:spid="_x0000_s1036" style="position:absolute;left:762;top:22334;width:7810;height:36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" strokeweight="2pt">
                  <v:textbox>
                    <w:txbxContent>
                      <w:p w14:paraId="124D8241" w14:textId="77777777" w:rsidR="00400114" w:rsidRDefault="00400114" w:rsidP="00400114">
                        <w:pPr>
                          <w:pStyle w:val="NormalWeb"/>
                          <w:spacing w:beforeAutospacing="0" w:after="200" w:afterAutospacing="0" w:line="276" w:lineRule="auto"/>
                          <w:jc w:val="center"/>
                          <w:rPr>
                            <w:rFonts w:eastAsia="Calibri"/>
                            <w:b/>
                            <w:bCs/>
                          </w:rPr>
                        </w:pPr>
                        <w:r>
                          <w:rPr>
                            <w:rFonts w:eastAsia="Calibri"/>
                            <w:b/>
                            <w:bCs/>
                          </w:rPr>
                          <w:t>GPS</w:t>
                        </w:r>
                      </w:p>
                    </w:txbxContent>
                  </v:textbox>
                </v:rect>
                <v:rect id="Rectangle 1942009761" o:spid="_x0000_s1037" style="position:absolute;left:22859;top:13809;width:962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" strokeweight="2pt">
                  <v:textbox>
                    <w:txbxContent>
                      <w:p w14:paraId="428AB7FA" w14:textId="77777777" w:rsidR="00400114" w:rsidRPr="00400114" w:rsidRDefault="00400114" w:rsidP="00400114">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LCD</w:t>
                        </w:r>
                      </w:p>
                    </w:txbxContent>
                  </v:textbox>
                </v:rect>
                <v:shape id="Straight Arrow Connector 374093907" o:spid="_x0000_s1038" type="#_x0000_t32" style="position:absolute;left:20732;top:15188;width:2128;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" strokeweight="2pt">
                  <v:stroke endarrow="open"/>
                  <v:shadow on="t" color="black" opacity="24903f" origin=",.5" offset="0,.55556mm"/>
                </v:shape>
                <v:rect id="Rectangle 2053596117" o:spid="_x0000_s1039" style="position:absolute;left:22955;top:18399;width:9620;height:32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" strokeweight="2pt">
                  <v:textbox>
                    <w:txbxContent>
                      <w:p w14:paraId="5EC0CCC8" w14:textId="77777777" w:rsidR="00400114" w:rsidRPr="00400114" w:rsidRDefault="00400114" w:rsidP="00400114">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LORA TX</w:t>
                        </w:r>
                      </w:p>
                    </w:txbxContent>
                  </v:textbox>
                </v:rect>
                <v:shape id="Straight Arrow Connector 2067677153" o:spid="_x0000_s1040" type="#_x0000_t32" style="position:absolute;left:20955;top:25185;width:21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" strokeweight="2pt">
                  <v:stroke endarrow="open"/>
                  <v:shadow on="t" color="black" opacity="24903f" origin=",.5" offset="0,.55556mm"/>
                </v:shape>
                <v:rect id="Rectangle 404827439" o:spid="_x0000_s1041" style="position:absolute;left:22955;top:22334;width:9620;height:46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" strokeweight="2pt">
                  <v:textbox>
                    <w:txbxContent>
                      <w:p w14:paraId="257D0221" w14:textId="77777777" w:rsidR="00400114" w:rsidRPr="00400114" w:rsidRDefault="00400114" w:rsidP="00400114">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RED LED (2)</w:t>
                        </w:r>
                      </w:p>
                    </w:txbxContent>
                  </v:textbox>
                </v:rect>
                <v:shape id="Straight Arrow Connector 950388466" o:spid="_x0000_s1042" type="#_x0000_t32" style="position:absolute;left:20955;top:19809;width:2000;height:2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" strokeweight="2pt">
                  <v:stroke endarrow="open"/>
                  <v:shadow on="t" color="black" opacity="24903f" origin=",.5" offset="0,.55556mm"/>
                </v:shape>
                <w10:anchorlock/>
              </v:group>
            </w:pict>
          </mc:Fallback>
        </mc:AlternateContent>
      </w:r>
    </w:p>
    <w:p w14:paraId="770AD015" w14:textId="7C8C56B5" w:rsidR="0089418C" w:rsidRDefault="0089418C">
      <w:pPr>
        <w:pStyle w:val="NormalWeb"/>
        <w:shd w:val="clear" w:color="auto" w:fill="FFFFFF"/>
        <w:jc w:val="both"/>
        <w:rPr>
          <w:rFonts w:eastAsia="sans-serif" w:cs="Times New Roman"/>
          <w:color w:val="1F1F1F"/>
          <w:sz w:val="22"/>
          <w:szCs w:val="22"/>
        </w:rPr>
      </w:pPr>
    </w:p>
    <w:p w14:paraId="6C794F17" w14:textId="05FDC5B6" w:rsidR="005F090F" w:rsidRPr="00400114" w:rsidRDefault="000E790E" w:rsidP="00400114">
      <w:pPr>
        <w:pStyle w:val="NormalWeb"/>
        <w:shd w:val="clear" w:color="auto" w:fill="FFFFFF"/>
        <w:jc w:val="center"/>
        <w:rPr>
          <w:rStyle w:val="Strong"/>
          <w:rFonts w:eastAsia="sans-serif" w:cs="Times New Roman"/>
          <w:color w:val="1F1F1F"/>
          <w:sz w:val="20"/>
          <w:szCs w:val="20"/>
          <w:shd w:val="clear" w:color="auto" w:fill="FFFFFF"/>
        </w:rPr>
      </w:pPr>
      <w:r>
        <w:rPr>
          <w:rStyle w:val="Strong"/>
          <w:rFonts w:eastAsia="sans-serif" w:cs="Times New Roman"/>
          <w:color w:val="1F1F1F"/>
          <w:sz w:val="20"/>
          <w:szCs w:val="20"/>
          <w:shd w:val="clear" w:color="auto" w:fill="FFFFFF"/>
        </w:rPr>
        <w:t xml:space="preserve">Fig </w:t>
      </w:r>
      <w:proofErr w:type="gramStart"/>
      <w:r>
        <w:rPr>
          <w:rStyle w:val="Strong"/>
          <w:rFonts w:eastAsia="sans-serif" w:cs="Times New Roman"/>
          <w:color w:val="1F1F1F"/>
          <w:sz w:val="20"/>
          <w:szCs w:val="20"/>
          <w:shd w:val="clear" w:color="auto" w:fill="FFFFFF"/>
        </w:rPr>
        <w:t>1.Block</w:t>
      </w:r>
      <w:proofErr w:type="gramEnd"/>
      <w:r>
        <w:rPr>
          <w:rStyle w:val="Strong"/>
          <w:rFonts w:eastAsia="sans-serif" w:cs="Times New Roman"/>
          <w:color w:val="1F1F1F"/>
          <w:sz w:val="20"/>
          <w:szCs w:val="20"/>
          <w:shd w:val="clear" w:color="auto" w:fill="FFFFFF"/>
        </w:rPr>
        <w:t xml:space="preserve"> diagram for cable fault detection transmitter sectio</w:t>
      </w:r>
      <w:r w:rsidR="00400114">
        <w:rPr>
          <w:rStyle w:val="Strong"/>
          <w:rFonts w:eastAsia="sans-serif" w:cs="Times New Roman"/>
          <w:color w:val="1F1F1F"/>
          <w:sz w:val="20"/>
          <w:szCs w:val="20"/>
          <w:shd w:val="clear" w:color="auto" w:fill="FFFFFF"/>
        </w:rPr>
        <w:t>n</w:t>
      </w:r>
    </w:p>
    <w:p w14:paraId="30B8C766" w14:textId="780C7FE6" w:rsidR="005F090F" w:rsidRDefault="005F090F">
      <w:pPr>
        <w:pStyle w:val="NormalWeb"/>
        <w:shd w:val="clear" w:color="auto" w:fill="FFFFFF"/>
        <w:jc w:val="both"/>
        <w:rPr>
          <w:rStyle w:val="Strong"/>
          <w:rFonts w:eastAsia="sans-serif" w:cs="Times New Roman"/>
          <w:color w:val="1F1F1F"/>
          <w:sz w:val="22"/>
          <w:szCs w:val="22"/>
          <w:shd w:val="clear" w:color="auto" w:fill="FFFFFF"/>
        </w:rPr>
      </w:pPr>
      <w:r>
        <w:rPr>
          <w:rFonts w:asciiTheme="minorHAnsi" w:eastAsiaTheme="minorEastAsia" w:hAnsiTheme="minorHAnsi" w:cstheme="minorBidi"/>
          <w:noProof/>
          <w:lang w:eastAsia="en-US" w:bidi="ar-SA"/>
        </w:rPr>
        <mc:AlternateContent>
          <mc:Choice Requires="wpc">
            <w:drawing>
              <wp:inline distT="0" distB="0" distL="0" distR="0" wp14:anchorId="2793E0A2" wp14:editId="73968306">
                <wp:extent cx="3597574" cy="1800225"/>
                <wp:effectExtent l="0" t="0" r="0" b="0"/>
                <wp:docPr id="1094452278" name="Canvas 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927016043" name="Rectangle 1530716720"/>
                        <wps:cNvSpPr>
                          <a:spLocks noChangeArrowheads="1"/>
                        </wps:cNvSpPr>
                        <wps:spPr bwMode="auto">
                          <a:xfrm>
                            <a:off x="1371571" y="1061049"/>
                            <a:ext cx="1099469" cy="629728"/>
                          </a:xfrm>
                          <a:prstGeom prst="rect">
                            <a:avLst/>
                          </a:prstGeom>
                          <a:solidFill>
                            <a:srgbClr val="FFFFFF"/>
                          </a:solidFill>
                          <a:ln w="25400">
                            <a:solidFill>
                              <a:srgbClr val="000000"/>
                            </a:solidFill>
                            <a:miter lim="800000"/>
                            <a:headEnd/>
                            <a:tailEnd/>
                          </a:ln>
                        </wps:spPr>
                        <wps:txbx>
                          <w:txbxContent>
                            <w:p w14:paraId="5638A201" w14:textId="77777777" w:rsidR="005F090F" w:rsidRPr="00400114" w:rsidRDefault="005F090F" w:rsidP="005F090F">
                              <w:pPr>
                                <w:jc w:val="center"/>
                                <w:rPr>
                                  <w:rFonts w:ascii="Times New Roman" w:hAnsi="Times New Roman" w:cs="Times New Roman"/>
                                  <w:b/>
                                  <w:sz w:val="32"/>
                                  <w:szCs w:val="32"/>
                                </w:rPr>
                              </w:pPr>
                              <w:r w:rsidRPr="00400114">
                                <w:rPr>
                                  <w:rFonts w:ascii="Times New Roman" w:hAnsi="Times New Roman" w:cs="Times New Roman"/>
                                  <w:b/>
                                  <w:sz w:val="32"/>
                                  <w:szCs w:val="32"/>
                                </w:rPr>
                                <w:t>ESP32</w:t>
                              </w:r>
                            </w:p>
                          </w:txbxContent>
                        </wps:txbx>
                        <wps:bodyPr rot="0" vert="horz" wrap="square" lIns="91440" tIns="45720" rIns="91440" bIns="45720" anchor="ctr" anchorCtr="0" upright="1">
                          <a:noAutofit/>
                        </wps:bodyPr>
                      </wps:wsp>
                      <wps:wsp>
                        <wps:cNvPr id="1228575536" name="Rectangle 493597156"/>
                        <wps:cNvSpPr>
                          <a:spLocks noChangeArrowheads="1"/>
                        </wps:cNvSpPr>
                        <wps:spPr bwMode="auto">
                          <a:xfrm>
                            <a:off x="1365840" y="112143"/>
                            <a:ext cx="1079502" cy="620604"/>
                          </a:xfrm>
                          <a:prstGeom prst="rect">
                            <a:avLst/>
                          </a:prstGeom>
                          <a:solidFill>
                            <a:srgbClr val="FFFFFF"/>
                          </a:solidFill>
                          <a:ln w="25400">
                            <a:solidFill>
                              <a:srgbClr val="000000"/>
                            </a:solidFill>
                            <a:miter lim="800000"/>
                            <a:headEnd/>
                            <a:tailEnd/>
                          </a:ln>
                        </wps:spPr>
                        <wps:txbx>
                          <w:txbxContent>
                            <w:p w14:paraId="3C4F1508" w14:textId="77777777" w:rsidR="005F090F" w:rsidRPr="00400114" w:rsidRDefault="005F090F" w:rsidP="005F090F">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wps:txbx>
                        <wps:bodyPr rot="0" vert="horz" wrap="square" lIns="91440" tIns="45720" rIns="91440" bIns="45720" anchor="ctr" anchorCtr="0" upright="1">
                          <a:noAutofit/>
                        </wps:bodyPr>
                      </wps:wsp>
                      <wps:wsp>
                        <wps:cNvPr id="685791209" name="Rectangle 1443007481"/>
                        <wps:cNvSpPr>
                          <a:spLocks noChangeArrowheads="1"/>
                        </wps:cNvSpPr>
                        <wps:spPr bwMode="auto">
                          <a:xfrm>
                            <a:off x="94830" y="1250830"/>
                            <a:ext cx="1026590" cy="276045"/>
                          </a:xfrm>
                          <a:prstGeom prst="rect">
                            <a:avLst/>
                          </a:prstGeom>
                          <a:solidFill>
                            <a:srgbClr val="FFFFFF"/>
                          </a:solidFill>
                          <a:ln w="25400">
                            <a:solidFill>
                              <a:srgbClr val="000000"/>
                            </a:solidFill>
                            <a:miter lim="800000"/>
                            <a:headEnd/>
                            <a:tailEnd/>
                          </a:ln>
                        </wps:spPr>
                        <wps:txbx>
                          <w:txbxContent>
                            <w:p w14:paraId="68F5747A" w14:textId="77777777" w:rsidR="005F090F" w:rsidRPr="005F090F" w:rsidRDefault="005F090F" w:rsidP="005F090F">
                              <w:pPr>
                                <w:pStyle w:val="NormalWeb"/>
                                <w:spacing w:beforeAutospacing="0" w:after="200" w:afterAutospacing="0" w:line="276" w:lineRule="auto"/>
                                <w:jc w:val="center"/>
                                <w:rPr>
                                  <w:rFonts w:eastAsia="Calibri"/>
                                  <w:b/>
                                  <w:bCs/>
                                </w:rPr>
                              </w:pPr>
                              <w:r w:rsidRPr="005F090F">
                                <w:rPr>
                                  <w:rFonts w:eastAsia="Calibri"/>
                                  <w:b/>
                                  <w:bCs/>
                                </w:rPr>
                                <w:t>LORA RX</w:t>
                              </w:r>
                            </w:p>
                          </w:txbxContent>
                        </wps:txbx>
                        <wps:bodyPr rot="0" vert="horz" wrap="square" lIns="91440" tIns="45720" rIns="91440" bIns="45720" anchor="ctr" anchorCtr="0" upright="1">
                          <a:noAutofit/>
                        </wps:bodyPr>
                      </wps:wsp>
                      <wps:wsp>
                        <wps:cNvPr id="981896984" name="Straight Arrow Connector 1890444010"/>
                        <wps:cNvCnPr>
                          <a:cxnSpLocks noChangeShapeType="1"/>
                        </wps:cNvCnPr>
                        <wps:spPr bwMode="auto">
                          <a:xfrm>
                            <a:off x="1131713" y="1366702"/>
                            <a:ext cx="234127"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517335924" name="Straight Arrow Connector 1064500676"/>
                        <wps:cNvCnPr>
                          <a:cxnSpLocks noChangeShapeType="1"/>
                        </wps:cNvCnPr>
                        <wps:spPr bwMode="auto">
                          <a:xfrm flipH="1">
                            <a:off x="1930339" y="753015"/>
                            <a:ext cx="1" cy="29527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572013828" name="Rectangle 290960662"/>
                        <wps:cNvSpPr>
                          <a:spLocks noChangeArrowheads="1"/>
                        </wps:cNvSpPr>
                        <wps:spPr bwMode="auto">
                          <a:xfrm>
                            <a:off x="2692349" y="1235194"/>
                            <a:ext cx="752467" cy="263106"/>
                          </a:xfrm>
                          <a:prstGeom prst="rect">
                            <a:avLst/>
                          </a:prstGeom>
                          <a:solidFill>
                            <a:srgbClr val="FFFFFF"/>
                          </a:solidFill>
                          <a:ln w="25400">
                            <a:solidFill>
                              <a:srgbClr val="000000"/>
                            </a:solidFill>
                            <a:miter lim="800000"/>
                            <a:headEnd/>
                            <a:tailEnd/>
                          </a:ln>
                        </wps:spPr>
                        <wps:txbx>
                          <w:txbxContent>
                            <w:p w14:paraId="411215D3" w14:textId="77777777" w:rsidR="005F090F" w:rsidRPr="00400114" w:rsidRDefault="005F090F" w:rsidP="005F090F">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IOT</w:t>
                              </w:r>
                            </w:p>
                          </w:txbxContent>
                        </wps:txbx>
                        <wps:bodyPr rot="0" vert="horz" wrap="square" lIns="91440" tIns="45720" rIns="91440" bIns="45720" anchor="ctr" anchorCtr="0" upright="1">
                          <a:noAutofit/>
                        </wps:bodyPr>
                      </wps:wsp>
                      <wps:wsp>
                        <wps:cNvPr id="677616957" name="Straight Arrow Connector 973567030"/>
                        <wps:cNvCnPr>
                          <a:cxnSpLocks noChangeShapeType="1"/>
                        </wps:cNvCnPr>
                        <wps:spPr bwMode="auto">
                          <a:xfrm>
                            <a:off x="2460710" y="1366702"/>
                            <a:ext cx="23163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c:wpc>
                  </a:graphicData>
                </a:graphic>
              </wp:inline>
            </w:drawing>
          </mc:Choice>
          <mc:Fallback>
            <w:pict>
              <v:group w14:anchorId="2793E0A2" id="Canvas 3" o:spid="_x0000_s1043" editas="canvas" style="width:283.25pt;height:141.75pt;mso-position-horizontal-relative:char;mso-position-vertical-relative:line" coordsize="35972,18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">
                <v:shape id="_x0000_s1044" type="#_x0000_t75" style="position:absolute;width:35972;height:18002;visibility:visible;mso-wrap-style:square">
                  <v:fill o:detectmouseclick="t"/>
                  <v:path o:connecttype="none"/>
                </v:shape>
                <v:rect id="Rectangle 1530716720" o:spid="_x0000_s1045" style="position:absolute;left:13715;top:10610;width:10995;height:62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" strokeweight="2pt">
                  <v:textbox>
                    <w:txbxContent>
                      <w:p w14:paraId="5638A201" w14:textId="77777777" w:rsidR="005F090F" w:rsidRPr="00400114" w:rsidRDefault="005F090F" w:rsidP="005F090F">
                        <w:pPr>
                          <w:jc w:val="center"/>
                          <w:rPr>
                            <w:rFonts w:ascii="Times New Roman" w:hAnsi="Times New Roman" w:cs="Times New Roman"/>
                            <w:b/>
                            <w:sz w:val="32"/>
                            <w:szCs w:val="32"/>
                          </w:rPr>
                        </w:pPr>
                        <w:r w:rsidRPr="00400114">
                          <w:rPr>
                            <w:rFonts w:ascii="Times New Roman" w:hAnsi="Times New Roman" w:cs="Times New Roman"/>
                            <w:b/>
                            <w:sz w:val="32"/>
                            <w:szCs w:val="32"/>
                          </w:rPr>
                          <w:t>ESP32</w:t>
                        </w:r>
                      </w:p>
                    </w:txbxContent>
                  </v:textbox>
                </v:rect>
                <v:rect id="Rectangle 493597156" o:spid="_x0000_s1046" style="position:absolute;left:13658;top:1121;width:10795;height:62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" strokeweight="2pt">
                  <v:textbox>
                    <w:txbxContent>
                      <w:p w14:paraId="3C4F1508" w14:textId="77777777" w:rsidR="005F090F" w:rsidRPr="00400114" w:rsidRDefault="005F090F" w:rsidP="005F090F">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v:textbox>
                </v:rect>
                <v:rect id="Rectangle 1443007481" o:spid="_x0000_s1047" style="position:absolute;left:948;top:12508;width:10266;height:27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" strokeweight="2pt">
                  <v:textbox>
                    <w:txbxContent>
                      <w:p w14:paraId="68F5747A" w14:textId="77777777" w:rsidR="005F090F" w:rsidRPr="005F090F" w:rsidRDefault="005F090F" w:rsidP="005F090F">
                        <w:pPr>
                          <w:pStyle w:val="NormalWeb"/>
                          <w:spacing w:beforeAutospacing="0" w:after="200" w:afterAutospacing="0" w:line="276" w:lineRule="auto"/>
                          <w:jc w:val="center"/>
                          <w:rPr>
                            <w:rFonts w:eastAsia="Calibri"/>
                            <w:b/>
                            <w:bCs/>
                          </w:rPr>
                        </w:pPr>
                        <w:r w:rsidRPr="005F090F">
                          <w:rPr>
                            <w:rFonts w:eastAsia="Calibri"/>
                            <w:b/>
                            <w:bCs/>
                          </w:rPr>
                          <w:t>LORA RX</w:t>
                        </w:r>
                      </w:p>
                    </w:txbxContent>
                  </v:textbox>
                </v:rect>
                <v:shape id="Straight Arrow Connector 1890444010" o:spid="_x0000_s1048" type="#_x0000_t32" style="position:absolute;left:11317;top:13667;width:234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" strokeweight="2pt">
                  <v:stroke endarrow="open"/>
                  <v:shadow on="t" color="black" opacity="24903f" origin=",.5" offset="0,.55556mm"/>
                </v:shape>
                <v:shape id="Straight Arrow Connector 1064500676" o:spid="_x0000_s1049" type="#_x0000_t32" style="position:absolute;left:19303;top:7530;width:0;height:295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" strokeweight="2pt">
                  <v:stroke endarrow="open"/>
                  <v:shadow on="t" color="black" opacity="24903f" origin=",.5" offset="0,.55556mm"/>
                </v:shape>
                <v:rect id="Rectangle 290960662" o:spid="_x0000_s1050" style="position:absolute;left:26923;top:12351;width:7525;height:2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" strokeweight="2pt">
                  <v:textbox>
                    <w:txbxContent>
                      <w:p w14:paraId="411215D3" w14:textId="77777777" w:rsidR="005F090F" w:rsidRPr="00400114" w:rsidRDefault="005F090F" w:rsidP="005F090F">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IOT</w:t>
                        </w:r>
                      </w:p>
                    </w:txbxContent>
                  </v:textbox>
                </v:rect>
                <v:shape id="Straight Arrow Connector 973567030" o:spid="_x0000_s1051" type="#_x0000_t32" style="position:absolute;left:24607;top:13667;width:231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" strokeweight="2pt">
                  <v:stroke endarrow="open"/>
                  <v:shadow on="t" color="black" opacity="24903f" origin=",.5" offset="0,.55556mm"/>
                </v:shape>
                <w10:anchorlock/>
              </v:group>
            </w:pict>
          </mc:Fallback>
        </mc:AlternateContent>
      </w:r>
    </w:p>
    <w:p w14:paraId="332B1D60" w14:textId="0ADB3DE7" w:rsidR="005737BC" w:rsidRPr="00400114" w:rsidRDefault="000E790E" w:rsidP="000E790E">
      <w:pPr>
        <w:pStyle w:val="NormalWeb"/>
        <w:shd w:val="clear" w:color="auto" w:fill="FFFFFF"/>
        <w:jc w:val="center"/>
        <w:rPr>
          <w:rStyle w:val="Strong"/>
          <w:rFonts w:eastAsia="sans-serif" w:cs="Times New Roman"/>
          <w:color w:val="1F1F1F"/>
          <w:sz w:val="20"/>
          <w:szCs w:val="20"/>
          <w:shd w:val="clear" w:color="auto" w:fill="FFFFFF"/>
        </w:rPr>
      </w:pPr>
      <w:r w:rsidRPr="00400114">
        <w:rPr>
          <w:rStyle w:val="Strong"/>
          <w:rFonts w:eastAsia="sans-serif" w:cs="Times New Roman"/>
          <w:color w:val="1F1F1F"/>
          <w:sz w:val="20"/>
          <w:szCs w:val="20"/>
          <w:shd w:val="clear" w:color="auto" w:fill="FFFFFF"/>
        </w:rPr>
        <w:t>Fig 2.</w:t>
      </w:r>
      <w:r w:rsidR="003441C2">
        <w:rPr>
          <w:rStyle w:val="Strong"/>
          <w:rFonts w:eastAsia="sans-serif" w:cs="Times New Roman"/>
          <w:color w:val="1F1F1F"/>
          <w:sz w:val="20"/>
          <w:szCs w:val="20"/>
          <w:shd w:val="clear" w:color="auto" w:fill="FFFFFF"/>
        </w:rPr>
        <w:t xml:space="preserve"> </w:t>
      </w:r>
      <w:r w:rsidRPr="00400114">
        <w:rPr>
          <w:rStyle w:val="Strong"/>
          <w:rFonts w:eastAsia="sans-serif" w:cs="Times New Roman"/>
          <w:color w:val="1F1F1F"/>
          <w:sz w:val="20"/>
          <w:szCs w:val="20"/>
          <w:shd w:val="clear" w:color="auto" w:fill="FFFFFF"/>
        </w:rPr>
        <w:t>Blo</w:t>
      </w:r>
      <w:r w:rsidR="003441C2">
        <w:rPr>
          <w:rStyle w:val="Strong"/>
          <w:rFonts w:eastAsia="sans-serif" w:cs="Times New Roman"/>
          <w:color w:val="1F1F1F"/>
          <w:sz w:val="20"/>
          <w:szCs w:val="20"/>
          <w:shd w:val="clear" w:color="auto" w:fill="FFFFFF"/>
        </w:rPr>
        <w:t>c</w:t>
      </w:r>
      <w:r w:rsidRPr="00400114">
        <w:rPr>
          <w:rStyle w:val="Strong"/>
          <w:rFonts w:eastAsia="sans-serif" w:cs="Times New Roman"/>
          <w:color w:val="1F1F1F"/>
          <w:sz w:val="20"/>
          <w:szCs w:val="20"/>
          <w:shd w:val="clear" w:color="auto" w:fill="FFFFFF"/>
        </w:rPr>
        <w:t>k diagram for cable fault detection receiver section</w:t>
      </w:r>
    </w:p>
    <w:p w14:paraId="1B68AE74" w14:textId="77777777" w:rsidR="000E790E" w:rsidRPr="000E790E" w:rsidRDefault="000E790E" w:rsidP="000E790E">
      <w:pPr>
        <w:pStyle w:val="NormalWeb"/>
        <w:shd w:val="clear" w:color="auto" w:fill="FFFFFF"/>
        <w:jc w:val="center"/>
        <w:rPr>
          <w:rFonts w:eastAsia="sans-serif" w:cs="Times New Roman"/>
          <w:b/>
          <w:bCs/>
          <w:color w:val="1F1F1F"/>
          <w:sz w:val="22"/>
          <w:szCs w:val="22"/>
          <w:shd w:val="clear" w:color="auto" w:fill="FFFFFF"/>
        </w:rPr>
      </w:pPr>
    </w:p>
    <w:p w14:paraId="52693C61" w14:textId="0A45D434" w:rsidR="005737BC" w:rsidRPr="00701A63" w:rsidRDefault="005737BC" w:rsidP="00FF6F3E">
      <w:pPr>
        <w:jc w:val="both"/>
        <w:rPr>
          <w:rFonts w:ascii="Times New Roman" w:hAnsi="Times New Roman" w:cs="Times New Roman"/>
        </w:rPr>
      </w:pPr>
      <w:r w:rsidRPr="00701A63">
        <w:rPr>
          <w:rFonts w:ascii="Times New Roman" w:hAnsi="Times New Roman" w:cs="Times New Roman"/>
          <w:b/>
          <w:bCs/>
        </w:rPr>
        <w:t>FAULT DETECTIO</w:t>
      </w:r>
      <w:r w:rsidR="00FF6F3E" w:rsidRPr="00701A63">
        <w:rPr>
          <w:rFonts w:ascii="Times New Roman" w:hAnsi="Times New Roman" w:cs="Times New Roman"/>
          <w:b/>
          <w:bCs/>
        </w:rPr>
        <w:t>N</w:t>
      </w:r>
      <w:r w:rsidRPr="00701A63">
        <w:rPr>
          <w:rFonts w:ascii="Times New Roman" w:hAnsi="Times New Roman" w:cs="Times New Roman"/>
          <w:b/>
          <w:bCs/>
        </w:rPr>
        <w:t xml:space="preserve">: </w:t>
      </w:r>
      <w:r w:rsidRPr="00701A63">
        <w:rPr>
          <w:rFonts w:ascii="Times New Roman" w:hAnsi="Times New Roman" w:cs="Times New Roman"/>
        </w:rPr>
        <w:t>In this module, we utilize the ESP32 microcontroller as the central processing unit, serving as the brain of our system. The underground fault detection is initiated manually through toggle switches strategically placed along the lines. If any toggle switch is triggered (turned off), it automatically detects the occurrence of an underground line fault. An LED serves as an indicator for streetlight fault detection, providing immediate visual feedback. Additionally, an LCD display presents the current system status, enabling easy monitoring and management.</w:t>
      </w:r>
    </w:p>
    <w:p w14:paraId="28D3E368" w14:textId="348B43EB" w:rsidR="005E5E1C" w:rsidRDefault="000E790E" w:rsidP="00CF1D6F">
      <w:pPr>
        <w:pStyle w:val="NormalWeb"/>
        <w:pBdr>
          <w:top w:val="single" w:sz="2" w:space="0" w:color="E3E3E3"/>
          <w:left w:val="single" w:sz="2" w:space="0" w:color="E3E3E3"/>
          <w:bottom w:val="single" w:sz="2" w:space="0" w:color="E3E3E3"/>
          <w:right w:val="single" w:sz="2" w:space="16" w:color="E3E3E3"/>
        </w:pBdr>
        <w:shd w:val="clear" w:color="auto" w:fill="FFFFFF"/>
        <w:spacing w:before="263" w:beforeAutospacing="0" w:after="263" w:afterAutospacing="0"/>
        <w:jc w:val="both"/>
        <w:rPr>
          <w:rFonts w:eastAsia="Segoe UI" w:cs="Times New Roman"/>
          <w:color w:val="0D0D0D"/>
          <w:sz w:val="22"/>
          <w:szCs w:val="22"/>
          <w:shd w:val="clear" w:color="auto" w:fill="FFFFFF"/>
        </w:rPr>
      </w:pPr>
      <w:r>
        <w:rPr>
          <w:rFonts w:eastAsia="Segoe UI" w:cs="Times New Roman"/>
          <w:color w:val="0D0D0D"/>
          <w:sz w:val="22"/>
          <w:szCs w:val="22"/>
          <w:shd w:val="clear" w:color="auto" w:fill="FFFFFF"/>
        </w:rPr>
        <w:lastRenderedPageBreak/>
        <w:t xml:space="preserve">   </w:t>
      </w:r>
      <w:r w:rsidR="00FF6F3E">
        <w:rPr>
          <w:rFonts w:asciiTheme="minorHAnsi" w:eastAsiaTheme="minorEastAsia" w:hAnsiTheme="minorHAnsi" w:cstheme="minorBidi"/>
          <w:noProof/>
          <w:lang w:eastAsia="en-US" w:bidi="ar-SA"/>
        </w:rPr>
        <mc:AlternateContent>
          <mc:Choice Requires="wpc">
            <w:drawing>
              <wp:inline distT="0" distB="0" distL="0" distR="0" wp14:anchorId="24DEE55D" wp14:editId="64F8D3FE">
                <wp:extent cx="3314700" cy="2628265"/>
                <wp:effectExtent l="0" t="0" r="0" b="635"/>
                <wp:docPr id="889539680" name="Canvas 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05652536" name="Rectangle 1884348222"/>
                        <wps:cNvSpPr>
                          <a:spLocks noChangeArrowheads="1"/>
                        </wps:cNvSpPr>
                        <wps:spPr bwMode="auto">
                          <a:xfrm>
                            <a:off x="1085850" y="800038"/>
                            <a:ext cx="1000125" cy="1790709"/>
                          </a:xfrm>
                          <a:prstGeom prst="rect">
                            <a:avLst/>
                          </a:prstGeom>
                          <a:solidFill>
                            <a:srgbClr val="FFFFFF"/>
                          </a:solidFill>
                          <a:ln w="25400">
                            <a:solidFill>
                              <a:srgbClr val="000000"/>
                            </a:solidFill>
                            <a:miter lim="800000"/>
                            <a:headEnd/>
                            <a:tailEnd/>
                          </a:ln>
                        </wps:spPr>
                        <wps:txbx>
                          <w:txbxContent>
                            <w:p w14:paraId="07357787" w14:textId="77777777" w:rsidR="00FF6F3E" w:rsidRDefault="00FF6F3E" w:rsidP="00FF6F3E">
                              <w:pPr>
                                <w:jc w:val="center"/>
                                <w:rPr>
                                  <w:rFonts w:ascii="Times New Roman" w:hAnsi="Times New Roman" w:cs="Times New Roman"/>
                                  <w:b/>
                                  <w:sz w:val="32"/>
                                  <w:szCs w:val="32"/>
                                </w:rPr>
                              </w:pPr>
                              <w:r>
                                <w:rPr>
                                  <w:rFonts w:ascii="Times New Roman" w:hAnsi="Times New Roman" w:cs="Times New Roman"/>
                                  <w:b/>
                                  <w:sz w:val="32"/>
                                  <w:szCs w:val="32"/>
                                </w:rPr>
                                <w:t>ESP32</w:t>
                              </w:r>
                            </w:p>
                          </w:txbxContent>
                        </wps:txbx>
                        <wps:bodyPr rot="0" vert="horz" wrap="square" lIns="91440" tIns="45720" rIns="91440" bIns="45720" anchor="ctr" anchorCtr="0" upright="1">
                          <a:noAutofit/>
                        </wps:bodyPr>
                      </wps:wsp>
                      <wps:wsp>
                        <wps:cNvPr id="232020910" name="Rectangle 1118730857"/>
                        <wps:cNvSpPr>
                          <a:spLocks noChangeArrowheads="1"/>
                        </wps:cNvSpPr>
                        <wps:spPr bwMode="auto">
                          <a:xfrm>
                            <a:off x="1085850" y="85725"/>
                            <a:ext cx="951231" cy="466585"/>
                          </a:xfrm>
                          <a:prstGeom prst="rect">
                            <a:avLst/>
                          </a:prstGeom>
                          <a:solidFill>
                            <a:srgbClr val="FFFFFF"/>
                          </a:solidFill>
                          <a:ln w="25400">
                            <a:solidFill>
                              <a:srgbClr val="000000"/>
                            </a:solidFill>
                            <a:miter lim="800000"/>
                            <a:headEnd/>
                            <a:tailEnd/>
                          </a:ln>
                        </wps:spPr>
                        <wps:txbx>
                          <w:txbxContent>
                            <w:p w14:paraId="293719A3" w14:textId="77777777" w:rsidR="00FF6F3E" w:rsidRPr="00400114" w:rsidRDefault="00FF6F3E" w:rsidP="00FF6F3E">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wps:txbx>
                        <wps:bodyPr rot="0" vert="horz" wrap="square" lIns="91440" tIns="45720" rIns="91440" bIns="45720" anchor="ctr" anchorCtr="0" upright="1">
                          <a:noAutofit/>
                        </wps:bodyPr>
                      </wps:wsp>
                      <wps:wsp>
                        <wps:cNvPr id="2045305380" name="Rectangle 1874253499"/>
                        <wps:cNvSpPr>
                          <a:spLocks noChangeArrowheads="1"/>
                        </wps:cNvSpPr>
                        <wps:spPr bwMode="auto">
                          <a:xfrm>
                            <a:off x="12847" y="1347688"/>
                            <a:ext cx="882503" cy="681380"/>
                          </a:xfrm>
                          <a:prstGeom prst="rect">
                            <a:avLst/>
                          </a:prstGeom>
                          <a:solidFill>
                            <a:srgbClr val="FFFFFF"/>
                          </a:solidFill>
                          <a:ln w="25400">
                            <a:solidFill>
                              <a:srgbClr val="000000"/>
                            </a:solidFill>
                            <a:miter lim="800000"/>
                            <a:headEnd/>
                            <a:tailEnd/>
                          </a:ln>
                        </wps:spPr>
                        <wps:txbx>
                          <w:txbxContent>
                            <w:p w14:paraId="41DF4068" w14:textId="77777777" w:rsidR="00FF6F3E" w:rsidRPr="00400114" w:rsidRDefault="00FF6F3E" w:rsidP="00FF6F3E">
                              <w:pPr>
                                <w:pStyle w:val="NormalWeb"/>
                                <w:spacing w:beforeAutospacing="0" w:after="200" w:afterAutospacing="0" w:line="276" w:lineRule="auto"/>
                                <w:jc w:val="center"/>
                                <w:rPr>
                                  <w:rFonts w:eastAsia="Calibri"/>
                                  <w:b/>
                                  <w:bCs/>
                                </w:rPr>
                              </w:pPr>
                              <w:r w:rsidRPr="00400114">
                                <w:rPr>
                                  <w:rFonts w:eastAsia="Calibri"/>
                                  <w:b/>
                                  <w:bCs/>
                                </w:rPr>
                                <w:t>TOGGLE SWITCH (6)</w:t>
                              </w:r>
                            </w:p>
                          </w:txbxContent>
                        </wps:txbx>
                        <wps:bodyPr rot="0" vert="horz" wrap="square" lIns="91440" tIns="45720" rIns="91440" bIns="45720" anchor="ctr" anchorCtr="0" upright="1">
                          <a:noAutofit/>
                        </wps:bodyPr>
                      </wps:wsp>
                      <wps:wsp>
                        <wps:cNvPr id="1053529621" name="Rectangle 1869026855"/>
                        <wps:cNvSpPr>
                          <a:spLocks noChangeArrowheads="1"/>
                        </wps:cNvSpPr>
                        <wps:spPr bwMode="auto">
                          <a:xfrm>
                            <a:off x="2305051" y="852762"/>
                            <a:ext cx="942974" cy="318693"/>
                          </a:xfrm>
                          <a:prstGeom prst="rect">
                            <a:avLst/>
                          </a:prstGeom>
                          <a:solidFill>
                            <a:srgbClr val="FFFFFF"/>
                          </a:solidFill>
                          <a:ln w="25400">
                            <a:solidFill>
                              <a:srgbClr val="000000"/>
                            </a:solidFill>
                            <a:miter lim="800000"/>
                            <a:headEnd/>
                            <a:tailEnd/>
                          </a:ln>
                        </wps:spPr>
                        <wps:txbx>
                          <w:txbxContent>
                            <w:p w14:paraId="2CB6A67B" w14:textId="77777777" w:rsidR="00FF6F3E" w:rsidRDefault="00FF6F3E" w:rsidP="00FF6F3E">
                              <w:pPr>
                                <w:pStyle w:val="NormalWeb"/>
                                <w:spacing w:beforeAutospacing="0" w:after="200" w:afterAutospacing="0" w:line="276" w:lineRule="auto"/>
                                <w:jc w:val="center"/>
                              </w:pPr>
                              <w:r>
                                <w:rPr>
                                  <w:rFonts w:eastAsia="Calibri"/>
                                  <w:b/>
                                  <w:bCs/>
                                </w:rPr>
                                <w:t>I2C</w:t>
                              </w:r>
                            </w:p>
                          </w:txbxContent>
                        </wps:txbx>
                        <wps:bodyPr rot="0" vert="horz" wrap="square" lIns="91440" tIns="45720" rIns="91440" bIns="45720" anchor="ctr" anchorCtr="0" upright="1">
                          <a:noAutofit/>
                        </wps:bodyPr>
                      </wps:wsp>
                      <wps:wsp>
                        <wps:cNvPr id="1193169234" name="Straight Arrow Connector 826066865"/>
                        <wps:cNvCnPr>
                          <a:cxnSpLocks noChangeShapeType="1"/>
                        </wps:cNvCnPr>
                        <wps:spPr bwMode="auto">
                          <a:xfrm>
                            <a:off x="2105025" y="990579"/>
                            <a:ext cx="200025"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677410822" name="Straight Arrow Connector 1287145975"/>
                        <wps:cNvCnPr>
                          <a:cxnSpLocks noChangeShapeType="1"/>
                          <a:stCxn id="2045305380" idx="3"/>
                          <a:endCxn id="205652536" idx="1"/>
                        </wps:cNvCnPr>
                        <wps:spPr bwMode="auto">
                          <a:xfrm>
                            <a:off x="895350" y="1688378"/>
                            <a:ext cx="190500" cy="7015"/>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408717935" name="Straight Arrow Connector 530101016"/>
                        <wps:cNvCnPr>
                          <a:cxnSpLocks noChangeShapeType="1"/>
                        </wps:cNvCnPr>
                        <wps:spPr bwMode="auto">
                          <a:xfrm>
                            <a:off x="1533525" y="581024"/>
                            <a:ext cx="0" cy="190469"/>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380836533" name="Rectangle 1942009761"/>
                        <wps:cNvSpPr>
                          <a:spLocks noChangeArrowheads="1"/>
                        </wps:cNvSpPr>
                        <wps:spPr bwMode="auto">
                          <a:xfrm>
                            <a:off x="2317897" y="1414363"/>
                            <a:ext cx="962025" cy="333389"/>
                          </a:xfrm>
                          <a:prstGeom prst="rect">
                            <a:avLst/>
                          </a:prstGeom>
                          <a:solidFill>
                            <a:srgbClr val="FFFFFF"/>
                          </a:solidFill>
                          <a:ln w="25400">
                            <a:solidFill>
                              <a:srgbClr val="000000"/>
                            </a:solidFill>
                            <a:miter lim="800000"/>
                            <a:headEnd/>
                            <a:tailEnd/>
                          </a:ln>
                        </wps:spPr>
                        <wps:txbx>
                          <w:txbxContent>
                            <w:p w14:paraId="761D8835" w14:textId="77777777" w:rsidR="00FF6F3E" w:rsidRPr="00B91A0E" w:rsidRDefault="00FF6F3E" w:rsidP="00FF6F3E">
                              <w:pPr>
                                <w:jc w:val="center"/>
                                <w:rPr>
                                  <w:rFonts w:eastAsia="Calibri"/>
                                  <w:b/>
                                  <w:bCs/>
                                  <w:sz w:val="24"/>
                                  <w:szCs w:val="24"/>
                                </w:rPr>
                              </w:pPr>
                              <w:r w:rsidRPr="00B91A0E">
                                <w:rPr>
                                  <w:rFonts w:eastAsia="Calibri"/>
                                  <w:b/>
                                  <w:bCs/>
                                  <w:sz w:val="24"/>
                                  <w:szCs w:val="24"/>
                                </w:rPr>
                                <w:t>LCD</w:t>
                              </w:r>
                            </w:p>
                          </w:txbxContent>
                        </wps:txbx>
                        <wps:bodyPr rot="0" vert="horz" wrap="square" lIns="91440" tIns="45720" rIns="91440" bIns="45720" anchor="ctr" anchorCtr="0" upright="1">
                          <a:noAutofit/>
                        </wps:bodyPr>
                      </wps:wsp>
                      <wps:wsp>
                        <wps:cNvPr id="734746437" name="Straight Arrow Connector 374093907"/>
                        <wps:cNvCnPr>
                          <a:cxnSpLocks noChangeShapeType="1"/>
                        </wps:cNvCnPr>
                        <wps:spPr bwMode="auto">
                          <a:xfrm>
                            <a:off x="2105121" y="1594440"/>
                            <a:ext cx="212769" cy="5149"/>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245659723" name="Straight Arrow Connector 2067677153"/>
                        <wps:cNvCnPr>
                          <a:cxnSpLocks noChangeShapeType="1"/>
                        </wps:cNvCnPr>
                        <wps:spPr bwMode="auto">
                          <a:xfrm>
                            <a:off x="2073234" y="2243615"/>
                            <a:ext cx="212769" cy="0"/>
                          </a:xfrm>
                          <a:prstGeom prst="straightConnector1">
                            <a:avLst/>
                          </a:prstGeom>
                          <a:noFill/>
                          <a:ln w="25400">
                            <a:solidFill>
                              <a:srgbClr val="000000"/>
                            </a:solidFill>
                            <a:round/>
                            <a:headEnd/>
                            <a:tailEnd type="arrow" w="med" len="med"/>
                          </a:ln>
                          <a:effectLst>
                            <a:outerShdw dist="20000" dir="5400000" rotWithShape="0">
                              <a:srgbClr val="000000">
                                <a:alpha val="37999"/>
                              </a:srgbClr>
                            </a:outerShdw>
                          </a:effectLst>
                          <a:extLst>
                            <a:ext uri="{909E8E84-426E-40DD-AFC4-6F175D3DCCD1}">
                              <a14:hiddenFill xmlns:a14="http://schemas.microsoft.com/office/drawing/2010/main">
                                <a:noFill/>
                              </a14:hiddenFill>
                            </a:ext>
                          </a:extLst>
                        </wps:spPr>
                        <wps:bodyPr/>
                      </wps:wsp>
                      <wps:wsp>
                        <wps:cNvPr id="1072974811" name="Rectangle 404827439"/>
                        <wps:cNvSpPr>
                          <a:spLocks noChangeArrowheads="1"/>
                        </wps:cNvSpPr>
                        <wps:spPr bwMode="auto">
                          <a:xfrm>
                            <a:off x="2307038" y="2021598"/>
                            <a:ext cx="949154" cy="349683"/>
                          </a:xfrm>
                          <a:prstGeom prst="rect">
                            <a:avLst/>
                          </a:prstGeom>
                          <a:solidFill>
                            <a:srgbClr val="FFFFFF"/>
                          </a:solidFill>
                          <a:ln w="25400">
                            <a:solidFill>
                              <a:srgbClr val="000000"/>
                            </a:solidFill>
                            <a:miter lim="800000"/>
                            <a:headEnd/>
                            <a:tailEnd/>
                          </a:ln>
                        </wps:spPr>
                        <wps:txbx>
                          <w:txbxContent>
                            <w:p w14:paraId="65FF5D0D" w14:textId="77777777" w:rsidR="00FF6F3E" w:rsidRPr="005F090F" w:rsidRDefault="00FF6F3E" w:rsidP="00FF6F3E">
                              <w:pPr>
                                <w:jc w:val="center"/>
                                <w:rPr>
                                  <w:rFonts w:eastAsia="Calibri"/>
                                  <w:b/>
                                  <w:bCs/>
                                  <w:sz w:val="24"/>
                                  <w:szCs w:val="24"/>
                                </w:rPr>
                              </w:pPr>
                              <w:r w:rsidRPr="005F090F">
                                <w:rPr>
                                  <w:rFonts w:eastAsia="Calibri"/>
                                  <w:b/>
                                  <w:bCs/>
                                  <w:sz w:val="24"/>
                                  <w:szCs w:val="24"/>
                                </w:rPr>
                                <w:t>RED LED (2)</w:t>
                              </w:r>
                            </w:p>
                          </w:txbxContent>
                        </wps:txbx>
                        <wps:bodyPr rot="0" vert="horz" wrap="square" lIns="91440" tIns="45720" rIns="91440" bIns="45720" anchor="ctr" anchorCtr="0" upright="1">
                          <a:noAutofit/>
                        </wps:bodyPr>
                      </wps:wsp>
                    </wpc:wpc>
                  </a:graphicData>
                </a:graphic>
              </wp:inline>
            </w:drawing>
          </mc:Choice>
          <mc:Fallback>
            <w:pict>
              <v:group w14:anchorId="24DEE55D" id="_x0000_s1052" editas="canvas" style="width:261pt;height:206.95pt;mso-position-horizontal-relative:char;mso-position-vertical-relative:line" coordsize="33147,26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">
                <v:shape id="_x0000_s1053" type="#_x0000_t75" style="position:absolute;width:33147;height:26282;visibility:visible;mso-wrap-style:square">
                  <v:fill o:detectmouseclick="t"/>
                  <v:path o:connecttype="none"/>
                </v:shape>
                <v:rect id="Rectangle 1884348222" o:spid="_x0000_s1054" style="position:absolute;left:10858;top:8000;width:10001;height:17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" strokeweight="2pt">
                  <v:textbox>
                    <w:txbxContent>
                      <w:p w14:paraId="07357787" w14:textId="77777777" w:rsidR="00FF6F3E" w:rsidRDefault="00FF6F3E" w:rsidP="00FF6F3E">
                        <w:pPr>
                          <w:jc w:val="center"/>
                          <w:rPr>
                            <w:rFonts w:ascii="Times New Roman" w:hAnsi="Times New Roman" w:cs="Times New Roman"/>
                            <w:b/>
                            <w:sz w:val="32"/>
                            <w:szCs w:val="32"/>
                          </w:rPr>
                        </w:pPr>
                        <w:r>
                          <w:rPr>
                            <w:rFonts w:ascii="Times New Roman" w:hAnsi="Times New Roman" w:cs="Times New Roman"/>
                            <w:b/>
                            <w:sz w:val="32"/>
                            <w:szCs w:val="32"/>
                          </w:rPr>
                          <w:t>ESP32</w:t>
                        </w:r>
                      </w:p>
                    </w:txbxContent>
                  </v:textbox>
                </v:rect>
                <v:rect id="Rectangle 1118730857" o:spid="_x0000_s1055" style="position:absolute;left:10858;top:857;width:9512;height:466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" strokeweight="2pt">
                  <v:textbox>
                    <w:txbxContent>
                      <w:p w14:paraId="293719A3" w14:textId="77777777" w:rsidR="00FF6F3E" w:rsidRPr="00400114" w:rsidRDefault="00FF6F3E" w:rsidP="00FF6F3E">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v:textbox>
                </v:rect>
                <v:rect id="Rectangle 1874253499" o:spid="_x0000_s1056" style="position:absolute;left:128;top:13476;width:8825;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" strokeweight="2pt">
                  <v:textbox>
                    <w:txbxContent>
                      <w:p w14:paraId="41DF4068" w14:textId="77777777" w:rsidR="00FF6F3E" w:rsidRPr="00400114" w:rsidRDefault="00FF6F3E" w:rsidP="00FF6F3E">
                        <w:pPr>
                          <w:pStyle w:val="NormalWeb"/>
                          <w:spacing w:beforeAutospacing="0" w:after="200" w:afterAutospacing="0" w:line="276" w:lineRule="auto"/>
                          <w:jc w:val="center"/>
                          <w:rPr>
                            <w:rFonts w:eastAsia="Calibri"/>
                            <w:b/>
                            <w:bCs/>
                          </w:rPr>
                        </w:pPr>
                        <w:r w:rsidRPr="00400114">
                          <w:rPr>
                            <w:rFonts w:eastAsia="Calibri"/>
                            <w:b/>
                            <w:bCs/>
                          </w:rPr>
                          <w:t>TOGGLE SWITCH (6)</w:t>
                        </w:r>
                      </w:p>
                    </w:txbxContent>
                  </v:textbox>
                </v:rect>
                <v:rect id="Rectangle 1869026855" o:spid="_x0000_s1057" style="position:absolute;left:23050;top:8527;width:9430;height:3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" strokeweight="2pt">
                  <v:textbox>
                    <w:txbxContent>
                      <w:p w14:paraId="2CB6A67B" w14:textId="77777777" w:rsidR="00FF6F3E" w:rsidRDefault="00FF6F3E" w:rsidP="00FF6F3E">
                        <w:pPr>
                          <w:pStyle w:val="NormalWeb"/>
                          <w:spacing w:beforeAutospacing="0" w:after="200" w:afterAutospacing="0" w:line="276" w:lineRule="auto"/>
                          <w:jc w:val="center"/>
                        </w:pPr>
                        <w:r>
                          <w:rPr>
                            <w:rFonts w:eastAsia="Calibri"/>
                            <w:b/>
                            <w:bCs/>
                          </w:rPr>
                          <w:t>I2C</w:t>
                        </w:r>
                      </w:p>
                    </w:txbxContent>
                  </v:textbox>
                </v:rect>
                <v:shape id="Straight Arrow Connector 826066865" o:spid="_x0000_s1058" type="#_x0000_t32" style="position:absolute;left:21050;top:9905;width:20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" strokeweight="2pt">
                  <v:stroke endarrow="open"/>
                  <v:shadow on="t" color="black" opacity="24903f" origin=",.5" offset="0,.55556mm"/>
                </v:shape>
                <v:shape id="Straight Arrow Connector 1287145975" o:spid="_x0000_s1059" type="#_x0000_t32" style="position:absolute;left:8953;top:16883;width:1905;height: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" strokeweight="2pt">
                  <v:stroke endarrow="open"/>
                  <v:shadow on="t" color="black" opacity="24903f" origin=",.5" offset="0,.55556mm"/>
                </v:shape>
                <v:shape id="Straight Arrow Connector 530101016" o:spid="_x0000_s1060" type="#_x0000_t32" style="position:absolute;left:15335;top:5810;width:0;height:190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" strokeweight="2pt">
                  <v:stroke endarrow="open"/>
                  <v:shadow on="t" color="black" opacity="24903f" origin=",.5" offset="0,.55556mm"/>
                </v:shape>
                <v:rect id="Rectangle 1942009761" o:spid="_x0000_s1061" style="position:absolute;left:23178;top:14143;width:9621;height:3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" strokeweight="2pt">
                  <v:textbox>
                    <w:txbxContent>
                      <w:p w14:paraId="761D8835" w14:textId="77777777" w:rsidR="00FF6F3E" w:rsidRPr="00B91A0E" w:rsidRDefault="00FF6F3E" w:rsidP="00FF6F3E">
                        <w:pPr>
                          <w:jc w:val="center"/>
                          <w:rPr>
                            <w:rFonts w:eastAsia="Calibri"/>
                            <w:b/>
                            <w:bCs/>
                            <w:sz w:val="24"/>
                            <w:szCs w:val="24"/>
                          </w:rPr>
                        </w:pPr>
                        <w:r w:rsidRPr="00B91A0E">
                          <w:rPr>
                            <w:rFonts w:eastAsia="Calibri"/>
                            <w:b/>
                            <w:bCs/>
                            <w:sz w:val="24"/>
                            <w:szCs w:val="24"/>
                          </w:rPr>
                          <w:t>LCD</w:t>
                        </w:r>
                      </w:p>
                    </w:txbxContent>
                  </v:textbox>
                </v:rect>
                <v:shape id="Straight Arrow Connector 374093907" o:spid="_x0000_s1062" type="#_x0000_t32" style="position:absolute;left:21051;top:15944;width:2127;height: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" strokeweight="2pt">
                  <v:stroke endarrow="open"/>
                  <v:shadow on="t" color="black" opacity="24903f" origin=",.5" offset="0,.55556mm"/>
                </v:shape>
                <v:shape id="Straight Arrow Connector 2067677153" o:spid="_x0000_s1063" type="#_x0000_t32" style="position:absolute;left:20732;top:22436;width:212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" strokeweight="2pt">
                  <v:stroke endarrow="open"/>
                  <v:shadow on="t" color="black" opacity="24903f" origin=",.5" offset="0,.55556mm"/>
                </v:shape>
                <v:rect id="Rectangle 404827439" o:spid="_x0000_s1064" style="position:absolute;left:23070;top:20215;width:9491;height:34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" strokeweight="2pt">
                  <v:textbox>
                    <w:txbxContent>
                      <w:p w14:paraId="65FF5D0D" w14:textId="77777777" w:rsidR="00FF6F3E" w:rsidRPr="005F090F" w:rsidRDefault="00FF6F3E" w:rsidP="00FF6F3E">
                        <w:pPr>
                          <w:jc w:val="center"/>
                          <w:rPr>
                            <w:rFonts w:eastAsia="Calibri"/>
                            <w:b/>
                            <w:bCs/>
                            <w:sz w:val="24"/>
                            <w:szCs w:val="24"/>
                          </w:rPr>
                        </w:pPr>
                        <w:r w:rsidRPr="005F090F">
                          <w:rPr>
                            <w:rFonts w:eastAsia="Calibri"/>
                            <w:b/>
                            <w:bCs/>
                            <w:sz w:val="24"/>
                            <w:szCs w:val="24"/>
                          </w:rPr>
                          <w:t>RED LED (2)</w:t>
                        </w:r>
                      </w:p>
                    </w:txbxContent>
                  </v:textbox>
                </v:rect>
                <w10:anchorlock/>
              </v:group>
            </w:pict>
          </mc:Fallback>
        </mc:AlternateContent>
      </w:r>
    </w:p>
    <w:p w14:paraId="63C7E14C" w14:textId="1325E6C6" w:rsidR="005E5E1C" w:rsidRPr="000E790E" w:rsidRDefault="000E790E" w:rsidP="000E790E">
      <w:pPr>
        <w:pStyle w:val="NormalWeb"/>
        <w:pBdr>
          <w:top w:val="single" w:sz="2" w:space="0" w:color="E3E3E3"/>
          <w:left w:val="single" w:sz="2" w:space="0" w:color="E3E3E3"/>
          <w:bottom w:val="single" w:sz="2" w:space="0" w:color="E3E3E3"/>
          <w:right w:val="single" w:sz="2" w:space="16" w:color="E3E3E3"/>
        </w:pBdr>
        <w:shd w:val="clear" w:color="auto" w:fill="FFFFFF"/>
        <w:spacing w:before="263" w:beforeAutospacing="0" w:after="263" w:afterAutospacing="0"/>
        <w:jc w:val="center"/>
        <w:rPr>
          <w:rFonts w:eastAsia="Segoe UI" w:cs="Times New Roman"/>
          <w:b/>
          <w:bCs/>
          <w:color w:val="0D0D0D"/>
          <w:sz w:val="20"/>
          <w:szCs w:val="20"/>
          <w:shd w:val="clear" w:color="auto" w:fill="FFFFFF"/>
        </w:rPr>
      </w:pPr>
      <w:r>
        <w:rPr>
          <w:rFonts w:eastAsia="Segoe UI" w:cs="Times New Roman"/>
          <w:b/>
          <w:bCs/>
          <w:color w:val="0D0D0D"/>
          <w:sz w:val="20"/>
          <w:szCs w:val="20"/>
          <w:shd w:val="clear" w:color="auto" w:fill="FFFFFF"/>
        </w:rPr>
        <w:t>Fig 3.</w:t>
      </w:r>
      <w:r w:rsidR="003441C2">
        <w:rPr>
          <w:rFonts w:eastAsia="Segoe UI" w:cs="Times New Roman"/>
          <w:b/>
          <w:bCs/>
          <w:color w:val="0D0D0D"/>
          <w:sz w:val="20"/>
          <w:szCs w:val="20"/>
          <w:shd w:val="clear" w:color="auto" w:fill="FFFFFF"/>
        </w:rPr>
        <w:t xml:space="preserve"> </w:t>
      </w:r>
      <w:r>
        <w:rPr>
          <w:rFonts w:eastAsia="Segoe UI" w:cs="Times New Roman"/>
          <w:b/>
          <w:bCs/>
          <w:color w:val="0D0D0D"/>
          <w:sz w:val="20"/>
          <w:szCs w:val="20"/>
          <w:shd w:val="clear" w:color="auto" w:fill="FFFFFF"/>
        </w:rPr>
        <w:t>Bloc</w:t>
      </w:r>
      <w:r w:rsidR="003441C2">
        <w:rPr>
          <w:rFonts w:eastAsia="Segoe UI" w:cs="Times New Roman"/>
          <w:b/>
          <w:bCs/>
          <w:color w:val="0D0D0D"/>
          <w:sz w:val="20"/>
          <w:szCs w:val="20"/>
          <w:shd w:val="clear" w:color="auto" w:fill="FFFFFF"/>
        </w:rPr>
        <w:t>k</w:t>
      </w:r>
      <w:r>
        <w:rPr>
          <w:rFonts w:eastAsia="Segoe UI" w:cs="Times New Roman"/>
          <w:b/>
          <w:bCs/>
          <w:color w:val="0D0D0D"/>
          <w:sz w:val="20"/>
          <w:szCs w:val="20"/>
          <w:shd w:val="clear" w:color="auto" w:fill="FFFFFF"/>
        </w:rPr>
        <w:t xml:space="preserve"> diagram for fault detection</w:t>
      </w:r>
    </w:p>
    <w:p w14:paraId="634000AF" w14:textId="4D3EFF6B" w:rsidR="005737BC" w:rsidRDefault="005737BC" w:rsidP="005737BC">
      <w:pPr>
        <w:spacing w:line="276" w:lineRule="auto"/>
        <w:jc w:val="both"/>
        <w:rPr>
          <w:rFonts w:ascii="Times New Roman" w:hAnsi="Times New Roman" w:cs="Times New Roman"/>
          <w:sz w:val="22"/>
          <w:szCs w:val="22"/>
        </w:rPr>
      </w:pPr>
    </w:p>
    <w:p w14:paraId="224F4671" w14:textId="0E947D6C" w:rsidR="00FF6F3E" w:rsidRDefault="00FF6F3E" w:rsidP="00FF6F3E">
      <w:pPr>
        <w:jc w:val="both"/>
        <w:rPr>
          <w:rFonts w:ascii="Times New Roman" w:hAnsi="Times New Roman" w:cs="Times New Roman"/>
        </w:rPr>
      </w:pPr>
      <w:r w:rsidRPr="00701A63">
        <w:rPr>
          <w:rFonts w:ascii="Times New Roman" w:eastAsia="SimSun" w:hAnsi="Times New Roman" w:cs="Times New Roman"/>
          <w:b/>
          <w:bCs/>
        </w:rPr>
        <w:t>RECEIVING SECTION</w:t>
      </w:r>
      <w:r w:rsidRPr="00701A63">
        <w:rPr>
          <w:rFonts w:ascii="SimSun" w:eastAsia="SimSun" w:hAnsi="SimSun" w:cs="SimSun"/>
          <w:b/>
          <w:bCs/>
        </w:rPr>
        <w:t>:</w:t>
      </w:r>
      <w:r w:rsidRPr="00701A63">
        <w:rPr>
          <w:rFonts w:ascii="Times New Roman" w:hAnsi="Times New Roman" w:cs="Times New Roman"/>
        </w:rPr>
        <w:t xml:space="preserve"> In this receiving section, we employ the ESP32 microcontroller as the central processing unit, functioning as the core of our system. Within this module, we integrate an IoT controller, specifically the ESP8266 microcontroller. Upon the occurrence of a line fault, the receiving unit receives the fault location data through GPS and promptly updates this information to the cloud.</w:t>
      </w:r>
    </w:p>
    <w:p w14:paraId="3F1CB1B0" w14:textId="74948AB7" w:rsidR="007C1B51" w:rsidRDefault="007C1B51" w:rsidP="00FF6F3E">
      <w:pPr>
        <w:jc w:val="both"/>
        <w:rPr>
          <w:rFonts w:ascii="Times New Roman" w:hAnsi="Times New Roman" w:cs="Times New Roman"/>
        </w:rPr>
      </w:pPr>
    </w:p>
    <w:p w14:paraId="0154A7FE" w14:textId="2F41D1D5" w:rsidR="007C1B51" w:rsidRDefault="007C1B51" w:rsidP="00FF6F3E">
      <w:pPr>
        <w:jc w:val="both"/>
        <w:rPr>
          <w:rFonts w:ascii="Times New Roman" w:hAnsi="Times New Roman" w:cs="Times New Roman"/>
        </w:rPr>
      </w:pPr>
      <w:r w:rsidRPr="00DC657C">
        <w:rPr>
          <w:rFonts w:ascii="Times New Roman" w:hAnsi="Times New Roman" w:cs="Times New Roman"/>
          <w:b/>
          <w:noProof/>
          <w:sz w:val="28"/>
          <w:szCs w:val="28"/>
          <w:lang w:eastAsia="en-IN"/>
        </w:rPr>
        <mc:AlternateContent>
          <mc:Choice Requires="wpc">
            <w:drawing>
              <wp:inline distT="0" distB="0" distL="0" distR="0" wp14:anchorId="0B1BA615" wp14:editId="5156DE46">
                <wp:extent cx="3094355" cy="1866900"/>
                <wp:effectExtent l="0" t="0" r="0" b="0"/>
                <wp:docPr id="348486185" name="Canvas 34848618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840656468" name="Rectangle 840656468"/>
                        <wps:cNvSpPr/>
                        <wps:spPr>
                          <a:xfrm>
                            <a:off x="983411" y="1035159"/>
                            <a:ext cx="1259457" cy="741884"/>
                          </a:xfrm>
                          <a:prstGeom prst="rect">
                            <a:avLst/>
                          </a:prstGeom>
                          <a:solidFill>
                            <a:sysClr val="window" lastClr="FFFFFF"/>
                          </a:solidFill>
                          <a:ln w="25400" cap="flat" cmpd="sng" algn="ctr">
                            <a:solidFill>
                              <a:sysClr val="windowText" lastClr="000000"/>
                            </a:solidFill>
                            <a:prstDash val="solid"/>
                          </a:ln>
                          <a:effectLst/>
                        </wps:spPr>
                        <wps:txbx>
                          <w:txbxContent>
                            <w:p w14:paraId="3C1E66BB" w14:textId="77777777" w:rsidR="007C1B51" w:rsidRPr="00C87B62" w:rsidRDefault="007C1B51" w:rsidP="007C1B51">
                              <w:pPr>
                                <w:jc w:val="center"/>
                                <w:rPr>
                                  <w:rFonts w:ascii="Times New Roman" w:hAnsi="Times New Roman" w:cs="Times New Roman"/>
                                  <w:b/>
                                  <w:sz w:val="32"/>
                                  <w:szCs w:val="32"/>
                                </w:rPr>
                              </w:pPr>
                              <w:r>
                                <w:rPr>
                                  <w:rFonts w:ascii="Times New Roman" w:hAnsi="Times New Roman" w:cs="Times New Roman"/>
                                  <w:b/>
                                  <w:sz w:val="32"/>
                                  <w:szCs w:val="32"/>
                                </w:rPr>
                                <w:t>ESP32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11701611" name="Rectangle 1611701611"/>
                        <wps:cNvSpPr/>
                        <wps:spPr>
                          <a:xfrm>
                            <a:off x="1051228" y="244955"/>
                            <a:ext cx="1079500" cy="496798"/>
                          </a:xfrm>
                          <a:prstGeom prst="rect">
                            <a:avLst/>
                          </a:prstGeom>
                          <a:solidFill>
                            <a:sysClr val="window" lastClr="FFFFFF"/>
                          </a:solidFill>
                          <a:ln w="25400" cap="flat" cmpd="sng" algn="ctr">
                            <a:solidFill>
                              <a:sysClr val="windowText" lastClr="000000"/>
                            </a:solidFill>
                            <a:prstDash val="solid"/>
                          </a:ln>
                          <a:effectLst/>
                        </wps:spPr>
                        <wps:txbx>
                          <w:txbxContent>
                            <w:p w14:paraId="7557EE5E" w14:textId="77777777" w:rsidR="007C1B51" w:rsidRPr="00400114" w:rsidRDefault="007C1B51" w:rsidP="007C1B51">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7365290" name="Rectangle 1767365290"/>
                        <wps:cNvSpPr/>
                        <wps:spPr>
                          <a:xfrm>
                            <a:off x="36006" y="1144236"/>
                            <a:ext cx="688614" cy="484525"/>
                          </a:xfrm>
                          <a:prstGeom prst="rect">
                            <a:avLst/>
                          </a:prstGeom>
                          <a:solidFill>
                            <a:sysClr val="window" lastClr="FFFFFF"/>
                          </a:solidFill>
                          <a:ln w="25400" cap="flat" cmpd="sng" algn="ctr">
                            <a:solidFill>
                              <a:sysClr val="windowText" lastClr="000000"/>
                            </a:solidFill>
                            <a:prstDash val="solid"/>
                          </a:ln>
                          <a:effectLst/>
                        </wps:spPr>
                        <wps:txbx>
                          <w:txbxContent>
                            <w:p w14:paraId="49609591" w14:textId="77777777" w:rsidR="007C1B51" w:rsidRPr="003225DA" w:rsidRDefault="007C1B51" w:rsidP="007C1B51">
                              <w:pPr>
                                <w:pStyle w:val="NormalWeb"/>
                                <w:spacing w:beforeAutospacing="0" w:after="200" w:afterAutospacing="0" w:line="276" w:lineRule="auto"/>
                                <w:jc w:val="center"/>
                                <w:rPr>
                                  <w:rFonts w:eastAsia="Calibri"/>
                                  <w:b/>
                                  <w:bCs/>
                                </w:rPr>
                              </w:pPr>
                              <w:r>
                                <w:rPr>
                                  <w:rFonts w:eastAsia="Calibri"/>
                                  <w:b/>
                                  <w:bCs/>
                                </w:rPr>
                                <w:t>LORA RX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97912760" name="Straight Arrow Connector 1397912760"/>
                        <wps:cNvCnPr>
                          <a:stCxn id="1767365290" idx="3"/>
                        </wps:cNvCnPr>
                        <wps:spPr>
                          <a:xfrm flipV="1">
                            <a:off x="724620" y="1381109"/>
                            <a:ext cx="258791" cy="537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918230058" name="Straight Arrow Connector 918230058"/>
                        <wps:cNvCnPr/>
                        <wps:spPr>
                          <a:xfrm>
                            <a:off x="1577835" y="750379"/>
                            <a:ext cx="1497" cy="273168"/>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1106219212" name="Rectangle 1106219212"/>
                        <wps:cNvSpPr/>
                        <wps:spPr>
                          <a:xfrm>
                            <a:off x="2449902" y="1183203"/>
                            <a:ext cx="584068" cy="372745"/>
                          </a:xfrm>
                          <a:prstGeom prst="rect">
                            <a:avLst/>
                          </a:prstGeom>
                          <a:solidFill>
                            <a:sysClr val="window" lastClr="FFFFFF"/>
                          </a:solidFill>
                          <a:ln w="25400" cap="flat" cmpd="sng" algn="ctr">
                            <a:solidFill>
                              <a:sysClr val="windowText" lastClr="000000"/>
                            </a:solidFill>
                            <a:prstDash val="solid"/>
                          </a:ln>
                          <a:effectLst/>
                        </wps:spPr>
                        <wps:txbx>
                          <w:txbxContent>
                            <w:p w14:paraId="1956BA9D" w14:textId="77777777" w:rsidR="007C1B51" w:rsidRPr="00400114" w:rsidRDefault="007C1B51" w:rsidP="007C1B51">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IOT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63032501" name="Straight Arrow Connector 1963032501"/>
                        <wps:cNvCnPr/>
                        <wps:spPr>
                          <a:xfrm>
                            <a:off x="2242868" y="1354132"/>
                            <a:ext cx="207034"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c:wpc>
                  </a:graphicData>
                </a:graphic>
              </wp:inline>
            </w:drawing>
          </mc:Choice>
          <mc:Fallback>
            <w:pict>
              <v:group w14:anchorId="0B1BA615" id="Canvas 348486185" o:spid="_x0000_s1065" editas="canvas" style="width:243.65pt;height:147pt;mso-position-horizontal-relative:char;mso-position-vertical-relative:line" coordsize="30943,18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">
                <v:shape id="_x0000_s1066" type="#_x0000_t75" style="position:absolute;width:30943;height:18669;visibility:visible;mso-wrap-style:square">
                  <v:fill o:detectmouseclick="t"/>
                  <v:path o:connecttype="none"/>
                </v:shape>
                <v:rect id="Rectangle 840656468" o:spid="_x0000_s1067" style="position:absolute;left:9834;top:10351;width:12594;height:74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" fillcolor="window" strokecolor="windowText" strokeweight="2pt">
                  <v:textbox>
                    <w:txbxContent>
                      <w:p w14:paraId="3C1E66BB" w14:textId="77777777" w:rsidR="007C1B51" w:rsidRPr="00C87B62" w:rsidRDefault="007C1B51" w:rsidP="007C1B51">
                        <w:pPr>
                          <w:jc w:val="center"/>
                          <w:rPr>
                            <w:rFonts w:ascii="Times New Roman" w:hAnsi="Times New Roman" w:cs="Times New Roman"/>
                            <w:b/>
                            <w:sz w:val="32"/>
                            <w:szCs w:val="32"/>
                          </w:rPr>
                        </w:pPr>
                        <w:r>
                          <w:rPr>
                            <w:rFonts w:ascii="Times New Roman" w:hAnsi="Times New Roman" w:cs="Times New Roman"/>
                            <w:b/>
                            <w:sz w:val="32"/>
                            <w:szCs w:val="32"/>
                          </w:rPr>
                          <w:t>ESP32</w:t>
                        </w:r>
                      </w:p>
                    </w:txbxContent>
                  </v:textbox>
                </v:rect>
                <v:rect id="Rectangle 1611701611" o:spid="_x0000_s1068" style="position:absolute;left:10512;top:2449;width:10795;height:49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" fillcolor="window" strokecolor="windowText" strokeweight="2pt">
                  <v:textbox>
                    <w:txbxContent>
                      <w:p w14:paraId="7557EE5E" w14:textId="77777777" w:rsidR="007C1B51" w:rsidRPr="00400114" w:rsidRDefault="007C1B51" w:rsidP="007C1B51">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v:textbox>
                </v:rect>
                <v:rect id="Rectangle 1767365290" o:spid="_x0000_s1069" style="position:absolute;left:360;top:11442;width:6886;height:48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" fillcolor="window" strokecolor="windowText" strokeweight="2pt">
                  <v:textbox>
                    <w:txbxContent>
                      <w:p w14:paraId="49609591" w14:textId="77777777" w:rsidR="007C1B51" w:rsidRPr="003225DA" w:rsidRDefault="007C1B51" w:rsidP="007C1B51">
                        <w:pPr>
                          <w:pStyle w:val="NormalWeb"/>
                          <w:spacing w:beforeAutospacing="0" w:after="200" w:afterAutospacing="0" w:line="276" w:lineRule="auto"/>
                          <w:jc w:val="center"/>
                          <w:rPr>
                            <w:rFonts w:eastAsia="Calibri"/>
                            <w:b/>
                            <w:bCs/>
                          </w:rPr>
                        </w:pPr>
                        <w:r>
                          <w:rPr>
                            <w:rFonts w:eastAsia="Calibri"/>
                            <w:b/>
                            <w:bCs/>
                          </w:rPr>
                          <w:t>LORA RX</w:t>
                        </w:r>
                      </w:p>
                    </w:txbxContent>
                  </v:textbox>
                </v:rect>
                <v:shape id="Straight Arrow Connector 1397912760" o:spid="_x0000_s1070" type="#_x0000_t32" style="position:absolute;left:7246;top:13811;width:2588;height: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" strokecolor="windowText" strokeweight="2pt">
                  <v:stroke endarrow="open"/>
                  <v:shadow on="t" color="black" opacity="24903f" origin=",.5" offset="0,.55556mm"/>
                </v:shape>
                <v:shape id="Straight Arrow Connector 918230058" o:spid="_x0000_s1071" type="#_x0000_t32" style="position:absolute;left:15778;top:7503;width:15;height:273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" strokecolor="windowText" strokeweight="2pt">
                  <v:stroke endarrow="open"/>
                  <v:shadow on="t" color="black" opacity="24903f" origin=",.5" offset="0,.55556mm"/>
                </v:shape>
                <v:rect id="Rectangle 1106219212" o:spid="_x0000_s1072" style="position:absolute;left:24499;top:11832;width:5840;height:3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" fillcolor="window" strokecolor="windowText" strokeweight="2pt">
                  <v:textbox>
                    <w:txbxContent>
                      <w:p w14:paraId="1956BA9D" w14:textId="77777777" w:rsidR="007C1B51" w:rsidRPr="00400114" w:rsidRDefault="007C1B51" w:rsidP="007C1B51">
                        <w:pPr>
                          <w:jc w:val="center"/>
                          <w:rPr>
                            <w:rFonts w:ascii="Times New Roman" w:eastAsia="Calibri" w:hAnsi="Times New Roman" w:cs="Times New Roman"/>
                            <w:b/>
                            <w:bCs/>
                            <w:sz w:val="24"/>
                            <w:szCs w:val="24"/>
                          </w:rPr>
                        </w:pPr>
                        <w:r w:rsidRPr="00400114">
                          <w:rPr>
                            <w:rFonts w:ascii="Times New Roman" w:eastAsia="Calibri" w:hAnsi="Times New Roman" w:cs="Times New Roman"/>
                            <w:b/>
                            <w:bCs/>
                            <w:sz w:val="24"/>
                            <w:szCs w:val="24"/>
                          </w:rPr>
                          <w:t>IOT</w:t>
                        </w:r>
                      </w:p>
                    </w:txbxContent>
                  </v:textbox>
                </v:rect>
                <v:shape id="Straight Arrow Connector 1963032501" o:spid="_x0000_s1073" type="#_x0000_t32" style="position:absolute;left:22428;top:13541;width:20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" strokecolor="windowText" strokeweight="2pt">
                  <v:stroke endarrow="open"/>
                  <v:shadow on="t" color="black" opacity="24903f" origin=",.5" offset="0,.55556mm"/>
                </v:shape>
                <w10:anchorlock/>
              </v:group>
            </w:pict>
          </mc:Fallback>
        </mc:AlternateContent>
      </w:r>
    </w:p>
    <w:p w14:paraId="2AC43C9D" w14:textId="77777777" w:rsidR="007C1B51" w:rsidRDefault="007C1B51" w:rsidP="00FF6F3E">
      <w:pPr>
        <w:jc w:val="both"/>
        <w:rPr>
          <w:rFonts w:ascii="Times New Roman" w:hAnsi="Times New Roman" w:cs="Times New Roman"/>
        </w:rPr>
      </w:pPr>
    </w:p>
    <w:p w14:paraId="12205BDD" w14:textId="09E7BF88" w:rsidR="007C1B51" w:rsidRPr="007C1B51" w:rsidRDefault="007C1B51" w:rsidP="007C1B51">
      <w:pPr>
        <w:jc w:val="center"/>
        <w:rPr>
          <w:rFonts w:ascii="Times New Roman" w:hAnsi="Times New Roman" w:cs="Times New Roman"/>
          <w:b/>
          <w:bCs/>
        </w:rPr>
      </w:pPr>
      <w:r>
        <w:rPr>
          <w:rFonts w:ascii="Times New Roman" w:hAnsi="Times New Roman" w:cs="Times New Roman"/>
          <w:b/>
          <w:bCs/>
        </w:rPr>
        <w:t>Fig</w:t>
      </w:r>
      <w:r w:rsidR="003441C2">
        <w:rPr>
          <w:rFonts w:ascii="Times New Roman" w:hAnsi="Times New Roman" w:cs="Times New Roman"/>
          <w:b/>
          <w:bCs/>
        </w:rPr>
        <w:t xml:space="preserve"> </w:t>
      </w:r>
      <w:r>
        <w:rPr>
          <w:rFonts w:ascii="Times New Roman" w:hAnsi="Times New Roman" w:cs="Times New Roman"/>
          <w:b/>
          <w:bCs/>
        </w:rPr>
        <w:t>4</w:t>
      </w:r>
      <w:r w:rsidR="003441C2">
        <w:rPr>
          <w:rFonts w:ascii="Times New Roman" w:hAnsi="Times New Roman" w:cs="Times New Roman"/>
          <w:b/>
          <w:bCs/>
        </w:rPr>
        <w:t>.</w:t>
      </w:r>
      <w:r>
        <w:rPr>
          <w:rFonts w:ascii="Times New Roman" w:hAnsi="Times New Roman" w:cs="Times New Roman"/>
          <w:b/>
          <w:bCs/>
        </w:rPr>
        <w:t xml:space="preserve"> Block diagram for the central </w:t>
      </w:r>
      <w:proofErr w:type="gramStart"/>
      <w:r>
        <w:rPr>
          <w:rFonts w:ascii="Times New Roman" w:hAnsi="Times New Roman" w:cs="Times New Roman"/>
          <w:b/>
          <w:bCs/>
        </w:rPr>
        <w:t>control  unit’s</w:t>
      </w:r>
      <w:proofErr w:type="gramEnd"/>
      <w:r>
        <w:rPr>
          <w:rFonts w:ascii="Times New Roman" w:hAnsi="Times New Roman" w:cs="Times New Roman"/>
          <w:b/>
          <w:bCs/>
        </w:rPr>
        <w:t xml:space="preserve"> receiving section</w:t>
      </w:r>
    </w:p>
    <w:p w14:paraId="5F009CD1" w14:textId="77777777" w:rsidR="007C1B51" w:rsidRDefault="007C1B51" w:rsidP="004647E2">
      <w:pPr>
        <w:jc w:val="both"/>
        <w:rPr>
          <w:rFonts w:ascii="Times New Roman" w:hAnsi="Times New Roman" w:cs="Times New Roman"/>
        </w:rPr>
      </w:pPr>
    </w:p>
    <w:p w14:paraId="3A045A6F" w14:textId="009E9682" w:rsidR="004647E2" w:rsidRPr="00701A63" w:rsidRDefault="00FF6F3E" w:rsidP="004647E2">
      <w:pPr>
        <w:jc w:val="both"/>
        <w:rPr>
          <w:rFonts w:ascii="Times New Roman" w:hAnsi="Times New Roman" w:cs="Times New Roman"/>
        </w:rPr>
      </w:pPr>
      <w:r w:rsidRPr="00701A63">
        <w:rPr>
          <w:rFonts w:ascii="Times New Roman" w:hAnsi="Times New Roman" w:cs="Times New Roman"/>
          <w:b/>
          <w:bCs/>
        </w:rPr>
        <w:t>LORA COMMUNICATION:</w:t>
      </w:r>
      <w:r w:rsidR="004647E2" w:rsidRPr="00701A63">
        <w:rPr>
          <w:rFonts w:ascii="Times New Roman" w:hAnsi="Times New Roman" w:cs="Times New Roman"/>
        </w:rPr>
        <w:t xml:space="preserve"> In this module, the ESP32 microcontroller serves as the central control unit, functioning as the core component of our system. Leveraging LoRa (Long Range) technology for extended communication range, the system automatically transmits fault location data through LoRa upon fault occurrence</w:t>
      </w:r>
      <w:r w:rsidR="00701A63" w:rsidRPr="00701A63">
        <w:rPr>
          <w:rFonts w:ascii="Times New Roman" w:hAnsi="Times New Roman" w:cs="Times New Roman"/>
        </w:rPr>
        <w:t>.</w:t>
      </w:r>
    </w:p>
    <w:p w14:paraId="57057B91" w14:textId="6EC1B349" w:rsidR="004647E2" w:rsidRPr="00701A63" w:rsidRDefault="000A619D" w:rsidP="004647E2">
      <w:pPr>
        <w:jc w:val="both"/>
        <w:rPr>
          <w:rFonts w:ascii="Times New Roman" w:hAnsi="Times New Roman" w:cs="Times New Roman"/>
        </w:rPr>
      </w:pPr>
      <w:r w:rsidRPr="00DC657C">
        <w:rPr>
          <w:rFonts w:ascii="Times New Roman" w:hAnsi="Times New Roman" w:cs="Times New Roman"/>
          <w:b/>
          <w:noProof/>
          <w:sz w:val="28"/>
          <w:szCs w:val="28"/>
          <w:lang w:eastAsia="en-IN"/>
        </w:rPr>
        <mc:AlternateContent>
          <mc:Choice Requires="wpc">
            <w:drawing>
              <wp:inline distT="0" distB="0" distL="0" distR="0" wp14:anchorId="1807E4B1" wp14:editId="5FDAEFAA">
                <wp:extent cx="3219450" cy="1428751"/>
                <wp:effectExtent l="0" t="0" r="19050" b="0"/>
                <wp:docPr id="1341215470" name="Canvas 134121547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78174160" name="Rectangle 478174160"/>
                        <wps:cNvSpPr/>
                        <wps:spPr>
                          <a:xfrm>
                            <a:off x="983411" y="736482"/>
                            <a:ext cx="1188289" cy="628650"/>
                          </a:xfrm>
                          <a:prstGeom prst="rect">
                            <a:avLst/>
                          </a:prstGeom>
                          <a:solidFill>
                            <a:sysClr val="window" lastClr="FFFFFF"/>
                          </a:solidFill>
                          <a:ln w="25400" cap="flat" cmpd="sng" algn="ctr">
                            <a:solidFill>
                              <a:sysClr val="windowText" lastClr="000000"/>
                            </a:solidFill>
                            <a:prstDash val="solid"/>
                          </a:ln>
                          <a:effectLst/>
                        </wps:spPr>
                        <wps:txbx>
                          <w:txbxContent>
                            <w:p w14:paraId="25E61576" w14:textId="77777777" w:rsidR="000A619D" w:rsidRPr="00C87B62" w:rsidRDefault="000A619D" w:rsidP="000A619D">
                              <w:pPr>
                                <w:jc w:val="center"/>
                                <w:rPr>
                                  <w:rFonts w:ascii="Times New Roman" w:hAnsi="Times New Roman" w:cs="Times New Roman"/>
                                  <w:b/>
                                  <w:sz w:val="32"/>
                                  <w:szCs w:val="32"/>
                                </w:rPr>
                              </w:pPr>
                              <w:r>
                                <w:rPr>
                                  <w:rFonts w:ascii="Times New Roman" w:hAnsi="Times New Roman" w:cs="Times New Roman"/>
                                  <w:b/>
                                  <w:sz w:val="32"/>
                                  <w:szCs w:val="32"/>
                                </w:rPr>
                                <w:t>ESP32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82283292" name="Rectangle 982283292"/>
                        <wps:cNvSpPr/>
                        <wps:spPr>
                          <a:xfrm>
                            <a:off x="1046485" y="57150"/>
                            <a:ext cx="1079500" cy="449173"/>
                          </a:xfrm>
                          <a:prstGeom prst="rect">
                            <a:avLst/>
                          </a:prstGeom>
                          <a:solidFill>
                            <a:sysClr val="window" lastClr="FFFFFF"/>
                          </a:solidFill>
                          <a:ln w="25400" cap="flat" cmpd="sng" algn="ctr">
                            <a:solidFill>
                              <a:sysClr val="windowText" lastClr="000000"/>
                            </a:solidFill>
                            <a:prstDash val="solid"/>
                          </a:ln>
                          <a:effectLst/>
                        </wps:spPr>
                        <wps:txbx>
                          <w:txbxContent>
                            <w:p w14:paraId="06D21D92" w14:textId="77777777" w:rsidR="000A619D" w:rsidRPr="0068249D" w:rsidRDefault="000A619D" w:rsidP="000A619D">
                              <w:pPr>
                                <w:jc w:val="center"/>
                                <w:rPr>
                                  <w:rFonts w:ascii="Times New Roman" w:hAnsi="Times New Roman" w:cs="Times New Roman"/>
                                  <w:b/>
                                </w:rPr>
                              </w:pPr>
                              <w:r>
                                <w:rPr>
                                  <w:rFonts w:ascii="Times New Roman" w:hAnsi="Times New Roman" w:cs="Times New Roman"/>
                                  <w:b/>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2763120" name="Straight Arrow Connector 202763120"/>
                        <wps:cNvCnPr/>
                        <wps:spPr>
                          <a:xfrm>
                            <a:off x="1538307" y="515848"/>
                            <a:ext cx="0" cy="198466"/>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697209719" name="Straight Arrow Connector 697209719"/>
                        <wps:cNvCnPr/>
                        <wps:spPr>
                          <a:xfrm>
                            <a:off x="772032" y="1025629"/>
                            <a:ext cx="211379" cy="744"/>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332310233" name="Rectangle 332310233"/>
                        <wps:cNvSpPr/>
                        <wps:spPr>
                          <a:xfrm>
                            <a:off x="0" y="850782"/>
                            <a:ext cx="762000" cy="352425"/>
                          </a:xfrm>
                          <a:prstGeom prst="rect">
                            <a:avLst/>
                          </a:prstGeom>
                          <a:solidFill>
                            <a:sysClr val="window" lastClr="FFFFFF"/>
                          </a:solidFill>
                          <a:ln w="25400" cap="flat" cmpd="sng" algn="ctr">
                            <a:solidFill>
                              <a:sysClr val="windowText" lastClr="000000"/>
                            </a:solidFill>
                            <a:prstDash val="solid"/>
                          </a:ln>
                          <a:effectLst/>
                        </wps:spPr>
                        <wps:txbx>
                          <w:txbxContent>
                            <w:p w14:paraId="45C52B60" w14:textId="77777777" w:rsidR="000A619D" w:rsidRPr="001F2837" w:rsidRDefault="000A619D" w:rsidP="000A619D">
                              <w:pPr>
                                <w:pStyle w:val="NormalWeb"/>
                                <w:spacing w:beforeAutospacing="0" w:after="200" w:afterAutospacing="0" w:line="276" w:lineRule="auto"/>
                                <w:jc w:val="center"/>
                                <w:rPr>
                                  <w:rFonts w:eastAsia="Calibri"/>
                                  <w:b/>
                                  <w:bCs/>
                                </w:rPr>
                              </w:pPr>
                              <w:r>
                                <w:rPr>
                                  <w:rFonts w:eastAsia="Calibri"/>
                                  <w:b/>
                                  <w:bCs/>
                                </w:rPr>
                                <w:t>GPS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7235838" name="Rectangle 347235838"/>
                        <wps:cNvSpPr/>
                        <wps:spPr>
                          <a:xfrm>
                            <a:off x="2419350" y="822204"/>
                            <a:ext cx="800100" cy="454145"/>
                          </a:xfrm>
                          <a:prstGeom prst="rect">
                            <a:avLst/>
                          </a:prstGeom>
                          <a:solidFill>
                            <a:sysClr val="window" lastClr="FFFFFF"/>
                          </a:solidFill>
                          <a:ln w="25400" cap="flat" cmpd="sng" algn="ctr">
                            <a:solidFill>
                              <a:sysClr val="windowText" lastClr="000000"/>
                            </a:solidFill>
                            <a:prstDash val="solid"/>
                          </a:ln>
                          <a:effectLst/>
                        </wps:spPr>
                        <wps:txbx>
                          <w:txbxContent>
                            <w:p w14:paraId="381DEAB3" w14:textId="77777777" w:rsidR="000A619D" w:rsidRDefault="000A619D" w:rsidP="000A619D">
                              <w:pPr>
                                <w:jc w:val="center"/>
                                <w:rPr>
                                  <w:rFonts w:eastAsia="Calibri"/>
                                  <w:b/>
                                  <w:bCs/>
                                </w:rPr>
                              </w:pPr>
                              <w:r>
                                <w:rPr>
                                  <w:rFonts w:eastAsia="Calibri"/>
                                  <w:b/>
                                  <w:bCs/>
                                </w:rPr>
                                <w:t>LORA TX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8343277" name="Straight Arrow Connector 368343277"/>
                        <wps:cNvCnPr>
                          <a:stCxn id="478174160" idx="3"/>
                          <a:endCxn id="347235838" idx="1"/>
                        </wps:cNvCnPr>
                        <wps:spPr>
                          <a:xfrm flipV="1">
                            <a:off x="2171700" y="1049276"/>
                            <a:ext cx="247650" cy="1531"/>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c:wpc>
                  </a:graphicData>
                </a:graphic>
              </wp:inline>
            </w:drawing>
          </mc:Choice>
          <mc:Fallback>
            <w:pict>
              <v:group w14:anchorId="1807E4B1" id="Canvas 1341215470" o:spid="_x0000_s1074" editas="canvas" style="width:253.5pt;height:112.5pt;mso-position-horizontal-relative:char;mso-position-vertical-relative:line" coordsize="32194,142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">
                <v:shape id="_x0000_s1075" type="#_x0000_t75" style="position:absolute;width:32194;height:14287;visibility:visible;mso-wrap-style:square">
                  <v:fill o:detectmouseclick="t"/>
                  <v:path o:connecttype="none"/>
                </v:shape>
                <v:rect id="Rectangle 478174160" o:spid="_x0000_s1076" style="position:absolute;left:9834;top:7364;width:11883;height:62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" fillcolor="window" strokecolor="windowText" strokeweight="2pt">
                  <v:textbox>
                    <w:txbxContent>
                      <w:p w14:paraId="25E61576" w14:textId="77777777" w:rsidR="000A619D" w:rsidRPr="00C87B62" w:rsidRDefault="000A619D" w:rsidP="000A619D">
                        <w:pPr>
                          <w:jc w:val="center"/>
                          <w:rPr>
                            <w:rFonts w:ascii="Times New Roman" w:hAnsi="Times New Roman" w:cs="Times New Roman"/>
                            <w:b/>
                            <w:sz w:val="32"/>
                            <w:szCs w:val="32"/>
                          </w:rPr>
                        </w:pPr>
                        <w:r>
                          <w:rPr>
                            <w:rFonts w:ascii="Times New Roman" w:hAnsi="Times New Roman" w:cs="Times New Roman"/>
                            <w:b/>
                            <w:sz w:val="32"/>
                            <w:szCs w:val="32"/>
                          </w:rPr>
                          <w:t>ESP32</w:t>
                        </w:r>
                      </w:p>
                    </w:txbxContent>
                  </v:textbox>
                </v:rect>
                <v:rect id="Rectangle 982283292" o:spid="_x0000_s1077" style="position:absolute;left:10464;top:571;width:10795;height:4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" fillcolor="window" strokecolor="windowText" strokeweight="2pt">
                  <v:textbox>
                    <w:txbxContent>
                      <w:p w14:paraId="06D21D92" w14:textId="77777777" w:rsidR="000A619D" w:rsidRPr="0068249D" w:rsidRDefault="000A619D" w:rsidP="000A619D">
                        <w:pPr>
                          <w:jc w:val="center"/>
                          <w:rPr>
                            <w:rFonts w:ascii="Times New Roman" w:hAnsi="Times New Roman" w:cs="Times New Roman"/>
                            <w:b/>
                          </w:rPr>
                        </w:pPr>
                        <w:r>
                          <w:rPr>
                            <w:rFonts w:ascii="Times New Roman" w:hAnsi="Times New Roman" w:cs="Times New Roman"/>
                            <w:b/>
                          </w:rPr>
                          <w:t>POWER SUPPLY</w:t>
                        </w:r>
                      </w:p>
                    </w:txbxContent>
                  </v:textbox>
                </v:rect>
                <v:shape id="Straight Arrow Connector 202763120" o:spid="_x0000_s1078" type="#_x0000_t32" style="position:absolute;left:15383;top:5158;width:0;height:19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" strokecolor="windowText" strokeweight="2pt">
                  <v:stroke endarrow="open"/>
                  <v:shadow on="t" color="black" opacity="24903f" origin=",.5" offset="0,.55556mm"/>
                </v:shape>
                <v:shape id="Straight Arrow Connector 697209719" o:spid="_x0000_s1079" type="#_x0000_t32" style="position:absolute;left:7720;top:10256;width:2114;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" strokecolor="windowText" strokeweight="2pt">
                  <v:stroke endarrow="open"/>
                  <v:shadow on="t" color="black" opacity="24903f" origin=",.5" offset="0,.55556mm"/>
                </v:shape>
                <v:rect id="Rectangle 332310233" o:spid="_x0000_s1080" style="position:absolute;top:8507;width:7620;height:3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" fillcolor="window" strokecolor="windowText" strokeweight="2pt">
                  <v:textbox>
                    <w:txbxContent>
                      <w:p w14:paraId="45C52B60" w14:textId="77777777" w:rsidR="000A619D" w:rsidRPr="001F2837" w:rsidRDefault="000A619D" w:rsidP="000A619D">
                        <w:pPr>
                          <w:pStyle w:val="NormalWeb"/>
                          <w:spacing w:beforeAutospacing="0" w:after="200" w:afterAutospacing="0" w:line="276" w:lineRule="auto"/>
                          <w:jc w:val="center"/>
                          <w:rPr>
                            <w:rFonts w:eastAsia="Calibri"/>
                            <w:b/>
                            <w:bCs/>
                          </w:rPr>
                        </w:pPr>
                        <w:r>
                          <w:rPr>
                            <w:rFonts w:eastAsia="Calibri"/>
                            <w:b/>
                            <w:bCs/>
                          </w:rPr>
                          <w:t>GPS</w:t>
                        </w:r>
                      </w:p>
                    </w:txbxContent>
                  </v:textbox>
                </v:rect>
                <v:rect id="Rectangle 347235838" o:spid="_x0000_s1081" style="position:absolute;left:24193;top:8222;width:8001;height:45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" fillcolor="window" strokecolor="windowText" strokeweight="2pt">
                  <v:textbox>
                    <w:txbxContent>
                      <w:p w14:paraId="381DEAB3" w14:textId="77777777" w:rsidR="000A619D" w:rsidRDefault="000A619D" w:rsidP="000A619D">
                        <w:pPr>
                          <w:jc w:val="center"/>
                          <w:rPr>
                            <w:rFonts w:eastAsia="Calibri"/>
                            <w:b/>
                            <w:bCs/>
                          </w:rPr>
                        </w:pPr>
                        <w:r>
                          <w:rPr>
                            <w:rFonts w:eastAsia="Calibri"/>
                            <w:b/>
                            <w:bCs/>
                          </w:rPr>
                          <w:t>LORA TX</w:t>
                        </w:r>
                      </w:p>
                    </w:txbxContent>
                  </v:textbox>
                </v:rect>
                <v:shape id="Straight Arrow Connector 368343277" o:spid="_x0000_s1082" type="#_x0000_t32" style="position:absolute;left:21717;top:10492;width:2476;height:1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" strokecolor="windowText" strokeweight="2pt">
                  <v:stroke endarrow="open"/>
                  <v:shadow on="t" color="black" opacity="24903f" origin=",.5" offset="0,.55556mm"/>
                </v:shape>
                <w10:anchorlock/>
              </v:group>
            </w:pict>
          </mc:Fallback>
        </mc:AlternateContent>
      </w:r>
    </w:p>
    <w:p w14:paraId="78D964D8" w14:textId="246BAB9C" w:rsidR="007C1B51" w:rsidRPr="000A619D" w:rsidRDefault="000A619D" w:rsidP="0003102A">
      <w:pPr>
        <w:jc w:val="center"/>
        <w:rPr>
          <w:rFonts w:ascii="Times New Roman" w:hAnsi="Times New Roman" w:cs="Times New Roman"/>
          <w:b/>
          <w:bCs/>
        </w:rPr>
      </w:pPr>
      <w:r w:rsidRPr="000A619D">
        <w:rPr>
          <w:rFonts w:ascii="Times New Roman" w:hAnsi="Times New Roman" w:cs="Times New Roman"/>
          <w:b/>
          <w:bCs/>
        </w:rPr>
        <w:t>Fig</w:t>
      </w:r>
      <w:r>
        <w:rPr>
          <w:rFonts w:ascii="Times New Roman" w:hAnsi="Times New Roman" w:cs="Times New Roman"/>
          <w:b/>
          <w:bCs/>
        </w:rPr>
        <w:t xml:space="preserve">.5 Block diagram for </w:t>
      </w:r>
      <w:r w:rsidR="0003102A">
        <w:rPr>
          <w:rFonts w:ascii="Times New Roman" w:hAnsi="Times New Roman" w:cs="Times New Roman"/>
          <w:b/>
          <w:bCs/>
        </w:rPr>
        <w:t xml:space="preserve">LoRa </w:t>
      </w:r>
      <w:proofErr w:type="gramStart"/>
      <w:r w:rsidR="0003102A">
        <w:rPr>
          <w:rFonts w:ascii="Times New Roman" w:hAnsi="Times New Roman" w:cs="Times New Roman"/>
          <w:b/>
          <w:bCs/>
        </w:rPr>
        <w:t>communication(</w:t>
      </w:r>
      <w:proofErr w:type="gramEnd"/>
      <w:r w:rsidR="0003102A">
        <w:rPr>
          <w:rFonts w:ascii="Times New Roman" w:hAnsi="Times New Roman" w:cs="Times New Roman"/>
          <w:b/>
          <w:bCs/>
        </w:rPr>
        <w:t xml:space="preserve">transmitting </w:t>
      </w:r>
      <w:r w:rsidR="003441C2">
        <w:rPr>
          <w:rFonts w:ascii="Times New Roman" w:hAnsi="Times New Roman" w:cs="Times New Roman"/>
          <w:b/>
          <w:bCs/>
        </w:rPr>
        <w:t>section</w:t>
      </w:r>
      <w:r w:rsidR="0003102A">
        <w:rPr>
          <w:rFonts w:ascii="Times New Roman" w:hAnsi="Times New Roman" w:cs="Times New Roman"/>
          <w:b/>
          <w:bCs/>
        </w:rPr>
        <w:t>)</w:t>
      </w:r>
    </w:p>
    <w:p w14:paraId="30C0A8C6" w14:textId="23B9A8DD" w:rsidR="007C1B51" w:rsidRDefault="0003102A" w:rsidP="00A429DC">
      <w:pPr>
        <w:jc w:val="center"/>
        <w:rPr>
          <w:rFonts w:ascii="Times New Roman" w:hAnsi="Times New Roman" w:cs="Times New Roman"/>
          <w:b/>
          <w:bCs/>
          <w:sz w:val="24"/>
          <w:szCs w:val="24"/>
        </w:rPr>
      </w:pPr>
      <w:r w:rsidRPr="00DC657C">
        <w:rPr>
          <w:rFonts w:ascii="Times New Roman" w:hAnsi="Times New Roman" w:cs="Times New Roman"/>
          <w:b/>
          <w:noProof/>
          <w:sz w:val="28"/>
          <w:szCs w:val="28"/>
          <w:lang w:eastAsia="en-IN"/>
        </w:rPr>
        <mc:AlternateContent>
          <mc:Choice Requires="wpc">
            <w:drawing>
              <wp:inline distT="0" distB="0" distL="0" distR="0" wp14:anchorId="248FD993" wp14:editId="16FC59D7">
                <wp:extent cx="3390900" cy="1638300"/>
                <wp:effectExtent l="0" t="0" r="0" b="0"/>
                <wp:docPr id="657353128" name="Canvas 65735312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712479602" name="Rectangle 1712479602"/>
                        <wps:cNvSpPr/>
                        <wps:spPr>
                          <a:xfrm>
                            <a:off x="1259735" y="857271"/>
                            <a:ext cx="1102465" cy="704850"/>
                          </a:xfrm>
                          <a:prstGeom prst="rect">
                            <a:avLst/>
                          </a:prstGeom>
                          <a:solidFill>
                            <a:sysClr val="window" lastClr="FFFFFF"/>
                          </a:solidFill>
                          <a:ln w="25400" cap="flat" cmpd="sng" algn="ctr">
                            <a:solidFill>
                              <a:sysClr val="windowText" lastClr="000000"/>
                            </a:solidFill>
                            <a:prstDash val="solid"/>
                          </a:ln>
                          <a:effectLst/>
                        </wps:spPr>
                        <wps:txbx>
                          <w:txbxContent>
                            <w:p w14:paraId="12E8D9E8" w14:textId="77777777" w:rsidR="0003102A" w:rsidRPr="00C87B62" w:rsidRDefault="0003102A" w:rsidP="0003102A">
                              <w:pPr>
                                <w:jc w:val="center"/>
                                <w:rPr>
                                  <w:rFonts w:ascii="Times New Roman" w:hAnsi="Times New Roman" w:cs="Times New Roman"/>
                                  <w:b/>
                                  <w:sz w:val="32"/>
                                  <w:szCs w:val="32"/>
                                </w:rPr>
                              </w:pPr>
                              <w:r>
                                <w:rPr>
                                  <w:rFonts w:ascii="Times New Roman" w:hAnsi="Times New Roman" w:cs="Times New Roman"/>
                                  <w:b/>
                                  <w:sz w:val="32"/>
                                  <w:szCs w:val="32"/>
                                </w:rPr>
                                <w:t>ESP32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054976" name="Rectangle 59054976"/>
                        <wps:cNvSpPr/>
                        <wps:spPr>
                          <a:xfrm>
                            <a:off x="1282700" y="95250"/>
                            <a:ext cx="1079500" cy="476272"/>
                          </a:xfrm>
                          <a:prstGeom prst="rect">
                            <a:avLst/>
                          </a:prstGeom>
                          <a:solidFill>
                            <a:sysClr val="window" lastClr="FFFFFF"/>
                          </a:solidFill>
                          <a:ln w="25400" cap="flat" cmpd="sng" algn="ctr">
                            <a:solidFill>
                              <a:sysClr val="windowText" lastClr="000000"/>
                            </a:solidFill>
                            <a:prstDash val="solid"/>
                          </a:ln>
                          <a:effectLst/>
                        </wps:spPr>
                        <wps:txbx>
                          <w:txbxContent>
                            <w:p w14:paraId="09FC4F0C" w14:textId="77777777" w:rsidR="0003102A" w:rsidRPr="00400114" w:rsidRDefault="0003102A" w:rsidP="0003102A">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62871346" name="Rectangle 1462871346"/>
                        <wps:cNvSpPr/>
                        <wps:spPr>
                          <a:xfrm>
                            <a:off x="255497" y="971570"/>
                            <a:ext cx="763678" cy="504805"/>
                          </a:xfrm>
                          <a:prstGeom prst="rect">
                            <a:avLst/>
                          </a:prstGeom>
                          <a:solidFill>
                            <a:sysClr val="window" lastClr="FFFFFF"/>
                          </a:solidFill>
                          <a:ln w="25400" cap="flat" cmpd="sng" algn="ctr">
                            <a:solidFill>
                              <a:sysClr val="windowText" lastClr="000000"/>
                            </a:solidFill>
                            <a:prstDash val="solid"/>
                          </a:ln>
                          <a:effectLst/>
                        </wps:spPr>
                        <wps:txbx>
                          <w:txbxContent>
                            <w:p w14:paraId="2F712C35" w14:textId="77777777" w:rsidR="0003102A" w:rsidRPr="003225DA" w:rsidRDefault="0003102A" w:rsidP="0003102A">
                              <w:pPr>
                                <w:pStyle w:val="NormalWeb"/>
                                <w:spacing w:beforeAutospacing="0" w:after="200" w:afterAutospacing="0" w:line="276" w:lineRule="auto"/>
                                <w:jc w:val="center"/>
                                <w:rPr>
                                  <w:rFonts w:eastAsia="Calibri"/>
                                  <w:b/>
                                  <w:bCs/>
                                </w:rPr>
                              </w:pPr>
                              <w:r>
                                <w:rPr>
                                  <w:rFonts w:eastAsia="Calibri"/>
                                  <w:b/>
                                  <w:bCs/>
                                </w:rPr>
                                <w:t>LORA RX</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58259073" name="Straight Arrow Connector 1358259073"/>
                        <wps:cNvCnPr/>
                        <wps:spPr>
                          <a:xfrm>
                            <a:off x="1047750" y="1210502"/>
                            <a:ext cx="212207" cy="0"/>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s:wsp>
                        <wps:cNvPr id="24000111" name="Straight Arrow Connector 24000111"/>
                        <wps:cNvCnPr/>
                        <wps:spPr>
                          <a:xfrm>
                            <a:off x="1804338" y="584103"/>
                            <a:ext cx="1497" cy="273168"/>
                          </a:xfrm>
                          <a:prstGeom prst="straightConnector1">
                            <a:avLst/>
                          </a:prstGeom>
                          <a:noFill/>
                          <a:ln w="25400" cap="flat" cmpd="sng" algn="ctr">
                            <a:solidFill>
                              <a:sysClr val="windowText" lastClr="000000"/>
                            </a:solidFill>
                            <a:prstDash val="solid"/>
                            <a:tailEnd type="arrow"/>
                          </a:ln>
                          <a:effectLst>
                            <a:outerShdw blurRad="40000" dist="20000" dir="5400000" rotWithShape="0">
                              <a:srgbClr val="000000">
                                <a:alpha val="38000"/>
                              </a:srgbClr>
                            </a:outerShdw>
                          </a:effectLst>
                        </wps:spPr>
                        <wps:bodyPr/>
                      </wps:wsp>
                    </wpc:wpc>
                  </a:graphicData>
                </a:graphic>
              </wp:inline>
            </w:drawing>
          </mc:Choice>
          <mc:Fallback>
            <w:pict>
              <v:group w14:anchorId="248FD993" id="Canvas 657353128" o:spid="_x0000_s1083" editas="canvas" style="width:267pt;height:129pt;mso-position-horizontal-relative:char;mso-position-vertical-relative:line" coordsize="33909,163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">
                <v:shape id="_x0000_s1084" type="#_x0000_t75" style="position:absolute;width:33909;height:16383;visibility:visible;mso-wrap-style:square">
                  <v:fill o:detectmouseclick="t"/>
                  <v:path o:connecttype="none"/>
                </v:shape>
                <v:rect id="Rectangle 1712479602" o:spid="_x0000_s1085" style="position:absolute;left:12597;top:8572;width:11025;height:7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" fillcolor="window" strokecolor="windowText" strokeweight="2pt">
                  <v:textbox>
                    <w:txbxContent>
                      <w:p w14:paraId="12E8D9E8" w14:textId="77777777" w:rsidR="0003102A" w:rsidRPr="00C87B62" w:rsidRDefault="0003102A" w:rsidP="0003102A">
                        <w:pPr>
                          <w:jc w:val="center"/>
                          <w:rPr>
                            <w:rFonts w:ascii="Times New Roman" w:hAnsi="Times New Roman" w:cs="Times New Roman"/>
                            <w:b/>
                            <w:sz w:val="32"/>
                            <w:szCs w:val="32"/>
                          </w:rPr>
                        </w:pPr>
                        <w:r>
                          <w:rPr>
                            <w:rFonts w:ascii="Times New Roman" w:hAnsi="Times New Roman" w:cs="Times New Roman"/>
                            <w:b/>
                            <w:sz w:val="32"/>
                            <w:szCs w:val="32"/>
                          </w:rPr>
                          <w:t>ESP32</w:t>
                        </w:r>
                      </w:p>
                    </w:txbxContent>
                  </v:textbox>
                </v:rect>
                <v:rect id="Rectangle 59054976" o:spid="_x0000_s1086" style="position:absolute;left:12827;top:952;width:10795;height:47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" fillcolor="window" strokecolor="windowText" strokeweight="2pt">
                  <v:textbox>
                    <w:txbxContent>
                      <w:p w14:paraId="09FC4F0C" w14:textId="77777777" w:rsidR="0003102A" w:rsidRPr="00400114" w:rsidRDefault="0003102A" w:rsidP="0003102A">
                        <w:pPr>
                          <w:jc w:val="center"/>
                          <w:rPr>
                            <w:rFonts w:ascii="Times New Roman" w:hAnsi="Times New Roman" w:cs="Times New Roman"/>
                            <w:b/>
                            <w:sz w:val="24"/>
                            <w:szCs w:val="24"/>
                          </w:rPr>
                        </w:pPr>
                        <w:r w:rsidRPr="00400114">
                          <w:rPr>
                            <w:rFonts w:ascii="Times New Roman" w:hAnsi="Times New Roman" w:cs="Times New Roman"/>
                            <w:b/>
                            <w:sz w:val="24"/>
                            <w:szCs w:val="24"/>
                          </w:rPr>
                          <w:t>POWER SUPPLY</w:t>
                        </w:r>
                      </w:p>
                    </w:txbxContent>
                  </v:textbox>
                </v:rect>
                <v:rect id="Rectangle 1462871346" o:spid="_x0000_s1087" style="position:absolute;left:2554;top:9715;width:7637;height:50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" fillcolor="window" strokecolor="windowText" strokeweight="2pt">
                  <v:textbox>
                    <w:txbxContent>
                      <w:p w14:paraId="2F712C35" w14:textId="77777777" w:rsidR="0003102A" w:rsidRPr="003225DA" w:rsidRDefault="0003102A" w:rsidP="0003102A">
                        <w:pPr>
                          <w:pStyle w:val="NormalWeb"/>
                          <w:spacing w:beforeAutospacing="0" w:after="200" w:afterAutospacing="0" w:line="276" w:lineRule="auto"/>
                          <w:jc w:val="center"/>
                          <w:rPr>
                            <w:rFonts w:eastAsia="Calibri"/>
                            <w:b/>
                            <w:bCs/>
                          </w:rPr>
                        </w:pPr>
                        <w:r>
                          <w:rPr>
                            <w:rFonts w:eastAsia="Calibri"/>
                            <w:b/>
                            <w:bCs/>
                          </w:rPr>
                          <w:t>LORA RX</w:t>
                        </w:r>
                      </w:p>
                    </w:txbxContent>
                  </v:textbox>
                </v:rect>
                <v:shape id="Straight Arrow Connector 1358259073" o:spid="_x0000_s1088" type="#_x0000_t32" style="position:absolute;left:10477;top:12105;width:21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" strokecolor="windowText" strokeweight="2pt">
                  <v:stroke endarrow="open"/>
                  <v:shadow on="t" color="black" opacity="24903f" origin=",.5" offset="0,.55556mm"/>
                </v:shape>
                <v:shape id="Straight Arrow Connector 24000111" o:spid="_x0000_s1089" type="#_x0000_t32" style="position:absolute;left:18043;top:5841;width:15;height:273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" strokecolor="windowText" strokeweight="2pt">
                  <v:stroke endarrow="open"/>
                  <v:shadow on="t" color="black" opacity="24903f" origin=",.5" offset="0,.55556mm"/>
                </v:shape>
                <w10:anchorlock/>
              </v:group>
            </w:pict>
          </mc:Fallback>
        </mc:AlternateContent>
      </w:r>
    </w:p>
    <w:p w14:paraId="1FF2266E" w14:textId="77777777" w:rsidR="007C1B51" w:rsidRDefault="007C1B51" w:rsidP="00A429DC">
      <w:pPr>
        <w:jc w:val="center"/>
        <w:rPr>
          <w:rFonts w:ascii="Times New Roman" w:hAnsi="Times New Roman" w:cs="Times New Roman"/>
          <w:b/>
          <w:bCs/>
          <w:sz w:val="24"/>
          <w:szCs w:val="24"/>
        </w:rPr>
      </w:pPr>
    </w:p>
    <w:p w14:paraId="6FEF51C2" w14:textId="3817103C" w:rsidR="0003102A" w:rsidRDefault="0003102A" w:rsidP="0003102A">
      <w:pPr>
        <w:jc w:val="center"/>
        <w:rPr>
          <w:rFonts w:ascii="Times New Roman" w:hAnsi="Times New Roman" w:cs="Times New Roman"/>
          <w:b/>
          <w:bCs/>
        </w:rPr>
      </w:pPr>
      <w:r>
        <w:rPr>
          <w:rFonts w:ascii="Times New Roman" w:hAnsi="Times New Roman" w:cs="Times New Roman"/>
          <w:b/>
          <w:bCs/>
        </w:rPr>
        <w:t xml:space="preserve">Fig </w:t>
      </w:r>
      <w:proofErr w:type="gramStart"/>
      <w:r>
        <w:rPr>
          <w:rFonts w:ascii="Times New Roman" w:hAnsi="Times New Roman" w:cs="Times New Roman"/>
          <w:b/>
          <w:bCs/>
        </w:rPr>
        <w:t>6.Block</w:t>
      </w:r>
      <w:proofErr w:type="gramEnd"/>
      <w:r>
        <w:rPr>
          <w:rFonts w:ascii="Times New Roman" w:hAnsi="Times New Roman" w:cs="Times New Roman"/>
          <w:b/>
          <w:bCs/>
        </w:rPr>
        <w:t xml:space="preserve"> diagram for LoRa </w:t>
      </w:r>
    </w:p>
    <w:p w14:paraId="7EDCA37C" w14:textId="7D47B681" w:rsidR="007C1B51" w:rsidRPr="0003102A" w:rsidRDefault="0003102A" w:rsidP="0003102A">
      <w:pPr>
        <w:jc w:val="center"/>
        <w:rPr>
          <w:rFonts w:ascii="Times New Roman" w:hAnsi="Times New Roman" w:cs="Times New Roman"/>
          <w:b/>
          <w:bCs/>
        </w:rPr>
      </w:pPr>
      <w:proofErr w:type="gramStart"/>
      <w:r>
        <w:rPr>
          <w:rFonts w:ascii="Times New Roman" w:hAnsi="Times New Roman" w:cs="Times New Roman"/>
          <w:b/>
          <w:bCs/>
        </w:rPr>
        <w:t>communication(</w:t>
      </w:r>
      <w:proofErr w:type="gramEnd"/>
      <w:r>
        <w:rPr>
          <w:rFonts w:ascii="Times New Roman" w:hAnsi="Times New Roman" w:cs="Times New Roman"/>
          <w:b/>
          <w:bCs/>
        </w:rPr>
        <w:t xml:space="preserve">Receiving </w:t>
      </w:r>
      <w:r w:rsidR="003441C2">
        <w:rPr>
          <w:rFonts w:ascii="Times New Roman" w:hAnsi="Times New Roman" w:cs="Times New Roman"/>
          <w:b/>
          <w:bCs/>
        </w:rPr>
        <w:t>section</w:t>
      </w:r>
      <w:r>
        <w:rPr>
          <w:rFonts w:ascii="Times New Roman" w:hAnsi="Times New Roman" w:cs="Times New Roman"/>
          <w:b/>
          <w:bCs/>
        </w:rPr>
        <w:t>)</w:t>
      </w:r>
    </w:p>
    <w:p w14:paraId="42CD5E96" w14:textId="77777777" w:rsidR="007C1B51" w:rsidRDefault="007C1B51" w:rsidP="00A429DC">
      <w:pPr>
        <w:jc w:val="center"/>
        <w:rPr>
          <w:rFonts w:ascii="Times New Roman" w:hAnsi="Times New Roman" w:cs="Times New Roman"/>
          <w:b/>
          <w:bCs/>
          <w:sz w:val="24"/>
          <w:szCs w:val="24"/>
        </w:rPr>
      </w:pPr>
    </w:p>
    <w:p w14:paraId="677972A7" w14:textId="77777777" w:rsidR="007C1B51" w:rsidRDefault="007C1B51" w:rsidP="00A429DC">
      <w:pPr>
        <w:jc w:val="center"/>
        <w:rPr>
          <w:rFonts w:ascii="Times New Roman" w:hAnsi="Times New Roman" w:cs="Times New Roman"/>
          <w:b/>
          <w:bCs/>
          <w:sz w:val="24"/>
          <w:szCs w:val="24"/>
        </w:rPr>
      </w:pPr>
    </w:p>
    <w:p w14:paraId="157EABD9" w14:textId="35FAE472" w:rsidR="005E5E1C" w:rsidRPr="00701A63" w:rsidRDefault="00701A63" w:rsidP="000F61E0">
      <w:pPr>
        <w:jc w:val="center"/>
        <w:rPr>
          <w:rFonts w:ascii="Times New Roman" w:hAnsi="Times New Roman" w:cs="Times New Roman"/>
          <w:b/>
          <w:bCs/>
          <w:sz w:val="24"/>
          <w:szCs w:val="24"/>
        </w:rPr>
      </w:pPr>
      <w:r w:rsidRPr="00701A63">
        <w:rPr>
          <w:rFonts w:ascii="Times New Roman" w:hAnsi="Times New Roman" w:cs="Times New Roman"/>
          <w:b/>
          <w:bCs/>
          <w:sz w:val="24"/>
          <w:szCs w:val="24"/>
        </w:rPr>
        <w:t>IV. IMPLEMENTATION</w:t>
      </w:r>
    </w:p>
    <w:p w14:paraId="41B41F9E" w14:textId="21117613" w:rsidR="005E5E1C" w:rsidRDefault="000020A2" w:rsidP="000020A2">
      <w:pPr>
        <w:pStyle w:val="NormalWeb"/>
        <w:shd w:val="clear" w:color="auto" w:fill="FFFFFF"/>
        <w:jc w:val="both"/>
        <w:rPr>
          <w:rStyle w:val="Strong"/>
          <w:rFonts w:eastAsia="sans-serif" w:cs="Times New Roman"/>
          <w:color w:val="1F1F1F"/>
          <w:sz w:val="22"/>
          <w:szCs w:val="22"/>
          <w:shd w:val="clear" w:color="auto" w:fill="FFFFFF"/>
        </w:rPr>
      </w:pPr>
      <w:r w:rsidRPr="00C479A2">
        <w:rPr>
          <w:lang w:val="en-IN" w:eastAsia="en-IN"/>
        </w:rPr>
        <w:t>An ESP32 microcontroller serves as the project's central processing unit. The system's primary function is to find subterranean line faults. Six toggle switches are used in the detection method; each is assigned a certain place. When a failure is detected, the system automatically sends the GPS location data to a LoRa communication device and activates the toggle switch corresponding to the affected area.</w:t>
      </w:r>
    </w:p>
    <w:p w14:paraId="642ECF11" w14:textId="63E982C4" w:rsidR="002E0458" w:rsidRDefault="002E0458">
      <w:pPr>
        <w:pStyle w:val="NormalWeb"/>
        <w:shd w:val="clear" w:color="auto" w:fill="FFFFFF"/>
        <w:rPr>
          <w:rStyle w:val="Strong"/>
          <w:rFonts w:eastAsia="sans-serif" w:cs="Times New Roman"/>
          <w:color w:val="1F1F1F"/>
          <w:sz w:val="22"/>
          <w:szCs w:val="22"/>
          <w:shd w:val="clear" w:color="auto" w:fill="FFFFFF"/>
        </w:rPr>
      </w:pPr>
      <w:r>
        <w:rPr>
          <w:rFonts w:eastAsia="sans-serif" w:cs="Times New Roman"/>
          <w:b/>
          <w:bCs/>
          <w:noProof/>
          <w:color w:val="1F1F1F"/>
          <w:sz w:val="22"/>
          <w:szCs w:val="22"/>
          <w:shd w:val="clear" w:color="auto" w:fill="FFFFFF"/>
        </w:rPr>
        <w:drawing>
          <wp:inline distT="0" distB="0" distL="0" distR="0" wp14:anchorId="104A8A46" wp14:editId="2B421A87">
            <wp:extent cx="3509360" cy="1767840"/>
            <wp:effectExtent l="0" t="0" r="0" b="3810"/>
            <wp:docPr id="12283986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8398656"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535284" cy="1780899"/>
                    </a:xfrm>
                    <a:prstGeom prst="rect">
                      <a:avLst/>
                    </a:prstGeom>
                  </pic:spPr>
                </pic:pic>
              </a:graphicData>
            </a:graphic>
          </wp:inline>
        </w:drawing>
      </w:r>
    </w:p>
    <w:p w14:paraId="586E1F84" w14:textId="00B854A7" w:rsidR="0003102A" w:rsidRDefault="00B91C84" w:rsidP="0003102A">
      <w:pPr>
        <w:pStyle w:val="NormalWeb"/>
        <w:shd w:val="clear" w:color="auto" w:fill="FFFFFF"/>
        <w:jc w:val="center"/>
        <w:rPr>
          <w:rFonts w:cs="Times New Roman"/>
          <w:b/>
          <w:bCs/>
          <w:noProof/>
          <w:sz w:val="20"/>
          <w:szCs w:val="20"/>
        </w:rPr>
      </w:pPr>
      <w:r>
        <w:rPr>
          <w:rFonts w:cs="Times New Roman"/>
          <w:b/>
          <w:bCs/>
          <w:noProof/>
          <w:sz w:val="20"/>
          <w:szCs w:val="20"/>
        </w:rPr>
        <w:t xml:space="preserve">Fig </w:t>
      </w:r>
      <w:r w:rsidR="0003102A">
        <w:rPr>
          <w:rFonts w:cs="Times New Roman"/>
          <w:b/>
          <w:bCs/>
          <w:noProof/>
          <w:sz w:val="20"/>
          <w:szCs w:val="20"/>
        </w:rPr>
        <w:t>7</w:t>
      </w:r>
      <w:r>
        <w:rPr>
          <w:rFonts w:cs="Times New Roman"/>
          <w:b/>
          <w:bCs/>
          <w:noProof/>
          <w:sz w:val="20"/>
          <w:szCs w:val="20"/>
        </w:rPr>
        <w:t>.Hardware setup</w:t>
      </w:r>
      <w:r w:rsidR="00405241">
        <w:rPr>
          <w:rFonts w:cs="Times New Roman"/>
          <w:b/>
          <w:bCs/>
          <w:noProof/>
          <w:sz w:val="20"/>
          <w:szCs w:val="20"/>
        </w:rPr>
        <w:t xml:space="preserve">(Tx </w:t>
      </w:r>
      <w:r w:rsidR="00D777BD">
        <w:rPr>
          <w:rFonts w:cs="Times New Roman"/>
          <w:b/>
          <w:bCs/>
          <w:noProof/>
          <w:sz w:val="20"/>
          <w:szCs w:val="20"/>
        </w:rPr>
        <w:t>section</w:t>
      </w:r>
      <w:r w:rsidR="00405241">
        <w:rPr>
          <w:rFonts w:cs="Times New Roman"/>
          <w:b/>
          <w:bCs/>
          <w:noProof/>
          <w:sz w:val="20"/>
          <w:szCs w:val="20"/>
        </w:rPr>
        <w:t>)</w:t>
      </w:r>
    </w:p>
    <w:p w14:paraId="5BA85B11" w14:textId="77777777" w:rsidR="00405241" w:rsidRDefault="00405241" w:rsidP="0003102A">
      <w:pPr>
        <w:pStyle w:val="NormalWeb"/>
        <w:shd w:val="clear" w:color="auto" w:fill="FFFFFF"/>
        <w:jc w:val="center"/>
        <w:rPr>
          <w:rFonts w:cs="Times New Roman"/>
          <w:b/>
          <w:bCs/>
          <w:noProof/>
          <w:sz w:val="20"/>
          <w:szCs w:val="20"/>
        </w:rPr>
      </w:pPr>
    </w:p>
    <w:p w14:paraId="6332E913" w14:textId="19518BA1" w:rsidR="00405241" w:rsidRDefault="00405241" w:rsidP="0003102A">
      <w:pPr>
        <w:pStyle w:val="NormalWeb"/>
        <w:shd w:val="clear" w:color="auto" w:fill="FFFFFF"/>
        <w:jc w:val="center"/>
        <w:rPr>
          <w:rFonts w:cs="Times New Roman"/>
          <w:b/>
          <w:bCs/>
          <w:noProof/>
          <w:sz w:val="20"/>
          <w:szCs w:val="20"/>
        </w:rPr>
      </w:pPr>
      <w:r>
        <w:rPr>
          <w:rFonts w:cs="Times New Roman"/>
          <w:b/>
          <w:bCs/>
          <w:noProof/>
          <w:sz w:val="20"/>
          <w:szCs w:val="20"/>
        </w:rPr>
        <w:drawing>
          <wp:inline distT="0" distB="0" distL="0" distR="0" wp14:anchorId="68666FF6" wp14:editId="6B8B3C7D">
            <wp:extent cx="3094355" cy="1685925"/>
            <wp:effectExtent l="0" t="0" r="0" b="9525"/>
            <wp:docPr id="4908919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0891994" name="Picture 490891994"/>
                    <pic:cNvPicPr/>
                  </pic:nvPicPr>
                  <pic:blipFill>
                    <a:blip r:embed="rId9" cstate="print">
                      <a:extLst>
                        <a:ext uri="{28A0092B-C50C-407E-A947-70E740481C1C}">
                          <a14:useLocalDpi xmlns:a14="http://schemas.microsoft.com/office/drawing/2010/main" val="0"/>
                        </a:ext>
                      </a:extLst>
                    </a:blip>
                    <a:stretch>
                      <a:fillRect/>
                    </a:stretch>
                  </pic:blipFill>
                  <pic:spPr>
                    <a:xfrm>
                      <a:off x="0" y="0"/>
                      <a:ext cx="3094355" cy="1685925"/>
                    </a:xfrm>
                    <a:prstGeom prst="rect">
                      <a:avLst/>
                    </a:prstGeom>
                  </pic:spPr>
                </pic:pic>
              </a:graphicData>
            </a:graphic>
          </wp:inline>
        </w:drawing>
      </w:r>
    </w:p>
    <w:p w14:paraId="7FEB4E23" w14:textId="0795E212" w:rsidR="00405241" w:rsidRDefault="00405241" w:rsidP="00405241">
      <w:pPr>
        <w:pStyle w:val="NormalWeb"/>
        <w:shd w:val="clear" w:color="auto" w:fill="FFFFFF"/>
        <w:jc w:val="center"/>
        <w:rPr>
          <w:rFonts w:cs="Times New Roman"/>
          <w:b/>
          <w:bCs/>
          <w:noProof/>
          <w:sz w:val="20"/>
          <w:szCs w:val="20"/>
        </w:rPr>
      </w:pPr>
      <w:r>
        <w:rPr>
          <w:rFonts w:cs="Times New Roman"/>
          <w:b/>
          <w:bCs/>
          <w:noProof/>
          <w:sz w:val="20"/>
          <w:szCs w:val="20"/>
        </w:rPr>
        <w:t>Fig 8.Fault Generation</w:t>
      </w:r>
    </w:p>
    <w:p w14:paraId="37CF7146" w14:textId="25BB64A9" w:rsidR="00720CA4" w:rsidRDefault="00720CA4" w:rsidP="00720CA4">
      <w:pPr>
        <w:jc w:val="both"/>
        <w:rPr>
          <w:lang w:val="en-IN" w:eastAsia="en-IN" w:bidi="ta-IN"/>
        </w:rPr>
      </w:pPr>
      <w:r w:rsidRPr="00C479A2">
        <w:rPr>
          <w:lang w:val="en-IN" w:eastAsia="en-IN" w:bidi="ta-IN"/>
        </w:rPr>
        <w:t xml:space="preserve">Furthermore, an LED indicator indicates </w:t>
      </w:r>
      <w:proofErr w:type="gramStart"/>
      <w:r w:rsidRPr="00C479A2">
        <w:rPr>
          <w:lang w:val="en-IN" w:eastAsia="en-IN" w:bidi="ta-IN"/>
        </w:rPr>
        <w:t>whether or not</w:t>
      </w:r>
      <w:proofErr w:type="gramEnd"/>
      <w:r w:rsidRPr="00C479A2">
        <w:rPr>
          <w:lang w:val="en-IN" w:eastAsia="en-IN" w:bidi="ta-IN"/>
        </w:rPr>
        <w:t xml:space="preserve"> a fault has been found. Moreover, an LCD monitor offers real-time status updates for the system. After receiving the data </w:t>
      </w:r>
      <w:r w:rsidRPr="00C479A2">
        <w:rPr>
          <w:lang w:val="en-IN" w:eastAsia="en-IN" w:bidi="ta-IN"/>
        </w:rPr>
        <w:lastRenderedPageBreak/>
        <w:t xml:space="preserve">transmission, the LoRa device uses Internet of Things technology to pass it to the cloud for additional processing and </w:t>
      </w:r>
      <w:proofErr w:type="gramStart"/>
      <w:r w:rsidRPr="00C479A2">
        <w:rPr>
          <w:lang w:val="en-IN" w:eastAsia="en-IN" w:bidi="ta-IN"/>
        </w:rPr>
        <w:t>analysis</w:t>
      </w:r>
      <w:r>
        <w:t>.</w:t>
      </w:r>
      <w:r w:rsidRPr="00C479A2">
        <w:rPr>
          <w:lang w:val="en-IN" w:eastAsia="en-IN" w:bidi="ta-IN"/>
        </w:rPr>
        <w:t>The</w:t>
      </w:r>
      <w:proofErr w:type="gramEnd"/>
      <w:r w:rsidRPr="00C479A2">
        <w:rPr>
          <w:lang w:val="en-IN" w:eastAsia="en-IN" w:bidi="ta-IN"/>
        </w:rPr>
        <w:t xml:space="preserve"> complete configuration facilitates prompt and effective problem detection, protecting the integrity of subterranean cables. Along the subterranean cable route, sensors are put to monitor voltage and current, among other factors. These sensors can use LoRa technology to wirelessly communicate data. Sensor data is wirelessly transmitted to the gateway or central control unit via LoRa transceiver modules. Since typical wireless technologies might not be able to reach underground situations, LoRa's long-range capability is crucial for </w:t>
      </w:r>
      <w:proofErr w:type="spellStart"/>
      <w:proofErr w:type="gramStart"/>
      <w:r w:rsidRPr="00C479A2">
        <w:rPr>
          <w:lang w:val="en-IN" w:eastAsia="en-IN" w:bidi="ta-IN"/>
        </w:rPr>
        <w:t>communication.The</w:t>
      </w:r>
      <w:proofErr w:type="spellEnd"/>
      <w:proofErr w:type="gramEnd"/>
      <w:r w:rsidRPr="00C479A2">
        <w:rPr>
          <w:lang w:val="en-IN" w:eastAsia="en-IN" w:bidi="ta-IN"/>
        </w:rPr>
        <w:t xml:space="preserve"> central control unit, receive and process the sensor information. To get ready for analysis, the data may need to be filtered, aggregated, and normalized.</w:t>
      </w:r>
    </w:p>
    <w:p w14:paraId="75DB521B" w14:textId="79FAB269" w:rsidR="00405241" w:rsidRPr="00C479A2" w:rsidRDefault="00405241" w:rsidP="00720CA4">
      <w:pPr>
        <w:jc w:val="both"/>
        <w:rPr>
          <w:lang w:val="en-IN" w:eastAsia="en-IN" w:bidi="ta-IN"/>
        </w:rPr>
      </w:pPr>
      <w:r>
        <w:rPr>
          <w:lang w:val="en-IN" w:eastAsia="en-IN" w:bidi="ta-IN"/>
        </w:rPr>
        <w:t xml:space="preserve">                             </w:t>
      </w:r>
      <w:r>
        <w:rPr>
          <w:noProof/>
          <w:lang w:val="en-IN" w:eastAsia="en-IN" w:bidi="ta-IN"/>
        </w:rPr>
        <w:drawing>
          <wp:inline distT="0" distB="0" distL="0" distR="0" wp14:anchorId="219B7230" wp14:editId="53F4A5D8">
            <wp:extent cx="3094355" cy="2132965"/>
            <wp:effectExtent l="0" t="0" r="0" b="635"/>
            <wp:docPr id="11618367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836775" name="Picture 116183677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94355" cy="2132965"/>
                    </a:xfrm>
                    <a:prstGeom prst="rect">
                      <a:avLst/>
                    </a:prstGeom>
                  </pic:spPr>
                </pic:pic>
              </a:graphicData>
            </a:graphic>
          </wp:inline>
        </w:drawing>
      </w:r>
    </w:p>
    <w:p w14:paraId="1D9A58F3" w14:textId="6F71C086" w:rsidR="00720CA4" w:rsidRDefault="00405241" w:rsidP="00405241">
      <w:pPr>
        <w:pStyle w:val="NormalWeb"/>
        <w:shd w:val="clear" w:color="auto" w:fill="FFFFFF"/>
        <w:jc w:val="center"/>
        <w:rPr>
          <w:rFonts w:cs="Times New Roman"/>
          <w:b/>
          <w:bCs/>
          <w:noProof/>
          <w:sz w:val="20"/>
          <w:szCs w:val="20"/>
        </w:rPr>
      </w:pPr>
      <w:r>
        <w:rPr>
          <w:rFonts w:cs="Times New Roman"/>
          <w:b/>
          <w:bCs/>
          <w:noProof/>
          <w:sz w:val="20"/>
          <w:szCs w:val="20"/>
        </w:rPr>
        <w:t xml:space="preserve">Fig 9. Hardware Setup(Rx </w:t>
      </w:r>
      <w:r w:rsidR="00D777BD">
        <w:rPr>
          <w:rFonts w:cs="Times New Roman"/>
          <w:b/>
          <w:bCs/>
          <w:noProof/>
          <w:sz w:val="20"/>
          <w:szCs w:val="20"/>
        </w:rPr>
        <w:t>section</w:t>
      </w:r>
      <w:r>
        <w:rPr>
          <w:rFonts w:cs="Times New Roman"/>
          <w:b/>
          <w:bCs/>
          <w:noProof/>
          <w:sz w:val="20"/>
          <w:szCs w:val="20"/>
        </w:rPr>
        <w:t>)</w:t>
      </w:r>
    </w:p>
    <w:p w14:paraId="4F27778C" w14:textId="40EBF8F4" w:rsidR="00710324" w:rsidRDefault="00FB4AD1" w:rsidP="007656A4">
      <w:pPr>
        <w:pStyle w:val="NormalWeb"/>
        <w:shd w:val="clear" w:color="auto" w:fill="FFFFFF"/>
        <w:jc w:val="center"/>
        <w:rPr>
          <w:rFonts w:cs="Times New Roman"/>
          <w:b/>
          <w:bCs/>
          <w:noProof/>
        </w:rPr>
      </w:pPr>
      <w:r>
        <w:rPr>
          <w:rFonts w:cs="Times New Roman"/>
          <w:b/>
          <w:bCs/>
          <w:noProof/>
        </w:rPr>
        <w:t>V.RESULT</w:t>
      </w:r>
    </w:p>
    <w:p w14:paraId="004CF1CC" w14:textId="77777777" w:rsidR="00720CA4" w:rsidRDefault="00720CA4" w:rsidP="00720CA4">
      <w:pPr>
        <w:jc w:val="both"/>
        <w:rPr>
          <w:lang w:val="en-IN" w:eastAsia="en-IN" w:bidi="ta-IN"/>
        </w:rPr>
      </w:pPr>
      <w:r w:rsidRPr="00C479A2">
        <w:rPr>
          <w:lang w:val="en-IN" w:eastAsia="en-IN" w:bidi="ta-IN"/>
        </w:rPr>
        <w:t>As a result, the sensors identify the fault-</w:t>
      </w:r>
      <w:proofErr w:type="spellStart"/>
      <w:r w:rsidRPr="00C479A2">
        <w:rPr>
          <w:lang w:val="en-IN" w:eastAsia="en-IN" w:bidi="ta-IN"/>
        </w:rPr>
        <w:t>occured</w:t>
      </w:r>
      <w:proofErr w:type="spellEnd"/>
      <w:r w:rsidRPr="00C479A2">
        <w:rPr>
          <w:lang w:val="en-IN" w:eastAsia="en-IN" w:bidi="ta-IN"/>
        </w:rPr>
        <w:t xml:space="preserve"> area, and the GPS helps </w:t>
      </w:r>
      <w:proofErr w:type="gramStart"/>
      <w:r w:rsidRPr="00C479A2">
        <w:rPr>
          <w:lang w:val="en-IN" w:eastAsia="en-IN" w:bidi="ta-IN"/>
        </w:rPr>
        <w:t>to  transfer</w:t>
      </w:r>
      <w:proofErr w:type="gramEnd"/>
      <w:r w:rsidRPr="00C479A2">
        <w:rPr>
          <w:lang w:val="en-IN" w:eastAsia="en-IN" w:bidi="ta-IN"/>
        </w:rPr>
        <w:t xml:space="preserve"> this information to the central control unit via LoRa </w:t>
      </w:r>
      <w:proofErr w:type="spellStart"/>
      <w:r w:rsidRPr="00C479A2">
        <w:rPr>
          <w:lang w:val="en-IN" w:eastAsia="en-IN" w:bidi="ta-IN"/>
        </w:rPr>
        <w:t>connection.The</w:t>
      </w:r>
      <w:proofErr w:type="spellEnd"/>
      <w:r w:rsidRPr="00C479A2">
        <w:rPr>
          <w:lang w:val="en-IN" w:eastAsia="en-IN" w:bidi="ta-IN"/>
        </w:rPr>
        <w:t xml:space="preserve"> cloud infrastructure makes it simple for the user or employee to keep an eye on the control unit. If any problems arise, we can use the GPS data obtained from the subterranean LoRa transmitter to communicate the precise position of the problems to the technical team.</w:t>
      </w:r>
    </w:p>
    <w:p w14:paraId="075BB737" w14:textId="03B09374" w:rsidR="00651E34" w:rsidRDefault="00651E34" w:rsidP="00720CA4">
      <w:pPr>
        <w:jc w:val="both"/>
        <w:rPr>
          <w:lang w:val="en-IN" w:eastAsia="en-IN" w:bidi="ta-IN"/>
        </w:rPr>
      </w:pPr>
      <w:r>
        <w:rPr>
          <w:lang w:val="en-IN" w:eastAsia="en-IN" w:bidi="ta-IN"/>
        </w:rPr>
        <w:t xml:space="preserve">                                    </w:t>
      </w:r>
      <w:r>
        <w:rPr>
          <w:noProof/>
          <w:lang w:val="en-IN" w:eastAsia="en-IN" w:bidi="ta-IN"/>
        </w:rPr>
        <w:drawing>
          <wp:inline distT="0" distB="0" distL="0" distR="0" wp14:anchorId="281573B4" wp14:editId="5BB4E258">
            <wp:extent cx="3094355" cy="3143250"/>
            <wp:effectExtent l="0" t="0" r="0" b="0"/>
            <wp:docPr id="20749351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4935182" name="Picture 2074935182"/>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94355" cy="3143250"/>
                    </a:xfrm>
                    <a:prstGeom prst="rect">
                      <a:avLst/>
                    </a:prstGeom>
                  </pic:spPr>
                </pic:pic>
              </a:graphicData>
            </a:graphic>
          </wp:inline>
        </w:drawing>
      </w:r>
    </w:p>
    <w:p w14:paraId="4A0E81F6" w14:textId="7B9CB404" w:rsidR="00651E34" w:rsidRDefault="00405241" w:rsidP="00651E34">
      <w:pPr>
        <w:jc w:val="both"/>
        <w:rPr>
          <w:lang w:val="en-IN" w:eastAsia="en-IN" w:bidi="ta-IN"/>
        </w:rPr>
      </w:pPr>
      <w:r w:rsidRPr="00D777BD">
        <w:rPr>
          <w:rFonts w:ascii="Times New Roman" w:hAnsi="Times New Roman" w:cs="Times New Roman"/>
          <w:lang w:val="en-IN" w:eastAsia="en-IN" w:bidi="ta-IN"/>
        </w:rPr>
        <w:t xml:space="preserve"> </w:t>
      </w:r>
      <w:r w:rsidR="00651E34" w:rsidRPr="00D777BD">
        <w:rPr>
          <w:rFonts w:ascii="Times New Roman" w:hAnsi="Times New Roman" w:cs="Times New Roman"/>
          <w:lang w:val="en-IN" w:eastAsia="en-IN" w:bidi="ta-IN"/>
        </w:rPr>
        <w:t>Fig 10.GPS location of fault occurred area fetched via cloud</w:t>
      </w:r>
      <w:r w:rsidR="00651E34">
        <w:rPr>
          <w:lang w:val="en-IN" w:eastAsia="en-IN" w:bidi="ta-IN"/>
        </w:rPr>
        <w:t>.</w:t>
      </w:r>
    </w:p>
    <w:p w14:paraId="14E7AF77" w14:textId="0B4D910F" w:rsidR="005E5E1C" w:rsidRPr="00651E34" w:rsidRDefault="00B91C84" w:rsidP="007656A4">
      <w:pPr>
        <w:jc w:val="center"/>
        <w:rPr>
          <w:lang w:val="en-IN" w:eastAsia="en-IN" w:bidi="ta-IN"/>
        </w:rPr>
      </w:pPr>
      <w:r w:rsidRPr="0003102A">
        <w:rPr>
          <w:rFonts w:ascii="Times New Roman" w:hAnsi="Times New Roman" w:cs="Times New Roman"/>
          <w:b/>
          <w:bCs/>
          <w:sz w:val="24"/>
          <w:szCs w:val="24"/>
        </w:rPr>
        <w:t>V</w:t>
      </w:r>
      <w:r w:rsidR="00B40F08" w:rsidRPr="0003102A">
        <w:rPr>
          <w:rFonts w:ascii="Times New Roman" w:hAnsi="Times New Roman" w:cs="Times New Roman"/>
          <w:b/>
          <w:bCs/>
          <w:sz w:val="24"/>
          <w:szCs w:val="24"/>
        </w:rPr>
        <w:t>I</w:t>
      </w:r>
      <w:r w:rsidRPr="0003102A">
        <w:rPr>
          <w:rFonts w:ascii="Times New Roman" w:hAnsi="Times New Roman" w:cs="Times New Roman"/>
          <w:b/>
          <w:bCs/>
          <w:sz w:val="24"/>
          <w:szCs w:val="24"/>
        </w:rPr>
        <w:t>.CONCLUSION</w:t>
      </w:r>
    </w:p>
    <w:p w14:paraId="1743364F" w14:textId="77777777" w:rsidR="005E5E1C" w:rsidRPr="00710324" w:rsidRDefault="005E5E1C" w:rsidP="007656A4">
      <w:pPr>
        <w:jc w:val="center"/>
        <w:rPr>
          <w:rFonts w:ascii="Times New Roman" w:hAnsi="Times New Roman" w:cs="Times New Roman"/>
          <w:sz w:val="24"/>
          <w:szCs w:val="24"/>
        </w:rPr>
      </w:pPr>
    </w:p>
    <w:p w14:paraId="17E006A6" w14:textId="77777777" w:rsidR="00720CA4" w:rsidRPr="00226123" w:rsidRDefault="00720CA4" w:rsidP="00801ED6">
      <w:pPr>
        <w:jc w:val="both"/>
        <w:rPr>
          <w:lang w:val="en-IN" w:eastAsia="en-IN" w:bidi="ta-IN"/>
        </w:rPr>
      </w:pPr>
      <w:r w:rsidRPr="00226123">
        <w:rPr>
          <w:lang w:val="en-IN" w:eastAsia="en-IN" w:bidi="ta-IN"/>
        </w:rPr>
        <w:t xml:space="preserve">The device can be used in subterranean power distribution networks to precisely identify and locate faults. It helps locate the network's weak points so that targeted fixes may be made with the least amount of downtime. This application is essential for businesses, residences, and other establishments that depend on a steady supply of electricity. The defect information is instantly accessible to maintenance staff according to the system's real-time data transmission capabilities. They </w:t>
      </w:r>
      <w:proofErr w:type="gramStart"/>
      <w:r w:rsidRPr="00226123">
        <w:rPr>
          <w:lang w:val="en-IN" w:eastAsia="en-IN" w:bidi="ta-IN"/>
        </w:rPr>
        <w:t>are able to</w:t>
      </w:r>
      <w:proofErr w:type="gramEnd"/>
      <w:r w:rsidRPr="00226123">
        <w:rPr>
          <w:lang w:val="en-IN" w:eastAsia="en-IN" w:bidi="ta-IN"/>
        </w:rPr>
        <w:t xml:space="preserve"> efficiently plan and carry out repair tasks, get trouble notifications, and remotely monitor the system. This application increases overall system reliability, speeds up response times, and simplifies maintenance procedures. The ability of the fault detection system to evaluate data patterns and identify any defects before they occur can be improved by incorporating machine learning techniques. The infrastructure of subterranean lines can be made much more reliable and efficient by using this predictive maintenance strategy. </w:t>
      </w:r>
      <w:proofErr w:type="gramStart"/>
      <w:r w:rsidRPr="00226123">
        <w:rPr>
          <w:lang w:val="en-IN" w:eastAsia="en-IN" w:bidi="ta-IN"/>
        </w:rPr>
        <w:t>Through the use of</w:t>
      </w:r>
      <w:proofErr w:type="gramEnd"/>
      <w:r w:rsidRPr="00226123">
        <w:rPr>
          <w:lang w:val="en-IN" w:eastAsia="en-IN" w:bidi="ta-IN"/>
        </w:rPr>
        <w:t xml:space="preserve"> sophisticated algorithms and toggle switch status monitoring, it is able to precisely locate any defect within the simulated </w:t>
      </w:r>
      <w:proofErr w:type="spellStart"/>
      <w:r w:rsidRPr="00226123">
        <w:rPr>
          <w:lang w:val="en-IN" w:eastAsia="en-IN" w:bidi="ta-IN"/>
        </w:rPr>
        <w:t>kilometer</w:t>
      </w:r>
      <w:proofErr w:type="spellEnd"/>
      <w:r w:rsidRPr="00226123">
        <w:rPr>
          <w:lang w:val="en-IN" w:eastAsia="en-IN" w:bidi="ta-IN"/>
        </w:rPr>
        <w:t xml:space="preserve"> range. It provides a workable way to find faults in subsurface lines without requiring expensive specialized equipment.</w:t>
      </w:r>
    </w:p>
    <w:p w14:paraId="086BD185" w14:textId="77777777" w:rsidR="00720CA4" w:rsidRPr="00226123" w:rsidRDefault="00720CA4" w:rsidP="00801ED6">
      <w:pPr>
        <w:jc w:val="both"/>
        <w:rPr>
          <w:lang w:val="en-IN" w:eastAsia="en-IN" w:bidi="ta-IN"/>
        </w:rPr>
      </w:pPr>
    </w:p>
    <w:p w14:paraId="78DC3000" w14:textId="2CD0DA68" w:rsidR="00710324" w:rsidRPr="0003102A" w:rsidRDefault="00710324" w:rsidP="0003102A">
      <w:pPr>
        <w:jc w:val="both"/>
        <w:rPr>
          <w:rFonts w:ascii="Times New Roman" w:hAnsi="Times New Roman" w:cs="Times New Roman"/>
          <w:lang w:eastAsia="en-US"/>
        </w:rPr>
      </w:pPr>
    </w:p>
    <w:p w14:paraId="23746C31" w14:textId="77777777" w:rsidR="00651E34" w:rsidRDefault="00651E34" w:rsidP="00651E34">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158FB8EC" w14:textId="77777777" w:rsidR="00651E34" w:rsidRDefault="00651E34" w:rsidP="00651E34">
      <w:pPr>
        <w:rPr>
          <w:rFonts w:ascii="Times New Roman" w:hAnsi="Times New Roman" w:cs="Times New Roman"/>
          <w:b/>
          <w:bCs/>
          <w:sz w:val="24"/>
          <w:szCs w:val="24"/>
        </w:rPr>
      </w:pPr>
      <w:r>
        <w:rPr>
          <w:rFonts w:ascii="Times New Roman" w:hAnsi="Times New Roman" w:cs="Times New Roman"/>
          <w:b/>
          <w:bCs/>
          <w:sz w:val="24"/>
          <w:szCs w:val="24"/>
        </w:rPr>
        <w:t xml:space="preserve">                 </w:t>
      </w:r>
    </w:p>
    <w:p w14:paraId="70A9384D" w14:textId="77777777" w:rsidR="00651E34" w:rsidRDefault="00651E34" w:rsidP="00D16F27">
      <w:pPr>
        <w:jc w:val="center"/>
        <w:rPr>
          <w:rFonts w:ascii="Times New Roman" w:hAnsi="Times New Roman" w:cs="Times New Roman"/>
          <w:b/>
          <w:bCs/>
          <w:sz w:val="24"/>
          <w:szCs w:val="24"/>
        </w:rPr>
      </w:pPr>
    </w:p>
    <w:p w14:paraId="186E6877" w14:textId="39C2B355" w:rsidR="005E5E1C" w:rsidRPr="00B40F08" w:rsidRDefault="00B40F08" w:rsidP="00D16F27">
      <w:pPr>
        <w:jc w:val="center"/>
        <w:rPr>
          <w:rFonts w:ascii="Times New Roman" w:hAnsi="Times New Roman" w:cs="Times New Roman"/>
          <w:b/>
          <w:bCs/>
          <w:sz w:val="24"/>
          <w:szCs w:val="24"/>
        </w:rPr>
      </w:pPr>
      <w:r w:rsidRPr="00B40F08">
        <w:rPr>
          <w:rFonts w:ascii="Times New Roman" w:hAnsi="Times New Roman" w:cs="Times New Roman"/>
          <w:b/>
          <w:bCs/>
          <w:sz w:val="24"/>
          <w:szCs w:val="24"/>
        </w:rPr>
        <w:t>VII. REFERENCES</w:t>
      </w:r>
    </w:p>
    <w:p w14:paraId="24FD0244" w14:textId="77777777" w:rsidR="00651E34" w:rsidRDefault="00651E34" w:rsidP="00651E34">
      <w:pPr>
        <w:pStyle w:val="ListParagraph"/>
        <w:spacing w:after="160" w:line="240" w:lineRule="auto"/>
        <w:ind w:left="0"/>
        <w:rPr>
          <w:rFonts w:ascii="Times New Roman" w:hAnsi="Times New Roman"/>
          <w:sz w:val="20"/>
          <w:szCs w:val="20"/>
        </w:rPr>
      </w:pPr>
    </w:p>
    <w:p w14:paraId="610F6792" w14:textId="008FBAC7"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[1] I. U. Khalil et al., “Comparative analysis of photovoltaic faults and performance evaluation of its detection techniques,” IEEE Access, vol. 8, pp. 26676–26700, 2020.</w:t>
      </w:r>
    </w:p>
    <w:p w14:paraId="27053251" w14:textId="4B5C9451"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 xml:space="preserve">[2] M. K. Alam, F. Khan, J. Johnson, and J. Flicker, “A comprehensive review of catastrophic faults in PV arrays: Types, detection, and mitigation techniques,” IEEE J. </w:t>
      </w:r>
      <w:proofErr w:type="spellStart"/>
      <w:r w:rsidRPr="003441C2">
        <w:rPr>
          <w:rFonts w:ascii="Times New Roman" w:hAnsi="Times New Roman"/>
          <w:sz w:val="20"/>
          <w:szCs w:val="20"/>
        </w:rPr>
        <w:t>Photovolt</w:t>
      </w:r>
      <w:proofErr w:type="spellEnd"/>
      <w:r w:rsidRPr="003441C2">
        <w:rPr>
          <w:rFonts w:ascii="Times New Roman" w:hAnsi="Times New Roman"/>
          <w:sz w:val="20"/>
          <w:szCs w:val="20"/>
        </w:rPr>
        <w:t>., vol. 5, no. 3, pp. 982–997, May 2015.</w:t>
      </w:r>
    </w:p>
    <w:p w14:paraId="0D6824F2" w14:textId="19232596"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 xml:space="preserve">[3] M. </w:t>
      </w:r>
      <w:proofErr w:type="spellStart"/>
      <w:r w:rsidRPr="003441C2">
        <w:rPr>
          <w:rFonts w:ascii="Times New Roman" w:hAnsi="Times New Roman"/>
          <w:sz w:val="20"/>
          <w:szCs w:val="20"/>
        </w:rPr>
        <w:t>Köntges</w:t>
      </w:r>
      <w:proofErr w:type="spellEnd"/>
      <w:r w:rsidRPr="003441C2">
        <w:rPr>
          <w:rFonts w:ascii="Times New Roman" w:hAnsi="Times New Roman"/>
          <w:sz w:val="20"/>
          <w:szCs w:val="20"/>
        </w:rPr>
        <w:t xml:space="preserve"> et al., Review of Failures of Photovoltaic Modules. Paris, </w:t>
      </w:r>
      <w:proofErr w:type="spellStart"/>
      <w:proofErr w:type="gramStart"/>
      <w:r w:rsidRPr="003441C2">
        <w:rPr>
          <w:rFonts w:ascii="Times New Roman" w:hAnsi="Times New Roman"/>
          <w:sz w:val="20"/>
          <w:szCs w:val="20"/>
        </w:rPr>
        <w:t>France:International</w:t>
      </w:r>
      <w:proofErr w:type="spellEnd"/>
      <w:proofErr w:type="gramEnd"/>
      <w:r w:rsidRPr="003441C2">
        <w:rPr>
          <w:rFonts w:ascii="Times New Roman" w:hAnsi="Times New Roman"/>
          <w:sz w:val="20"/>
          <w:szCs w:val="20"/>
        </w:rPr>
        <w:t xml:space="preserve"> Energy Agency, 2014.</w:t>
      </w:r>
    </w:p>
    <w:p w14:paraId="6F5E1162" w14:textId="7A651831"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 xml:space="preserve">[4] A. F. Murtaza, M. Bilal, R. Ahmad, and H. A. Sher, “A circuit </w:t>
      </w:r>
      <w:proofErr w:type="spellStart"/>
      <w:r w:rsidRPr="003441C2">
        <w:rPr>
          <w:rFonts w:ascii="Times New Roman" w:hAnsi="Times New Roman"/>
          <w:sz w:val="20"/>
          <w:szCs w:val="20"/>
        </w:rPr>
        <w:t>analysisbased</w:t>
      </w:r>
      <w:proofErr w:type="spellEnd"/>
      <w:r w:rsidRPr="003441C2">
        <w:rPr>
          <w:rFonts w:ascii="Times New Roman" w:hAnsi="Times New Roman"/>
          <w:sz w:val="20"/>
          <w:szCs w:val="20"/>
        </w:rPr>
        <w:t xml:space="preserve"> fault finding algorithm for photovoltaic array under L-L/L-G faults,” IEEE J. Emerg. Sel. Topics Power Electron., vol. 8, no. 3, pp. 3067–3076, Sep. 2020.</w:t>
      </w:r>
    </w:p>
    <w:p w14:paraId="06CDC2A8" w14:textId="425C7A24"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 xml:space="preserve">[5] R. Hariharan, M. </w:t>
      </w:r>
      <w:proofErr w:type="spellStart"/>
      <w:r w:rsidRPr="003441C2">
        <w:rPr>
          <w:rFonts w:ascii="Times New Roman" w:hAnsi="Times New Roman"/>
          <w:sz w:val="20"/>
          <w:szCs w:val="20"/>
        </w:rPr>
        <w:t>Chakkarapani</w:t>
      </w:r>
      <w:proofErr w:type="spellEnd"/>
      <w:r w:rsidRPr="003441C2">
        <w:rPr>
          <w:rFonts w:ascii="Times New Roman" w:hAnsi="Times New Roman"/>
          <w:sz w:val="20"/>
          <w:szCs w:val="20"/>
        </w:rPr>
        <w:t xml:space="preserve">, G. Saravana Ilango, and C. Nagamani, “A method to detect photovoltaic array faults and partial shading in PV systems,” IEEE J. </w:t>
      </w:r>
      <w:proofErr w:type="spellStart"/>
      <w:r w:rsidRPr="003441C2">
        <w:rPr>
          <w:rFonts w:ascii="Times New Roman" w:hAnsi="Times New Roman"/>
          <w:sz w:val="20"/>
          <w:szCs w:val="20"/>
        </w:rPr>
        <w:t>Photovolt</w:t>
      </w:r>
      <w:proofErr w:type="spellEnd"/>
      <w:r w:rsidRPr="003441C2">
        <w:rPr>
          <w:rFonts w:ascii="Times New Roman" w:hAnsi="Times New Roman"/>
          <w:sz w:val="20"/>
          <w:szCs w:val="20"/>
        </w:rPr>
        <w:t>., vol. 6, no. 5, pp. 1278–1285, Sep. 2016.</w:t>
      </w:r>
    </w:p>
    <w:p w14:paraId="1EB169CB" w14:textId="1AD24587"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[6] S. Roy, M. K. Alam, F. Khan, J. Johnson, and J. Flicker, “An irradiance</w:t>
      </w:r>
      <w:r w:rsidR="00B40F08" w:rsidRPr="003441C2">
        <w:rPr>
          <w:rFonts w:ascii="Times New Roman" w:hAnsi="Times New Roman"/>
          <w:sz w:val="20"/>
          <w:szCs w:val="20"/>
        </w:rPr>
        <w:t xml:space="preserve"> </w:t>
      </w:r>
      <w:r w:rsidRPr="003441C2">
        <w:rPr>
          <w:rFonts w:ascii="Times New Roman" w:hAnsi="Times New Roman"/>
          <w:sz w:val="20"/>
          <w:szCs w:val="20"/>
        </w:rPr>
        <w:t>independent, robust ground-fault detection scheme for PV arrays based on spread spectrum time-domain reflectometry (SSTDR),” IEEE Trans. Power Electron., vol. 33, no. 8, pp. 7046–7057, Aug. 2018.</w:t>
      </w:r>
    </w:p>
    <w:p w14:paraId="17346485" w14:textId="20940191"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 xml:space="preserve">[7] M. K. Alam, F. </w:t>
      </w:r>
      <w:proofErr w:type="spellStart"/>
      <w:proofErr w:type="gramStart"/>
      <w:r w:rsidRPr="003441C2">
        <w:rPr>
          <w:rFonts w:ascii="Times New Roman" w:hAnsi="Times New Roman"/>
          <w:sz w:val="20"/>
          <w:szCs w:val="20"/>
        </w:rPr>
        <w:t>Khan</w:t>
      </w:r>
      <w:r w:rsidR="00B40F08" w:rsidRPr="003441C2">
        <w:rPr>
          <w:rFonts w:ascii="Times New Roman" w:hAnsi="Times New Roman"/>
          <w:sz w:val="20"/>
          <w:szCs w:val="20"/>
        </w:rPr>
        <w:t>.</w:t>
      </w:r>
      <w:r w:rsidRPr="003441C2">
        <w:rPr>
          <w:rFonts w:ascii="Times New Roman" w:hAnsi="Times New Roman"/>
          <w:sz w:val="20"/>
          <w:szCs w:val="20"/>
        </w:rPr>
        <w:t>J.Johnson</w:t>
      </w:r>
      <w:proofErr w:type="spellEnd"/>
      <w:proofErr w:type="gramEnd"/>
      <w:r w:rsidRPr="003441C2">
        <w:rPr>
          <w:rFonts w:ascii="Times New Roman" w:hAnsi="Times New Roman"/>
          <w:sz w:val="20"/>
          <w:szCs w:val="20"/>
        </w:rPr>
        <w:t xml:space="preserve">, and J. Flicker, “PV ground-fault detection using spread spectrum time domain reflectometry (SSTDR),” in Proc. IEEE Energy Convers. </w:t>
      </w:r>
      <w:proofErr w:type="spellStart"/>
      <w:r w:rsidRPr="003441C2">
        <w:rPr>
          <w:rFonts w:ascii="Times New Roman" w:hAnsi="Times New Roman"/>
          <w:sz w:val="20"/>
          <w:szCs w:val="20"/>
        </w:rPr>
        <w:t>Congr</w:t>
      </w:r>
      <w:proofErr w:type="spellEnd"/>
      <w:r w:rsidRPr="003441C2">
        <w:rPr>
          <w:rFonts w:ascii="Times New Roman" w:hAnsi="Times New Roman"/>
          <w:sz w:val="20"/>
          <w:szCs w:val="20"/>
        </w:rPr>
        <w:t>. Expo., 2013, pp. 1015–102.</w:t>
      </w:r>
    </w:p>
    <w:p w14:paraId="5000F8A4" w14:textId="2F7D936E" w:rsidR="00710324" w:rsidRPr="003441C2" w:rsidRDefault="00710324" w:rsidP="00651E34">
      <w:pPr>
        <w:pStyle w:val="ListParagraph"/>
        <w:spacing w:after="160" w:line="240" w:lineRule="auto"/>
        <w:ind w:left="0"/>
        <w:rPr>
          <w:rFonts w:ascii="Times New Roman" w:hAnsi="Times New Roman"/>
          <w:sz w:val="20"/>
          <w:szCs w:val="20"/>
        </w:rPr>
      </w:pPr>
      <w:r w:rsidRPr="003441C2">
        <w:rPr>
          <w:rFonts w:ascii="Times New Roman" w:hAnsi="Times New Roman"/>
          <w:sz w:val="20"/>
          <w:szCs w:val="20"/>
        </w:rPr>
        <w:t>[8] T. Pei, L. Li, J. Zhang, and X. Hao, “Module block fault locating strategy for large-scale photovoltaic arrays,” Energy Convers. Manag., vol. 214, 2020, Art. no. 112898.</w:t>
      </w:r>
    </w:p>
    <w:p w14:paraId="06E0BBE7" w14:textId="320BFFBD" w:rsidR="00A429DC" w:rsidRDefault="00A429DC" w:rsidP="00A429DC">
      <w:pPr>
        <w:pStyle w:val="NormalWeb"/>
        <w:shd w:val="clear" w:color="auto" w:fill="FFFFFF"/>
        <w:rPr>
          <w:rFonts w:ascii="SimSun" w:hAnsi="SimSun" w:cs="SimSun"/>
          <w:noProof/>
        </w:rPr>
      </w:pPr>
    </w:p>
    <w:sectPr w:rsidR="00A429DC" w:rsidSect="005D76E0">
      <w:type w:val="continuous"/>
      <w:pgSz w:w="11906" w:h="16838"/>
      <w:pgMar w:top="720" w:right="720" w:bottom="720" w:left="720" w:header="720" w:footer="720" w:gutter="0"/>
      <w:cols w:num="2" w:space="720" w:equalWidth="0">
        <w:col w:w="5020" w:space="425"/>
        <w:col w:w="50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9AC31" w14:textId="77777777" w:rsidR="005D76E0" w:rsidRDefault="005D76E0" w:rsidP="00A429DC">
      <w:r>
        <w:separator/>
      </w:r>
    </w:p>
  </w:endnote>
  <w:endnote w:type="continuationSeparator" w:id="0">
    <w:p w14:paraId="2A45639C" w14:textId="77777777" w:rsidR="005D76E0" w:rsidRDefault="005D76E0" w:rsidP="00A42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ans-serif">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E4B0B2" w14:textId="77777777" w:rsidR="005D76E0" w:rsidRDefault="005D76E0" w:rsidP="00A429DC">
      <w:r>
        <w:separator/>
      </w:r>
    </w:p>
  </w:footnote>
  <w:footnote w:type="continuationSeparator" w:id="0">
    <w:p w14:paraId="3B36F504" w14:textId="77777777" w:rsidR="005D76E0" w:rsidRDefault="005D76E0" w:rsidP="00A429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FC6B49"/>
    <w:multiLevelType w:val="hybridMultilevel"/>
    <w:tmpl w:val="567405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310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embedSystemFonts/>
  <w:proofState w:spelling="clean" w:grammar="clean"/>
  <w:defaultTabStop w:val="720"/>
  <w:drawingGridVerticalSpacing w:val="156"/>
  <w:noPunctuationKerning/>
  <w:characterSpacingControl w:val="doNotCompress"/>
  <w:hdrShapeDefaults>
    <o:shapedefaults v:ext="edit" spidmax="2050"/>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E626804"/>
    <w:rsid w:val="000020A2"/>
    <w:rsid w:val="0003102A"/>
    <w:rsid w:val="000A619D"/>
    <w:rsid w:val="000E790E"/>
    <w:rsid w:val="000F61E0"/>
    <w:rsid w:val="001459FF"/>
    <w:rsid w:val="002E0458"/>
    <w:rsid w:val="00314B20"/>
    <w:rsid w:val="00317967"/>
    <w:rsid w:val="003441C2"/>
    <w:rsid w:val="00362E27"/>
    <w:rsid w:val="003F57A0"/>
    <w:rsid w:val="00400114"/>
    <w:rsid w:val="00405241"/>
    <w:rsid w:val="004647E2"/>
    <w:rsid w:val="004774F0"/>
    <w:rsid w:val="004F3CCD"/>
    <w:rsid w:val="005737BC"/>
    <w:rsid w:val="005A26B2"/>
    <w:rsid w:val="005D76E0"/>
    <w:rsid w:val="005E5E1C"/>
    <w:rsid w:val="005F090F"/>
    <w:rsid w:val="00651E34"/>
    <w:rsid w:val="00670302"/>
    <w:rsid w:val="006B4234"/>
    <w:rsid w:val="006D51B0"/>
    <w:rsid w:val="00701A63"/>
    <w:rsid w:val="00710324"/>
    <w:rsid w:val="00720CA4"/>
    <w:rsid w:val="007373B2"/>
    <w:rsid w:val="007656A4"/>
    <w:rsid w:val="007C1B51"/>
    <w:rsid w:val="007C734B"/>
    <w:rsid w:val="007E3782"/>
    <w:rsid w:val="00801ED6"/>
    <w:rsid w:val="0089418C"/>
    <w:rsid w:val="008E70B3"/>
    <w:rsid w:val="009A4188"/>
    <w:rsid w:val="009D00AC"/>
    <w:rsid w:val="009E0709"/>
    <w:rsid w:val="009F10FA"/>
    <w:rsid w:val="00A17AD5"/>
    <w:rsid w:val="00A429DC"/>
    <w:rsid w:val="00A61F2E"/>
    <w:rsid w:val="00A74A79"/>
    <w:rsid w:val="00AB2D9F"/>
    <w:rsid w:val="00AF1CF1"/>
    <w:rsid w:val="00B34586"/>
    <w:rsid w:val="00B40F08"/>
    <w:rsid w:val="00B91A0E"/>
    <w:rsid w:val="00B91C84"/>
    <w:rsid w:val="00BC3495"/>
    <w:rsid w:val="00BE72D1"/>
    <w:rsid w:val="00C7609D"/>
    <w:rsid w:val="00CA29ED"/>
    <w:rsid w:val="00CC1362"/>
    <w:rsid w:val="00CF1D6F"/>
    <w:rsid w:val="00D16F27"/>
    <w:rsid w:val="00D32F20"/>
    <w:rsid w:val="00D777BD"/>
    <w:rsid w:val="00D84E11"/>
    <w:rsid w:val="00DD2607"/>
    <w:rsid w:val="00E125F9"/>
    <w:rsid w:val="00F90859"/>
    <w:rsid w:val="00FB4AD1"/>
    <w:rsid w:val="00FC32AD"/>
    <w:rsid w:val="00FC51C0"/>
    <w:rsid w:val="00FF6F3E"/>
    <w:rsid w:val="4B5346B2"/>
    <w:rsid w:val="7E626804"/>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A7F7FE"/>
  <w15:docId w15:val="{F866E5F9-5BC3-4DF0-9484-CB5E1B678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ta-IN"/>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heme="minorHAnsi" w:eastAsiaTheme="minorEastAsia" w:hAnsiTheme="minorHAnsi" w:cstheme="minorBidi"/>
      <w:lang w:val="en-US" w:eastAsia="zh-CN" w:bidi="ar-SA"/>
    </w:rPr>
  </w:style>
  <w:style w:type="paragraph" w:styleId="Heading1">
    <w:name w:val="heading 1"/>
    <w:basedOn w:val="Normal"/>
    <w:next w:val="Normal"/>
    <w:link w:val="Heading1Char"/>
    <w:qFormat/>
    <w:rsid w:val="007656A4"/>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qFormat/>
    <w:pPr>
      <w:spacing w:beforeAutospacing="1" w:afterAutospacing="1"/>
    </w:pPr>
    <w:rPr>
      <w:rFonts w:cs="Latha"/>
      <w:sz w:val="24"/>
      <w:szCs w:val="24"/>
      <w:lang w:val="en-US" w:eastAsia="zh-CN"/>
    </w:rPr>
  </w:style>
  <w:style w:type="character" w:styleId="Strong">
    <w:name w:val="Strong"/>
    <w:basedOn w:val="DefaultParagraphFont"/>
    <w:qFormat/>
    <w:rPr>
      <w:b/>
      <w:bCs/>
    </w:rPr>
  </w:style>
  <w:style w:type="character" w:customStyle="1" w:styleId="BookTitle1">
    <w:name w:val="Book Title1"/>
    <w:basedOn w:val="DefaultParagraphFont"/>
    <w:uiPriority w:val="33"/>
    <w:qFormat/>
    <w:rPr>
      <w:b/>
      <w:bCs/>
      <w:i/>
      <w:iCs/>
      <w:spacing w:val="5"/>
    </w:rPr>
  </w:style>
  <w:style w:type="character" w:styleId="Emphasis">
    <w:name w:val="Emphasis"/>
    <w:basedOn w:val="DefaultParagraphFont"/>
    <w:qFormat/>
    <w:rsid w:val="00317967"/>
    <w:rPr>
      <w:i/>
      <w:iCs/>
    </w:rPr>
  </w:style>
  <w:style w:type="paragraph" w:styleId="ListParagraph">
    <w:name w:val="List Paragraph"/>
    <w:basedOn w:val="Normal"/>
    <w:uiPriority w:val="34"/>
    <w:qFormat/>
    <w:rsid w:val="00710324"/>
    <w:pPr>
      <w:spacing w:after="200" w:line="276" w:lineRule="auto"/>
      <w:ind w:left="720"/>
      <w:contextualSpacing/>
    </w:pPr>
    <w:rPr>
      <w:rFonts w:ascii="Calibri" w:eastAsia="Times New Roman" w:hAnsi="Calibri" w:cs="Times New Roman"/>
      <w:sz w:val="22"/>
      <w:szCs w:val="22"/>
      <w:lang w:eastAsia="en-US"/>
    </w:rPr>
  </w:style>
  <w:style w:type="paragraph" w:styleId="BodyText">
    <w:name w:val="Body Text"/>
    <w:basedOn w:val="Normal"/>
    <w:link w:val="BodyTextChar"/>
    <w:unhideWhenUsed/>
    <w:qFormat/>
    <w:rsid w:val="00710324"/>
    <w:pPr>
      <w:suppressAutoHyphens/>
      <w:spacing w:after="140" w:line="276" w:lineRule="auto"/>
    </w:pPr>
    <w:rPr>
      <w:rFonts w:ascii="Liberation Serif" w:eastAsia="NSimSun" w:hAnsi="Liberation Serif" w:cs="Lucida Sans"/>
      <w:kern w:val="2"/>
      <w:sz w:val="24"/>
      <w:szCs w:val="24"/>
      <w:lang w:val="en-IN" w:bidi="hi-IN"/>
    </w:rPr>
  </w:style>
  <w:style w:type="character" w:customStyle="1" w:styleId="BodyTextChar">
    <w:name w:val="Body Text Char"/>
    <w:basedOn w:val="DefaultParagraphFont"/>
    <w:link w:val="BodyText"/>
    <w:rsid w:val="00710324"/>
    <w:rPr>
      <w:rFonts w:ascii="Liberation Serif" w:eastAsia="NSimSun" w:hAnsi="Liberation Serif" w:cs="Lucida Sans"/>
      <w:kern w:val="2"/>
      <w:sz w:val="24"/>
      <w:szCs w:val="24"/>
      <w:lang w:eastAsia="zh-CN" w:bidi="hi-IN"/>
    </w:rPr>
  </w:style>
  <w:style w:type="paragraph" w:styleId="Header">
    <w:name w:val="header"/>
    <w:basedOn w:val="Normal"/>
    <w:link w:val="HeaderChar"/>
    <w:rsid w:val="00A429DC"/>
    <w:pPr>
      <w:tabs>
        <w:tab w:val="center" w:pos="4513"/>
        <w:tab w:val="right" w:pos="9026"/>
      </w:tabs>
    </w:pPr>
  </w:style>
  <w:style w:type="character" w:customStyle="1" w:styleId="HeaderChar">
    <w:name w:val="Header Char"/>
    <w:basedOn w:val="DefaultParagraphFont"/>
    <w:link w:val="Header"/>
    <w:rsid w:val="00A429DC"/>
    <w:rPr>
      <w:rFonts w:asciiTheme="minorHAnsi" w:eastAsiaTheme="minorEastAsia" w:hAnsiTheme="minorHAnsi" w:cstheme="minorBidi"/>
      <w:lang w:val="en-US" w:eastAsia="zh-CN" w:bidi="ar-SA"/>
    </w:rPr>
  </w:style>
  <w:style w:type="paragraph" w:styleId="Footer">
    <w:name w:val="footer"/>
    <w:basedOn w:val="Normal"/>
    <w:link w:val="FooterChar"/>
    <w:uiPriority w:val="99"/>
    <w:rsid w:val="00A429DC"/>
    <w:pPr>
      <w:tabs>
        <w:tab w:val="center" w:pos="4513"/>
        <w:tab w:val="right" w:pos="9026"/>
      </w:tabs>
    </w:pPr>
  </w:style>
  <w:style w:type="character" w:customStyle="1" w:styleId="FooterChar">
    <w:name w:val="Footer Char"/>
    <w:basedOn w:val="DefaultParagraphFont"/>
    <w:link w:val="Footer"/>
    <w:uiPriority w:val="99"/>
    <w:rsid w:val="00A429DC"/>
    <w:rPr>
      <w:rFonts w:asciiTheme="minorHAnsi" w:eastAsiaTheme="minorEastAsia" w:hAnsiTheme="minorHAnsi" w:cstheme="minorBidi"/>
      <w:lang w:val="en-US" w:eastAsia="zh-CN" w:bidi="ar-SA"/>
    </w:rPr>
  </w:style>
  <w:style w:type="character" w:customStyle="1" w:styleId="Heading1Char">
    <w:name w:val="Heading 1 Char"/>
    <w:basedOn w:val="DefaultParagraphFont"/>
    <w:link w:val="Heading1"/>
    <w:rsid w:val="007656A4"/>
    <w:rPr>
      <w:rFonts w:asciiTheme="majorHAnsi" w:eastAsiaTheme="majorEastAsia" w:hAnsiTheme="majorHAnsi" w:cstheme="majorBidi"/>
      <w:color w:val="2E74B5" w:themeColor="accent1" w:themeShade="BF"/>
      <w:sz w:val="32"/>
      <w:szCs w:val="32"/>
      <w:lang w:val="en-US" w:eastAsia="zh-CN" w:bidi="ar-SA"/>
    </w:rPr>
  </w:style>
  <w:style w:type="paragraph" w:styleId="TOCHeading">
    <w:name w:val="TOC Heading"/>
    <w:basedOn w:val="Heading1"/>
    <w:next w:val="Normal"/>
    <w:uiPriority w:val="39"/>
    <w:unhideWhenUsed/>
    <w:qFormat/>
    <w:rsid w:val="007656A4"/>
    <w:pPr>
      <w:spacing w:line="259" w:lineRule="auto"/>
      <w:outlineLvl w:val="9"/>
    </w:pPr>
    <w:rPr>
      <w:lang w:eastAsia="en-US"/>
    </w:rPr>
  </w:style>
  <w:style w:type="paragraph" w:styleId="TOC1">
    <w:name w:val="toc 1"/>
    <w:basedOn w:val="Normal"/>
    <w:next w:val="Normal"/>
    <w:autoRedefine/>
    <w:rsid w:val="000F61E0"/>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719413">
      <w:bodyDiv w:val="1"/>
      <w:marLeft w:val="0"/>
      <w:marRight w:val="0"/>
      <w:marTop w:val="0"/>
      <w:marBottom w:val="0"/>
      <w:divBdr>
        <w:top w:val="none" w:sz="0" w:space="0" w:color="auto"/>
        <w:left w:val="none" w:sz="0" w:space="0" w:color="auto"/>
        <w:bottom w:val="none" w:sz="0" w:space="0" w:color="auto"/>
        <w:right w:val="none" w:sz="0" w:space="0" w:color="auto"/>
      </w:divBdr>
    </w:div>
    <w:div w:id="259264516">
      <w:bodyDiv w:val="1"/>
      <w:marLeft w:val="0"/>
      <w:marRight w:val="0"/>
      <w:marTop w:val="0"/>
      <w:marBottom w:val="0"/>
      <w:divBdr>
        <w:top w:val="none" w:sz="0" w:space="0" w:color="auto"/>
        <w:left w:val="none" w:sz="0" w:space="0" w:color="auto"/>
        <w:bottom w:val="none" w:sz="0" w:space="0" w:color="auto"/>
        <w:right w:val="none" w:sz="0" w:space="0" w:color="auto"/>
      </w:divBdr>
    </w:div>
    <w:div w:id="378406293">
      <w:bodyDiv w:val="1"/>
      <w:marLeft w:val="0"/>
      <w:marRight w:val="0"/>
      <w:marTop w:val="0"/>
      <w:marBottom w:val="0"/>
      <w:divBdr>
        <w:top w:val="none" w:sz="0" w:space="0" w:color="auto"/>
        <w:left w:val="none" w:sz="0" w:space="0" w:color="auto"/>
        <w:bottom w:val="none" w:sz="0" w:space="0" w:color="auto"/>
        <w:right w:val="none" w:sz="0" w:space="0" w:color="auto"/>
      </w:divBdr>
    </w:div>
    <w:div w:id="470291876">
      <w:bodyDiv w:val="1"/>
      <w:marLeft w:val="0"/>
      <w:marRight w:val="0"/>
      <w:marTop w:val="0"/>
      <w:marBottom w:val="0"/>
      <w:divBdr>
        <w:top w:val="none" w:sz="0" w:space="0" w:color="auto"/>
        <w:left w:val="none" w:sz="0" w:space="0" w:color="auto"/>
        <w:bottom w:val="none" w:sz="0" w:space="0" w:color="auto"/>
        <w:right w:val="none" w:sz="0" w:space="0" w:color="auto"/>
      </w:divBdr>
    </w:div>
    <w:div w:id="619845459">
      <w:bodyDiv w:val="1"/>
      <w:marLeft w:val="0"/>
      <w:marRight w:val="0"/>
      <w:marTop w:val="0"/>
      <w:marBottom w:val="0"/>
      <w:divBdr>
        <w:top w:val="none" w:sz="0" w:space="0" w:color="auto"/>
        <w:left w:val="none" w:sz="0" w:space="0" w:color="auto"/>
        <w:bottom w:val="none" w:sz="0" w:space="0" w:color="auto"/>
        <w:right w:val="none" w:sz="0" w:space="0" w:color="auto"/>
      </w:divBdr>
    </w:div>
    <w:div w:id="720249341">
      <w:bodyDiv w:val="1"/>
      <w:marLeft w:val="0"/>
      <w:marRight w:val="0"/>
      <w:marTop w:val="0"/>
      <w:marBottom w:val="0"/>
      <w:divBdr>
        <w:top w:val="none" w:sz="0" w:space="0" w:color="auto"/>
        <w:left w:val="none" w:sz="0" w:space="0" w:color="auto"/>
        <w:bottom w:val="none" w:sz="0" w:space="0" w:color="auto"/>
        <w:right w:val="none" w:sz="0" w:space="0" w:color="auto"/>
      </w:divBdr>
    </w:div>
    <w:div w:id="982925566">
      <w:bodyDiv w:val="1"/>
      <w:marLeft w:val="0"/>
      <w:marRight w:val="0"/>
      <w:marTop w:val="0"/>
      <w:marBottom w:val="0"/>
      <w:divBdr>
        <w:top w:val="none" w:sz="0" w:space="0" w:color="auto"/>
        <w:left w:val="none" w:sz="0" w:space="0" w:color="auto"/>
        <w:bottom w:val="none" w:sz="0" w:space="0" w:color="auto"/>
        <w:right w:val="none" w:sz="0" w:space="0" w:color="auto"/>
      </w:divBdr>
    </w:div>
    <w:div w:id="989864761">
      <w:bodyDiv w:val="1"/>
      <w:marLeft w:val="0"/>
      <w:marRight w:val="0"/>
      <w:marTop w:val="0"/>
      <w:marBottom w:val="0"/>
      <w:divBdr>
        <w:top w:val="none" w:sz="0" w:space="0" w:color="auto"/>
        <w:left w:val="none" w:sz="0" w:space="0" w:color="auto"/>
        <w:bottom w:val="none" w:sz="0" w:space="0" w:color="auto"/>
        <w:right w:val="none" w:sz="0" w:space="0" w:color="auto"/>
      </w:divBdr>
    </w:div>
    <w:div w:id="1288049925">
      <w:bodyDiv w:val="1"/>
      <w:marLeft w:val="0"/>
      <w:marRight w:val="0"/>
      <w:marTop w:val="0"/>
      <w:marBottom w:val="0"/>
      <w:divBdr>
        <w:top w:val="none" w:sz="0" w:space="0" w:color="auto"/>
        <w:left w:val="none" w:sz="0" w:space="0" w:color="auto"/>
        <w:bottom w:val="none" w:sz="0" w:space="0" w:color="auto"/>
        <w:right w:val="none" w:sz="0" w:space="0" w:color="auto"/>
      </w:divBdr>
    </w:div>
    <w:div w:id="1708334552">
      <w:bodyDiv w:val="1"/>
      <w:marLeft w:val="0"/>
      <w:marRight w:val="0"/>
      <w:marTop w:val="0"/>
      <w:marBottom w:val="0"/>
      <w:divBdr>
        <w:top w:val="none" w:sz="0" w:space="0" w:color="auto"/>
        <w:left w:val="none" w:sz="0" w:space="0" w:color="auto"/>
        <w:bottom w:val="none" w:sz="0" w:space="0" w:color="auto"/>
        <w:right w:val="none" w:sz="0" w:space="0" w:color="auto"/>
      </w:divBdr>
    </w:div>
    <w:div w:id="1715957621">
      <w:bodyDiv w:val="1"/>
      <w:marLeft w:val="0"/>
      <w:marRight w:val="0"/>
      <w:marTop w:val="0"/>
      <w:marBottom w:val="0"/>
      <w:divBdr>
        <w:top w:val="none" w:sz="0" w:space="0" w:color="auto"/>
        <w:left w:val="none" w:sz="0" w:space="0" w:color="auto"/>
        <w:bottom w:val="none" w:sz="0" w:space="0" w:color="auto"/>
        <w:right w:val="none" w:sz="0" w:space="0" w:color="auto"/>
      </w:divBdr>
    </w:div>
    <w:div w:id="17933595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520EC-7D61-4DA5-B495-F65DD826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5</Pages>
  <Words>2179</Words>
  <Characters>12424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2020PITEC175</dc:creator>
  <cp:lastModifiedBy>211520106109</cp:lastModifiedBy>
  <cp:revision>7</cp:revision>
  <cp:lastPrinted>2024-03-20T08:22:00Z</cp:lastPrinted>
  <dcterms:created xsi:type="dcterms:W3CDTF">2024-04-26T05:07:00Z</dcterms:created>
  <dcterms:modified xsi:type="dcterms:W3CDTF">2024-04-28T06:47:00Z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1033-12.2.0.13518</vt:lpwstr>
  </property>
  <property fmtid="{D5CDD505-2E9C-101B-9397-08002B2CF9AE}" pid="3" name="ICV">
    <vt:lpwstr>1FB7305606F840479CB90FCD48C04B45_11</vt:lpwstr>
  </property>
</Properties>
</file>