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421F" w:rsidRDefault="003724A4">
      <w:pPr>
        <w:spacing w:before="72" w:line="292" w:lineRule="auto"/>
        <w:ind w:left="2238" w:right="3371"/>
        <w:jc w:val="center"/>
        <w:rPr>
          <w:b/>
          <w:sz w:val="24"/>
        </w:rPr>
      </w:pPr>
      <w:bookmarkStart w:id="0" w:name="“Analysis_of_the_Effectiveness_of_Robo-A"/>
      <w:bookmarkEnd w:id="0"/>
      <w:r>
        <w:rPr>
          <w:b/>
          <w:sz w:val="24"/>
        </w:rPr>
        <w:t>“Analysis</w:t>
      </w:r>
      <w:r>
        <w:rPr>
          <w:b/>
          <w:spacing w:val="-9"/>
          <w:sz w:val="24"/>
        </w:rPr>
        <w:t xml:space="preserve"> </w:t>
      </w:r>
      <w:r>
        <w:rPr>
          <w:b/>
          <w:sz w:val="24"/>
        </w:rPr>
        <w:t>of</w:t>
      </w:r>
      <w:r>
        <w:rPr>
          <w:b/>
          <w:spacing w:val="-9"/>
          <w:sz w:val="24"/>
        </w:rPr>
        <w:t xml:space="preserve"> </w:t>
      </w:r>
      <w:r>
        <w:rPr>
          <w:b/>
          <w:sz w:val="24"/>
        </w:rPr>
        <w:t>the</w:t>
      </w:r>
      <w:r>
        <w:rPr>
          <w:b/>
          <w:spacing w:val="-10"/>
          <w:sz w:val="24"/>
        </w:rPr>
        <w:t xml:space="preserve"> </w:t>
      </w:r>
      <w:r>
        <w:rPr>
          <w:b/>
          <w:sz w:val="24"/>
        </w:rPr>
        <w:t>Effectiveness</w:t>
      </w:r>
      <w:r>
        <w:rPr>
          <w:b/>
          <w:spacing w:val="-7"/>
          <w:sz w:val="24"/>
        </w:rPr>
        <w:t xml:space="preserve"> </w:t>
      </w:r>
      <w:r>
        <w:rPr>
          <w:b/>
          <w:sz w:val="24"/>
        </w:rPr>
        <w:t>of</w:t>
      </w:r>
      <w:r>
        <w:rPr>
          <w:b/>
          <w:spacing w:val="-9"/>
          <w:sz w:val="24"/>
        </w:rPr>
        <w:t xml:space="preserve"> </w:t>
      </w:r>
      <w:r>
        <w:rPr>
          <w:b/>
          <w:sz w:val="24"/>
        </w:rPr>
        <w:t xml:space="preserve">Robo-Advisors </w:t>
      </w:r>
      <w:bookmarkStart w:id="1" w:name="in_Wealth_Management"/>
      <w:bookmarkEnd w:id="1"/>
      <w:r>
        <w:rPr>
          <w:b/>
          <w:sz w:val="24"/>
        </w:rPr>
        <w:t>in Wealth Management</w:t>
      </w:r>
    </w:p>
    <w:p w:rsidR="0042421F" w:rsidRDefault="003724A4">
      <w:pPr>
        <w:spacing w:line="292" w:lineRule="auto"/>
        <w:ind w:left="967" w:right="2101" w:firstLine="4"/>
        <w:jc w:val="center"/>
        <w:rPr>
          <w:b/>
          <w:sz w:val="24"/>
        </w:rPr>
      </w:pPr>
      <w:bookmarkStart w:id="2" w:name="Prakash_kumar"/>
      <w:bookmarkEnd w:id="2"/>
      <w:r>
        <w:rPr>
          <w:b/>
          <w:sz w:val="24"/>
        </w:rPr>
        <w:t xml:space="preserve">Prakash kumar </w:t>
      </w:r>
      <w:bookmarkStart w:id="3" w:name="SchoolofBusiness,GalgotiasUniversity,Gre"/>
      <w:bookmarkEnd w:id="3"/>
      <w:r>
        <w:rPr>
          <w:b/>
          <w:spacing w:val="-2"/>
          <w:sz w:val="24"/>
        </w:rPr>
        <w:t>SchoolofBusiness,GalgotiasUniversity,GreaterNoida,UttarPradesh,India</w:t>
      </w:r>
    </w:p>
    <w:p w:rsidR="0042421F" w:rsidRDefault="0042421F">
      <w:pPr>
        <w:pStyle w:val="BodyText"/>
        <w:rPr>
          <w:b/>
          <w:sz w:val="26"/>
        </w:rPr>
      </w:pPr>
    </w:p>
    <w:p w:rsidR="0042421F" w:rsidRDefault="0042421F">
      <w:pPr>
        <w:pStyle w:val="BodyText"/>
        <w:spacing w:before="8"/>
        <w:rPr>
          <w:b/>
          <w:sz w:val="32"/>
        </w:rPr>
      </w:pPr>
    </w:p>
    <w:p w:rsidR="0042421F" w:rsidRDefault="003724A4">
      <w:pPr>
        <w:ind w:left="2238" w:right="3368"/>
        <w:jc w:val="center"/>
        <w:rPr>
          <w:b/>
          <w:sz w:val="24"/>
        </w:rPr>
      </w:pPr>
      <w:bookmarkStart w:id="4" w:name="Abstract"/>
      <w:bookmarkEnd w:id="4"/>
      <w:r>
        <w:rPr>
          <w:b/>
          <w:spacing w:val="-2"/>
          <w:sz w:val="24"/>
        </w:rPr>
        <w:t>Abstract</w:t>
      </w:r>
    </w:p>
    <w:p w:rsidR="0042421F" w:rsidRDefault="0042421F">
      <w:pPr>
        <w:pStyle w:val="BodyText"/>
        <w:spacing w:before="8"/>
        <w:rPr>
          <w:b/>
          <w:sz w:val="37"/>
        </w:rPr>
      </w:pPr>
    </w:p>
    <w:p w:rsidR="0042421F" w:rsidRDefault="003724A4">
      <w:pPr>
        <w:pStyle w:val="BodyText"/>
        <w:spacing w:line="480" w:lineRule="auto"/>
        <w:ind w:left="401" w:right="742"/>
        <w:jc w:val="both"/>
      </w:pPr>
      <w:r>
        <w:t>The burgeoning popularity of robo-advisors has ignited a critical discussion regarding their effectiveness in wealth management. This thesis delves into the potential of these automated investment platforms to disrupt the traditional landscape dominated by</w:t>
      </w:r>
      <w:r>
        <w:t xml:space="preserve"> human advisors. The research focuses on three key aspects of robo-advisors: performance, accessibility, and client </w:t>
      </w:r>
      <w:r>
        <w:rPr>
          <w:spacing w:val="-2"/>
        </w:rPr>
        <w:t>suitability.</w:t>
      </w:r>
    </w:p>
    <w:p w:rsidR="0042421F" w:rsidRDefault="003724A4">
      <w:pPr>
        <w:pStyle w:val="BodyText"/>
        <w:spacing w:before="1" w:line="480" w:lineRule="auto"/>
        <w:ind w:left="401" w:right="742"/>
        <w:jc w:val="both"/>
      </w:pPr>
      <w:r>
        <w:t>Firstly, the study investigates whether robo-advisors can deliver competitive risk-adjusted</w:t>
      </w:r>
      <w:r>
        <w:rPr>
          <w:spacing w:val="40"/>
        </w:rPr>
        <w:t xml:space="preserve"> </w:t>
      </w:r>
      <w:r>
        <w:t xml:space="preserve">returns and employ effective asset </w:t>
      </w:r>
      <w:r>
        <w:t>allocation strategies compared to traditional advisors.</w:t>
      </w:r>
    </w:p>
    <w:p w:rsidR="0042421F" w:rsidRDefault="003724A4">
      <w:pPr>
        <w:pStyle w:val="BodyText"/>
        <w:spacing w:line="480" w:lineRule="auto"/>
        <w:ind w:left="401" w:right="752"/>
        <w:jc w:val="both"/>
      </w:pPr>
      <w:r>
        <w:t>Secondly, it explores how robo-advisors, with their lower fees and minimum investment requirements, democratize access to wealth management for a broader range of investors.</w:t>
      </w:r>
    </w:p>
    <w:p w:rsidR="0042421F" w:rsidRDefault="003724A4">
      <w:pPr>
        <w:pStyle w:val="BodyText"/>
        <w:spacing w:line="480" w:lineRule="auto"/>
        <w:ind w:left="401" w:right="746"/>
        <w:jc w:val="both"/>
      </w:pPr>
      <w:r>
        <w:t>Thirdly, the research anal</w:t>
      </w:r>
      <w:r>
        <w:t>yzes the effectiveness of robo-advisors in assessing client suitability and risk tolerance through questionnaires and algorithms. It compares this approach to the in- depth financial planning offered by human advisors.</w:t>
      </w:r>
    </w:p>
    <w:p w:rsidR="0042421F" w:rsidRDefault="003724A4">
      <w:pPr>
        <w:pStyle w:val="BodyText"/>
        <w:spacing w:line="480" w:lineRule="auto"/>
        <w:ind w:left="401" w:right="740"/>
        <w:jc w:val="both"/>
      </w:pPr>
      <w:r>
        <w:t>This thesis employs a multi-methodolo</w:t>
      </w:r>
      <w:r>
        <w:t>gical approach, including a comprehensive literature review, data analysis of historical performance, case studies of specific robo-advisor platforms, and client surveys. By</w:t>
      </w:r>
      <w:r>
        <w:rPr>
          <w:spacing w:val="-2"/>
        </w:rPr>
        <w:t xml:space="preserve"> </w:t>
      </w:r>
      <w:r>
        <w:t>synthesizing these</w:t>
      </w:r>
      <w:r>
        <w:rPr>
          <w:spacing w:val="-1"/>
        </w:rPr>
        <w:t xml:space="preserve"> </w:t>
      </w:r>
      <w:r>
        <w:t>findings, the</w:t>
      </w:r>
      <w:r>
        <w:rPr>
          <w:spacing w:val="-1"/>
        </w:rPr>
        <w:t xml:space="preserve"> </w:t>
      </w:r>
      <w:r>
        <w:t>research aims to</w:t>
      </w:r>
      <w:r>
        <w:rPr>
          <w:spacing w:val="-2"/>
        </w:rPr>
        <w:t xml:space="preserve"> </w:t>
      </w:r>
      <w:r>
        <w:t>provide a</w:t>
      </w:r>
      <w:r>
        <w:rPr>
          <w:spacing w:val="-2"/>
        </w:rPr>
        <w:t xml:space="preserve"> </w:t>
      </w:r>
      <w:r>
        <w:t>clear picture of the e</w:t>
      </w:r>
      <w:r>
        <w:t>ffectiveness of robo-advisors in wealth management.</w:t>
      </w:r>
    </w:p>
    <w:p w:rsidR="0042421F" w:rsidRDefault="003724A4">
      <w:pPr>
        <w:pStyle w:val="BodyText"/>
        <w:spacing w:line="480" w:lineRule="auto"/>
        <w:ind w:left="401" w:right="740"/>
        <w:jc w:val="both"/>
      </w:pPr>
      <w:r>
        <w:t>The anticipated outcomes of this research are valuable insights for investors seeking to make informed</w:t>
      </w:r>
      <w:r>
        <w:rPr>
          <w:spacing w:val="50"/>
          <w:w w:val="150"/>
        </w:rPr>
        <w:t xml:space="preserve"> </w:t>
      </w:r>
      <w:r>
        <w:t>decisions</w:t>
      </w:r>
      <w:r>
        <w:rPr>
          <w:spacing w:val="54"/>
          <w:w w:val="150"/>
        </w:rPr>
        <w:t xml:space="preserve"> </w:t>
      </w:r>
      <w:r>
        <w:t>about</w:t>
      </w:r>
      <w:r>
        <w:rPr>
          <w:spacing w:val="51"/>
          <w:w w:val="150"/>
        </w:rPr>
        <w:t xml:space="preserve"> </w:t>
      </w:r>
      <w:r>
        <w:t>wealth</w:t>
      </w:r>
      <w:r>
        <w:rPr>
          <w:spacing w:val="55"/>
          <w:w w:val="150"/>
        </w:rPr>
        <w:t xml:space="preserve"> </w:t>
      </w:r>
      <w:r>
        <w:t>management</w:t>
      </w:r>
      <w:r>
        <w:rPr>
          <w:spacing w:val="55"/>
          <w:w w:val="150"/>
        </w:rPr>
        <w:t xml:space="preserve"> </w:t>
      </w:r>
      <w:r>
        <w:t>strategies,</w:t>
      </w:r>
      <w:r>
        <w:rPr>
          <w:spacing w:val="54"/>
          <w:w w:val="150"/>
        </w:rPr>
        <w:t xml:space="preserve"> </w:t>
      </w:r>
      <w:r>
        <w:t>financial</w:t>
      </w:r>
      <w:r>
        <w:rPr>
          <w:spacing w:val="54"/>
          <w:w w:val="150"/>
        </w:rPr>
        <w:t xml:space="preserve"> </w:t>
      </w:r>
      <w:r>
        <w:t>institutions</w:t>
      </w:r>
      <w:r>
        <w:rPr>
          <w:spacing w:val="56"/>
          <w:w w:val="150"/>
        </w:rPr>
        <w:t xml:space="preserve"> </w:t>
      </w:r>
      <w:r>
        <w:rPr>
          <w:spacing w:val="-2"/>
        </w:rPr>
        <w:t>considering</w:t>
      </w:r>
    </w:p>
    <w:p w:rsidR="0042421F" w:rsidRDefault="0042421F">
      <w:pPr>
        <w:pStyle w:val="BodyText"/>
        <w:spacing w:before="6"/>
        <w:rPr>
          <w:sz w:val="4"/>
        </w:rPr>
      </w:pPr>
      <w:r w:rsidRPr="0042421F">
        <w:pict>
          <v:shape id="docshape2" o:spid="_x0000_s1061" style="position:absolute;margin-left:86pt;margin-top:4.05pt;width:467.05pt;height:.1pt;z-index:-15728640;mso-wrap-distance-left:0;mso-wrap-distance-right:0;mso-position-horizontal-relative:page" coordorigin="1720,81" coordsize="9341,0" o:spt="100" adj="0,,0" path="m1720,81r9341,m1720,81r9341,e" filled="f" strokecolor="#d8d8d8" strokeweight=".5pt">
            <v:stroke joinstyle="round"/>
            <v:formulas/>
            <v:path arrowok="t" o:connecttype="segments"/>
            <w10:wrap type="topAndBottom" anchorx="page"/>
          </v:shape>
        </w:pict>
      </w:r>
    </w:p>
    <w:p w:rsidR="0042421F" w:rsidRDefault="0042421F">
      <w:pPr>
        <w:rPr>
          <w:sz w:val="4"/>
        </w:rPr>
        <w:sectPr w:rsidR="0042421F">
          <w:footerReference w:type="default" r:id="rId7"/>
          <w:type w:val="continuous"/>
          <w:pgSz w:w="12240" w:h="15840"/>
          <w:pgMar w:top="1460" w:right="440" w:bottom="1520" w:left="1320" w:header="0" w:footer="1326" w:gutter="0"/>
          <w:pgBorders w:offsetFrom="page">
            <w:top w:val="thinThickSmallGap" w:sz="24" w:space="1" w:color="000000"/>
            <w:left w:val="thinThickSmallGap" w:sz="24" w:space="25" w:color="000000"/>
            <w:bottom w:val="thickThinSmallGap" w:sz="24" w:space="25" w:color="000000"/>
            <w:right w:val="thickThinSmallGap" w:sz="24" w:space="25" w:color="000000"/>
          </w:pgBorders>
          <w:pgNumType w:start="1"/>
          <w:cols w:space="720"/>
        </w:sectPr>
      </w:pPr>
    </w:p>
    <w:p w:rsidR="0042421F" w:rsidRDefault="003724A4">
      <w:pPr>
        <w:pStyle w:val="BodyText"/>
        <w:spacing w:before="70" w:line="480" w:lineRule="auto"/>
        <w:ind w:left="401" w:right="746"/>
        <w:jc w:val="both"/>
      </w:pPr>
      <w:r>
        <w:lastRenderedPageBreak/>
        <w:t>integrating robo-advisors into their offerings, and policymakers navigating the evolving regulatory landsc</w:t>
      </w:r>
      <w:r>
        <w:t>ape surrounding robo-advisors. Ultimately, this thesis contributes to a more comprehensive understanding of how robo-advisors are impacting the wealth management industry and shaping the future of financial advice</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6"/>
        <w:rPr>
          <w:sz w:val="19"/>
        </w:rPr>
      </w:pPr>
      <w:r w:rsidRPr="0042421F">
        <w:pict>
          <v:shape id="docshape3" o:spid="_x0000_s1060" style="position:absolute;margin-left:86pt;margin-top:12.65pt;width:467.05pt;height:.1pt;z-index:-15728128;mso-wrap-distance-left:0;mso-wrap-distance-right:0;mso-position-horizontal-relative:page" coordorigin="1720,253" coordsize="9341,0" o:spt="100" adj="0,,0" path="m1720,253r9341,m1720,253r9341,e" filled="f" strokecolor="#d8d8d8" strokeweight=".5pt">
            <v:stroke joinstyle="round"/>
            <v:formulas/>
            <v:path arrowok="t" o:connecttype="segments"/>
            <w10:wrap type="topAndBottom" anchorx="page"/>
          </v:shape>
        </w:pict>
      </w:r>
    </w:p>
    <w:p w:rsidR="0042421F" w:rsidRDefault="0042421F">
      <w:pPr>
        <w:rPr>
          <w:sz w:val="19"/>
        </w:rPr>
        <w:sectPr w:rsidR="0042421F">
          <w:pgSz w:w="12240" w:h="15840"/>
          <w:pgMar w:top="1400" w:right="440" w:bottom="1520" w:left="1320" w:header="0" w:footer="1326" w:gutter="0"/>
          <w:pgBorders w:offsetFrom="page">
            <w:top w:val="thinThickSmallGap" w:sz="24" w:space="1"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1"/>
        <w:spacing w:before="64"/>
        <w:ind w:left="2238" w:right="2921"/>
        <w:jc w:val="center"/>
      </w:pPr>
      <w:r>
        <w:rPr>
          <w:spacing w:val="-2"/>
        </w:rPr>
        <w:lastRenderedPageBreak/>
        <w:t>Introduction</w:t>
      </w:r>
    </w:p>
    <w:p w:rsidR="0042421F" w:rsidRDefault="0042421F">
      <w:pPr>
        <w:pStyle w:val="BodyText"/>
        <w:spacing w:before="11"/>
        <w:rPr>
          <w:b/>
          <w:sz w:val="27"/>
        </w:rPr>
      </w:pPr>
    </w:p>
    <w:p w:rsidR="0042421F" w:rsidRDefault="003724A4">
      <w:pPr>
        <w:pStyle w:val="BodyText"/>
        <w:spacing w:line="480" w:lineRule="auto"/>
        <w:ind w:left="121" w:right="999"/>
        <w:jc w:val="both"/>
      </w:pPr>
      <w:r>
        <w:t>The financial services industry is experiencing a seismic shift driven by the innovation of robo- advisors. These automated investment platforms manage client investment portfolios by leveraging sophisticated algorithms and require minimal human oversight.</w:t>
      </w:r>
      <w:r>
        <w:t xml:space="preserve"> Their emergence has disrupted the traditional wealth management landscape, which was previously dominated by human financial advisors. This disruption has ignited a critical discussion regarding the effectiveness of robo-advisors in wealth management. Thi</w:t>
      </w:r>
      <w:r>
        <w:t>s thesis delves into the potential of robo-advisors by analyzing their performance, accessibility, and client suitability in comparison to traditional advisors.</w:t>
      </w:r>
    </w:p>
    <w:p w:rsidR="0042421F" w:rsidRDefault="003724A4">
      <w:pPr>
        <w:pStyle w:val="Heading2"/>
        <w:spacing w:before="1"/>
      </w:pPr>
      <w:r>
        <w:t>Data-driven</w:t>
      </w:r>
      <w:r>
        <w:rPr>
          <w:spacing w:val="-3"/>
        </w:rPr>
        <w:t xml:space="preserve"> </w:t>
      </w:r>
      <w:r>
        <w:rPr>
          <w:spacing w:val="-2"/>
        </w:rPr>
        <w:t>Insights:</w:t>
      </w:r>
    </w:p>
    <w:p w:rsidR="0042421F" w:rsidRDefault="0042421F">
      <w:pPr>
        <w:pStyle w:val="BodyText"/>
        <w:spacing w:before="11"/>
        <w:rPr>
          <w:b/>
          <w:sz w:val="23"/>
        </w:rPr>
      </w:pPr>
    </w:p>
    <w:p w:rsidR="0042421F" w:rsidRDefault="003724A4">
      <w:pPr>
        <w:pStyle w:val="BodyText"/>
        <w:spacing w:line="480" w:lineRule="auto"/>
        <w:ind w:left="121" w:right="1003"/>
        <w:jc w:val="both"/>
      </w:pPr>
      <w:r>
        <w:t>In</w:t>
      </w:r>
      <w:r>
        <w:rPr>
          <w:spacing w:val="40"/>
        </w:rPr>
        <w:t xml:space="preserve"> </w:t>
      </w:r>
      <w:r>
        <w:t>(2017 to 2022)found that robo-advisors delivered an average annual return of 2 %to 5%, closely</w:t>
      </w:r>
      <w:r>
        <w:rPr>
          <w:spacing w:val="-1"/>
        </w:rPr>
        <w:t xml:space="preserve"> </w:t>
      </w:r>
      <w:r>
        <w:t>matching</w:t>
      </w:r>
      <w:r>
        <w:rPr>
          <w:spacing w:val="-1"/>
        </w:rPr>
        <w:t xml:space="preserve"> </w:t>
      </w:r>
      <w:r>
        <w:t>the</w:t>
      </w:r>
      <w:r>
        <w:rPr>
          <w:spacing w:val="-2"/>
        </w:rPr>
        <w:t xml:space="preserve"> </w:t>
      </w:r>
      <w:r>
        <w:t>performance</w:t>
      </w:r>
      <w:r>
        <w:rPr>
          <w:spacing w:val="-1"/>
        </w:rPr>
        <w:t xml:space="preserve"> </w:t>
      </w:r>
      <w:r>
        <w:t>of</w:t>
      </w:r>
      <w:r>
        <w:rPr>
          <w:spacing w:val="-3"/>
        </w:rPr>
        <w:t xml:space="preserve"> </w:t>
      </w:r>
      <w:r>
        <w:t>traditional</w:t>
      </w:r>
      <w:r>
        <w:rPr>
          <w:spacing w:val="-1"/>
        </w:rPr>
        <w:t xml:space="preserve"> </w:t>
      </w:r>
      <w:r>
        <w:t>advisors</w:t>
      </w:r>
      <w:r>
        <w:rPr>
          <w:spacing w:val="-2"/>
        </w:rPr>
        <w:t xml:space="preserve"> </w:t>
      </w:r>
      <w:r>
        <w:t>who</w:t>
      </w:r>
      <w:r>
        <w:rPr>
          <w:spacing w:val="-3"/>
        </w:rPr>
        <w:t xml:space="preserve"> </w:t>
      </w:r>
      <w:r>
        <w:t>averaged</w:t>
      </w:r>
      <w:r>
        <w:rPr>
          <w:spacing w:val="-1"/>
        </w:rPr>
        <w:t xml:space="preserve"> </w:t>
      </w:r>
      <w:r>
        <w:t>6%</w:t>
      </w:r>
      <w:r>
        <w:rPr>
          <w:spacing w:val="-3"/>
        </w:rPr>
        <w:t xml:space="preserve"> </w:t>
      </w:r>
      <w:r>
        <w:t>over</w:t>
      </w:r>
      <w:r>
        <w:rPr>
          <w:spacing w:val="-3"/>
        </w:rPr>
        <w:t xml:space="preserve"> </w:t>
      </w:r>
      <w:r>
        <w:t>the</w:t>
      </w:r>
      <w:r>
        <w:rPr>
          <w:spacing w:val="-2"/>
        </w:rPr>
        <w:t xml:space="preserve"> </w:t>
      </w:r>
      <w:r>
        <w:t>same</w:t>
      </w:r>
      <w:r>
        <w:rPr>
          <w:spacing w:val="-3"/>
        </w:rPr>
        <w:t xml:space="preserve"> </w:t>
      </w:r>
      <w:r>
        <w:t>period. This suggests that robo-advisors can be</w:t>
      </w:r>
      <w:r>
        <w:rPr>
          <w:spacing w:val="-1"/>
        </w:rPr>
        <w:t xml:space="preserve"> </w:t>
      </w:r>
      <w:r>
        <w:t>competitive in terms of returns, p</w:t>
      </w:r>
      <w:r>
        <w:t>articularly for investors with moderate risk tolerance.</w:t>
      </w:r>
    </w:p>
    <w:p w:rsidR="0042421F" w:rsidRDefault="003724A4">
      <w:pPr>
        <w:pStyle w:val="BodyText"/>
        <w:spacing w:line="480" w:lineRule="auto"/>
        <w:ind w:left="121" w:right="1001"/>
        <w:jc w:val="both"/>
      </w:pPr>
      <w:r>
        <w:t>In 2022 revealed that robo-advisors typically charge management fees between 0.25% and</w:t>
      </w:r>
      <w:r>
        <w:rPr>
          <w:spacing w:val="40"/>
        </w:rPr>
        <w:t xml:space="preserve"> </w:t>
      </w:r>
      <w:r>
        <w:t>0.50% of assets under management (AUM), significantly lower than the 1-2% fees commonly charged by traditional ad</w:t>
      </w:r>
      <w:r>
        <w:t>visors. This makes wealth management more accessible to a broader range of investors, especially those with smaller portfolios.</w:t>
      </w:r>
    </w:p>
    <w:p w:rsidR="0042421F" w:rsidRDefault="003724A4">
      <w:pPr>
        <w:pStyle w:val="BodyText"/>
        <w:spacing w:line="480" w:lineRule="auto"/>
        <w:ind w:left="121" w:right="1001"/>
        <w:jc w:val="both"/>
      </w:pPr>
      <w:r>
        <w:t>In 2021 found that robo-advisors rely on questionnaires and risk tolerance assessments to determine client suitability. While th</w:t>
      </w:r>
      <w:r>
        <w:t>is approach may not offer the same level of in-depth financial planning as a human advisor, it allows for efficient onboarding and portfolio management for a wider client base.</w:t>
      </w:r>
    </w:p>
    <w:p w:rsidR="0042421F" w:rsidRDefault="003724A4">
      <w:pPr>
        <w:pStyle w:val="Heading2"/>
        <w:spacing w:before="1"/>
      </w:pPr>
      <w:r>
        <w:t>Research</w:t>
      </w:r>
      <w:r>
        <w:rPr>
          <w:spacing w:val="-4"/>
        </w:rPr>
        <w:t xml:space="preserve"> </w:t>
      </w:r>
      <w:r>
        <w:rPr>
          <w:spacing w:val="-2"/>
        </w:rPr>
        <w:t>Focus:</w:t>
      </w:r>
    </w:p>
    <w:p w:rsidR="0042421F" w:rsidRDefault="0042421F">
      <w:pPr>
        <w:pStyle w:val="BodyText"/>
        <w:rPr>
          <w:b/>
          <w:sz w:val="20"/>
        </w:rPr>
      </w:pPr>
    </w:p>
    <w:p w:rsidR="0042421F" w:rsidRDefault="0042421F">
      <w:pPr>
        <w:pStyle w:val="BodyText"/>
        <w:spacing w:before="2"/>
        <w:rPr>
          <w:b/>
          <w:sz w:val="29"/>
        </w:rPr>
      </w:pPr>
      <w:r w:rsidRPr="0042421F">
        <w:pict>
          <v:shape id="docshape5" o:spid="_x0000_s1059" style="position:absolute;margin-left:1in;margin-top:18.2pt;width:467.95pt;height:.1pt;z-index:-15727616;mso-wrap-distance-left:0;mso-wrap-distance-right:0;mso-position-horizontal-relative:page" coordorigin="1440,364" coordsize="9359,0" o:spt="100" adj="0,,0" path="m1440,364r9359,m1440,364r9359,e" filled="f" strokecolor="#d8d8d8" strokeweight=".5pt">
            <v:stroke joinstyle="round"/>
            <v:formulas/>
            <v:path arrowok="t" o:connecttype="segments"/>
            <w10:wrap type="topAndBottom" anchorx="page"/>
          </v:shape>
        </w:pict>
      </w:r>
    </w:p>
    <w:p w:rsidR="0042421F" w:rsidRDefault="0042421F">
      <w:pPr>
        <w:rPr>
          <w:sz w:val="29"/>
        </w:rPr>
        <w:sectPr w:rsidR="0042421F">
          <w:footerReference w:type="default" r:id="rId8"/>
          <w:pgSz w:w="12240" w:h="15840"/>
          <w:pgMar w:top="144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1028"/>
      </w:pPr>
      <w:r>
        <w:t xml:space="preserve">This thesis will delve deeper into these initial findings, exploring the following key areas: </w:t>
      </w:r>
      <w:r>
        <w:rPr>
          <w:b/>
        </w:rPr>
        <w:t xml:space="preserve">Performance: </w:t>
      </w:r>
      <w:r>
        <w:t>A</w:t>
      </w:r>
      <w:r>
        <w:rPr>
          <w:spacing w:val="40"/>
        </w:rPr>
        <w:t xml:space="preserve"> </w:t>
      </w:r>
      <w:r>
        <w:t>comprehensive</w:t>
      </w:r>
      <w:r>
        <w:rPr>
          <w:spacing w:val="40"/>
        </w:rPr>
        <w:t xml:space="preserve"> </w:t>
      </w:r>
      <w:r>
        <w:t>analysis</w:t>
      </w:r>
      <w:r>
        <w:rPr>
          <w:spacing w:val="40"/>
        </w:rPr>
        <w:t xml:space="preserve"> </w:t>
      </w:r>
      <w:r>
        <w:t>of</w:t>
      </w:r>
      <w:r>
        <w:rPr>
          <w:spacing w:val="40"/>
        </w:rPr>
        <w:t xml:space="preserve"> </w:t>
      </w:r>
      <w:r>
        <w:t>historical</w:t>
      </w:r>
      <w:r>
        <w:rPr>
          <w:spacing w:val="40"/>
        </w:rPr>
        <w:t xml:space="preserve"> </w:t>
      </w:r>
      <w:r>
        <w:t>performance</w:t>
      </w:r>
      <w:r>
        <w:rPr>
          <w:spacing w:val="40"/>
        </w:rPr>
        <w:t xml:space="preserve"> </w:t>
      </w:r>
      <w:r>
        <w:t>data</w:t>
      </w:r>
      <w:r>
        <w:rPr>
          <w:spacing w:val="40"/>
        </w:rPr>
        <w:t xml:space="preserve"> </w:t>
      </w:r>
      <w:r>
        <w:t>from</w:t>
      </w:r>
      <w:r>
        <w:rPr>
          <w:spacing w:val="40"/>
        </w:rPr>
        <w:t xml:space="preserve"> </w:t>
      </w:r>
      <w:r>
        <w:t>various</w:t>
      </w:r>
      <w:r>
        <w:rPr>
          <w:spacing w:val="40"/>
        </w:rPr>
        <w:t xml:space="preserve"> </w:t>
      </w:r>
      <w:r>
        <w:t>robo- advisors will be conducte</w:t>
      </w:r>
      <w:r>
        <w:t>d, comparing their risk-adjusted returns and asset allocation strategies</w:t>
      </w:r>
      <w:r>
        <w:rPr>
          <w:spacing w:val="40"/>
        </w:rPr>
        <w:t xml:space="preserve"> </w:t>
      </w:r>
      <w:r>
        <w:t>to traditional investment approaches.</w:t>
      </w:r>
    </w:p>
    <w:p w:rsidR="0042421F" w:rsidRDefault="003724A4">
      <w:pPr>
        <w:pStyle w:val="BodyText"/>
        <w:spacing w:line="480" w:lineRule="auto"/>
        <w:ind w:left="121" w:right="1003"/>
        <w:jc w:val="both"/>
      </w:pPr>
      <w:r>
        <w:rPr>
          <w:b/>
        </w:rPr>
        <w:t>Accessibility:</w:t>
      </w:r>
      <w:r>
        <w:rPr>
          <w:b/>
          <w:spacing w:val="-1"/>
        </w:rPr>
        <w:t xml:space="preserve"> </w:t>
      </w:r>
      <w:r>
        <w:t>The minimum investment requirements and fee structures of different robo- advisors will be examined to understand how they increas</w:t>
      </w:r>
      <w:r>
        <w:t>e access to wealth management for a wider range of investors.</w:t>
      </w:r>
    </w:p>
    <w:p w:rsidR="0042421F" w:rsidRDefault="003724A4">
      <w:pPr>
        <w:pStyle w:val="BodyText"/>
        <w:spacing w:line="480" w:lineRule="auto"/>
        <w:ind w:left="121" w:right="999"/>
        <w:jc w:val="both"/>
      </w:pPr>
      <w:r>
        <w:rPr>
          <w:b/>
        </w:rPr>
        <w:t xml:space="preserve">Client Suitability: </w:t>
      </w:r>
      <w:r>
        <w:t>The effectiveness of robo-advisors' questionnaires and algorithms in assessing client risk tolerance and suitability will be evaluated, with comparisons drawn to the personal</w:t>
      </w:r>
      <w:r>
        <w:t>ized financial planning offered by human advisors.</w:t>
      </w:r>
    </w:p>
    <w:p w:rsidR="0042421F" w:rsidRDefault="003724A4">
      <w:pPr>
        <w:pStyle w:val="Heading2"/>
      </w:pPr>
      <w:r>
        <w:t>Expected</w:t>
      </w:r>
      <w:r>
        <w:rPr>
          <w:spacing w:val="-4"/>
        </w:rPr>
        <w:t xml:space="preserve"> </w:t>
      </w:r>
      <w:r>
        <w:rPr>
          <w:spacing w:val="-2"/>
        </w:rPr>
        <w:t>Outcomes:</w:t>
      </w:r>
    </w:p>
    <w:p w:rsidR="0042421F" w:rsidRDefault="0042421F">
      <w:pPr>
        <w:pStyle w:val="BodyText"/>
        <w:rPr>
          <w:b/>
        </w:rPr>
      </w:pPr>
    </w:p>
    <w:p w:rsidR="0042421F" w:rsidRDefault="003724A4">
      <w:pPr>
        <w:pStyle w:val="BodyText"/>
        <w:spacing w:line="480" w:lineRule="auto"/>
        <w:ind w:left="121" w:right="1028"/>
      </w:pPr>
      <w:r>
        <w:t>By analyzing this data</w:t>
      </w:r>
      <w:r>
        <w:rPr>
          <w:spacing w:val="-1"/>
        </w:rPr>
        <w:t xml:space="preserve"> </w:t>
      </w:r>
      <w:r>
        <w:t>and conducting further research, this thesis aims to provide</w:t>
      </w:r>
      <w:r>
        <w:rPr>
          <w:spacing w:val="-1"/>
        </w:rPr>
        <w:t xml:space="preserve"> </w:t>
      </w:r>
      <w:r>
        <w:t>a</w:t>
      </w:r>
      <w:r>
        <w:rPr>
          <w:spacing w:val="-1"/>
        </w:rPr>
        <w:t xml:space="preserve"> </w:t>
      </w:r>
      <w:r>
        <w:t>clear picture of the effectiveness of robo-advisors in wealth management. The findings will be valu</w:t>
      </w:r>
      <w:r>
        <w:t xml:space="preserve">able for: </w:t>
      </w:r>
      <w:r>
        <w:rPr>
          <w:b/>
        </w:rPr>
        <w:t>Investors:</w:t>
      </w:r>
      <w:r>
        <w:rPr>
          <w:b/>
          <w:spacing w:val="-1"/>
        </w:rPr>
        <w:t xml:space="preserve"> </w:t>
      </w:r>
      <w:r>
        <w:t>Making</w:t>
      </w:r>
      <w:r>
        <w:rPr>
          <w:spacing w:val="40"/>
        </w:rPr>
        <w:t xml:space="preserve"> </w:t>
      </w:r>
      <w:r>
        <w:t>informed</w:t>
      </w:r>
      <w:r>
        <w:rPr>
          <w:spacing w:val="40"/>
        </w:rPr>
        <w:t xml:space="preserve"> </w:t>
      </w:r>
      <w:r>
        <w:t>decisions</w:t>
      </w:r>
      <w:r>
        <w:rPr>
          <w:spacing w:val="40"/>
        </w:rPr>
        <w:t xml:space="preserve"> </w:t>
      </w:r>
      <w:r>
        <w:t>about</w:t>
      </w:r>
      <w:r>
        <w:rPr>
          <w:spacing w:val="40"/>
        </w:rPr>
        <w:t xml:space="preserve"> </w:t>
      </w:r>
      <w:r>
        <w:t>choosing</w:t>
      </w:r>
      <w:r>
        <w:rPr>
          <w:spacing w:val="40"/>
        </w:rPr>
        <w:t xml:space="preserve"> </w:t>
      </w:r>
      <w:r>
        <w:t>between</w:t>
      </w:r>
      <w:r>
        <w:rPr>
          <w:spacing w:val="40"/>
        </w:rPr>
        <w:t xml:space="preserve"> </w:t>
      </w:r>
      <w:r>
        <w:t>robo-advisors</w:t>
      </w:r>
      <w:r>
        <w:rPr>
          <w:spacing w:val="40"/>
        </w:rPr>
        <w:t xml:space="preserve"> </w:t>
      </w:r>
      <w:r>
        <w:t>and</w:t>
      </w:r>
      <w:r>
        <w:rPr>
          <w:spacing w:val="40"/>
        </w:rPr>
        <w:t xml:space="preserve"> </w:t>
      </w:r>
      <w:r>
        <w:t>traditional advisors based on their investment goals, risk tolerance, and financial resources.</w:t>
      </w:r>
    </w:p>
    <w:p w:rsidR="0042421F" w:rsidRDefault="003724A4">
      <w:pPr>
        <w:pStyle w:val="BodyText"/>
        <w:spacing w:line="480" w:lineRule="auto"/>
        <w:ind w:left="121" w:right="1000"/>
      </w:pPr>
      <w:r>
        <w:rPr>
          <w:b/>
        </w:rPr>
        <w:t>Financial</w:t>
      </w:r>
      <w:r>
        <w:rPr>
          <w:b/>
          <w:spacing w:val="35"/>
        </w:rPr>
        <w:t xml:space="preserve"> </w:t>
      </w:r>
      <w:r>
        <w:rPr>
          <w:b/>
        </w:rPr>
        <w:t>Institutions:</w:t>
      </w:r>
      <w:r>
        <w:rPr>
          <w:b/>
          <w:spacing w:val="-2"/>
        </w:rPr>
        <w:t xml:space="preserve"> </w:t>
      </w:r>
      <w:r>
        <w:t>Evaluating</w:t>
      </w:r>
      <w:r>
        <w:rPr>
          <w:spacing w:val="37"/>
        </w:rPr>
        <w:t xml:space="preserve"> </w:t>
      </w:r>
      <w:r>
        <w:t>the</w:t>
      </w:r>
      <w:r>
        <w:rPr>
          <w:spacing w:val="33"/>
        </w:rPr>
        <w:t xml:space="preserve"> </w:t>
      </w:r>
      <w:r>
        <w:t>potential</w:t>
      </w:r>
      <w:r>
        <w:rPr>
          <w:spacing w:val="34"/>
        </w:rPr>
        <w:t xml:space="preserve"> </w:t>
      </w:r>
      <w:r>
        <w:t>of</w:t>
      </w:r>
      <w:r>
        <w:rPr>
          <w:spacing w:val="33"/>
        </w:rPr>
        <w:t xml:space="preserve"> </w:t>
      </w:r>
      <w:r>
        <w:t>integrating</w:t>
      </w:r>
      <w:r>
        <w:rPr>
          <w:spacing w:val="37"/>
        </w:rPr>
        <w:t xml:space="preserve"> </w:t>
      </w:r>
      <w:r>
        <w:t>robo-advisors</w:t>
      </w:r>
      <w:r>
        <w:rPr>
          <w:spacing w:val="34"/>
        </w:rPr>
        <w:t xml:space="preserve"> </w:t>
      </w:r>
      <w:r>
        <w:t>into</w:t>
      </w:r>
      <w:r>
        <w:rPr>
          <w:spacing w:val="33"/>
        </w:rPr>
        <w:t xml:space="preserve"> </w:t>
      </w:r>
      <w:r>
        <w:t>their</w:t>
      </w:r>
      <w:r>
        <w:rPr>
          <w:spacing w:val="35"/>
        </w:rPr>
        <w:t xml:space="preserve"> </w:t>
      </w:r>
      <w:r>
        <w:t>wealth management offerings to cater to a broader client base and remain competitive.</w:t>
      </w:r>
    </w:p>
    <w:p w:rsidR="0042421F" w:rsidRDefault="003724A4">
      <w:pPr>
        <w:pStyle w:val="BodyText"/>
        <w:tabs>
          <w:tab w:val="left" w:pos="3287"/>
          <w:tab w:val="left" w:pos="3809"/>
          <w:tab w:val="left" w:pos="5022"/>
          <w:tab w:val="left" w:pos="6196"/>
          <w:tab w:val="left" w:pos="7583"/>
          <w:tab w:val="left" w:pos="9131"/>
        </w:tabs>
        <w:spacing w:line="480" w:lineRule="auto"/>
        <w:ind w:left="121" w:right="1000"/>
      </w:pPr>
      <w:r>
        <w:rPr>
          <w:b/>
        </w:rPr>
        <w:t xml:space="preserve">Policymakers: </w:t>
      </w:r>
      <w:r>
        <w:t>Understanding</w:t>
      </w:r>
      <w:r>
        <w:tab/>
      </w:r>
      <w:r>
        <w:rPr>
          <w:spacing w:val="-4"/>
        </w:rPr>
        <w:t>the</w:t>
      </w:r>
      <w:r>
        <w:tab/>
      </w:r>
      <w:r>
        <w:rPr>
          <w:spacing w:val="-2"/>
        </w:rPr>
        <w:t>regulatory</w:t>
      </w:r>
      <w:r>
        <w:tab/>
      </w:r>
      <w:r>
        <w:rPr>
          <w:spacing w:val="-2"/>
        </w:rPr>
        <w:t>landscape</w:t>
      </w:r>
      <w:r>
        <w:tab/>
      </w:r>
      <w:r>
        <w:rPr>
          <w:spacing w:val="-2"/>
        </w:rPr>
        <w:t>surrounding</w:t>
      </w:r>
      <w:r>
        <w:tab/>
      </w:r>
      <w:r>
        <w:rPr>
          <w:spacing w:val="-2"/>
        </w:rPr>
        <w:t>robo-advisors</w:t>
      </w:r>
      <w:r>
        <w:tab/>
      </w:r>
      <w:r>
        <w:rPr>
          <w:spacing w:val="-4"/>
        </w:rPr>
        <w:t xml:space="preserve">and </w:t>
      </w:r>
      <w:r>
        <w:t>identifying potential areas for improvement to ensure investor</w:t>
      </w:r>
      <w:r>
        <w:t xml:space="preserve"> protection and market stability.</w:t>
      </w:r>
    </w:p>
    <w:p w:rsidR="0042421F" w:rsidRDefault="003724A4">
      <w:pPr>
        <w:pStyle w:val="BodyText"/>
        <w:spacing w:before="1" w:line="480" w:lineRule="auto"/>
        <w:ind w:left="121" w:right="1000"/>
      </w:pPr>
      <w:r>
        <w:t>This</w:t>
      </w:r>
      <w:r>
        <w:rPr>
          <w:spacing w:val="38"/>
        </w:rPr>
        <w:t xml:space="preserve"> </w:t>
      </w:r>
      <w:r>
        <w:t>thesis</w:t>
      </w:r>
      <w:r>
        <w:rPr>
          <w:spacing w:val="36"/>
        </w:rPr>
        <w:t xml:space="preserve"> </w:t>
      </w:r>
      <w:r>
        <w:t>will</w:t>
      </w:r>
      <w:r>
        <w:rPr>
          <w:spacing w:val="39"/>
        </w:rPr>
        <w:t xml:space="preserve"> </w:t>
      </w:r>
      <w:r>
        <w:t>contribute</w:t>
      </w:r>
      <w:r>
        <w:rPr>
          <w:spacing w:val="39"/>
        </w:rPr>
        <w:t xml:space="preserve"> </w:t>
      </w:r>
      <w:r>
        <w:t>to</w:t>
      </w:r>
      <w:r>
        <w:rPr>
          <w:spacing w:val="35"/>
        </w:rPr>
        <w:t xml:space="preserve"> </w:t>
      </w:r>
      <w:r>
        <w:t>a</w:t>
      </w:r>
      <w:r>
        <w:rPr>
          <w:spacing w:val="36"/>
        </w:rPr>
        <w:t xml:space="preserve"> </w:t>
      </w:r>
      <w:r>
        <w:t>more</w:t>
      </w:r>
      <w:r>
        <w:rPr>
          <w:spacing w:val="36"/>
        </w:rPr>
        <w:t xml:space="preserve"> </w:t>
      </w:r>
      <w:r>
        <w:t>comprehensive</w:t>
      </w:r>
      <w:r>
        <w:rPr>
          <w:spacing w:val="39"/>
        </w:rPr>
        <w:t xml:space="preserve"> </w:t>
      </w:r>
      <w:r>
        <w:t>understanding</w:t>
      </w:r>
      <w:r>
        <w:rPr>
          <w:spacing w:val="37"/>
        </w:rPr>
        <w:t xml:space="preserve"> </w:t>
      </w:r>
      <w:r>
        <w:t>of</w:t>
      </w:r>
      <w:r>
        <w:rPr>
          <w:spacing w:val="37"/>
        </w:rPr>
        <w:t xml:space="preserve"> </w:t>
      </w:r>
      <w:r>
        <w:t>how</w:t>
      </w:r>
      <w:r>
        <w:rPr>
          <w:spacing w:val="36"/>
        </w:rPr>
        <w:t xml:space="preserve"> </w:t>
      </w:r>
      <w:r>
        <w:t>robo-advisors</w:t>
      </w:r>
      <w:r>
        <w:rPr>
          <w:spacing w:val="36"/>
        </w:rPr>
        <w:t xml:space="preserve"> </w:t>
      </w:r>
      <w:r>
        <w:t>are impacting the wealth management industry and the future of financial advice.</w:t>
      </w:r>
    </w:p>
    <w:p w:rsidR="0042421F" w:rsidRDefault="003724A4">
      <w:pPr>
        <w:pStyle w:val="Heading1"/>
        <w:tabs>
          <w:tab w:val="left" w:pos="1313"/>
          <w:tab w:val="left" w:pos="2968"/>
          <w:tab w:val="left" w:pos="3631"/>
          <w:tab w:val="left" w:pos="5475"/>
          <w:tab w:val="left" w:pos="5998"/>
          <w:tab w:val="left" w:pos="8077"/>
          <w:tab w:val="left" w:pos="8598"/>
        </w:tabs>
        <w:spacing w:before="0" w:line="480" w:lineRule="auto"/>
        <w:ind w:right="1008"/>
      </w:pPr>
      <w:r>
        <w:rPr>
          <w:spacing w:val="-2"/>
        </w:rPr>
        <w:t>Factors</w:t>
      </w:r>
      <w:r>
        <w:tab/>
      </w:r>
      <w:r>
        <w:rPr>
          <w:spacing w:val="-2"/>
        </w:rPr>
        <w:t>Influencing</w:t>
      </w:r>
      <w:r>
        <w:tab/>
      </w:r>
      <w:r>
        <w:rPr>
          <w:spacing w:val="-4"/>
        </w:rPr>
        <w:t>the</w:t>
      </w:r>
      <w:r>
        <w:tab/>
      </w:r>
      <w:r>
        <w:rPr>
          <w:spacing w:val="-2"/>
        </w:rPr>
        <w:t>Effectiveness</w:t>
      </w:r>
      <w:r>
        <w:tab/>
      </w:r>
      <w:r>
        <w:rPr>
          <w:spacing w:val="-6"/>
        </w:rPr>
        <w:t>of</w:t>
      </w:r>
      <w:r>
        <w:tab/>
      </w:r>
      <w:r>
        <w:rPr>
          <w:spacing w:val="-2"/>
        </w:rPr>
        <w:t>Robo-Advisors</w:t>
      </w:r>
      <w:r>
        <w:tab/>
      </w:r>
      <w:r>
        <w:rPr>
          <w:spacing w:val="-6"/>
        </w:rPr>
        <w:t>in</w:t>
      </w:r>
      <w:r>
        <w:tab/>
      </w:r>
      <w:r>
        <w:rPr>
          <w:spacing w:val="-2"/>
        </w:rPr>
        <w:t>Wealth Management</w:t>
      </w:r>
    </w:p>
    <w:p w:rsidR="0042421F" w:rsidRDefault="0042421F">
      <w:pPr>
        <w:pStyle w:val="BodyText"/>
        <w:spacing w:before="9"/>
        <w:rPr>
          <w:b/>
          <w:sz w:val="22"/>
        </w:rPr>
      </w:pPr>
      <w:r w:rsidRPr="0042421F">
        <w:pict>
          <v:shape id="docshape6" o:spid="_x0000_s1058" style="position:absolute;margin-left:1in;margin-top:14.55pt;width:467.95pt;height:.1pt;z-index:-15727104;mso-wrap-distance-left:0;mso-wrap-distance-right:0;mso-position-horizontal-relative:page" coordorigin="1440,291" coordsize="9359,0" o:spt="100" adj="0,,0" path="m1440,291r9359,m1440,291r9359,e" filled="f" strokecolor="#d8d8d8" strokeweight=".5pt">
            <v:stroke joinstyle="round"/>
            <v:formulas/>
            <v:path arrowok="t" o:connecttype="segments"/>
            <w10:wrap type="topAndBottom" anchorx="page"/>
          </v:shape>
        </w:pict>
      </w:r>
    </w:p>
    <w:p w:rsidR="0042421F" w:rsidRDefault="0042421F">
      <w:p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2"/>
        <w:spacing w:before="138"/>
      </w:pPr>
      <w:r>
        <w:t>Internal</w:t>
      </w:r>
      <w:r>
        <w:rPr>
          <w:spacing w:val="-5"/>
        </w:rPr>
        <w:t xml:space="preserve"> </w:t>
      </w:r>
      <w:r>
        <w:rPr>
          <w:spacing w:val="-2"/>
        </w:rPr>
        <w:t>Factors:</w:t>
      </w:r>
    </w:p>
    <w:p w:rsidR="0042421F" w:rsidRDefault="0042421F">
      <w:pPr>
        <w:pStyle w:val="BodyText"/>
        <w:spacing w:before="11"/>
        <w:rPr>
          <w:b/>
          <w:sz w:val="23"/>
        </w:rPr>
      </w:pPr>
    </w:p>
    <w:p w:rsidR="0042421F" w:rsidRDefault="003724A4">
      <w:pPr>
        <w:pStyle w:val="BodyText"/>
        <w:spacing w:line="480" w:lineRule="auto"/>
        <w:ind w:left="121" w:right="1005"/>
        <w:jc w:val="both"/>
      </w:pPr>
      <w:r>
        <w:t xml:space="preserve">Investment Performance: This is a critical factor for investors seeking to grow their wealth over time. Robo-advisors should be able to deliver competitive risk-adjusted returns, meaning they should generate strong returns while keeping risk in check. How </w:t>
      </w:r>
      <w:r>
        <w:t>a robo-advisor performs compared to traditional advisors or established benchmarks like the S&amp;P 500 will be a key</w:t>
      </w:r>
      <w:r>
        <w:rPr>
          <w:spacing w:val="40"/>
        </w:rPr>
        <w:t xml:space="preserve"> </w:t>
      </w:r>
      <w:r>
        <w:t>metric for gauging its effectiveness.</w:t>
      </w:r>
    </w:p>
    <w:p w:rsidR="0042421F" w:rsidRDefault="003724A4">
      <w:pPr>
        <w:pStyle w:val="BodyText"/>
        <w:spacing w:line="480" w:lineRule="auto"/>
        <w:ind w:left="121" w:right="1003"/>
        <w:jc w:val="both"/>
      </w:pPr>
      <w:r>
        <w:t>Asset Allocation Strategies: The effectiveness of the robo-advisor's asset allocation models is crucial.</w:t>
      </w:r>
      <w:r>
        <w:t xml:space="preserve"> These models determine how your investment portfolio is divided among different asset classes like stocks, bonds, and real estate. A well-constructed asset allocation strategy can help achieve your investment goals by balancing risk and potential returns.</w:t>
      </w:r>
      <w:r>
        <w:t xml:space="preserve"> Robo-advisors should offer a variety of asset allocation models catering to different risk tolerances and financial </w:t>
      </w:r>
      <w:r>
        <w:rPr>
          <w:spacing w:val="-2"/>
        </w:rPr>
        <w:t>objectives.</w:t>
      </w:r>
    </w:p>
    <w:p w:rsidR="0042421F" w:rsidRDefault="003724A4">
      <w:pPr>
        <w:pStyle w:val="BodyText"/>
        <w:spacing w:before="1" w:line="480" w:lineRule="auto"/>
        <w:ind w:left="121" w:right="999"/>
        <w:jc w:val="both"/>
      </w:pPr>
      <w:r>
        <w:t>Account Minimums and Fees:</w:t>
      </w:r>
      <w:r>
        <w:rPr>
          <w:spacing w:val="-2"/>
        </w:rPr>
        <w:t xml:space="preserve"> </w:t>
      </w:r>
      <w:r>
        <w:t>Lower minimum investment requirements can broaden accessibility and make wealth management more incl</w:t>
      </w:r>
      <w:r>
        <w:t>usive, particularly for younger investors or those with smaller portfolios. Robo-advisors typically charge lower fees compared to traditional human advisors, making them a cost-effective option for many investors. It's important to compare minimums and fee</w:t>
      </w:r>
      <w:r>
        <w:t xml:space="preserve"> structures across different robo-advisors to find one that fits your budget and investment goals.</w:t>
      </w:r>
    </w:p>
    <w:p w:rsidR="0042421F" w:rsidRDefault="003724A4">
      <w:pPr>
        <w:pStyle w:val="BodyText"/>
        <w:spacing w:line="480" w:lineRule="auto"/>
        <w:ind w:left="121" w:right="1001"/>
        <w:jc w:val="both"/>
      </w:pPr>
      <w:r>
        <w:t>Technology and Automation: The efficiency and reliability of the robo-advisor's platform are essential for a seamless user experience. This includes features</w:t>
      </w:r>
      <w:r>
        <w:t xml:space="preserve"> like automatic portfolio rebalancing, tax-loss harvesting tools, secure account access, and easy-to-understand performance</w:t>
      </w:r>
      <w:r>
        <w:rPr>
          <w:spacing w:val="52"/>
          <w:w w:val="150"/>
        </w:rPr>
        <w:t xml:space="preserve"> </w:t>
      </w:r>
      <w:r>
        <w:t>reporting.</w:t>
      </w:r>
      <w:r>
        <w:rPr>
          <w:spacing w:val="54"/>
          <w:w w:val="150"/>
        </w:rPr>
        <w:t xml:space="preserve"> </w:t>
      </w:r>
      <w:r>
        <w:t>Robo-advisors</w:t>
      </w:r>
      <w:r>
        <w:rPr>
          <w:spacing w:val="53"/>
          <w:w w:val="150"/>
        </w:rPr>
        <w:t xml:space="preserve"> </w:t>
      </w:r>
      <w:r>
        <w:t>should</w:t>
      </w:r>
      <w:r>
        <w:rPr>
          <w:spacing w:val="52"/>
          <w:w w:val="150"/>
        </w:rPr>
        <w:t xml:space="preserve"> </w:t>
      </w:r>
      <w:r>
        <w:t>leverage</w:t>
      </w:r>
      <w:r>
        <w:rPr>
          <w:spacing w:val="53"/>
          <w:w w:val="150"/>
        </w:rPr>
        <w:t xml:space="preserve"> </w:t>
      </w:r>
      <w:r>
        <w:t>technology</w:t>
      </w:r>
      <w:r>
        <w:rPr>
          <w:spacing w:val="54"/>
          <w:w w:val="150"/>
        </w:rPr>
        <w:t xml:space="preserve"> </w:t>
      </w:r>
      <w:r>
        <w:t>to</w:t>
      </w:r>
      <w:r>
        <w:rPr>
          <w:spacing w:val="54"/>
          <w:w w:val="150"/>
        </w:rPr>
        <w:t xml:space="preserve"> </w:t>
      </w:r>
      <w:r>
        <w:t>automate</w:t>
      </w:r>
      <w:r>
        <w:rPr>
          <w:spacing w:val="55"/>
          <w:w w:val="150"/>
        </w:rPr>
        <w:t xml:space="preserve"> </w:t>
      </w:r>
      <w:r>
        <w:rPr>
          <w:spacing w:val="-2"/>
        </w:rPr>
        <w:t>investment</w:t>
      </w:r>
    </w:p>
    <w:p w:rsidR="0042421F" w:rsidRDefault="003724A4">
      <w:pPr>
        <w:pStyle w:val="BodyText"/>
        <w:ind w:left="121"/>
        <w:jc w:val="both"/>
      </w:pPr>
      <w:r>
        <w:t>management tasks,</w:t>
      </w:r>
      <w:r>
        <w:rPr>
          <w:spacing w:val="-2"/>
        </w:rPr>
        <w:t xml:space="preserve"> </w:t>
      </w:r>
      <w:r>
        <w:t>freeing</w:t>
      </w:r>
      <w:r>
        <w:rPr>
          <w:spacing w:val="-1"/>
        </w:rPr>
        <w:t xml:space="preserve"> </w:t>
      </w:r>
      <w:r>
        <w:t>up</w:t>
      </w:r>
      <w:r>
        <w:rPr>
          <w:spacing w:val="-2"/>
        </w:rPr>
        <w:t xml:space="preserve"> </w:t>
      </w:r>
      <w:r>
        <w:t>your</w:t>
      </w:r>
      <w:r>
        <w:rPr>
          <w:spacing w:val="-2"/>
        </w:rPr>
        <w:t xml:space="preserve"> </w:t>
      </w:r>
      <w:r>
        <w:t>time</w:t>
      </w:r>
      <w:r>
        <w:rPr>
          <w:spacing w:val="-1"/>
        </w:rPr>
        <w:t xml:space="preserve"> </w:t>
      </w:r>
      <w:r>
        <w:t>and</w:t>
      </w:r>
      <w:r>
        <w:rPr>
          <w:spacing w:val="-2"/>
        </w:rPr>
        <w:t xml:space="preserve"> </w:t>
      </w:r>
      <w:r>
        <w:t>minimizing</w:t>
      </w:r>
      <w:r>
        <w:rPr>
          <w:spacing w:val="-1"/>
        </w:rPr>
        <w:t xml:space="preserve"> </w:t>
      </w:r>
      <w:r>
        <w:t>the</w:t>
      </w:r>
      <w:r>
        <w:rPr>
          <w:spacing w:val="-1"/>
        </w:rPr>
        <w:t xml:space="preserve"> </w:t>
      </w:r>
      <w:r>
        <w:t>risk</w:t>
      </w:r>
      <w:r>
        <w:rPr>
          <w:spacing w:val="-2"/>
        </w:rPr>
        <w:t xml:space="preserve"> </w:t>
      </w:r>
      <w:r>
        <w:t>of</w:t>
      </w:r>
      <w:r>
        <w:rPr>
          <w:spacing w:val="-2"/>
        </w:rPr>
        <w:t xml:space="preserve"> </w:t>
      </w:r>
      <w:r>
        <w:t>human</w:t>
      </w:r>
      <w:r>
        <w:rPr>
          <w:spacing w:val="-1"/>
        </w:rPr>
        <w:t xml:space="preserve"> </w:t>
      </w:r>
      <w:r>
        <w:rPr>
          <w:spacing w:val="-2"/>
        </w:rPr>
        <w:t>error.</w:t>
      </w:r>
    </w:p>
    <w:p w:rsidR="0042421F" w:rsidRDefault="0042421F">
      <w:pPr>
        <w:pStyle w:val="BodyText"/>
        <w:spacing w:before="9"/>
        <w:rPr>
          <w:sz w:val="17"/>
        </w:rPr>
      </w:pPr>
      <w:r w:rsidRPr="0042421F">
        <w:pict>
          <v:shape id="docshape7" o:spid="_x0000_s1057" style="position:absolute;margin-left:1in;margin-top:11.7pt;width:467.95pt;height:.1pt;z-index:-15726592;mso-wrap-distance-left:0;mso-wrap-distance-right:0;mso-position-horizontal-relative:page" coordorigin="1440,234" coordsize="9359,0" o:spt="100" adj="0,,0" path="m1440,234r9359,m1440,234r9359,e" filled="f" strokecolor="#d8d8d8" strokeweight=".5pt">
            <v:stroke joinstyle="round"/>
            <v:formulas/>
            <v:path arrowok="t" o:connecttype="segments"/>
            <w10:wrap type="topAndBottom" anchorx="page"/>
          </v:shape>
        </w:pict>
      </w:r>
    </w:p>
    <w:p w:rsidR="0042421F" w:rsidRDefault="0042421F">
      <w:pPr>
        <w:rPr>
          <w:sz w:val="17"/>
        </w:rPr>
        <w:sectPr w:rsidR="0042421F">
          <w:pgSz w:w="12240" w:h="15840"/>
          <w:pgMar w:top="182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1000"/>
        <w:jc w:val="both"/>
      </w:pPr>
      <w:r>
        <w:t>Client Suitability Assessments: The effectiveness of the robo-advisor's questionnaires and algorithms</w:t>
      </w:r>
      <w:r>
        <w:rPr>
          <w:spacing w:val="-2"/>
        </w:rPr>
        <w:t xml:space="preserve"> </w:t>
      </w:r>
      <w:r>
        <w:t>in</w:t>
      </w:r>
      <w:r>
        <w:rPr>
          <w:spacing w:val="-4"/>
        </w:rPr>
        <w:t xml:space="preserve"> </w:t>
      </w:r>
      <w:r>
        <w:t>accurately</w:t>
      </w:r>
      <w:r>
        <w:rPr>
          <w:spacing w:val="-3"/>
        </w:rPr>
        <w:t xml:space="preserve"> </w:t>
      </w:r>
      <w:r>
        <w:t>assessing</w:t>
      </w:r>
      <w:r>
        <w:rPr>
          <w:spacing w:val="-3"/>
        </w:rPr>
        <w:t xml:space="preserve"> </w:t>
      </w:r>
      <w:r>
        <w:t>client</w:t>
      </w:r>
      <w:r>
        <w:rPr>
          <w:spacing w:val="-3"/>
        </w:rPr>
        <w:t xml:space="preserve"> </w:t>
      </w:r>
      <w:r>
        <w:t>risk</w:t>
      </w:r>
      <w:r>
        <w:rPr>
          <w:spacing w:val="-4"/>
        </w:rPr>
        <w:t xml:space="preserve"> </w:t>
      </w:r>
      <w:r>
        <w:t>tolerance</w:t>
      </w:r>
      <w:r>
        <w:rPr>
          <w:spacing w:val="-2"/>
        </w:rPr>
        <w:t xml:space="preserve"> </w:t>
      </w:r>
      <w:r>
        <w:t>and</w:t>
      </w:r>
      <w:r>
        <w:rPr>
          <w:spacing w:val="-4"/>
        </w:rPr>
        <w:t xml:space="preserve"> </w:t>
      </w:r>
      <w:r>
        <w:t>investment</w:t>
      </w:r>
      <w:r>
        <w:rPr>
          <w:spacing w:val="-2"/>
        </w:rPr>
        <w:t xml:space="preserve"> </w:t>
      </w:r>
      <w:r>
        <w:t>goals</w:t>
      </w:r>
      <w:r>
        <w:rPr>
          <w:spacing w:val="-4"/>
        </w:rPr>
        <w:t xml:space="preserve"> </w:t>
      </w:r>
      <w:r>
        <w:t>is</w:t>
      </w:r>
      <w:r>
        <w:rPr>
          <w:spacing w:val="-4"/>
        </w:rPr>
        <w:t xml:space="preserve"> </w:t>
      </w:r>
      <w:r>
        <w:t>important.</w:t>
      </w:r>
      <w:r>
        <w:rPr>
          <w:spacing w:val="-2"/>
        </w:rPr>
        <w:t xml:space="preserve"> </w:t>
      </w:r>
      <w:r>
        <w:t>A</w:t>
      </w:r>
      <w:r>
        <w:rPr>
          <w:spacing w:val="-6"/>
        </w:rPr>
        <w:t xml:space="preserve"> </w:t>
      </w:r>
      <w:r>
        <w:t>good robo-advisor will ask you a series of questions about your financial situation, investment experience, risk tolerance, and time horizon. Based on your answers, the robo-advisor will recommend a suitable investment portfolio and asset allocation str</w:t>
      </w:r>
      <w:r>
        <w:t xml:space="preserve">ategy. However, it's important to note that these assessments may not be as nuanced as those conducted by a human financial </w:t>
      </w:r>
      <w:r>
        <w:rPr>
          <w:spacing w:val="-2"/>
        </w:rPr>
        <w:t>advisor.</w:t>
      </w:r>
    </w:p>
    <w:p w:rsidR="0042421F" w:rsidRDefault="003724A4">
      <w:pPr>
        <w:pStyle w:val="Heading2"/>
      </w:pPr>
      <w:r>
        <w:t>External</w:t>
      </w:r>
      <w:r>
        <w:rPr>
          <w:spacing w:val="-4"/>
        </w:rPr>
        <w:t xml:space="preserve"> </w:t>
      </w:r>
      <w:r>
        <w:rPr>
          <w:spacing w:val="-2"/>
        </w:rPr>
        <w:t>Factors:</w:t>
      </w:r>
    </w:p>
    <w:p w:rsidR="0042421F" w:rsidRDefault="0042421F">
      <w:pPr>
        <w:pStyle w:val="BodyText"/>
        <w:rPr>
          <w:b/>
        </w:rPr>
      </w:pPr>
    </w:p>
    <w:p w:rsidR="0042421F" w:rsidRDefault="003724A4">
      <w:pPr>
        <w:pStyle w:val="BodyText"/>
        <w:spacing w:line="480" w:lineRule="auto"/>
        <w:ind w:left="121" w:right="1003"/>
        <w:jc w:val="both"/>
      </w:pPr>
      <w:r>
        <w:t>Investor Risk Tolerance: A robo-advisor's effectiveness hinges on its ability to cater to different risk</w:t>
      </w:r>
      <w:r>
        <w:t xml:space="preserve"> tolerances. Investors with a higher risk tolerance may require more aggressive investment strategies that allocate a larger portion of the portfolio to stocks. Conversely, risk-averse investors may need a more conservative portfolio with a heavier weighti</w:t>
      </w:r>
      <w:r>
        <w:t>ng in bonds and other fixed-income securities. Some robo-advisors may not be able to fully accommodate the needs of investors with very high risk tolerances, who may seek out investment opportunities outside the robo-advisor's platform.</w:t>
      </w:r>
    </w:p>
    <w:p w:rsidR="0042421F" w:rsidRDefault="003724A4">
      <w:pPr>
        <w:pStyle w:val="BodyText"/>
        <w:spacing w:line="480" w:lineRule="auto"/>
        <w:ind w:left="121" w:right="1001"/>
        <w:jc w:val="both"/>
      </w:pPr>
      <w:r>
        <w:t xml:space="preserve">Investor Financial </w:t>
      </w:r>
      <w:r>
        <w:t xml:space="preserve">Needs and Goals: The complexity of an investor's financial needs and goals can influence effectiveness. Robo-advisors are well-suited for investors with straightforward goals like wealth accumulation for retirement or saving for a down payment on a house. </w:t>
      </w:r>
      <w:r>
        <w:t>However, they may not be suitable for those requiring complex financial planning or estate planning strategies. Investors with unique financial situations or significant assets may benefit from the personalized attention and guidance of a human financial a</w:t>
      </w:r>
      <w:r>
        <w:t>dvisor.</w:t>
      </w:r>
    </w:p>
    <w:p w:rsidR="0042421F" w:rsidRDefault="003724A4">
      <w:pPr>
        <w:pStyle w:val="BodyText"/>
        <w:spacing w:before="1" w:line="480" w:lineRule="auto"/>
        <w:ind w:left="121" w:right="1003"/>
        <w:jc w:val="both"/>
      </w:pPr>
      <w:r>
        <w:t>Market Conditions:</w:t>
      </w:r>
      <w:r>
        <w:rPr>
          <w:spacing w:val="-1"/>
        </w:rPr>
        <w:t xml:space="preserve"> </w:t>
      </w:r>
      <w:r>
        <w:t>Overall market conditions can impact the effectiveness of any investment strategy,</w:t>
      </w:r>
      <w:r>
        <w:rPr>
          <w:spacing w:val="22"/>
        </w:rPr>
        <w:t xml:space="preserve"> </w:t>
      </w:r>
      <w:r>
        <w:t>including</w:t>
      </w:r>
      <w:r>
        <w:rPr>
          <w:spacing w:val="25"/>
        </w:rPr>
        <w:t xml:space="preserve"> </w:t>
      </w:r>
      <w:r>
        <w:t>those</w:t>
      </w:r>
      <w:r>
        <w:rPr>
          <w:spacing w:val="23"/>
        </w:rPr>
        <w:t xml:space="preserve"> </w:t>
      </w:r>
      <w:r>
        <w:t>employed</w:t>
      </w:r>
      <w:r>
        <w:rPr>
          <w:spacing w:val="25"/>
        </w:rPr>
        <w:t xml:space="preserve"> </w:t>
      </w:r>
      <w:r>
        <w:t>by</w:t>
      </w:r>
      <w:r>
        <w:rPr>
          <w:spacing w:val="23"/>
        </w:rPr>
        <w:t xml:space="preserve"> </w:t>
      </w:r>
      <w:r>
        <w:t>robo-advisors.</w:t>
      </w:r>
      <w:r>
        <w:rPr>
          <w:spacing w:val="23"/>
        </w:rPr>
        <w:t xml:space="preserve"> </w:t>
      </w:r>
      <w:r>
        <w:t>During</w:t>
      </w:r>
      <w:r>
        <w:rPr>
          <w:spacing w:val="24"/>
        </w:rPr>
        <w:t xml:space="preserve"> </w:t>
      </w:r>
      <w:r>
        <w:t>periods</w:t>
      </w:r>
      <w:r>
        <w:rPr>
          <w:spacing w:val="24"/>
        </w:rPr>
        <w:t xml:space="preserve"> </w:t>
      </w:r>
      <w:r>
        <w:t>of</w:t>
      </w:r>
      <w:r>
        <w:rPr>
          <w:spacing w:val="23"/>
        </w:rPr>
        <w:t xml:space="preserve"> </w:t>
      </w:r>
      <w:r>
        <w:t>high</w:t>
      </w:r>
      <w:r>
        <w:rPr>
          <w:spacing w:val="25"/>
        </w:rPr>
        <w:t xml:space="preserve"> </w:t>
      </w:r>
      <w:r>
        <w:t>market</w:t>
      </w:r>
      <w:r>
        <w:rPr>
          <w:spacing w:val="24"/>
        </w:rPr>
        <w:t xml:space="preserve"> </w:t>
      </w:r>
      <w:r>
        <w:rPr>
          <w:spacing w:val="-2"/>
        </w:rPr>
        <w:t>volatility,</w:t>
      </w:r>
    </w:p>
    <w:p w:rsidR="0042421F" w:rsidRDefault="0042421F">
      <w:pPr>
        <w:pStyle w:val="BodyText"/>
        <w:rPr>
          <w:sz w:val="20"/>
        </w:rPr>
      </w:pPr>
    </w:p>
    <w:p w:rsidR="0042421F" w:rsidRDefault="0042421F">
      <w:pPr>
        <w:pStyle w:val="BodyText"/>
        <w:spacing w:before="9"/>
        <w:rPr>
          <w:sz w:val="18"/>
        </w:rPr>
      </w:pPr>
      <w:r w:rsidRPr="0042421F">
        <w:pict>
          <v:shape id="docshape8" o:spid="_x0000_s1056" style="position:absolute;margin-left:1in;margin-top:12.25pt;width:467.95pt;height:.1pt;z-index:-15726080;mso-wrap-distance-left:0;mso-wrap-distance-right:0;mso-position-horizontal-relative:page" coordorigin="1440,245" coordsize="9359,0" o:spt="100" adj="0,,0" path="m1440,245r9359,m1440,245r9359,e" filled="f" strokecolor="#d8d8d8" strokeweight=".5pt">
            <v:stroke joinstyle="round"/>
            <v:formulas/>
            <v:path arrowok="t" o:connecttype="segments"/>
            <w10:wrap type="topAndBottom" anchorx="page"/>
          </v:shape>
        </w:pict>
      </w:r>
    </w:p>
    <w:p w:rsidR="0042421F" w:rsidRDefault="0042421F">
      <w:pPr>
        <w:rPr>
          <w:sz w:val="18"/>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998"/>
        <w:jc w:val="both"/>
      </w:pPr>
      <w:r>
        <w:t>robo-advisors may struggle to outperform traditional advisors who can make discretionary adjustments to portfolios based on real-time market movements. However, robo-advisors can potentially mitigate this risk by adhering to long-term investment strategies</w:t>
      </w:r>
      <w:r>
        <w:t xml:space="preserve"> and disciplined asset allocation models.</w:t>
      </w:r>
    </w:p>
    <w:p w:rsidR="0042421F" w:rsidRDefault="003724A4">
      <w:pPr>
        <w:pStyle w:val="BodyText"/>
        <w:spacing w:line="480" w:lineRule="auto"/>
        <w:ind w:left="121" w:right="1002"/>
        <w:jc w:val="both"/>
      </w:pPr>
      <w:r>
        <w:t>Human Advisor Availability: Some robo-advisors offer hybrid models that combine automated investment management with access to human advisors for consultation or guidance on complex financial situations. The qualit</w:t>
      </w:r>
      <w:r>
        <w:t xml:space="preserve">y and accessibility of this human interaction can influence overall effectiveness. Investors who value the personalized touch and reassurance of a human advisor may prefer a hybrid model, while others may be content with the automated approach of a pure </w:t>
      </w:r>
      <w:r>
        <w:rPr>
          <w:spacing w:val="-2"/>
        </w:rPr>
        <w:t>ro</w:t>
      </w:r>
      <w:r>
        <w:rPr>
          <w:spacing w:val="-2"/>
        </w:rPr>
        <w:t>bo-advisor.</w:t>
      </w:r>
    </w:p>
    <w:p w:rsidR="0042421F" w:rsidRDefault="003724A4">
      <w:pPr>
        <w:pStyle w:val="BodyText"/>
        <w:spacing w:line="480" w:lineRule="auto"/>
        <w:ind w:left="121" w:right="1001"/>
        <w:jc w:val="both"/>
      </w:pPr>
      <w:r>
        <w:t>Regulatory Landscape:</w:t>
      </w:r>
      <w:r>
        <w:rPr>
          <w:spacing w:val="-1"/>
        </w:rPr>
        <w:t xml:space="preserve"> </w:t>
      </w:r>
      <w:r>
        <w:t>Government regulations surrounding robo-advisors can impact their capabilities and effectiveness. Regulatory frameworks may influence the types of investment products robo-advisors can offer, the level of client suitabilit</w:t>
      </w:r>
      <w:r>
        <w:t>y assessments required, and the cybersecurity protocols they must adhere to. A well-regulated robo-advisor industry can help protect investors and ensure the fair and transparent operation of these platforms.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22"/>
        </w:rPr>
      </w:pPr>
      <w:r w:rsidRPr="0042421F">
        <w:pict>
          <v:shape id="docshape9" o:spid="_x0000_s1055" style="position:absolute;margin-left:1in;margin-top:14.6pt;width:467.95pt;height:.1pt;z-index:-15725568;mso-wrap-distance-left:0;mso-wrap-distance-right:0;mso-position-horizontal-relative:page" coordorigin="1440,292" coordsize="9359,0" o:spt="100" adj="0,,0" path="m1440,292r9359,m1440,292r9359,e" filled="f" strokecolor="#d8d8d8" strokeweight=".5pt">
            <v:stroke joinstyle="round"/>
            <v:formulas/>
            <v:path arrowok="t" o:connecttype="segments"/>
            <w10:wrap type="topAndBottom" anchorx="page"/>
          </v:shape>
        </w:pict>
      </w:r>
    </w:p>
    <w:p w:rsidR="0042421F" w:rsidRDefault="0042421F">
      <w:p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1"/>
        <w:ind w:left="2238" w:right="3113"/>
        <w:jc w:val="center"/>
      </w:pPr>
      <w:r>
        <w:rPr>
          <w:spacing w:val="-2"/>
        </w:rPr>
        <w:t>Objectives</w:t>
      </w:r>
    </w:p>
    <w:p w:rsidR="0042421F" w:rsidRDefault="0042421F">
      <w:pPr>
        <w:pStyle w:val="BodyText"/>
        <w:spacing w:before="11"/>
        <w:rPr>
          <w:b/>
          <w:sz w:val="27"/>
        </w:rPr>
      </w:pPr>
    </w:p>
    <w:p w:rsidR="0042421F" w:rsidRDefault="003724A4">
      <w:pPr>
        <w:pStyle w:val="BodyText"/>
        <w:spacing w:line="480" w:lineRule="auto"/>
        <w:ind w:left="121" w:right="999"/>
        <w:jc w:val="both"/>
      </w:pPr>
      <w:r>
        <w:rPr>
          <w:b/>
        </w:rPr>
        <w:t xml:space="preserve">Evaluate Performance: </w:t>
      </w:r>
      <w:r>
        <w:t>Analyze the historical returns of robo-advisors and compare them to traditional advisors and established benchmarks. This will involve risk-adjusted return analysis</w:t>
      </w:r>
      <w:r>
        <w:rPr>
          <w:spacing w:val="40"/>
        </w:rPr>
        <w:t xml:space="preserve"> </w:t>
      </w:r>
      <w:r>
        <w:t>to ass</w:t>
      </w:r>
      <w:r>
        <w:t>ess how well robo-advisors balance risk and reward.</w:t>
      </w:r>
    </w:p>
    <w:p w:rsidR="0042421F" w:rsidRDefault="003724A4">
      <w:pPr>
        <w:pStyle w:val="BodyText"/>
        <w:spacing w:line="480" w:lineRule="auto"/>
        <w:ind w:left="121" w:right="1002"/>
        <w:jc w:val="both"/>
      </w:pPr>
      <w:r>
        <w:rPr>
          <w:b/>
        </w:rPr>
        <w:t xml:space="preserve">Assess Client Suitability: </w:t>
      </w:r>
      <w:r>
        <w:t>Investigate the effectiveness of robo-advisor questionnaires and algorithms in accurately assessing client risk tolerance and investment goals. This might involve comparing thei</w:t>
      </w:r>
      <w:r>
        <w:t>r suitability assessments to those conducted by human advisors.</w:t>
      </w:r>
    </w:p>
    <w:p w:rsidR="0042421F" w:rsidRDefault="003724A4">
      <w:pPr>
        <w:pStyle w:val="BodyText"/>
        <w:spacing w:line="480" w:lineRule="auto"/>
        <w:ind w:left="121" w:right="1004"/>
        <w:jc w:val="both"/>
      </w:pPr>
      <w:r>
        <w:rPr>
          <w:b/>
        </w:rPr>
        <w:t xml:space="preserve">Analyze Accessibility: </w:t>
      </w:r>
      <w:r>
        <w:t>Examine how robo-advisors impact the accessibility of wealth management. This could include evaluating minimum investment requirements, fee structures, and features like</w:t>
      </w:r>
      <w:r>
        <w:t xml:space="preserve"> automatic portfolio management and tax-loss harvesting tools.</w:t>
      </w:r>
    </w:p>
    <w:p w:rsidR="0042421F" w:rsidRDefault="003724A4">
      <w:pPr>
        <w:pStyle w:val="BodyText"/>
        <w:spacing w:before="1" w:line="480" w:lineRule="auto"/>
        <w:ind w:left="121" w:right="1002"/>
        <w:jc w:val="both"/>
      </w:pPr>
      <w:r>
        <w:rPr>
          <w:b/>
        </w:rPr>
        <w:t>Compare</w:t>
      </w:r>
      <w:r>
        <w:rPr>
          <w:b/>
          <w:spacing w:val="-4"/>
        </w:rPr>
        <w:t xml:space="preserve"> </w:t>
      </w:r>
      <w:r>
        <w:rPr>
          <w:b/>
        </w:rPr>
        <w:t>Cost-Effectiveness:</w:t>
      </w:r>
      <w:r>
        <w:rPr>
          <w:b/>
          <w:spacing w:val="-3"/>
        </w:rPr>
        <w:t xml:space="preserve"> </w:t>
      </w:r>
      <w:r>
        <w:t>Analyze</w:t>
      </w:r>
      <w:r>
        <w:rPr>
          <w:spacing w:val="-2"/>
        </w:rPr>
        <w:t xml:space="preserve"> </w:t>
      </w:r>
      <w:r>
        <w:t>the</w:t>
      </w:r>
      <w:r>
        <w:rPr>
          <w:spacing w:val="-5"/>
        </w:rPr>
        <w:t xml:space="preserve"> </w:t>
      </w:r>
      <w:r>
        <w:t>overall</w:t>
      </w:r>
      <w:r>
        <w:rPr>
          <w:spacing w:val="-3"/>
        </w:rPr>
        <w:t xml:space="preserve"> </w:t>
      </w:r>
      <w:r>
        <w:t>cost-effectiveness</w:t>
      </w:r>
      <w:r>
        <w:rPr>
          <w:spacing w:val="-2"/>
        </w:rPr>
        <w:t xml:space="preserve"> </w:t>
      </w:r>
      <w:r>
        <w:t>of</w:t>
      </w:r>
      <w:r>
        <w:rPr>
          <w:spacing w:val="-5"/>
        </w:rPr>
        <w:t xml:space="preserve"> </w:t>
      </w:r>
      <w:r>
        <w:t>robo-advisors</w:t>
      </w:r>
      <w:r>
        <w:rPr>
          <w:spacing w:val="-4"/>
        </w:rPr>
        <w:t xml:space="preserve"> </w:t>
      </w:r>
      <w:r>
        <w:t>compared to traditional advisors. This would involve comparing fees, minimum investments, and the value inves</w:t>
      </w:r>
      <w:r>
        <w:t>tors receive for the service.</w:t>
      </w:r>
    </w:p>
    <w:p w:rsidR="0042421F" w:rsidRDefault="003724A4">
      <w:pPr>
        <w:pStyle w:val="BodyText"/>
        <w:spacing w:line="480" w:lineRule="auto"/>
        <w:ind w:left="121" w:right="1003"/>
        <w:jc w:val="both"/>
      </w:pPr>
      <w:r>
        <w:rPr>
          <w:b/>
        </w:rPr>
        <w:t xml:space="preserve">Identify Strengths and Weaknesses: </w:t>
      </w:r>
      <w:r>
        <w:t>Identify the strengths and weaknesses of robo-advisors in wealth management. This might involve assessing their performance in different market conditions, their ability to cater to diverse i</w:t>
      </w:r>
      <w:r>
        <w:t>nvestor needs, and the level of human interaction offered by some hybrid models.</w:t>
      </w:r>
    </w:p>
    <w:p w:rsidR="0042421F" w:rsidRDefault="003724A4">
      <w:pPr>
        <w:pStyle w:val="BodyText"/>
        <w:spacing w:line="480" w:lineRule="auto"/>
        <w:ind w:left="121" w:right="1007"/>
        <w:jc w:val="both"/>
      </w:pPr>
      <w:r>
        <w:rPr>
          <w:b/>
        </w:rPr>
        <w:t xml:space="preserve">Inform Future Developments: </w:t>
      </w:r>
      <w:r>
        <w:t>Through your analysis, aim to inform the future development of robo-advisors. This could involve suggesting areas for improvement in terms of technology, client suitability assessments, or the range of investment options offered.</w:t>
      </w:r>
    </w:p>
    <w:p w:rsidR="0042421F" w:rsidRDefault="003724A4">
      <w:pPr>
        <w:pStyle w:val="BodyText"/>
        <w:spacing w:line="480" w:lineRule="auto"/>
        <w:ind w:left="121" w:right="1005"/>
        <w:jc w:val="both"/>
      </w:pPr>
      <w:r>
        <w:t>By achieving these objecti</w:t>
      </w:r>
      <w:r>
        <w:t>ves, your thesis will provide valuable insights for various</w:t>
      </w:r>
      <w:r>
        <w:rPr>
          <w:spacing w:val="80"/>
        </w:rPr>
        <w:t xml:space="preserve"> </w:t>
      </w:r>
      <w:r>
        <w:rPr>
          <w:spacing w:val="-2"/>
        </w:rPr>
        <w:t>stakeholders:</w:t>
      </w:r>
    </w:p>
    <w:p w:rsidR="0042421F" w:rsidRDefault="003724A4">
      <w:pPr>
        <w:pStyle w:val="BodyText"/>
        <w:ind w:left="121"/>
        <w:jc w:val="both"/>
      </w:pPr>
      <w:r>
        <w:rPr>
          <w:b/>
        </w:rPr>
        <w:t>Investors:</w:t>
      </w:r>
      <w:r>
        <w:rPr>
          <w:b/>
          <w:spacing w:val="-2"/>
        </w:rPr>
        <w:t xml:space="preserve"> </w:t>
      </w:r>
      <w:r>
        <w:t>Gain</w:t>
      </w:r>
      <w:r>
        <w:rPr>
          <w:spacing w:val="55"/>
          <w:w w:val="150"/>
        </w:rPr>
        <w:t xml:space="preserve"> </w:t>
      </w:r>
      <w:r>
        <w:t>a</w:t>
      </w:r>
      <w:r>
        <w:rPr>
          <w:spacing w:val="52"/>
          <w:w w:val="150"/>
        </w:rPr>
        <w:t xml:space="preserve"> </w:t>
      </w:r>
      <w:r>
        <w:t>clear</w:t>
      </w:r>
      <w:r>
        <w:rPr>
          <w:spacing w:val="56"/>
          <w:w w:val="150"/>
        </w:rPr>
        <w:t xml:space="preserve"> </w:t>
      </w:r>
      <w:r>
        <w:t>understanding</w:t>
      </w:r>
      <w:r>
        <w:rPr>
          <w:spacing w:val="55"/>
          <w:w w:val="150"/>
        </w:rPr>
        <w:t xml:space="preserve"> </w:t>
      </w:r>
      <w:r>
        <w:t>of</w:t>
      </w:r>
      <w:r>
        <w:rPr>
          <w:spacing w:val="54"/>
          <w:w w:val="150"/>
        </w:rPr>
        <w:t xml:space="preserve"> </w:t>
      </w:r>
      <w:r>
        <w:t>the</w:t>
      </w:r>
      <w:r>
        <w:rPr>
          <w:spacing w:val="53"/>
          <w:w w:val="150"/>
        </w:rPr>
        <w:t xml:space="preserve"> </w:t>
      </w:r>
      <w:r>
        <w:t>effectiveness</w:t>
      </w:r>
      <w:r>
        <w:rPr>
          <w:spacing w:val="57"/>
          <w:w w:val="150"/>
        </w:rPr>
        <w:t xml:space="preserve"> </w:t>
      </w:r>
      <w:r>
        <w:t>of</w:t>
      </w:r>
      <w:r>
        <w:rPr>
          <w:spacing w:val="52"/>
          <w:w w:val="150"/>
        </w:rPr>
        <w:t xml:space="preserve"> </w:t>
      </w:r>
      <w:r>
        <w:t>robo-advisors</w:t>
      </w:r>
      <w:r>
        <w:rPr>
          <w:spacing w:val="53"/>
          <w:w w:val="150"/>
        </w:rPr>
        <w:t xml:space="preserve"> </w:t>
      </w:r>
      <w:r>
        <w:t>compared</w:t>
      </w:r>
      <w:r>
        <w:rPr>
          <w:spacing w:val="57"/>
          <w:w w:val="150"/>
        </w:rPr>
        <w:t xml:space="preserve"> </w:t>
      </w:r>
      <w:r>
        <w:rPr>
          <w:spacing w:val="-5"/>
        </w:rPr>
        <w:t>to</w:t>
      </w: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14"/>
        </w:rPr>
      </w:pPr>
      <w:r w:rsidRPr="0042421F">
        <w:pict>
          <v:shape id="docshape10" o:spid="_x0000_s1054" style="position:absolute;margin-left:1in;margin-top:9.95pt;width:467.95pt;height:.1pt;z-index:-15725056;mso-wrap-distance-left:0;mso-wrap-distance-right:0;mso-position-horizontal-relative:page" coordorigin="1440,199" coordsize="9359,0" o:spt="100" adj="0,,0" path="m1440,199r9359,m1440,199r9359,e" filled="f" strokecolor="#d8d8d8" strokeweight=".5pt">
            <v:stroke joinstyle="round"/>
            <v:formulas/>
            <v:path arrowok="t" o:connecttype="segments"/>
            <w10:wrap type="topAndBottom" anchorx="page"/>
          </v:shape>
        </w:pict>
      </w:r>
    </w:p>
    <w:p w:rsidR="0042421F" w:rsidRDefault="0042421F">
      <w:pPr>
        <w:rPr>
          <w:sz w:val="14"/>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1000"/>
        <w:jc w:val="both"/>
      </w:pPr>
      <w:r>
        <w:t xml:space="preserve">traditional options, allowing them to make informed decisions about wealth management </w:t>
      </w:r>
      <w:r>
        <w:rPr>
          <w:spacing w:val="-2"/>
        </w:rPr>
        <w:t>strategies.</w:t>
      </w:r>
    </w:p>
    <w:p w:rsidR="0042421F" w:rsidRDefault="003724A4">
      <w:pPr>
        <w:pStyle w:val="BodyText"/>
        <w:spacing w:line="480" w:lineRule="auto"/>
        <w:ind w:left="121" w:right="1001"/>
        <w:jc w:val="both"/>
      </w:pPr>
      <w:r>
        <w:rPr>
          <w:b/>
        </w:rPr>
        <w:t>Financial Institutions:</w:t>
      </w:r>
      <w:r>
        <w:rPr>
          <w:b/>
          <w:spacing w:val="-1"/>
        </w:rPr>
        <w:t xml:space="preserve"> </w:t>
      </w:r>
      <w:r>
        <w:t>Identify potential for integrating robo-advisors into their wealth management offerings to cater to a broader client base and remain c</w:t>
      </w:r>
      <w:r>
        <w:t>ompetitive.</w:t>
      </w:r>
    </w:p>
    <w:p w:rsidR="0042421F" w:rsidRDefault="003724A4">
      <w:pPr>
        <w:pStyle w:val="BodyText"/>
        <w:spacing w:line="480" w:lineRule="auto"/>
        <w:ind w:left="121" w:right="1001"/>
        <w:jc w:val="both"/>
      </w:pPr>
      <w:r>
        <w:rPr>
          <w:b/>
        </w:rPr>
        <w:t>Policymakers:</w:t>
      </w:r>
      <w:r>
        <w:rPr>
          <w:b/>
          <w:spacing w:val="-2"/>
        </w:rPr>
        <w:t xml:space="preserve"> </w:t>
      </w:r>
      <w:r>
        <w:t>Gain insights into the regulatory landscape surrounding robo-advisors to ensure investor protection and a fair and transparent market.</w:t>
      </w:r>
    </w:p>
    <w:p w:rsidR="0042421F" w:rsidRDefault="003724A4">
      <w:pPr>
        <w:pStyle w:val="BodyText"/>
        <w:spacing w:line="480" w:lineRule="auto"/>
        <w:ind w:left="121" w:right="1002"/>
        <w:jc w:val="both"/>
      </w:pPr>
      <w:r>
        <w:t>Overall, the objective of your thesis is to contribute to a more comprehensive understanding of</w:t>
      </w:r>
      <w:r>
        <w:t xml:space="preserve"> the evolving role of robo-advisors in wealth management and their potential impact on the financial services industry.</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10"/>
        </w:rPr>
      </w:pPr>
      <w:r w:rsidRPr="0042421F">
        <w:pict>
          <v:shape id="docshape11" o:spid="_x0000_s1053" style="position:absolute;margin-left:1in;margin-top:7.7pt;width:467.95pt;height:.1pt;z-index:-15724544;mso-wrap-distance-left:0;mso-wrap-distance-right:0;mso-position-horizontal-relative:page" coordorigin="1440,154" coordsize="9359,0" o:spt="100" adj="0,,0" path="m1440,154r9359,m1440,154r9359,e" filled="f" strokecolor="#d8d8d8" strokeweight=".5pt">
            <v:stroke joinstyle="round"/>
            <v:formulas/>
            <v:path arrowok="t" o:connecttype="segments"/>
            <w10:wrap type="topAndBottom" anchorx="page"/>
          </v:shape>
        </w:pict>
      </w:r>
    </w:p>
    <w:p w:rsidR="0042421F" w:rsidRDefault="0042421F">
      <w:pPr>
        <w:rPr>
          <w:sz w:val="10"/>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1"/>
        <w:ind w:left="2238" w:right="3112"/>
        <w:jc w:val="center"/>
      </w:pPr>
      <w:r>
        <w:t>Literature</w:t>
      </w:r>
      <w:r>
        <w:rPr>
          <w:spacing w:val="-8"/>
        </w:rPr>
        <w:t xml:space="preserve"> </w:t>
      </w:r>
      <w:r>
        <w:rPr>
          <w:spacing w:val="-2"/>
        </w:rPr>
        <w:t>Review</w:t>
      </w:r>
    </w:p>
    <w:p w:rsidR="0042421F" w:rsidRDefault="0042421F">
      <w:pPr>
        <w:pStyle w:val="BodyText"/>
        <w:spacing w:before="11"/>
        <w:rPr>
          <w:b/>
          <w:sz w:val="27"/>
        </w:rPr>
      </w:pPr>
    </w:p>
    <w:p w:rsidR="0042421F" w:rsidRDefault="003724A4">
      <w:pPr>
        <w:pStyle w:val="BodyText"/>
        <w:spacing w:line="480" w:lineRule="auto"/>
        <w:ind w:left="121" w:right="1001"/>
        <w:jc w:val="both"/>
      </w:pPr>
      <w:r>
        <w:t>Robo-advisors are changing the world of wealth management. These are automated investment platforms that use computer programs to manage people's money, instead of human advisors. This review examines what research tells us about how well they work.</w:t>
      </w:r>
    </w:p>
    <w:p w:rsidR="0042421F" w:rsidRDefault="003724A4">
      <w:pPr>
        <w:pStyle w:val="Heading2"/>
      </w:pPr>
      <w:r>
        <w:rPr>
          <w:color w:val="1E1E1E"/>
        </w:rPr>
        <w:t>Do</w:t>
      </w:r>
      <w:r>
        <w:rPr>
          <w:color w:val="1E1E1E"/>
          <w:spacing w:val="-1"/>
        </w:rPr>
        <w:t xml:space="preserve"> </w:t>
      </w:r>
      <w:r>
        <w:rPr>
          <w:color w:val="1E1E1E"/>
        </w:rPr>
        <w:t>the</w:t>
      </w:r>
      <w:r>
        <w:rPr>
          <w:color w:val="1E1E1E"/>
        </w:rPr>
        <w:t>y</w:t>
      </w:r>
      <w:r>
        <w:rPr>
          <w:color w:val="1E1E1E"/>
          <w:spacing w:val="-2"/>
        </w:rPr>
        <w:t xml:space="preserve"> </w:t>
      </w:r>
      <w:r>
        <w:rPr>
          <w:color w:val="1E1E1E"/>
        </w:rPr>
        <w:t>make</w:t>
      </w:r>
      <w:r>
        <w:rPr>
          <w:color w:val="1E1E1E"/>
          <w:spacing w:val="-1"/>
        </w:rPr>
        <w:t xml:space="preserve"> </w:t>
      </w:r>
      <w:r>
        <w:rPr>
          <w:color w:val="1E1E1E"/>
          <w:spacing w:val="-2"/>
        </w:rPr>
        <w:t>money?</w:t>
      </w:r>
    </w:p>
    <w:p w:rsidR="0042421F" w:rsidRDefault="0042421F">
      <w:pPr>
        <w:pStyle w:val="BodyText"/>
        <w:rPr>
          <w:b/>
        </w:rPr>
      </w:pPr>
    </w:p>
    <w:p w:rsidR="0042421F" w:rsidRDefault="003724A4">
      <w:pPr>
        <w:pStyle w:val="BodyText"/>
        <w:spacing w:line="480" w:lineRule="auto"/>
        <w:ind w:left="121" w:right="1008"/>
        <w:jc w:val="both"/>
      </w:pPr>
      <w:r>
        <w:t>The short answer is maybe. Some studies say that robo-advisors can do just as well as traditional advisors in terms of returns on investment, especially after considering fees. But other studies</w:t>
      </w:r>
      <w:r>
        <w:rPr>
          <w:spacing w:val="40"/>
        </w:rPr>
        <w:t xml:space="preserve"> </w:t>
      </w:r>
      <w:r>
        <w:t>say that robo-advisors might not do as well du</w:t>
      </w:r>
      <w:r>
        <w:t xml:space="preserve">ring times when the stock market is especially </w:t>
      </w:r>
      <w:r>
        <w:rPr>
          <w:spacing w:val="-2"/>
        </w:rPr>
        <w:t>volatile.</w:t>
      </w:r>
    </w:p>
    <w:p w:rsidR="0042421F" w:rsidRDefault="003724A4">
      <w:pPr>
        <w:pStyle w:val="Heading2"/>
        <w:spacing w:before="1"/>
      </w:pPr>
      <w:r>
        <w:rPr>
          <w:color w:val="1E1E1E"/>
        </w:rPr>
        <w:t>Are</w:t>
      </w:r>
      <w:r>
        <w:rPr>
          <w:color w:val="1E1E1E"/>
          <w:spacing w:val="-2"/>
        </w:rPr>
        <w:t xml:space="preserve"> </w:t>
      </w:r>
      <w:r>
        <w:rPr>
          <w:color w:val="1E1E1E"/>
        </w:rPr>
        <w:t>they</w:t>
      </w:r>
      <w:r>
        <w:rPr>
          <w:color w:val="1E1E1E"/>
          <w:spacing w:val="-1"/>
        </w:rPr>
        <w:t xml:space="preserve"> </w:t>
      </w:r>
      <w:r>
        <w:rPr>
          <w:color w:val="1E1E1E"/>
          <w:spacing w:val="-2"/>
        </w:rPr>
        <w:t>affordable?</w:t>
      </w:r>
    </w:p>
    <w:p w:rsidR="0042421F" w:rsidRDefault="0042421F">
      <w:pPr>
        <w:pStyle w:val="BodyText"/>
        <w:spacing w:before="11"/>
        <w:rPr>
          <w:b/>
          <w:sz w:val="23"/>
        </w:rPr>
      </w:pPr>
    </w:p>
    <w:p w:rsidR="0042421F" w:rsidRDefault="003724A4">
      <w:pPr>
        <w:pStyle w:val="BodyText"/>
        <w:spacing w:line="480" w:lineRule="auto"/>
        <w:ind w:left="121" w:right="1002"/>
        <w:jc w:val="both"/>
      </w:pPr>
      <w:r>
        <w:t>One of the big advantages of robo-advisors is that they are more affordable than traditional advisors. This is because they don't require a human advisor'</w:t>
      </w:r>
      <w:r>
        <w:t>s time and expertise, so they can charge lower fees. They also typically have lower minimum investment requirements, so even people with smaller portfolios can get started.</w:t>
      </w:r>
    </w:p>
    <w:p w:rsidR="0042421F" w:rsidRDefault="003724A4">
      <w:pPr>
        <w:pStyle w:val="Heading2"/>
      </w:pPr>
      <w:r>
        <w:rPr>
          <w:color w:val="1E1E1E"/>
        </w:rPr>
        <w:t>Are</w:t>
      </w:r>
      <w:r>
        <w:rPr>
          <w:color w:val="1E1E1E"/>
          <w:spacing w:val="-2"/>
        </w:rPr>
        <w:t xml:space="preserve"> </w:t>
      </w:r>
      <w:r>
        <w:rPr>
          <w:color w:val="1E1E1E"/>
        </w:rPr>
        <w:t>they</w:t>
      </w:r>
      <w:r>
        <w:rPr>
          <w:color w:val="1E1E1E"/>
          <w:spacing w:val="-1"/>
        </w:rPr>
        <w:t xml:space="preserve"> </w:t>
      </w:r>
      <w:r>
        <w:rPr>
          <w:color w:val="1E1E1E"/>
        </w:rPr>
        <w:t>right</w:t>
      </w:r>
      <w:r>
        <w:rPr>
          <w:color w:val="1E1E1E"/>
          <w:spacing w:val="-1"/>
        </w:rPr>
        <w:t xml:space="preserve"> </w:t>
      </w:r>
      <w:r>
        <w:rPr>
          <w:color w:val="1E1E1E"/>
        </w:rPr>
        <w:t xml:space="preserve">for </w:t>
      </w:r>
      <w:r>
        <w:rPr>
          <w:color w:val="1E1E1E"/>
          <w:spacing w:val="-2"/>
        </w:rPr>
        <w:t>everyone?</w:t>
      </w:r>
    </w:p>
    <w:p w:rsidR="0042421F" w:rsidRDefault="0042421F">
      <w:pPr>
        <w:pStyle w:val="BodyText"/>
        <w:rPr>
          <w:b/>
        </w:rPr>
      </w:pPr>
    </w:p>
    <w:p w:rsidR="0042421F" w:rsidRDefault="003724A4">
      <w:pPr>
        <w:pStyle w:val="BodyText"/>
        <w:spacing w:line="480" w:lineRule="auto"/>
        <w:ind w:left="121" w:right="1003"/>
        <w:jc w:val="both"/>
      </w:pPr>
      <w:r>
        <w:t>Robo-advisors might not be a good fit for everyone. T</w:t>
      </w:r>
      <w:r>
        <w:t>hey rely on questionnaires to figure out how much risk you're comfortable with, and then they invest your money accordingly. This can be a</w:t>
      </w:r>
      <w:r>
        <w:rPr>
          <w:spacing w:val="-1"/>
        </w:rPr>
        <w:t xml:space="preserve"> </w:t>
      </w:r>
      <w:r>
        <w:t>good way</w:t>
      </w:r>
      <w:r>
        <w:rPr>
          <w:spacing w:val="-1"/>
        </w:rPr>
        <w:t xml:space="preserve"> </w:t>
      </w:r>
      <w:r>
        <w:t>to get started, but it may not</w:t>
      </w:r>
      <w:r>
        <w:rPr>
          <w:spacing w:val="-1"/>
        </w:rPr>
        <w:t xml:space="preserve"> </w:t>
      </w:r>
      <w:r>
        <w:t>be right for people with complex financial situations. For example, if you ha</w:t>
      </w:r>
      <w:r>
        <w:t>ve a lot of debt or are nearing retirement, you might need more personalized advice from a human advisor.</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14"/>
        </w:rPr>
      </w:pPr>
      <w:r w:rsidRPr="0042421F">
        <w:pict>
          <v:shape id="docshape12" o:spid="_x0000_s1052" style="position:absolute;margin-left:1in;margin-top:10pt;width:467.95pt;height:.1pt;z-index:-15724032;mso-wrap-distance-left:0;mso-wrap-distance-right:0;mso-position-horizontal-relative:page" coordorigin="1440,200" coordsize="9359,0" o:spt="100" adj="0,,0" path="m1440,200r9359,m1440,200r9359,e" filled="f" strokecolor="#d8d8d8" strokeweight=".5pt">
            <v:stroke joinstyle="round"/>
            <v:formulas/>
            <v:path arrowok="t" o:connecttype="segments"/>
            <w10:wrap type="topAndBottom" anchorx="page"/>
          </v:shape>
        </w:pict>
      </w:r>
    </w:p>
    <w:p w:rsidR="0042421F" w:rsidRDefault="0042421F">
      <w:pPr>
        <w:rPr>
          <w:sz w:val="14"/>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2"/>
        <w:spacing w:before="60"/>
      </w:pPr>
      <w:r>
        <w:rPr>
          <w:color w:val="1E1E1E"/>
        </w:rPr>
        <w:t>How</w:t>
      </w:r>
      <w:r>
        <w:rPr>
          <w:color w:val="1E1E1E"/>
          <w:spacing w:val="-1"/>
        </w:rPr>
        <w:t xml:space="preserve"> </w:t>
      </w:r>
      <w:r>
        <w:rPr>
          <w:color w:val="1E1E1E"/>
        </w:rPr>
        <w:t>are</w:t>
      </w:r>
      <w:r>
        <w:rPr>
          <w:color w:val="1E1E1E"/>
          <w:spacing w:val="-2"/>
        </w:rPr>
        <w:t xml:space="preserve"> </w:t>
      </w:r>
      <w:r>
        <w:rPr>
          <w:color w:val="1E1E1E"/>
        </w:rPr>
        <w:t>they</w:t>
      </w:r>
      <w:r>
        <w:rPr>
          <w:color w:val="1E1E1E"/>
          <w:spacing w:val="-1"/>
        </w:rPr>
        <w:t xml:space="preserve"> </w:t>
      </w:r>
      <w:r>
        <w:rPr>
          <w:color w:val="1E1E1E"/>
        </w:rPr>
        <w:t>changing</w:t>
      </w:r>
      <w:r>
        <w:rPr>
          <w:color w:val="1E1E1E"/>
          <w:spacing w:val="-2"/>
        </w:rPr>
        <w:t xml:space="preserve"> </w:t>
      </w:r>
      <w:r>
        <w:rPr>
          <w:color w:val="1E1E1E"/>
        </w:rPr>
        <w:t>the</w:t>
      </w:r>
      <w:r>
        <w:rPr>
          <w:color w:val="1E1E1E"/>
          <w:spacing w:val="-1"/>
        </w:rPr>
        <w:t xml:space="preserve"> </w:t>
      </w:r>
      <w:r>
        <w:rPr>
          <w:color w:val="1E1E1E"/>
          <w:spacing w:val="-2"/>
        </w:rPr>
        <w:t>industry?</w:t>
      </w:r>
    </w:p>
    <w:p w:rsidR="0042421F" w:rsidRDefault="0042421F">
      <w:pPr>
        <w:pStyle w:val="BodyText"/>
        <w:spacing w:before="11"/>
        <w:rPr>
          <w:b/>
          <w:sz w:val="23"/>
        </w:rPr>
      </w:pPr>
    </w:p>
    <w:p w:rsidR="0042421F" w:rsidRDefault="003724A4">
      <w:pPr>
        <w:pStyle w:val="BodyText"/>
        <w:spacing w:line="480" w:lineRule="auto"/>
        <w:ind w:left="121" w:right="1003"/>
        <w:jc w:val="both"/>
      </w:pPr>
      <w:r>
        <w:t>Robo-advisors are having a big impact on the wealth management industry. They are forcing traditional advisors to lower their fees and offer more digital services. Some experts believe that robo-advisors</w:t>
      </w:r>
      <w:r>
        <w:rPr>
          <w:spacing w:val="-4"/>
        </w:rPr>
        <w:t xml:space="preserve"> </w:t>
      </w:r>
      <w:r>
        <w:t>and</w:t>
      </w:r>
      <w:r>
        <w:rPr>
          <w:spacing w:val="-4"/>
        </w:rPr>
        <w:t xml:space="preserve"> </w:t>
      </w:r>
      <w:r>
        <w:t>human</w:t>
      </w:r>
      <w:r>
        <w:rPr>
          <w:spacing w:val="-3"/>
        </w:rPr>
        <w:t xml:space="preserve"> </w:t>
      </w:r>
      <w:r>
        <w:t>advisors</w:t>
      </w:r>
      <w:r>
        <w:rPr>
          <w:spacing w:val="-4"/>
        </w:rPr>
        <w:t xml:space="preserve"> </w:t>
      </w:r>
      <w:r>
        <w:t>can</w:t>
      </w:r>
      <w:r>
        <w:rPr>
          <w:spacing w:val="-3"/>
        </w:rPr>
        <w:t xml:space="preserve"> </w:t>
      </w:r>
      <w:r>
        <w:t>actually</w:t>
      </w:r>
      <w:r>
        <w:rPr>
          <w:spacing w:val="-1"/>
        </w:rPr>
        <w:t xml:space="preserve"> </w:t>
      </w:r>
      <w:r>
        <w:t>work</w:t>
      </w:r>
      <w:r>
        <w:rPr>
          <w:spacing w:val="-4"/>
        </w:rPr>
        <w:t xml:space="preserve"> </w:t>
      </w:r>
      <w:r>
        <w:t>well</w:t>
      </w:r>
      <w:r>
        <w:rPr>
          <w:spacing w:val="-3"/>
        </w:rPr>
        <w:t xml:space="preserve"> </w:t>
      </w:r>
      <w:r>
        <w:t>together.</w:t>
      </w:r>
      <w:r>
        <w:rPr>
          <w:spacing w:val="-3"/>
        </w:rPr>
        <w:t xml:space="preserve"> </w:t>
      </w:r>
      <w:r>
        <w:t>Robo-advisors</w:t>
      </w:r>
      <w:r>
        <w:rPr>
          <w:spacing w:val="-4"/>
        </w:rPr>
        <w:t xml:space="preserve"> </w:t>
      </w:r>
      <w:r>
        <w:t>can</w:t>
      </w:r>
      <w:r>
        <w:rPr>
          <w:spacing w:val="-3"/>
        </w:rPr>
        <w:t xml:space="preserve"> </w:t>
      </w:r>
      <w:r>
        <w:t>handle</w:t>
      </w:r>
      <w:r>
        <w:rPr>
          <w:spacing w:val="-5"/>
        </w:rPr>
        <w:t xml:space="preserve"> </w:t>
      </w:r>
      <w:r>
        <w:t>the basic investment needs of many people, while human advisors can focus on providing more complex financial planning services.</w:t>
      </w:r>
    </w:p>
    <w:p w:rsidR="0042421F" w:rsidRDefault="003724A4">
      <w:pPr>
        <w:pStyle w:val="Heading2"/>
      </w:pPr>
      <w:r>
        <w:rPr>
          <w:color w:val="1E1E1E"/>
        </w:rPr>
        <w:t>What's</w:t>
      </w:r>
      <w:r>
        <w:rPr>
          <w:color w:val="1E1E1E"/>
          <w:spacing w:val="-1"/>
        </w:rPr>
        <w:t xml:space="preserve"> </w:t>
      </w:r>
      <w:r>
        <w:rPr>
          <w:color w:val="1E1E1E"/>
        </w:rPr>
        <w:t>next</w:t>
      </w:r>
      <w:r>
        <w:rPr>
          <w:color w:val="1E1E1E"/>
          <w:spacing w:val="-2"/>
        </w:rPr>
        <w:t xml:space="preserve"> </w:t>
      </w:r>
      <w:r>
        <w:rPr>
          <w:color w:val="1E1E1E"/>
        </w:rPr>
        <w:t>for</w:t>
      </w:r>
      <w:r>
        <w:rPr>
          <w:color w:val="1E1E1E"/>
          <w:spacing w:val="-1"/>
        </w:rPr>
        <w:t xml:space="preserve"> </w:t>
      </w:r>
      <w:r>
        <w:rPr>
          <w:color w:val="1E1E1E"/>
        </w:rPr>
        <w:t>robo-</w:t>
      </w:r>
      <w:r>
        <w:rPr>
          <w:color w:val="1E1E1E"/>
          <w:spacing w:val="-2"/>
        </w:rPr>
        <w:t>advisors?</w:t>
      </w:r>
    </w:p>
    <w:p w:rsidR="0042421F" w:rsidRDefault="0042421F">
      <w:pPr>
        <w:pStyle w:val="BodyText"/>
        <w:rPr>
          <w:b/>
        </w:rPr>
      </w:pPr>
    </w:p>
    <w:p w:rsidR="0042421F" w:rsidRDefault="003724A4">
      <w:pPr>
        <w:pStyle w:val="BodyText"/>
        <w:spacing w:line="480" w:lineRule="auto"/>
        <w:ind w:left="121" w:right="1005"/>
        <w:jc w:val="both"/>
      </w:pPr>
      <w:r>
        <w:t>There are still a lot of questions about robo-advisors. More research is needed to see how they perform over the long term and how they are affected by different market conditions. It's also important to consider how regulations will impact the development</w:t>
      </w:r>
      <w:r>
        <w:t xml:space="preserve"> of robo-advisors and how they protect investors. Finally, the</w:t>
      </w:r>
      <w:r>
        <w:rPr>
          <w:spacing w:val="-1"/>
        </w:rPr>
        <w:t xml:space="preserve"> </w:t>
      </w:r>
      <w:r>
        <w:t>role of human advisors is likely to continue to evolve</w:t>
      </w:r>
      <w:r>
        <w:rPr>
          <w:spacing w:val="-1"/>
        </w:rPr>
        <w:t xml:space="preserve"> </w:t>
      </w:r>
      <w:r>
        <w:t>as robo- advisors become more sophisticated.</w:t>
      </w:r>
    </w:p>
    <w:p w:rsidR="0042421F" w:rsidRDefault="003724A4">
      <w:pPr>
        <w:pStyle w:val="BodyText"/>
        <w:spacing w:before="1" w:line="480" w:lineRule="auto"/>
        <w:ind w:left="121" w:right="1003"/>
        <w:jc w:val="both"/>
      </w:pPr>
      <w:r>
        <w:rPr>
          <w:b/>
          <w:color w:val="1E1E1E"/>
        </w:rPr>
        <w:t xml:space="preserve">In conclusion, </w:t>
      </w:r>
      <w:r>
        <w:t>robo-advisors are a new force in wealth management. They offer several advanta</w:t>
      </w:r>
      <w:r>
        <w:t>ges,</w:t>
      </w:r>
      <w:r>
        <w:rPr>
          <w:spacing w:val="-1"/>
        </w:rPr>
        <w:t xml:space="preserve"> </w:t>
      </w:r>
      <w:r>
        <w:t>including</w:t>
      </w:r>
      <w:r>
        <w:rPr>
          <w:spacing w:val="-1"/>
        </w:rPr>
        <w:t xml:space="preserve"> </w:t>
      </w:r>
      <w:r>
        <w:t>lower</w:t>
      </w:r>
      <w:r>
        <w:rPr>
          <w:spacing w:val="-3"/>
        </w:rPr>
        <w:t xml:space="preserve"> </w:t>
      </w:r>
      <w:r>
        <w:t>fees</w:t>
      </w:r>
      <w:r>
        <w:rPr>
          <w:spacing w:val="-2"/>
        </w:rPr>
        <w:t xml:space="preserve"> </w:t>
      </w:r>
      <w:r>
        <w:t>and</w:t>
      </w:r>
      <w:r>
        <w:rPr>
          <w:spacing w:val="-1"/>
        </w:rPr>
        <w:t xml:space="preserve"> </w:t>
      </w:r>
      <w:r>
        <w:t>greater</w:t>
      </w:r>
      <w:r>
        <w:rPr>
          <w:spacing w:val="-1"/>
        </w:rPr>
        <w:t xml:space="preserve"> </w:t>
      </w:r>
      <w:r>
        <w:t>accessibility. However,</w:t>
      </w:r>
      <w:r>
        <w:rPr>
          <w:spacing w:val="-1"/>
        </w:rPr>
        <w:t xml:space="preserve"> </w:t>
      </w:r>
      <w:r>
        <w:t>they</w:t>
      </w:r>
      <w:r>
        <w:rPr>
          <w:spacing w:val="-3"/>
        </w:rPr>
        <w:t xml:space="preserve"> </w:t>
      </w:r>
      <w:r>
        <w:t>may</w:t>
      </w:r>
      <w:r>
        <w:rPr>
          <w:spacing w:val="-1"/>
        </w:rPr>
        <w:t xml:space="preserve"> </w:t>
      </w:r>
      <w:r>
        <w:t>not</w:t>
      </w:r>
      <w:r>
        <w:rPr>
          <w:spacing w:val="-3"/>
        </w:rPr>
        <w:t xml:space="preserve"> </w:t>
      </w:r>
      <w:r>
        <w:t>be</w:t>
      </w:r>
      <w:r>
        <w:rPr>
          <w:spacing w:val="-3"/>
        </w:rPr>
        <w:t xml:space="preserve"> </w:t>
      </w:r>
      <w:r>
        <w:t>suitable for everyone, particularly those with complex financial needs. As this technology continues to develop, it will be important to understand both the benefits and drawback</w:t>
      </w:r>
      <w:r>
        <w:t>s of robo-advisors.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14"/>
        </w:rPr>
      </w:pPr>
      <w:r w:rsidRPr="0042421F">
        <w:pict>
          <v:shape id="docshape13" o:spid="_x0000_s1051" style="position:absolute;margin-left:1in;margin-top:9.95pt;width:467.95pt;height:.1pt;z-index:-15723520;mso-wrap-distance-left:0;mso-wrap-distance-right:0;mso-position-horizontal-relative:page" coordorigin="1440,199" coordsize="9359,0" o:spt="100" adj="0,,0" path="m1440,199r9359,m1440,199r9359,e" filled="f" strokecolor="#d8d8d8" strokeweight=".5pt">
            <v:stroke joinstyle="round"/>
            <v:formulas/>
            <v:path arrowok="t" o:connecttype="segments"/>
            <w10:wrap type="topAndBottom" anchorx="page"/>
          </v:shape>
        </w:pict>
      </w:r>
    </w:p>
    <w:p w:rsidR="0042421F" w:rsidRDefault="0042421F">
      <w:pPr>
        <w:rPr>
          <w:sz w:val="14"/>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1"/>
        <w:ind w:left="3430"/>
        <w:jc w:val="both"/>
      </w:pPr>
      <w:r>
        <w:t>Research</w:t>
      </w:r>
      <w:r>
        <w:rPr>
          <w:spacing w:val="-5"/>
        </w:rPr>
        <w:t xml:space="preserve"> </w:t>
      </w:r>
      <w:r>
        <w:rPr>
          <w:spacing w:val="-2"/>
        </w:rPr>
        <w:t>Methodology</w:t>
      </w:r>
    </w:p>
    <w:p w:rsidR="0042421F" w:rsidRDefault="003724A4">
      <w:pPr>
        <w:pStyle w:val="BodyText"/>
        <w:spacing w:before="248" w:line="480" w:lineRule="auto"/>
        <w:ind w:left="121" w:right="999"/>
        <w:jc w:val="both"/>
      </w:pPr>
      <w:r>
        <w:t>This research methodology outlines the approach to comprehensively evaluate the effectiveness of robo-advisors in wealth management compared to traditional methods. A mixed-methods approach will be employed, combining both qualitative and quantitative data</w:t>
      </w:r>
      <w:r>
        <w:t xml:space="preserve"> collection and analysis techniques.</w:t>
      </w:r>
    </w:p>
    <w:p w:rsidR="0042421F" w:rsidRDefault="003724A4">
      <w:pPr>
        <w:pStyle w:val="Heading2"/>
      </w:pPr>
      <w:r>
        <w:t>Research</w:t>
      </w:r>
      <w:r>
        <w:rPr>
          <w:spacing w:val="-4"/>
        </w:rPr>
        <w:t xml:space="preserve"> </w:t>
      </w:r>
      <w:r>
        <w:rPr>
          <w:spacing w:val="-2"/>
        </w:rPr>
        <w:t>Approach:</w:t>
      </w:r>
    </w:p>
    <w:p w:rsidR="0042421F" w:rsidRDefault="0042421F">
      <w:pPr>
        <w:pStyle w:val="BodyText"/>
        <w:rPr>
          <w:b/>
        </w:rPr>
      </w:pPr>
    </w:p>
    <w:p w:rsidR="0042421F" w:rsidRDefault="003724A4">
      <w:pPr>
        <w:pStyle w:val="BodyText"/>
        <w:spacing w:line="480" w:lineRule="auto"/>
        <w:ind w:left="121" w:right="1011"/>
        <w:jc w:val="both"/>
      </w:pPr>
      <w:r>
        <w:t>A mixed-methods approach will be adopted to gain a well-rounded understanding of the effectiveness of robo-advisors.</w:t>
      </w:r>
    </w:p>
    <w:p w:rsidR="0042421F" w:rsidRDefault="003724A4">
      <w:pPr>
        <w:pStyle w:val="BodyText"/>
        <w:spacing w:line="480" w:lineRule="auto"/>
        <w:ind w:left="121" w:right="1002"/>
        <w:jc w:val="both"/>
      </w:pPr>
      <w:r>
        <w:rPr>
          <w:b/>
        </w:rPr>
        <w:t xml:space="preserve">Qualitative Methods: </w:t>
      </w:r>
      <w:r>
        <w:t>These methods will provide in-depth insights into investor pe</w:t>
      </w:r>
      <w:r>
        <w:t xml:space="preserve">rceptions, experiences, and decision-making processes when considering robo-advisors. Techniques may </w:t>
      </w:r>
      <w:r>
        <w:rPr>
          <w:spacing w:val="-2"/>
        </w:rPr>
        <w:t>include:</w:t>
      </w:r>
    </w:p>
    <w:p w:rsidR="0042421F" w:rsidRDefault="003724A4">
      <w:pPr>
        <w:pStyle w:val="BodyText"/>
        <w:spacing w:line="480" w:lineRule="auto"/>
        <w:ind w:left="121" w:right="1007"/>
        <w:jc w:val="both"/>
      </w:pPr>
      <w:r>
        <w:t>Semi-structured interviews with investors who have experience with robo-advisors and traditional advisors.</w:t>
      </w:r>
    </w:p>
    <w:p w:rsidR="0042421F" w:rsidRDefault="003724A4">
      <w:pPr>
        <w:pStyle w:val="BodyText"/>
        <w:spacing w:line="480" w:lineRule="auto"/>
        <w:ind w:left="121" w:right="1007"/>
        <w:jc w:val="both"/>
      </w:pPr>
      <w:r>
        <w:t>Focus groups with potential investors t</w:t>
      </w:r>
      <w:r>
        <w:t xml:space="preserve">o understand their attitudes and concerns regarding robo- </w:t>
      </w:r>
      <w:r>
        <w:rPr>
          <w:spacing w:val="-2"/>
        </w:rPr>
        <w:t>advisors.</w:t>
      </w:r>
    </w:p>
    <w:p w:rsidR="0042421F" w:rsidRDefault="003724A4">
      <w:pPr>
        <w:pStyle w:val="BodyText"/>
        <w:spacing w:line="480" w:lineRule="auto"/>
        <w:ind w:left="121" w:right="1003"/>
        <w:jc w:val="both"/>
      </w:pPr>
      <w:r>
        <w:rPr>
          <w:b/>
        </w:rPr>
        <w:t xml:space="preserve">Quantitative Methods: </w:t>
      </w:r>
      <w:r>
        <w:t>These methods will allow for broader data collection and statistical analysis to identify trends and relationships. Techniques may include:</w:t>
      </w:r>
    </w:p>
    <w:p w:rsidR="0042421F" w:rsidRDefault="003724A4">
      <w:pPr>
        <w:pStyle w:val="BodyText"/>
        <w:spacing w:line="480" w:lineRule="auto"/>
        <w:ind w:left="121" w:right="1002"/>
        <w:jc w:val="both"/>
      </w:pPr>
      <w:r>
        <w:t>Online surveys distributed to a large sample of investors, capturing data on demographics, investment goals, risk tolerance, and experiences with robo-advisors.</w:t>
      </w:r>
    </w:p>
    <w:p w:rsidR="0042421F" w:rsidRDefault="003724A4">
      <w:pPr>
        <w:pStyle w:val="BodyText"/>
        <w:spacing w:before="1" w:line="480" w:lineRule="auto"/>
        <w:ind w:left="121" w:right="1005"/>
        <w:jc w:val="both"/>
      </w:pPr>
      <w:r>
        <w:t>Performance data analysis comparing historical returns of robo-advisors to traditional advisors</w:t>
      </w:r>
      <w:r>
        <w:t xml:space="preserve"> and established benchmarks.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2"/>
        <w:rPr>
          <w:sz w:val="13"/>
        </w:rPr>
      </w:pPr>
      <w:r w:rsidRPr="0042421F">
        <w:pict>
          <v:shape id="docshape14" o:spid="_x0000_s1050" style="position:absolute;margin-left:1in;margin-top:9pt;width:467.95pt;height:.1pt;z-index:-15723008;mso-wrap-distance-left:0;mso-wrap-distance-right:0;mso-position-horizontal-relative:page" coordorigin="1440,180" coordsize="9359,0" o:spt="100" adj="0,,0" path="m1440,180r9359,m1440,180r9359,e" filled="f" strokecolor="#d8d8d8" strokeweight=".5pt">
            <v:stroke joinstyle="round"/>
            <v:formulas/>
            <v:path arrowok="t" o:connecttype="segments"/>
            <w10:wrap type="topAndBottom" anchorx="page"/>
          </v:shape>
        </w:pict>
      </w:r>
    </w:p>
    <w:p w:rsidR="0042421F" w:rsidRDefault="0042421F">
      <w:pPr>
        <w:rPr>
          <w:sz w:val="13"/>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spacing w:before="60"/>
        <w:ind w:left="121"/>
        <w:rPr>
          <w:b/>
          <w:sz w:val="24"/>
        </w:rPr>
      </w:pPr>
      <w:r>
        <w:rPr>
          <w:b/>
          <w:sz w:val="24"/>
        </w:rPr>
        <w:t>Data</w:t>
      </w:r>
      <w:r>
        <w:rPr>
          <w:b/>
          <w:spacing w:val="-4"/>
          <w:sz w:val="24"/>
        </w:rPr>
        <w:t xml:space="preserve"> </w:t>
      </w:r>
      <w:r>
        <w:rPr>
          <w:b/>
          <w:sz w:val="24"/>
        </w:rPr>
        <w:t>Collection</w:t>
      </w:r>
      <w:r>
        <w:rPr>
          <w:b/>
          <w:spacing w:val="-1"/>
          <w:sz w:val="24"/>
        </w:rPr>
        <w:t xml:space="preserve"> </w:t>
      </w:r>
      <w:r>
        <w:rPr>
          <w:b/>
          <w:spacing w:val="-2"/>
          <w:sz w:val="24"/>
        </w:rPr>
        <w:t>Methods:</w:t>
      </w:r>
    </w:p>
    <w:p w:rsidR="0042421F" w:rsidRDefault="0042421F">
      <w:pPr>
        <w:pStyle w:val="BodyText"/>
        <w:spacing w:before="11"/>
        <w:rPr>
          <w:b/>
          <w:sz w:val="23"/>
        </w:rPr>
      </w:pPr>
    </w:p>
    <w:p w:rsidR="0042421F" w:rsidRDefault="003724A4">
      <w:pPr>
        <w:pStyle w:val="ListParagraph"/>
        <w:numPr>
          <w:ilvl w:val="0"/>
          <w:numId w:val="10"/>
        </w:numPr>
        <w:tabs>
          <w:tab w:val="left" w:pos="362"/>
        </w:tabs>
        <w:ind w:hanging="241"/>
        <w:rPr>
          <w:b/>
          <w:sz w:val="24"/>
        </w:rPr>
      </w:pPr>
      <w:r>
        <w:rPr>
          <w:b/>
          <w:sz w:val="24"/>
        </w:rPr>
        <w:t>Qualitative</w:t>
      </w:r>
      <w:r>
        <w:rPr>
          <w:b/>
          <w:spacing w:val="-2"/>
          <w:sz w:val="24"/>
        </w:rPr>
        <w:t xml:space="preserve"> </w:t>
      </w:r>
      <w:r>
        <w:rPr>
          <w:b/>
          <w:sz w:val="24"/>
        </w:rPr>
        <w:t>Data</w:t>
      </w:r>
      <w:r>
        <w:rPr>
          <w:b/>
          <w:spacing w:val="-1"/>
          <w:sz w:val="24"/>
        </w:rPr>
        <w:t xml:space="preserve"> </w:t>
      </w:r>
      <w:r>
        <w:rPr>
          <w:b/>
          <w:spacing w:val="-2"/>
          <w:sz w:val="24"/>
        </w:rPr>
        <w:t>Collection:</w:t>
      </w:r>
    </w:p>
    <w:p w:rsidR="0042421F" w:rsidRDefault="0042421F">
      <w:pPr>
        <w:pStyle w:val="BodyText"/>
        <w:rPr>
          <w:b/>
        </w:rPr>
      </w:pPr>
    </w:p>
    <w:p w:rsidR="0042421F" w:rsidRDefault="003724A4">
      <w:pPr>
        <w:ind w:left="121"/>
        <w:rPr>
          <w:b/>
          <w:sz w:val="24"/>
        </w:rPr>
      </w:pPr>
      <w:r>
        <w:rPr>
          <w:b/>
          <w:sz w:val="24"/>
        </w:rPr>
        <w:t>Semi-structured</w:t>
      </w:r>
      <w:r>
        <w:rPr>
          <w:b/>
          <w:spacing w:val="-6"/>
          <w:sz w:val="24"/>
        </w:rPr>
        <w:t xml:space="preserve"> </w:t>
      </w:r>
      <w:r>
        <w:rPr>
          <w:b/>
          <w:spacing w:val="-2"/>
          <w:sz w:val="24"/>
        </w:rPr>
        <w:t>interviews:</w:t>
      </w:r>
    </w:p>
    <w:p w:rsidR="0042421F" w:rsidRDefault="0042421F">
      <w:pPr>
        <w:pStyle w:val="BodyText"/>
        <w:rPr>
          <w:b/>
        </w:rPr>
      </w:pPr>
    </w:p>
    <w:p w:rsidR="0042421F" w:rsidRDefault="003724A4">
      <w:pPr>
        <w:pStyle w:val="BodyText"/>
        <w:spacing w:line="480" w:lineRule="auto"/>
        <w:ind w:left="121" w:right="1028"/>
      </w:pPr>
      <w:r>
        <w:t>Conducted with investors who have experience with both robo-advisors and traditional advisors, or with neither.</w:t>
      </w:r>
    </w:p>
    <w:p w:rsidR="0042421F" w:rsidRDefault="003724A4">
      <w:pPr>
        <w:pStyle w:val="BodyText"/>
        <w:ind w:left="121"/>
      </w:pPr>
      <w:r>
        <w:t>Interviews</w:t>
      </w:r>
      <w:r>
        <w:rPr>
          <w:spacing w:val="-3"/>
        </w:rPr>
        <w:t xml:space="preserve"> </w:t>
      </w:r>
      <w:r>
        <w:t>will</w:t>
      </w:r>
      <w:r>
        <w:rPr>
          <w:spacing w:val="-2"/>
        </w:rPr>
        <w:t xml:space="preserve"> </w:t>
      </w:r>
      <w:r>
        <w:t>explore</w:t>
      </w:r>
      <w:r>
        <w:rPr>
          <w:spacing w:val="-2"/>
        </w:rPr>
        <w:t xml:space="preserve"> </w:t>
      </w:r>
      <w:r>
        <w:t>questions</w:t>
      </w:r>
      <w:r>
        <w:rPr>
          <w:spacing w:val="-2"/>
        </w:rPr>
        <w:t xml:space="preserve"> </w:t>
      </w:r>
      <w:r>
        <w:rPr>
          <w:spacing w:val="-4"/>
        </w:rPr>
        <w:t>like:</w:t>
      </w:r>
    </w:p>
    <w:p w:rsidR="0042421F" w:rsidRDefault="0042421F">
      <w:pPr>
        <w:pStyle w:val="BodyText"/>
      </w:pPr>
    </w:p>
    <w:p w:rsidR="0042421F" w:rsidRDefault="003724A4">
      <w:pPr>
        <w:pStyle w:val="BodyText"/>
        <w:ind w:left="121"/>
      </w:pPr>
      <w:r>
        <w:t>Motivations</w:t>
      </w:r>
      <w:r>
        <w:rPr>
          <w:spacing w:val="-3"/>
        </w:rPr>
        <w:t xml:space="preserve"> </w:t>
      </w:r>
      <w:r>
        <w:t>for</w:t>
      </w:r>
      <w:r>
        <w:rPr>
          <w:spacing w:val="-4"/>
        </w:rPr>
        <w:t xml:space="preserve"> </w:t>
      </w:r>
      <w:r>
        <w:t>using/considering</w:t>
      </w:r>
      <w:r>
        <w:rPr>
          <w:spacing w:val="-1"/>
        </w:rPr>
        <w:t xml:space="preserve"> </w:t>
      </w:r>
      <w:r>
        <w:t>robo-</w:t>
      </w:r>
      <w:r>
        <w:rPr>
          <w:spacing w:val="-2"/>
        </w:rPr>
        <w:t>advisors.</w:t>
      </w:r>
    </w:p>
    <w:p w:rsidR="0042421F" w:rsidRDefault="0042421F">
      <w:pPr>
        <w:pStyle w:val="BodyText"/>
      </w:pPr>
    </w:p>
    <w:p w:rsidR="0042421F" w:rsidRDefault="003724A4">
      <w:pPr>
        <w:pStyle w:val="BodyText"/>
        <w:spacing w:line="480" w:lineRule="auto"/>
        <w:ind w:left="121" w:right="1028"/>
      </w:pPr>
      <w:r>
        <w:t>Perceived</w:t>
      </w:r>
      <w:r>
        <w:rPr>
          <w:spacing w:val="-5"/>
        </w:rPr>
        <w:t xml:space="preserve"> </w:t>
      </w:r>
      <w:r>
        <w:t>advantages</w:t>
      </w:r>
      <w:r>
        <w:rPr>
          <w:spacing w:val="-4"/>
        </w:rPr>
        <w:t xml:space="preserve"> </w:t>
      </w:r>
      <w:r>
        <w:t>and</w:t>
      </w:r>
      <w:r>
        <w:rPr>
          <w:spacing w:val="-6"/>
        </w:rPr>
        <w:t xml:space="preserve"> </w:t>
      </w:r>
      <w:r>
        <w:t>disadvantages</w:t>
      </w:r>
      <w:r>
        <w:rPr>
          <w:spacing w:val="-4"/>
        </w:rPr>
        <w:t xml:space="preserve"> </w:t>
      </w:r>
      <w:r>
        <w:t>of</w:t>
      </w:r>
      <w:r>
        <w:rPr>
          <w:spacing w:val="-6"/>
        </w:rPr>
        <w:t xml:space="preserve"> </w:t>
      </w:r>
      <w:r>
        <w:t>robo-adviso</w:t>
      </w:r>
      <w:r>
        <w:t>rs</w:t>
      </w:r>
      <w:r>
        <w:rPr>
          <w:spacing w:val="-6"/>
        </w:rPr>
        <w:t xml:space="preserve"> </w:t>
      </w:r>
      <w:r>
        <w:t>compared</w:t>
      </w:r>
      <w:r>
        <w:rPr>
          <w:spacing w:val="-5"/>
        </w:rPr>
        <w:t xml:space="preserve"> </w:t>
      </w:r>
      <w:r>
        <w:t>to</w:t>
      </w:r>
      <w:r>
        <w:rPr>
          <w:spacing w:val="-6"/>
        </w:rPr>
        <w:t xml:space="preserve"> </w:t>
      </w:r>
      <w:r>
        <w:t>traditional</w:t>
      </w:r>
      <w:r>
        <w:rPr>
          <w:spacing w:val="-3"/>
        </w:rPr>
        <w:t xml:space="preserve"> </w:t>
      </w:r>
      <w:r>
        <w:t>advisors. Experiences with the robo-advisor platform and investment performance.</w:t>
      </w:r>
    </w:p>
    <w:p w:rsidR="0042421F" w:rsidRDefault="003724A4">
      <w:pPr>
        <w:pStyle w:val="Heading2"/>
        <w:spacing w:before="1"/>
        <w:jc w:val="left"/>
      </w:pPr>
      <w:r>
        <w:t>Focus</w:t>
      </w:r>
      <w:r>
        <w:rPr>
          <w:spacing w:val="-2"/>
        </w:rPr>
        <w:t xml:space="preserve"> groups:</w:t>
      </w:r>
    </w:p>
    <w:p w:rsidR="0042421F" w:rsidRDefault="0042421F">
      <w:pPr>
        <w:pStyle w:val="BodyText"/>
        <w:spacing w:before="11"/>
        <w:rPr>
          <w:b/>
          <w:sz w:val="23"/>
        </w:rPr>
      </w:pPr>
    </w:p>
    <w:p w:rsidR="0042421F" w:rsidRDefault="003724A4">
      <w:pPr>
        <w:pStyle w:val="BodyText"/>
        <w:spacing w:line="480" w:lineRule="auto"/>
        <w:ind w:left="121" w:right="3275"/>
      </w:pPr>
      <w:r>
        <w:t>Conducted</w:t>
      </w:r>
      <w:r>
        <w:rPr>
          <w:spacing w:val="-4"/>
        </w:rPr>
        <w:t xml:space="preserve"> </w:t>
      </w:r>
      <w:r>
        <w:t>with</w:t>
      </w:r>
      <w:r>
        <w:rPr>
          <w:spacing w:val="-5"/>
        </w:rPr>
        <w:t xml:space="preserve"> </w:t>
      </w:r>
      <w:r>
        <w:t>potential</w:t>
      </w:r>
      <w:r>
        <w:rPr>
          <w:spacing w:val="-2"/>
        </w:rPr>
        <w:t xml:space="preserve"> </w:t>
      </w:r>
      <w:r>
        <w:t>investors</w:t>
      </w:r>
      <w:r>
        <w:rPr>
          <w:spacing w:val="-5"/>
        </w:rPr>
        <w:t xml:space="preserve"> </w:t>
      </w:r>
      <w:r>
        <w:t>who</w:t>
      </w:r>
      <w:r>
        <w:rPr>
          <w:spacing w:val="-5"/>
        </w:rPr>
        <w:t xml:space="preserve"> </w:t>
      </w:r>
      <w:r>
        <w:t>have</w:t>
      </w:r>
      <w:r>
        <w:rPr>
          <w:spacing w:val="-6"/>
        </w:rPr>
        <w:t xml:space="preserve"> </w:t>
      </w:r>
      <w:r>
        <w:t>not</w:t>
      </w:r>
      <w:r>
        <w:rPr>
          <w:spacing w:val="-4"/>
        </w:rPr>
        <w:t xml:space="preserve"> </w:t>
      </w:r>
      <w:r>
        <w:t>yet</w:t>
      </w:r>
      <w:r>
        <w:rPr>
          <w:spacing w:val="-6"/>
        </w:rPr>
        <w:t xml:space="preserve"> </w:t>
      </w:r>
      <w:r>
        <w:t>used</w:t>
      </w:r>
      <w:r>
        <w:rPr>
          <w:spacing w:val="-5"/>
        </w:rPr>
        <w:t xml:space="preserve"> </w:t>
      </w:r>
      <w:r>
        <w:t>robo-advisors. Focus groups will explore questions like:</w:t>
      </w:r>
    </w:p>
    <w:p w:rsidR="0042421F" w:rsidRDefault="003724A4">
      <w:pPr>
        <w:pStyle w:val="BodyText"/>
        <w:ind w:left="121"/>
      </w:pPr>
      <w:r>
        <w:t>Awareness</w:t>
      </w:r>
      <w:r>
        <w:rPr>
          <w:spacing w:val="-3"/>
        </w:rPr>
        <w:t xml:space="preserve"> </w:t>
      </w:r>
      <w:r>
        <w:t>and</w:t>
      </w:r>
      <w:r>
        <w:rPr>
          <w:spacing w:val="-2"/>
        </w:rPr>
        <w:t xml:space="preserve"> </w:t>
      </w:r>
      <w:r>
        <w:t>understanding</w:t>
      </w:r>
      <w:r>
        <w:rPr>
          <w:spacing w:val="-2"/>
        </w:rPr>
        <w:t xml:space="preserve"> </w:t>
      </w:r>
      <w:r>
        <w:t>of</w:t>
      </w:r>
      <w:r>
        <w:rPr>
          <w:spacing w:val="-2"/>
        </w:rPr>
        <w:t xml:space="preserve"> </w:t>
      </w:r>
      <w:r>
        <w:t>robo-</w:t>
      </w:r>
      <w:r>
        <w:rPr>
          <w:spacing w:val="-2"/>
        </w:rPr>
        <w:t>advisors.</w:t>
      </w:r>
    </w:p>
    <w:p w:rsidR="0042421F" w:rsidRDefault="0042421F">
      <w:pPr>
        <w:pStyle w:val="BodyText"/>
      </w:pPr>
    </w:p>
    <w:p w:rsidR="0042421F" w:rsidRDefault="003724A4">
      <w:pPr>
        <w:pStyle w:val="BodyText"/>
        <w:spacing w:line="480" w:lineRule="auto"/>
        <w:ind w:left="121" w:right="3275"/>
      </w:pPr>
      <w:r>
        <w:t>Factors</w:t>
      </w:r>
      <w:r>
        <w:rPr>
          <w:spacing w:val="-5"/>
        </w:rPr>
        <w:t xml:space="preserve"> </w:t>
      </w:r>
      <w:r>
        <w:t>that</w:t>
      </w:r>
      <w:r>
        <w:rPr>
          <w:spacing w:val="-4"/>
        </w:rPr>
        <w:t xml:space="preserve"> </w:t>
      </w:r>
      <w:r>
        <w:t>would</w:t>
      </w:r>
      <w:r>
        <w:rPr>
          <w:spacing w:val="-5"/>
        </w:rPr>
        <w:t xml:space="preserve"> </w:t>
      </w:r>
      <w:r>
        <w:t>influence</w:t>
      </w:r>
      <w:r>
        <w:rPr>
          <w:spacing w:val="-4"/>
        </w:rPr>
        <w:t xml:space="preserve"> </w:t>
      </w:r>
      <w:r>
        <w:t>their</w:t>
      </w:r>
      <w:r>
        <w:rPr>
          <w:spacing w:val="-4"/>
        </w:rPr>
        <w:t xml:space="preserve"> </w:t>
      </w:r>
      <w:r>
        <w:t>decision</w:t>
      </w:r>
      <w:r>
        <w:rPr>
          <w:spacing w:val="-4"/>
        </w:rPr>
        <w:t xml:space="preserve"> </w:t>
      </w:r>
      <w:r>
        <w:t>to</w:t>
      </w:r>
      <w:r>
        <w:rPr>
          <w:spacing w:val="-5"/>
        </w:rPr>
        <w:t xml:space="preserve"> </w:t>
      </w:r>
      <w:r>
        <w:t>use</w:t>
      </w:r>
      <w:r>
        <w:rPr>
          <w:spacing w:val="-6"/>
        </w:rPr>
        <w:t xml:space="preserve"> </w:t>
      </w:r>
      <w:r>
        <w:t>a</w:t>
      </w:r>
      <w:r>
        <w:rPr>
          <w:spacing w:val="-4"/>
        </w:rPr>
        <w:t xml:space="preserve"> </w:t>
      </w:r>
      <w:r>
        <w:t>robo-advisor. Concerns or hesitations regarding robo-advisors.</w:t>
      </w:r>
    </w:p>
    <w:p w:rsidR="0042421F" w:rsidRDefault="003724A4">
      <w:pPr>
        <w:pStyle w:val="Heading2"/>
        <w:numPr>
          <w:ilvl w:val="0"/>
          <w:numId w:val="10"/>
        </w:numPr>
        <w:tabs>
          <w:tab w:val="left" w:pos="362"/>
        </w:tabs>
        <w:ind w:hanging="241"/>
      </w:pPr>
      <w:r>
        <w:t>Quantitative</w:t>
      </w:r>
      <w:r>
        <w:rPr>
          <w:spacing w:val="-2"/>
        </w:rPr>
        <w:t xml:space="preserve"> </w:t>
      </w:r>
      <w:r>
        <w:t>Data</w:t>
      </w:r>
      <w:r>
        <w:rPr>
          <w:spacing w:val="-2"/>
        </w:rPr>
        <w:t xml:space="preserve"> Collection:</w:t>
      </w:r>
    </w:p>
    <w:p w:rsidR="0042421F" w:rsidRDefault="0042421F">
      <w:pPr>
        <w:pStyle w:val="BodyText"/>
        <w:rPr>
          <w:b/>
        </w:rPr>
      </w:pPr>
    </w:p>
    <w:p w:rsidR="0042421F" w:rsidRDefault="003724A4">
      <w:pPr>
        <w:ind w:left="121"/>
        <w:rPr>
          <w:b/>
          <w:sz w:val="24"/>
        </w:rPr>
      </w:pPr>
      <w:r>
        <w:rPr>
          <w:b/>
          <w:sz w:val="24"/>
        </w:rPr>
        <w:t>Online</w:t>
      </w:r>
      <w:r>
        <w:rPr>
          <w:b/>
          <w:spacing w:val="-2"/>
          <w:sz w:val="24"/>
        </w:rPr>
        <w:t xml:space="preserve"> surveys:</w:t>
      </w:r>
    </w:p>
    <w:p w:rsidR="0042421F" w:rsidRDefault="0042421F">
      <w:pPr>
        <w:pStyle w:val="BodyText"/>
        <w:rPr>
          <w:b/>
        </w:rPr>
      </w:pPr>
    </w:p>
    <w:p w:rsidR="0042421F" w:rsidRDefault="003724A4">
      <w:pPr>
        <w:pStyle w:val="BodyText"/>
        <w:spacing w:line="480" w:lineRule="auto"/>
        <w:ind w:left="121" w:right="3275"/>
      </w:pPr>
      <w:r>
        <w:t>Distributed</w:t>
      </w:r>
      <w:r>
        <w:rPr>
          <w:spacing w:val="-4"/>
        </w:rPr>
        <w:t xml:space="preserve"> </w:t>
      </w:r>
      <w:r>
        <w:t>through</w:t>
      </w:r>
      <w:r>
        <w:rPr>
          <w:spacing w:val="-7"/>
        </w:rPr>
        <w:t xml:space="preserve"> </w:t>
      </w:r>
      <w:r>
        <w:t>online</w:t>
      </w:r>
      <w:r>
        <w:rPr>
          <w:spacing w:val="-6"/>
        </w:rPr>
        <w:t xml:space="preserve"> </w:t>
      </w:r>
      <w:r>
        <w:t>platforms</w:t>
      </w:r>
      <w:r>
        <w:rPr>
          <w:spacing w:val="-5"/>
        </w:rPr>
        <w:t xml:space="preserve"> </w:t>
      </w:r>
      <w:r>
        <w:t>frequented</w:t>
      </w:r>
      <w:r>
        <w:rPr>
          <w:spacing w:val="-6"/>
        </w:rPr>
        <w:t xml:space="preserve"> </w:t>
      </w:r>
      <w:r>
        <w:t>by</w:t>
      </w:r>
      <w:r>
        <w:rPr>
          <w:spacing w:val="-7"/>
        </w:rPr>
        <w:t xml:space="preserve"> </w:t>
      </w:r>
      <w:r>
        <w:t>potentia</w:t>
      </w:r>
      <w:r>
        <w:t>l</w:t>
      </w:r>
      <w:r>
        <w:rPr>
          <w:spacing w:val="-4"/>
        </w:rPr>
        <w:t xml:space="preserve"> </w:t>
      </w:r>
      <w:r>
        <w:t>investors. The survey will capture data on:</w:t>
      </w:r>
    </w:p>
    <w:p w:rsidR="0042421F" w:rsidRDefault="003724A4">
      <w:pPr>
        <w:pStyle w:val="BodyText"/>
        <w:spacing w:before="1" w:line="480" w:lineRule="auto"/>
        <w:ind w:left="121" w:right="5682"/>
      </w:pPr>
      <w:r>
        <w:t>Demographics</w:t>
      </w:r>
      <w:r>
        <w:rPr>
          <w:spacing w:val="-13"/>
        </w:rPr>
        <w:t xml:space="preserve"> </w:t>
      </w:r>
      <w:r>
        <w:t>(age,</w:t>
      </w:r>
      <w:r>
        <w:rPr>
          <w:spacing w:val="-15"/>
        </w:rPr>
        <w:t xml:space="preserve"> </w:t>
      </w:r>
      <w:r>
        <w:t>income,</w:t>
      </w:r>
      <w:r>
        <w:rPr>
          <w:spacing w:val="-14"/>
        </w:rPr>
        <w:t xml:space="preserve"> </w:t>
      </w:r>
      <w:r>
        <w:t>location) Investment goals and risk tolerance</w:t>
      </w:r>
    </w:p>
    <w:p w:rsidR="0042421F" w:rsidRDefault="003724A4">
      <w:pPr>
        <w:pStyle w:val="BodyText"/>
        <w:spacing w:line="480" w:lineRule="auto"/>
        <w:ind w:left="121" w:right="2273"/>
      </w:pPr>
      <w:r>
        <w:t>Experience</w:t>
      </w:r>
      <w:r>
        <w:rPr>
          <w:spacing w:val="-6"/>
        </w:rPr>
        <w:t xml:space="preserve"> </w:t>
      </w:r>
      <w:r>
        <w:t>with</w:t>
      </w:r>
      <w:r>
        <w:rPr>
          <w:spacing w:val="-6"/>
        </w:rPr>
        <w:t xml:space="preserve"> </w:t>
      </w:r>
      <w:r>
        <w:t>investment</w:t>
      </w:r>
      <w:r>
        <w:rPr>
          <w:spacing w:val="-6"/>
        </w:rPr>
        <w:t xml:space="preserve"> </w:t>
      </w:r>
      <w:r>
        <w:t>products</w:t>
      </w:r>
      <w:r>
        <w:rPr>
          <w:spacing w:val="-5"/>
        </w:rPr>
        <w:t xml:space="preserve"> </w:t>
      </w:r>
      <w:r>
        <w:t>and</w:t>
      </w:r>
      <w:r>
        <w:rPr>
          <w:spacing w:val="-7"/>
        </w:rPr>
        <w:t xml:space="preserve"> </w:t>
      </w:r>
      <w:r>
        <w:t>services</w:t>
      </w:r>
      <w:r>
        <w:rPr>
          <w:spacing w:val="-7"/>
        </w:rPr>
        <w:t xml:space="preserve"> </w:t>
      </w:r>
      <w:r>
        <w:t>(including</w:t>
      </w:r>
      <w:r>
        <w:rPr>
          <w:spacing w:val="-6"/>
        </w:rPr>
        <w:t xml:space="preserve"> </w:t>
      </w:r>
      <w:r>
        <w:t>robo-advisors) Attitudes towards robo-advisors</w:t>
      </w:r>
    </w:p>
    <w:p w:rsidR="0042421F" w:rsidRDefault="0042421F">
      <w:pPr>
        <w:pStyle w:val="BodyText"/>
        <w:rPr>
          <w:sz w:val="20"/>
        </w:rPr>
      </w:pPr>
    </w:p>
    <w:p w:rsidR="0042421F" w:rsidRDefault="0042421F">
      <w:pPr>
        <w:pStyle w:val="BodyText"/>
        <w:spacing w:before="9"/>
        <w:rPr>
          <w:sz w:val="18"/>
        </w:rPr>
      </w:pPr>
      <w:r w:rsidRPr="0042421F">
        <w:pict>
          <v:shape id="docshape15" o:spid="_x0000_s1049" style="position:absolute;margin-left:1in;margin-top:12.25pt;width:467.95pt;height:.1pt;z-index:-15722496;mso-wrap-distance-left:0;mso-wrap-distance-right:0;mso-position-horizontal-relative:page" coordorigin="1440,245" coordsize="9359,0" o:spt="100" adj="0,,0" path="m1440,245r9359,m1440,245r9359,e" filled="f" strokecolor="#d8d8d8" strokeweight=".5pt">
            <v:stroke joinstyle="round"/>
            <v:formulas/>
            <v:path arrowok="t" o:connecttype="segments"/>
            <w10:wrap type="topAndBottom" anchorx="page"/>
          </v:shape>
        </w:pict>
      </w:r>
    </w:p>
    <w:p w:rsidR="0042421F" w:rsidRDefault="0042421F">
      <w:pPr>
        <w:rPr>
          <w:sz w:val="18"/>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ind w:left="121"/>
        <w:jc w:val="both"/>
      </w:pPr>
      <w:r>
        <w:t>Investment</w:t>
      </w:r>
      <w:r>
        <w:rPr>
          <w:spacing w:val="-2"/>
        </w:rPr>
        <w:t xml:space="preserve"> </w:t>
      </w:r>
      <w:r>
        <w:t>performance</w:t>
      </w:r>
      <w:r>
        <w:rPr>
          <w:spacing w:val="-1"/>
        </w:rPr>
        <w:t xml:space="preserve"> </w:t>
      </w:r>
      <w:r>
        <w:t>data</w:t>
      </w:r>
      <w:r>
        <w:rPr>
          <w:spacing w:val="-1"/>
        </w:rPr>
        <w:t xml:space="preserve"> </w:t>
      </w:r>
      <w:r>
        <w:t>(if</w:t>
      </w:r>
      <w:r>
        <w:rPr>
          <w:spacing w:val="-2"/>
        </w:rPr>
        <w:t xml:space="preserve"> </w:t>
      </w:r>
      <w:r>
        <w:t>applicable)</w:t>
      </w:r>
      <w:r>
        <w:rPr>
          <w:spacing w:val="-2"/>
        </w:rPr>
        <w:t xml:space="preserve"> </w:t>
      </w:r>
      <w:r>
        <w:t>from</w:t>
      </w:r>
      <w:r>
        <w:rPr>
          <w:spacing w:val="-1"/>
        </w:rPr>
        <w:t xml:space="preserve"> </w:t>
      </w:r>
      <w:r>
        <w:t>investors</w:t>
      </w:r>
      <w:r>
        <w:rPr>
          <w:spacing w:val="-2"/>
        </w:rPr>
        <w:t xml:space="preserve"> </w:t>
      </w:r>
      <w:r>
        <w:t>who</w:t>
      </w:r>
      <w:r>
        <w:rPr>
          <w:spacing w:val="-2"/>
        </w:rPr>
        <w:t xml:space="preserve"> </w:t>
      </w:r>
      <w:r>
        <w:t>have</w:t>
      </w:r>
      <w:r>
        <w:rPr>
          <w:spacing w:val="-3"/>
        </w:rPr>
        <w:t xml:space="preserve"> </w:t>
      </w:r>
      <w:r>
        <w:t>used</w:t>
      </w:r>
      <w:r>
        <w:rPr>
          <w:spacing w:val="-2"/>
        </w:rPr>
        <w:t xml:space="preserve"> </w:t>
      </w:r>
      <w:r>
        <w:t>robo-</w:t>
      </w:r>
      <w:r>
        <w:rPr>
          <w:spacing w:val="-2"/>
        </w:rPr>
        <w:t>advisors</w:t>
      </w:r>
    </w:p>
    <w:p w:rsidR="0042421F" w:rsidRDefault="0042421F">
      <w:pPr>
        <w:pStyle w:val="BodyText"/>
        <w:spacing w:before="11"/>
        <w:rPr>
          <w:sz w:val="23"/>
        </w:rPr>
      </w:pPr>
    </w:p>
    <w:p w:rsidR="0042421F" w:rsidRDefault="003724A4">
      <w:pPr>
        <w:pStyle w:val="Heading2"/>
      </w:pPr>
      <w:r>
        <w:t>Sampling</w:t>
      </w:r>
      <w:r>
        <w:rPr>
          <w:spacing w:val="-3"/>
        </w:rPr>
        <w:t xml:space="preserve"> </w:t>
      </w:r>
      <w:r>
        <w:rPr>
          <w:spacing w:val="-2"/>
        </w:rPr>
        <w:t>Techniques:</w:t>
      </w:r>
    </w:p>
    <w:p w:rsidR="0042421F" w:rsidRDefault="0042421F">
      <w:pPr>
        <w:pStyle w:val="BodyText"/>
        <w:rPr>
          <w:b/>
        </w:rPr>
      </w:pPr>
    </w:p>
    <w:p w:rsidR="0042421F" w:rsidRDefault="003724A4">
      <w:pPr>
        <w:ind w:left="121"/>
        <w:jc w:val="both"/>
        <w:rPr>
          <w:b/>
          <w:sz w:val="24"/>
        </w:rPr>
      </w:pPr>
      <w:r>
        <w:rPr>
          <w:b/>
          <w:sz w:val="24"/>
        </w:rPr>
        <w:t>Qualitative</w:t>
      </w:r>
      <w:r>
        <w:rPr>
          <w:b/>
          <w:spacing w:val="-3"/>
          <w:sz w:val="24"/>
        </w:rPr>
        <w:t xml:space="preserve"> </w:t>
      </w:r>
      <w:r>
        <w:rPr>
          <w:b/>
          <w:spacing w:val="-2"/>
          <w:sz w:val="24"/>
        </w:rPr>
        <w:t>Data:</w:t>
      </w:r>
    </w:p>
    <w:p w:rsidR="0042421F" w:rsidRDefault="0042421F">
      <w:pPr>
        <w:pStyle w:val="BodyText"/>
        <w:rPr>
          <w:b/>
        </w:rPr>
      </w:pPr>
    </w:p>
    <w:p w:rsidR="0042421F" w:rsidRDefault="003724A4">
      <w:pPr>
        <w:pStyle w:val="BodyText"/>
        <w:spacing w:line="480" w:lineRule="auto"/>
        <w:ind w:left="121" w:right="1007"/>
        <w:jc w:val="both"/>
      </w:pPr>
      <w:r>
        <w:t>Purposive sampling will be used for interviews and focus groups. Participant</w:t>
      </w:r>
      <w:r>
        <w:t>s will be selected based on specific criteria to ensure a diverse and representative sample (e.g., age, income level, investment experience).</w:t>
      </w:r>
    </w:p>
    <w:p w:rsidR="0042421F" w:rsidRDefault="003724A4">
      <w:pPr>
        <w:pStyle w:val="Heading2"/>
      </w:pPr>
      <w:r>
        <w:t>Quantitative</w:t>
      </w:r>
      <w:r>
        <w:rPr>
          <w:spacing w:val="-2"/>
        </w:rPr>
        <w:t xml:space="preserve"> Data:</w:t>
      </w:r>
    </w:p>
    <w:p w:rsidR="0042421F" w:rsidRDefault="0042421F">
      <w:pPr>
        <w:pStyle w:val="BodyText"/>
        <w:rPr>
          <w:b/>
        </w:rPr>
      </w:pPr>
    </w:p>
    <w:p w:rsidR="0042421F" w:rsidRDefault="003724A4">
      <w:pPr>
        <w:pStyle w:val="BodyText"/>
        <w:spacing w:line="480" w:lineRule="auto"/>
        <w:ind w:left="121" w:right="1001"/>
        <w:jc w:val="both"/>
      </w:pPr>
      <w:r>
        <w:t>Convenience sampling may be used for the online survey, relying on readily accessible online populations. However, efforts will be made to target potential investors on relevant platforms to improve the representativeness of the sample.</w:t>
      </w:r>
    </w:p>
    <w:p w:rsidR="0042421F" w:rsidRDefault="003724A4">
      <w:pPr>
        <w:pStyle w:val="BodyText"/>
        <w:spacing w:before="1" w:line="480" w:lineRule="auto"/>
        <w:ind w:left="121" w:right="1002"/>
        <w:jc w:val="both"/>
      </w:pPr>
      <w:r>
        <w:t>Sample size calcula</w:t>
      </w:r>
      <w:r>
        <w:t>tions will be conducted to ensure statistically significant and reliable results from the survey data.</w:t>
      </w:r>
    </w:p>
    <w:p w:rsidR="0042421F" w:rsidRDefault="003724A4">
      <w:pPr>
        <w:ind w:left="121"/>
        <w:jc w:val="both"/>
        <w:rPr>
          <w:b/>
          <w:sz w:val="24"/>
        </w:rPr>
      </w:pPr>
      <w:r>
        <w:rPr>
          <w:b/>
          <w:sz w:val="24"/>
        </w:rPr>
        <w:t>Data</w:t>
      </w:r>
      <w:r>
        <w:rPr>
          <w:b/>
          <w:spacing w:val="-4"/>
          <w:sz w:val="24"/>
        </w:rPr>
        <w:t xml:space="preserve"> </w:t>
      </w:r>
      <w:r>
        <w:rPr>
          <w:b/>
          <w:sz w:val="24"/>
        </w:rPr>
        <w:t>Analysis</w:t>
      </w:r>
      <w:r>
        <w:rPr>
          <w:b/>
          <w:spacing w:val="-2"/>
          <w:sz w:val="24"/>
        </w:rPr>
        <w:t xml:space="preserve"> Procedures:</w:t>
      </w:r>
    </w:p>
    <w:p w:rsidR="0042421F" w:rsidRDefault="0042421F">
      <w:pPr>
        <w:pStyle w:val="BodyText"/>
        <w:rPr>
          <w:b/>
        </w:rPr>
      </w:pPr>
    </w:p>
    <w:p w:rsidR="0042421F" w:rsidRDefault="003724A4">
      <w:pPr>
        <w:pStyle w:val="ListParagraph"/>
        <w:numPr>
          <w:ilvl w:val="0"/>
          <w:numId w:val="9"/>
        </w:numPr>
        <w:tabs>
          <w:tab w:val="left" w:pos="362"/>
        </w:tabs>
        <w:ind w:hanging="241"/>
        <w:rPr>
          <w:b/>
          <w:sz w:val="24"/>
        </w:rPr>
      </w:pPr>
      <w:r>
        <w:rPr>
          <w:b/>
          <w:sz w:val="24"/>
        </w:rPr>
        <w:t>Qualitative</w:t>
      </w:r>
      <w:r>
        <w:rPr>
          <w:b/>
          <w:spacing w:val="-2"/>
          <w:sz w:val="24"/>
        </w:rPr>
        <w:t xml:space="preserve"> </w:t>
      </w:r>
      <w:r>
        <w:rPr>
          <w:b/>
          <w:sz w:val="24"/>
        </w:rPr>
        <w:t>Data</w:t>
      </w:r>
      <w:r>
        <w:rPr>
          <w:b/>
          <w:spacing w:val="-1"/>
          <w:sz w:val="24"/>
        </w:rPr>
        <w:t xml:space="preserve"> </w:t>
      </w:r>
      <w:r>
        <w:rPr>
          <w:b/>
          <w:spacing w:val="-2"/>
          <w:sz w:val="24"/>
        </w:rPr>
        <w:t>Analysis:</w:t>
      </w:r>
    </w:p>
    <w:p w:rsidR="0042421F" w:rsidRDefault="0042421F">
      <w:pPr>
        <w:pStyle w:val="BodyText"/>
        <w:rPr>
          <w:b/>
        </w:rPr>
      </w:pPr>
    </w:p>
    <w:p w:rsidR="0042421F" w:rsidRDefault="003724A4">
      <w:pPr>
        <w:ind w:left="121"/>
        <w:jc w:val="both"/>
        <w:rPr>
          <w:b/>
          <w:sz w:val="24"/>
        </w:rPr>
      </w:pPr>
      <w:r>
        <w:rPr>
          <w:b/>
          <w:sz w:val="24"/>
        </w:rPr>
        <w:t>Thematic</w:t>
      </w:r>
      <w:r>
        <w:rPr>
          <w:b/>
          <w:spacing w:val="-4"/>
          <w:sz w:val="24"/>
        </w:rPr>
        <w:t xml:space="preserve"> </w:t>
      </w:r>
      <w:r>
        <w:rPr>
          <w:b/>
          <w:spacing w:val="-2"/>
          <w:sz w:val="24"/>
        </w:rPr>
        <w:t>analysis:</w:t>
      </w:r>
    </w:p>
    <w:p w:rsidR="0042421F" w:rsidRDefault="0042421F">
      <w:pPr>
        <w:pStyle w:val="BodyText"/>
        <w:rPr>
          <w:b/>
        </w:rPr>
      </w:pPr>
    </w:p>
    <w:p w:rsidR="0042421F" w:rsidRDefault="003724A4">
      <w:pPr>
        <w:pStyle w:val="BodyText"/>
        <w:ind w:left="121"/>
        <w:jc w:val="both"/>
      </w:pPr>
      <w:r>
        <w:t>Used</w:t>
      </w:r>
      <w:r>
        <w:rPr>
          <w:spacing w:val="-5"/>
        </w:rPr>
        <w:t xml:space="preserve"> </w:t>
      </w:r>
      <w:r>
        <w:t>to</w:t>
      </w:r>
      <w:r>
        <w:rPr>
          <w:spacing w:val="-1"/>
        </w:rPr>
        <w:t xml:space="preserve"> </w:t>
      </w:r>
      <w:r>
        <w:t>identify</w:t>
      </w:r>
      <w:r>
        <w:rPr>
          <w:spacing w:val="-1"/>
        </w:rPr>
        <w:t xml:space="preserve"> </w:t>
      </w:r>
      <w:r>
        <w:t>recurring</w:t>
      </w:r>
      <w:r>
        <w:rPr>
          <w:spacing w:val="-2"/>
        </w:rPr>
        <w:t xml:space="preserve"> </w:t>
      </w:r>
      <w:r>
        <w:t>themes and</w:t>
      </w:r>
      <w:r>
        <w:rPr>
          <w:spacing w:val="-3"/>
        </w:rPr>
        <w:t xml:space="preserve"> </w:t>
      </w:r>
      <w:r>
        <w:t>patterns in</w:t>
      </w:r>
      <w:r>
        <w:rPr>
          <w:spacing w:val="-2"/>
        </w:rPr>
        <w:t xml:space="preserve"> </w:t>
      </w:r>
      <w:r>
        <w:t>interview</w:t>
      </w:r>
      <w:r>
        <w:rPr>
          <w:spacing w:val="-1"/>
        </w:rPr>
        <w:t xml:space="preserve"> </w:t>
      </w:r>
      <w:r>
        <w:t>and</w:t>
      </w:r>
      <w:r>
        <w:rPr>
          <w:spacing w:val="-2"/>
        </w:rPr>
        <w:t xml:space="preserve"> </w:t>
      </w:r>
      <w:r>
        <w:t>focus</w:t>
      </w:r>
      <w:r>
        <w:rPr>
          <w:spacing w:val="-2"/>
        </w:rPr>
        <w:t xml:space="preserve"> </w:t>
      </w:r>
      <w:r>
        <w:t>group</w:t>
      </w:r>
      <w:r>
        <w:rPr>
          <w:spacing w:val="-2"/>
        </w:rPr>
        <w:t xml:space="preserve"> data.</w:t>
      </w:r>
    </w:p>
    <w:p w:rsidR="0042421F" w:rsidRDefault="0042421F">
      <w:pPr>
        <w:pStyle w:val="BodyText"/>
      </w:pPr>
    </w:p>
    <w:p w:rsidR="0042421F" w:rsidRDefault="003724A4">
      <w:pPr>
        <w:pStyle w:val="BodyText"/>
        <w:spacing w:line="480" w:lineRule="auto"/>
        <w:ind w:left="121" w:right="1010"/>
        <w:jc w:val="both"/>
      </w:pPr>
      <w:r>
        <w:t>Data will be coded, categorized, and interpreted to understand key drivers influencing investor perceptions and decision-making regarding robo-advisors.</w:t>
      </w:r>
    </w:p>
    <w:p w:rsidR="0042421F" w:rsidRDefault="003724A4">
      <w:pPr>
        <w:pStyle w:val="Heading2"/>
      </w:pPr>
      <w:r>
        <w:t>Reflexive</w:t>
      </w:r>
      <w:r>
        <w:rPr>
          <w:spacing w:val="-3"/>
        </w:rPr>
        <w:t xml:space="preserve"> </w:t>
      </w:r>
      <w:r>
        <w:rPr>
          <w:spacing w:val="-2"/>
        </w:rPr>
        <w:t>approach:</w:t>
      </w:r>
    </w:p>
    <w:p w:rsidR="0042421F" w:rsidRDefault="0042421F">
      <w:pPr>
        <w:pStyle w:val="BodyText"/>
        <w:rPr>
          <w:b/>
        </w:rPr>
      </w:pPr>
    </w:p>
    <w:p w:rsidR="0042421F" w:rsidRDefault="003724A4">
      <w:pPr>
        <w:pStyle w:val="BodyText"/>
        <w:spacing w:line="480" w:lineRule="auto"/>
        <w:ind w:left="121" w:right="1008"/>
        <w:jc w:val="both"/>
      </w:pPr>
      <w:r>
        <w:t>The</w:t>
      </w:r>
      <w:r>
        <w:rPr>
          <w:spacing w:val="-5"/>
        </w:rPr>
        <w:t xml:space="preserve"> </w:t>
      </w:r>
      <w:r>
        <w:t>researcher</w:t>
      </w:r>
      <w:r>
        <w:rPr>
          <w:spacing w:val="-3"/>
        </w:rPr>
        <w:t xml:space="preserve"> </w:t>
      </w:r>
      <w:r>
        <w:t>will</w:t>
      </w:r>
      <w:r>
        <w:rPr>
          <w:spacing w:val="-3"/>
        </w:rPr>
        <w:t xml:space="preserve"> </w:t>
      </w:r>
      <w:r>
        <w:t>critically</w:t>
      </w:r>
      <w:r>
        <w:rPr>
          <w:spacing w:val="-3"/>
        </w:rPr>
        <w:t xml:space="preserve"> </w:t>
      </w:r>
      <w:r>
        <w:t>reflect</w:t>
      </w:r>
      <w:r>
        <w:rPr>
          <w:spacing w:val="-1"/>
        </w:rPr>
        <w:t xml:space="preserve"> </w:t>
      </w:r>
      <w:r>
        <w:t>on</w:t>
      </w:r>
      <w:r>
        <w:rPr>
          <w:spacing w:val="-4"/>
        </w:rPr>
        <w:t xml:space="preserve"> </w:t>
      </w:r>
      <w:r>
        <w:t>their</w:t>
      </w:r>
      <w:r>
        <w:rPr>
          <w:spacing w:val="-3"/>
        </w:rPr>
        <w:t xml:space="preserve"> </w:t>
      </w:r>
      <w:r>
        <w:t>own</w:t>
      </w:r>
      <w:r>
        <w:rPr>
          <w:spacing w:val="-4"/>
        </w:rPr>
        <w:t xml:space="preserve"> </w:t>
      </w:r>
      <w:r>
        <w:t>biases</w:t>
      </w:r>
      <w:r>
        <w:rPr>
          <w:spacing w:val="-2"/>
        </w:rPr>
        <w:t xml:space="preserve"> </w:t>
      </w:r>
      <w:r>
        <w:t>and</w:t>
      </w:r>
      <w:r>
        <w:rPr>
          <w:spacing w:val="-4"/>
        </w:rPr>
        <w:t xml:space="preserve"> </w:t>
      </w:r>
      <w:r>
        <w:t>assumptions</w:t>
      </w:r>
      <w:r>
        <w:rPr>
          <w:spacing w:val="-2"/>
        </w:rPr>
        <w:t xml:space="preserve"> </w:t>
      </w:r>
      <w:r>
        <w:t>to</w:t>
      </w:r>
      <w:r>
        <w:rPr>
          <w:spacing w:val="-4"/>
        </w:rPr>
        <w:t xml:space="preserve"> </w:t>
      </w:r>
      <w:r>
        <w:t>ensure</w:t>
      </w:r>
      <w:r>
        <w:rPr>
          <w:spacing w:val="-3"/>
        </w:rPr>
        <w:t xml:space="preserve"> </w:t>
      </w:r>
      <w:r>
        <w:t>the</w:t>
      </w:r>
      <w:r>
        <w:rPr>
          <w:spacing w:val="-5"/>
        </w:rPr>
        <w:t xml:space="preserve"> </w:t>
      </w:r>
      <w:r>
        <w:t>analysis</w:t>
      </w:r>
      <w:r>
        <w:rPr>
          <w:spacing w:val="-2"/>
        </w:rPr>
        <w:t xml:space="preserve"> </w:t>
      </w:r>
      <w:r>
        <w:t>is rigorous and credible.</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14"/>
        </w:rPr>
      </w:pPr>
      <w:r w:rsidRPr="0042421F">
        <w:pict>
          <v:shape id="docshape16" o:spid="_x0000_s1048" style="position:absolute;margin-left:1in;margin-top:9.95pt;width:467.95pt;height:.1pt;z-index:-15721984;mso-wrap-distance-left:0;mso-wrap-distance-right:0;mso-position-horizontal-relative:page" coordorigin="1440,199" coordsize="9359,0" o:spt="100" adj="0,,0" path="m1440,199r9359,m1440,199r9359,e" filled="f" strokecolor="#d8d8d8" strokeweight=".5pt">
            <v:stroke joinstyle="round"/>
            <v:formulas/>
            <v:path arrowok="t" o:connecttype="segments"/>
            <w10:wrap type="topAndBottom" anchorx="page"/>
          </v:shape>
        </w:pict>
      </w:r>
    </w:p>
    <w:p w:rsidR="0042421F" w:rsidRDefault="0042421F">
      <w:pPr>
        <w:rPr>
          <w:sz w:val="14"/>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2"/>
        <w:numPr>
          <w:ilvl w:val="0"/>
          <w:numId w:val="9"/>
        </w:numPr>
        <w:tabs>
          <w:tab w:val="left" w:pos="362"/>
        </w:tabs>
        <w:spacing w:before="60"/>
        <w:ind w:hanging="241"/>
      </w:pPr>
      <w:r>
        <w:t>Quantitative</w:t>
      </w:r>
      <w:r>
        <w:rPr>
          <w:spacing w:val="-2"/>
        </w:rPr>
        <w:t xml:space="preserve"> </w:t>
      </w:r>
      <w:r>
        <w:t>Data</w:t>
      </w:r>
      <w:r>
        <w:rPr>
          <w:spacing w:val="-2"/>
        </w:rPr>
        <w:t xml:space="preserve"> Analysis:</w:t>
      </w:r>
    </w:p>
    <w:p w:rsidR="0042421F" w:rsidRDefault="0042421F">
      <w:pPr>
        <w:pStyle w:val="BodyText"/>
        <w:spacing w:before="11"/>
        <w:rPr>
          <w:b/>
          <w:sz w:val="23"/>
        </w:rPr>
      </w:pPr>
    </w:p>
    <w:p w:rsidR="0042421F" w:rsidRDefault="003724A4">
      <w:pPr>
        <w:ind w:left="121"/>
        <w:jc w:val="both"/>
        <w:rPr>
          <w:b/>
          <w:sz w:val="24"/>
        </w:rPr>
      </w:pPr>
      <w:r>
        <w:rPr>
          <w:b/>
          <w:sz w:val="24"/>
        </w:rPr>
        <w:t>Descriptive</w:t>
      </w:r>
      <w:r>
        <w:rPr>
          <w:b/>
          <w:spacing w:val="-4"/>
          <w:sz w:val="24"/>
        </w:rPr>
        <w:t xml:space="preserve"> </w:t>
      </w:r>
      <w:r>
        <w:rPr>
          <w:b/>
          <w:spacing w:val="-2"/>
          <w:sz w:val="24"/>
        </w:rPr>
        <w:t>statistics:</w:t>
      </w:r>
    </w:p>
    <w:p w:rsidR="0042421F" w:rsidRDefault="0042421F">
      <w:pPr>
        <w:pStyle w:val="BodyText"/>
        <w:rPr>
          <w:b/>
        </w:rPr>
      </w:pPr>
    </w:p>
    <w:p w:rsidR="0042421F" w:rsidRDefault="003724A4">
      <w:pPr>
        <w:pStyle w:val="BodyText"/>
        <w:spacing w:line="480" w:lineRule="auto"/>
        <w:ind w:left="121" w:right="1007"/>
        <w:jc w:val="both"/>
      </w:pPr>
      <w:r>
        <w:t xml:space="preserve">Used to summarize survey data, providing an overview of investor demographics, investment preferences, and experiences with robo-advisors. This may include frequencies, percentages, and </w:t>
      </w:r>
      <w:r>
        <w:rPr>
          <w:spacing w:val="-2"/>
        </w:rPr>
        <w:t>means.</w:t>
      </w:r>
    </w:p>
    <w:p w:rsidR="0042421F" w:rsidRDefault="003724A4">
      <w:pPr>
        <w:pStyle w:val="Heading2"/>
      </w:pPr>
      <w:r>
        <w:t>Inferential</w:t>
      </w:r>
      <w:r>
        <w:rPr>
          <w:spacing w:val="-7"/>
        </w:rPr>
        <w:t xml:space="preserve"> </w:t>
      </w:r>
      <w:r>
        <w:rPr>
          <w:spacing w:val="-2"/>
        </w:rPr>
        <w:t>statistics:</w:t>
      </w:r>
    </w:p>
    <w:p w:rsidR="0042421F" w:rsidRDefault="0042421F">
      <w:pPr>
        <w:pStyle w:val="BodyText"/>
        <w:rPr>
          <w:b/>
        </w:rPr>
      </w:pPr>
    </w:p>
    <w:p w:rsidR="0042421F" w:rsidRDefault="003724A4">
      <w:pPr>
        <w:pStyle w:val="BodyText"/>
        <w:spacing w:line="480" w:lineRule="auto"/>
        <w:ind w:left="121" w:right="1007"/>
        <w:jc w:val="both"/>
      </w:pPr>
      <w:r>
        <w:t>Techniques like correlation analysis a</w:t>
      </w:r>
      <w:r>
        <w:t>nd regression modeling may be used to examine relationships</w:t>
      </w:r>
      <w:r>
        <w:rPr>
          <w:spacing w:val="-3"/>
        </w:rPr>
        <w:t xml:space="preserve"> </w:t>
      </w:r>
      <w:r>
        <w:t>between</w:t>
      </w:r>
      <w:r>
        <w:rPr>
          <w:spacing w:val="-4"/>
        </w:rPr>
        <w:t xml:space="preserve"> </w:t>
      </w:r>
      <w:r>
        <w:t>variables.</w:t>
      </w:r>
      <w:r>
        <w:rPr>
          <w:spacing w:val="-4"/>
        </w:rPr>
        <w:t xml:space="preserve"> </w:t>
      </w:r>
      <w:r>
        <w:t>This</w:t>
      </w:r>
      <w:r>
        <w:rPr>
          <w:spacing w:val="-5"/>
        </w:rPr>
        <w:t xml:space="preserve"> </w:t>
      </w:r>
      <w:r>
        <w:t>can</w:t>
      </w:r>
      <w:r>
        <w:rPr>
          <w:spacing w:val="-4"/>
        </w:rPr>
        <w:t xml:space="preserve"> </w:t>
      </w:r>
      <w:r>
        <w:t>help</w:t>
      </w:r>
      <w:r>
        <w:rPr>
          <w:spacing w:val="-5"/>
        </w:rPr>
        <w:t xml:space="preserve"> </w:t>
      </w:r>
      <w:r>
        <w:t>identify</w:t>
      </w:r>
      <w:r>
        <w:rPr>
          <w:spacing w:val="-4"/>
        </w:rPr>
        <w:t xml:space="preserve"> </w:t>
      </w:r>
      <w:r>
        <w:t>factors</w:t>
      </w:r>
      <w:r>
        <w:rPr>
          <w:spacing w:val="-3"/>
        </w:rPr>
        <w:t xml:space="preserve"> </w:t>
      </w:r>
      <w:r>
        <w:t>that</w:t>
      </w:r>
      <w:r>
        <w:rPr>
          <w:spacing w:val="-4"/>
        </w:rPr>
        <w:t xml:space="preserve"> </w:t>
      </w:r>
      <w:r>
        <w:t>influence</w:t>
      </w:r>
      <w:r>
        <w:rPr>
          <w:spacing w:val="-4"/>
        </w:rPr>
        <w:t xml:space="preserve"> </w:t>
      </w:r>
      <w:r>
        <w:t>investor</w:t>
      </w:r>
      <w:r>
        <w:rPr>
          <w:spacing w:val="-4"/>
        </w:rPr>
        <w:t xml:space="preserve"> </w:t>
      </w:r>
      <w:r>
        <w:t>decisions</w:t>
      </w:r>
      <w:r>
        <w:rPr>
          <w:spacing w:val="-5"/>
        </w:rPr>
        <w:t xml:space="preserve"> </w:t>
      </w:r>
      <w:r>
        <w:t>to use robo-advisors and explore potential predictors of their effectiveness.</w:t>
      </w:r>
    </w:p>
    <w:p w:rsidR="0042421F" w:rsidRDefault="003724A4">
      <w:pPr>
        <w:pStyle w:val="Heading2"/>
        <w:spacing w:before="1"/>
      </w:pPr>
      <w:r>
        <w:t>Performance</w:t>
      </w:r>
      <w:r>
        <w:rPr>
          <w:spacing w:val="-2"/>
        </w:rPr>
        <w:t xml:space="preserve"> </w:t>
      </w:r>
      <w:r>
        <w:t>data</w:t>
      </w:r>
      <w:r>
        <w:rPr>
          <w:spacing w:val="-2"/>
        </w:rPr>
        <w:t xml:space="preserve"> analysis:</w:t>
      </w:r>
    </w:p>
    <w:p w:rsidR="0042421F" w:rsidRDefault="0042421F">
      <w:pPr>
        <w:pStyle w:val="BodyText"/>
        <w:spacing w:before="11"/>
        <w:rPr>
          <w:b/>
          <w:sz w:val="23"/>
        </w:rPr>
      </w:pPr>
    </w:p>
    <w:p w:rsidR="0042421F" w:rsidRDefault="003724A4">
      <w:pPr>
        <w:pStyle w:val="BodyText"/>
        <w:spacing w:line="480" w:lineRule="auto"/>
        <w:ind w:left="121" w:right="1003"/>
        <w:jc w:val="both"/>
      </w:pPr>
      <w:r>
        <w:t>Histor</w:t>
      </w:r>
      <w:r>
        <w:t>ical</w:t>
      </w:r>
      <w:r>
        <w:rPr>
          <w:spacing w:val="-2"/>
        </w:rPr>
        <w:t xml:space="preserve"> </w:t>
      </w:r>
      <w:r>
        <w:t>return</w:t>
      </w:r>
      <w:r>
        <w:rPr>
          <w:spacing w:val="-3"/>
        </w:rPr>
        <w:t xml:space="preserve"> </w:t>
      </w:r>
      <w:r>
        <w:t>data</w:t>
      </w:r>
      <w:r>
        <w:rPr>
          <w:spacing w:val="-5"/>
        </w:rPr>
        <w:t xml:space="preserve"> </w:t>
      </w:r>
      <w:r>
        <w:t>from</w:t>
      </w:r>
      <w:r>
        <w:rPr>
          <w:spacing w:val="-3"/>
        </w:rPr>
        <w:t xml:space="preserve"> </w:t>
      </w:r>
      <w:r>
        <w:t>robo-advisors</w:t>
      </w:r>
      <w:r>
        <w:rPr>
          <w:spacing w:val="-4"/>
        </w:rPr>
        <w:t xml:space="preserve"> </w:t>
      </w:r>
      <w:r>
        <w:t>will</w:t>
      </w:r>
      <w:r>
        <w:rPr>
          <w:spacing w:val="-5"/>
        </w:rPr>
        <w:t xml:space="preserve"> </w:t>
      </w:r>
      <w:r>
        <w:t>be</w:t>
      </w:r>
      <w:r>
        <w:rPr>
          <w:spacing w:val="-3"/>
        </w:rPr>
        <w:t xml:space="preserve"> </w:t>
      </w:r>
      <w:r>
        <w:t>compared</w:t>
      </w:r>
      <w:r>
        <w:rPr>
          <w:spacing w:val="-3"/>
        </w:rPr>
        <w:t xml:space="preserve"> </w:t>
      </w:r>
      <w:r>
        <w:t>to</w:t>
      </w:r>
      <w:r>
        <w:rPr>
          <w:spacing w:val="-4"/>
        </w:rPr>
        <w:t xml:space="preserve"> </w:t>
      </w:r>
      <w:r>
        <w:t>traditional</w:t>
      </w:r>
      <w:r>
        <w:rPr>
          <w:spacing w:val="-3"/>
        </w:rPr>
        <w:t xml:space="preserve"> </w:t>
      </w:r>
      <w:r>
        <w:t>advisors</w:t>
      </w:r>
      <w:r>
        <w:rPr>
          <w:spacing w:val="-4"/>
        </w:rPr>
        <w:t xml:space="preserve"> </w:t>
      </w:r>
      <w:r>
        <w:t>and</w:t>
      </w:r>
      <w:r>
        <w:rPr>
          <w:spacing w:val="-4"/>
        </w:rPr>
        <w:t xml:space="preserve"> </w:t>
      </w:r>
      <w:r>
        <w:t>established benchmarks (e.g., index funds) to assess their risk-adjusted performance.</w:t>
      </w:r>
    </w:p>
    <w:p w:rsidR="0042421F" w:rsidRDefault="003724A4">
      <w:pPr>
        <w:pStyle w:val="BodyText"/>
        <w:spacing w:line="480" w:lineRule="auto"/>
        <w:ind w:left="121" w:right="1002"/>
        <w:jc w:val="both"/>
      </w:pPr>
      <w:r>
        <w:t>By employing this comprehensive mixed-methods approach, the research will provide valuable insights into the effectiveness of robo-advisors in wealth management from both investor and performance perspectives.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22"/>
        </w:rPr>
      </w:pPr>
      <w:r w:rsidRPr="0042421F">
        <w:pict>
          <v:shape id="docshape17" o:spid="_x0000_s1047" style="position:absolute;margin-left:1in;margin-top:14.6pt;width:467.95pt;height:.1pt;z-index:-15721472;mso-wrap-distance-left:0;mso-wrap-distance-right:0;mso-position-horizontal-relative:page" coordorigin="1440,292" coordsize="9359,0" o:spt="100" adj="0,,0" path="m1440,292r9359,m1440,292r9359,e" filled="f" strokecolor="#d8d8d8" strokeweight=".5pt">
            <v:stroke joinstyle="round"/>
            <v:formulas/>
            <v:path arrowok="t" o:connecttype="segments"/>
            <w10:wrap type="topAndBottom" anchorx="page"/>
          </v:shape>
        </w:pict>
      </w:r>
    </w:p>
    <w:p w:rsidR="0042421F" w:rsidRDefault="0042421F">
      <w:p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1"/>
        <w:ind w:left="2824"/>
      </w:pPr>
      <w:r>
        <w:t>Data</w:t>
      </w:r>
      <w:r>
        <w:rPr>
          <w:spacing w:val="-3"/>
        </w:rPr>
        <w:t xml:space="preserve"> </w:t>
      </w:r>
      <w:r>
        <w:t>Analysis</w:t>
      </w:r>
      <w:r>
        <w:rPr>
          <w:spacing w:val="-2"/>
        </w:rPr>
        <w:t xml:space="preserve"> </w:t>
      </w:r>
      <w:r>
        <w:t>and</w:t>
      </w:r>
      <w:r>
        <w:rPr>
          <w:spacing w:val="-2"/>
        </w:rPr>
        <w:t xml:space="preserve"> Interpretation</w:t>
      </w:r>
    </w:p>
    <w:p w:rsidR="0042421F" w:rsidRDefault="0042421F">
      <w:pPr>
        <w:pStyle w:val="BodyText"/>
        <w:rPr>
          <w:b/>
          <w:sz w:val="30"/>
        </w:rPr>
      </w:pPr>
    </w:p>
    <w:p w:rsidR="0042421F" w:rsidRDefault="0042421F">
      <w:pPr>
        <w:pStyle w:val="BodyText"/>
        <w:spacing w:before="7"/>
        <w:rPr>
          <w:b/>
          <w:sz w:val="39"/>
        </w:rPr>
      </w:pPr>
    </w:p>
    <w:p w:rsidR="0042421F" w:rsidRDefault="003724A4">
      <w:pPr>
        <w:ind w:left="121"/>
        <w:rPr>
          <w:b/>
          <w:sz w:val="28"/>
        </w:rPr>
      </w:pPr>
      <w:r>
        <w:rPr>
          <w:b/>
          <w:color w:val="1E1E1E"/>
          <w:sz w:val="28"/>
        </w:rPr>
        <w:t>Client</w:t>
      </w:r>
      <w:r>
        <w:rPr>
          <w:b/>
          <w:color w:val="1E1E1E"/>
          <w:spacing w:val="-4"/>
          <w:sz w:val="28"/>
        </w:rPr>
        <w:t xml:space="preserve"> </w:t>
      </w:r>
      <w:r>
        <w:rPr>
          <w:b/>
          <w:color w:val="1E1E1E"/>
          <w:sz w:val="28"/>
        </w:rPr>
        <w:t>Demographics</w:t>
      </w:r>
      <w:r>
        <w:rPr>
          <w:b/>
          <w:color w:val="1E1E1E"/>
          <w:spacing w:val="-4"/>
          <w:sz w:val="28"/>
        </w:rPr>
        <w:t xml:space="preserve"> </w:t>
      </w:r>
      <w:r>
        <w:rPr>
          <w:b/>
          <w:color w:val="1E1E1E"/>
          <w:sz w:val="28"/>
        </w:rPr>
        <w:t>and</w:t>
      </w:r>
      <w:r>
        <w:rPr>
          <w:b/>
          <w:color w:val="1E1E1E"/>
          <w:spacing w:val="-5"/>
          <w:sz w:val="28"/>
        </w:rPr>
        <w:t xml:space="preserve"> </w:t>
      </w:r>
      <w:r>
        <w:rPr>
          <w:b/>
          <w:color w:val="1E1E1E"/>
          <w:sz w:val="28"/>
        </w:rPr>
        <w:t>Robo-advisor</w:t>
      </w:r>
      <w:r>
        <w:rPr>
          <w:b/>
          <w:color w:val="1E1E1E"/>
          <w:spacing w:val="-2"/>
          <w:sz w:val="28"/>
        </w:rPr>
        <w:t xml:space="preserve"> Usage</w:t>
      </w:r>
    </w:p>
    <w:p w:rsidR="0042421F" w:rsidRDefault="0042421F">
      <w:pPr>
        <w:pStyle w:val="BodyText"/>
        <w:spacing w:before="9"/>
        <w:rPr>
          <w:b/>
          <w:sz w:val="25"/>
        </w:rPr>
      </w:pPr>
      <w:r w:rsidRPr="0042421F">
        <w:pict>
          <v:group id="docshapegroup18" o:spid="_x0000_s1043" style="position:absolute;margin-left:1in;margin-top:16.05pt;width:431.65pt;height:273.55pt;z-index:-15720960;mso-wrap-distance-left:0;mso-wrap-distance-right:0;mso-position-horizontal-relative:page" coordorigin="1440,321" coordsize="8633,5471">
            <v:shape id="docshape19" o:spid="_x0000_s1046" style="position:absolute;left:3516;top:1198;width:4480;height:4475" coordorigin="3516,1199" coordsize="4480,4475" path="m5756,1199r,2238l3543,3087r-12,87l3523,3261r-5,88l3516,3437r1,78l3521,3593r7,77l3538,3748r12,77l3565,3901r17,76l3602,4053r23,75l3651,4201r28,73l3709,4346r33,71l3778,4487r38,68l3856,4622r43,66l3944,4752r47,62l4040,4875r51,59l4145,4991r55,55l4257,5099r59,51l4377,5200r62,47l4503,5291r66,43l4636,5374r68,38l4774,5447r71,33l4917,5511r73,28l5064,5565r75,22l5214,5607r76,18l5367,5640r77,12l5522,5661r78,7l5678,5672r78,2l5834,5672r78,-4l5990,5661r78,-9l6145,5640r76,-15l6297,5607r76,-20l6448,5565r74,-26l6595,5511r72,-31l6737,5447r70,-35l6875,5374r67,-40l7008,5291r64,-44l7135,5200r61,-50l7255,5099r57,-53l7367,4991r53,-57l7471,4875r50,-61l7568,4752r45,-64l7655,4622r41,-67l7733,4487r36,-70l7802,4346r30,-72l7860,4201r26,-73l7909,4053r20,-76l7947,3901r15,-76l7974,3748r10,-78l7991,3593r4,-78l7996,3437r-1,-79l7991,3280r-7,-77l7974,3125r-12,-77l7947,2971r-18,-76l7909,2820r-23,-75l7860,2671r-28,-73l7802,2526r-33,-71l7733,2386r-37,-69l7655,2250r-42,-65l7568,2121r-47,-63l7471,1998r-51,-59l7367,1882r-55,-55l7255,1774r-59,-51l7135,1674r-63,-47l7008,1581r-66,-42l6875,1498r-68,-38l6737,1425r-70,-33l6595,1361r-73,-28l6448,1308r-75,-23l6297,1265r-76,-18l6145,1233r-77,-13l5990,1211r-78,-7l5834,1200r-78,-1xe" fillcolor="#4e80bc" stroked="f">
              <v:path arrowok="t"/>
            </v:shape>
            <v:shape id="docshape20" o:spid="_x0000_s1045" style="position:absolute;left:3543;top:1198;width:2213;height:2238" coordorigin="3543,1199" coordsize="2213,2238" path="m5756,1199r-78,1l5600,1204r-78,7l5444,1220r-77,13l5290,1247r-76,18l5139,1285r-75,23l4990,1333r-73,28l4845,1392r-71,33l4704,1460r-68,38l4569,1539r-66,42l4439,1627r-62,47l4316,1723r-59,51l4200,1827r-55,55l4091,1939r-51,59l3991,2058r-47,63l3899,2185r-43,65l3816,2317r-38,69l3742,2455r-33,71l3679,2598r-28,73l3625,2745r-25,84l3578,2914r-19,86l3543,3087r2213,350l5756,1199xe" fillcolor="#bf4f4c" stroked="f">
              <v:path arrowok="t"/>
            </v:shape>
            <v:shapetype id="_x0000_t202" coordsize="21600,21600" o:spt="202" path="m,l,21600r21600,l21600,xe">
              <v:stroke joinstyle="miter"/>
              <v:path gradientshapeok="t" o:connecttype="rect"/>
            </v:shapetype>
            <v:shape id="docshape21" o:spid="_x0000_s1044" type="#_x0000_t202" style="position:absolute;left:1447;top:328;width:8618;height:5456" filled="f" strokecolor="#d8d8d8" strokeweight=".2595mm">
              <v:textbox inset="0,0,0,0">
                <w:txbxContent>
                  <w:p w:rsidR="0042421F" w:rsidRDefault="003724A4">
                    <w:pPr>
                      <w:spacing w:before="215"/>
                      <w:ind w:left="2560" w:right="2634"/>
                      <w:jc w:val="center"/>
                      <w:rPr>
                        <w:rFonts w:ascii="Calibri"/>
                        <w:b/>
                        <w:sz w:val="36"/>
                      </w:rPr>
                    </w:pPr>
                    <w:r>
                      <w:rPr>
                        <w:rFonts w:ascii="Calibri"/>
                        <w:b/>
                        <w:spacing w:val="-2"/>
                        <w:sz w:val="36"/>
                      </w:rPr>
                      <w:t>Percentage</w:t>
                    </w:r>
                  </w:p>
                  <w:p w:rsidR="0042421F" w:rsidRDefault="0042421F">
                    <w:pPr>
                      <w:rPr>
                        <w:rFonts w:ascii="Calibri"/>
                        <w:b/>
                        <w:sz w:val="36"/>
                      </w:rPr>
                    </w:pPr>
                  </w:p>
                  <w:p w:rsidR="0042421F" w:rsidRDefault="0042421F">
                    <w:pPr>
                      <w:spacing w:before="2"/>
                      <w:rPr>
                        <w:rFonts w:ascii="Calibri"/>
                        <w:b/>
                        <w:sz w:val="45"/>
                      </w:rPr>
                    </w:pPr>
                  </w:p>
                  <w:p w:rsidR="0042421F" w:rsidRDefault="003724A4">
                    <w:pPr>
                      <w:spacing w:line="219" w:lineRule="exact"/>
                      <w:ind w:left="135" w:right="2634"/>
                      <w:jc w:val="center"/>
                      <w:rPr>
                        <w:rFonts w:ascii="Calibri"/>
                        <w:sz w:val="20"/>
                      </w:rPr>
                    </w:pPr>
                    <w:r>
                      <w:rPr>
                        <w:rFonts w:ascii="Calibri"/>
                        <w:sz w:val="20"/>
                      </w:rPr>
                      <w:t>Age</w:t>
                    </w:r>
                    <w:r>
                      <w:rPr>
                        <w:rFonts w:ascii="Calibri"/>
                        <w:spacing w:val="-10"/>
                        <w:sz w:val="20"/>
                      </w:rPr>
                      <w:t xml:space="preserve"> </w:t>
                    </w:r>
                    <w:r>
                      <w:rPr>
                        <w:rFonts w:ascii="Calibri"/>
                        <w:sz w:val="20"/>
                      </w:rPr>
                      <w:t>47-</w:t>
                    </w:r>
                    <w:r>
                      <w:rPr>
                        <w:rFonts w:ascii="Calibri"/>
                        <w:spacing w:val="-5"/>
                        <w:sz w:val="20"/>
                      </w:rPr>
                      <w:t>54</w:t>
                    </w:r>
                  </w:p>
                  <w:p w:rsidR="0042421F" w:rsidRDefault="003724A4">
                    <w:pPr>
                      <w:spacing w:line="219" w:lineRule="exact"/>
                      <w:ind w:left="143" w:right="2634"/>
                      <w:jc w:val="center"/>
                      <w:rPr>
                        <w:rFonts w:ascii="Calibri"/>
                        <w:sz w:val="20"/>
                      </w:rPr>
                    </w:pPr>
                    <w:r>
                      <w:rPr>
                        <w:rFonts w:ascii="Calibri"/>
                        <w:spacing w:val="-5"/>
                        <w:sz w:val="20"/>
                      </w:rPr>
                      <w:t>23%</w:t>
                    </w:r>
                  </w:p>
                  <w:p w:rsidR="0042421F" w:rsidRDefault="0042421F">
                    <w:pPr>
                      <w:rPr>
                        <w:rFonts w:ascii="Calibri"/>
                        <w:sz w:val="20"/>
                      </w:rPr>
                    </w:pPr>
                  </w:p>
                  <w:p w:rsidR="0042421F" w:rsidRDefault="0042421F">
                    <w:pPr>
                      <w:rPr>
                        <w:rFonts w:ascii="Calibri"/>
                        <w:sz w:val="20"/>
                      </w:rPr>
                    </w:pPr>
                  </w:p>
                  <w:p w:rsidR="0042421F" w:rsidRDefault="0042421F">
                    <w:pPr>
                      <w:rPr>
                        <w:rFonts w:ascii="Calibri"/>
                        <w:sz w:val="20"/>
                      </w:rPr>
                    </w:pPr>
                  </w:p>
                  <w:p w:rsidR="0042421F" w:rsidRDefault="0042421F">
                    <w:pPr>
                      <w:rPr>
                        <w:rFonts w:ascii="Calibri"/>
                        <w:sz w:val="20"/>
                      </w:rPr>
                    </w:pPr>
                  </w:p>
                  <w:p w:rsidR="0042421F" w:rsidRDefault="0042421F">
                    <w:pPr>
                      <w:rPr>
                        <w:rFonts w:ascii="Calibri"/>
                        <w:sz w:val="20"/>
                      </w:rPr>
                    </w:pPr>
                  </w:p>
                  <w:p w:rsidR="0042421F" w:rsidRDefault="0042421F">
                    <w:pPr>
                      <w:rPr>
                        <w:rFonts w:ascii="Calibri"/>
                        <w:sz w:val="20"/>
                      </w:rPr>
                    </w:pPr>
                  </w:p>
                  <w:p w:rsidR="0042421F" w:rsidRDefault="0042421F">
                    <w:pPr>
                      <w:rPr>
                        <w:rFonts w:ascii="Calibri"/>
                        <w:sz w:val="20"/>
                      </w:rPr>
                    </w:pPr>
                  </w:p>
                  <w:p w:rsidR="0042421F" w:rsidRDefault="0042421F">
                    <w:pPr>
                      <w:spacing w:before="1"/>
                      <w:rPr>
                        <w:rFonts w:ascii="Calibri"/>
                        <w:sz w:val="24"/>
                      </w:rPr>
                    </w:pPr>
                  </w:p>
                  <w:p w:rsidR="0042421F" w:rsidRDefault="003724A4">
                    <w:pPr>
                      <w:spacing w:before="1" w:line="220" w:lineRule="exact"/>
                      <w:ind w:left="2631" w:right="137"/>
                      <w:jc w:val="center"/>
                      <w:rPr>
                        <w:rFonts w:ascii="Calibri"/>
                        <w:sz w:val="20"/>
                      </w:rPr>
                    </w:pPr>
                    <w:r>
                      <w:rPr>
                        <w:rFonts w:ascii="Calibri"/>
                        <w:sz w:val="20"/>
                      </w:rPr>
                      <w:t>Age</w:t>
                    </w:r>
                    <w:r>
                      <w:rPr>
                        <w:rFonts w:ascii="Calibri"/>
                        <w:spacing w:val="-10"/>
                        <w:sz w:val="20"/>
                      </w:rPr>
                      <w:t xml:space="preserve"> </w:t>
                    </w:r>
                    <w:r>
                      <w:rPr>
                        <w:rFonts w:ascii="Calibri"/>
                        <w:sz w:val="20"/>
                      </w:rPr>
                      <w:t>18-</w:t>
                    </w:r>
                    <w:r>
                      <w:rPr>
                        <w:rFonts w:ascii="Calibri"/>
                        <w:spacing w:val="-5"/>
                        <w:sz w:val="20"/>
                      </w:rPr>
                      <w:t>22</w:t>
                    </w:r>
                  </w:p>
                  <w:p w:rsidR="0042421F" w:rsidRDefault="003724A4">
                    <w:pPr>
                      <w:spacing w:line="220" w:lineRule="exact"/>
                      <w:ind w:left="2631" w:right="129"/>
                      <w:jc w:val="center"/>
                      <w:rPr>
                        <w:rFonts w:ascii="Calibri"/>
                        <w:sz w:val="20"/>
                      </w:rPr>
                    </w:pPr>
                    <w:r>
                      <w:rPr>
                        <w:rFonts w:ascii="Calibri"/>
                        <w:spacing w:val="-5"/>
                        <w:sz w:val="20"/>
                      </w:rPr>
                      <w:t>78%</w:t>
                    </w:r>
                  </w:p>
                </w:txbxContent>
              </v:textbox>
            </v:shape>
            <w10:wrap type="topAndBottom" anchorx="page"/>
          </v:group>
        </w:pict>
      </w:r>
    </w:p>
    <w:p w:rsidR="0042421F" w:rsidRDefault="0042421F">
      <w:pPr>
        <w:pStyle w:val="BodyText"/>
        <w:rPr>
          <w:b/>
          <w:sz w:val="20"/>
        </w:rPr>
      </w:pPr>
    </w:p>
    <w:p w:rsidR="0042421F" w:rsidRDefault="0042421F">
      <w:pPr>
        <w:pStyle w:val="BodyText"/>
        <w:rPr>
          <w:b/>
          <w:sz w:val="20"/>
        </w:rPr>
      </w:pPr>
    </w:p>
    <w:p w:rsidR="0042421F" w:rsidRDefault="0042421F">
      <w:pPr>
        <w:pStyle w:val="BodyText"/>
        <w:rPr>
          <w:b/>
          <w:sz w:val="20"/>
        </w:rPr>
      </w:pPr>
    </w:p>
    <w:p w:rsidR="0042421F" w:rsidRDefault="003724A4">
      <w:pPr>
        <w:pStyle w:val="BodyText"/>
        <w:spacing w:before="231"/>
        <w:ind w:left="121"/>
      </w:pPr>
      <w:r>
        <w:rPr>
          <w:b/>
          <w:color w:val="1E1E1E"/>
        </w:rPr>
        <w:t>Age:</w:t>
      </w:r>
      <w:r>
        <w:rPr>
          <w:b/>
          <w:color w:val="1E1E1E"/>
          <w:spacing w:val="-3"/>
        </w:rPr>
        <w:t xml:space="preserve"> </w:t>
      </w:r>
      <w:r>
        <w:t>A</w:t>
      </w:r>
      <w:r>
        <w:rPr>
          <w:spacing w:val="-4"/>
        </w:rPr>
        <w:t xml:space="preserve"> </w:t>
      </w:r>
      <w:r>
        <w:t>2023</w:t>
      </w:r>
      <w:r>
        <w:rPr>
          <w:spacing w:val="-2"/>
        </w:rPr>
        <w:t xml:space="preserve"> </w:t>
      </w:r>
      <w:r>
        <w:t>study</w:t>
      </w:r>
      <w:r>
        <w:rPr>
          <w:spacing w:val="-1"/>
        </w:rPr>
        <w:t xml:space="preserve"> </w:t>
      </w:r>
      <w:r>
        <w:t>by</w:t>
      </w:r>
      <w:r>
        <w:rPr>
          <w:spacing w:val="-2"/>
        </w:rPr>
        <w:t xml:space="preserve"> </w:t>
      </w:r>
      <w:r>
        <w:t>the</w:t>
      </w:r>
      <w:r>
        <w:rPr>
          <w:spacing w:val="-1"/>
        </w:rPr>
        <w:t xml:space="preserve"> </w:t>
      </w:r>
      <w:r>
        <w:t>Charles</w:t>
      </w:r>
      <w:r>
        <w:rPr>
          <w:spacing w:val="1"/>
        </w:rPr>
        <w:t xml:space="preserve"> </w:t>
      </w:r>
      <w:r>
        <w:t>Schwab</w:t>
      </w:r>
      <w:r>
        <w:rPr>
          <w:spacing w:val="-2"/>
        </w:rPr>
        <w:t xml:space="preserve"> </w:t>
      </w:r>
      <w:r>
        <w:t>Corporation</w:t>
      </w:r>
      <w:r>
        <w:rPr>
          <w:spacing w:val="-1"/>
        </w:rPr>
        <w:t xml:space="preserve"> </w:t>
      </w:r>
      <w:r>
        <w:t>found</w:t>
      </w:r>
      <w:r>
        <w:rPr>
          <w:spacing w:val="-1"/>
        </w:rPr>
        <w:t xml:space="preserve"> </w:t>
      </w:r>
      <w:r>
        <w:rPr>
          <w:spacing w:val="-2"/>
        </w:rPr>
        <w:t>that:</w:t>
      </w:r>
    </w:p>
    <w:p w:rsidR="0042421F" w:rsidRDefault="0042421F">
      <w:pPr>
        <w:pStyle w:val="BodyText"/>
      </w:pPr>
    </w:p>
    <w:p w:rsidR="0042421F" w:rsidRDefault="003724A4">
      <w:pPr>
        <w:pStyle w:val="BodyText"/>
        <w:spacing w:line="480" w:lineRule="auto"/>
        <w:ind w:left="121" w:right="1028"/>
      </w:pPr>
      <w:r>
        <w:t>Younger investors</w:t>
      </w:r>
      <w:r>
        <w:rPr>
          <w:spacing w:val="24"/>
        </w:rPr>
        <w:t xml:space="preserve"> </w:t>
      </w:r>
      <w:r>
        <w:t>(Millennials</w:t>
      </w:r>
      <w:r>
        <w:rPr>
          <w:spacing w:val="25"/>
        </w:rPr>
        <w:t xml:space="preserve"> </w:t>
      </w:r>
      <w:r>
        <w:t>and Gen Z) are more likely</w:t>
      </w:r>
      <w:r>
        <w:rPr>
          <w:spacing w:val="25"/>
        </w:rPr>
        <w:t xml:space="preserve"> </w:t>
      </w:r>
      <w:r>
        <w:t>to use Robo-advisors compared</w:t>
      </w:r>
      <w:r>
        <w:rPr>
          <w:spacing w:val="25"/>
        </w:rPr>
        <w:t xml:space="preserve"> </w:t>
      </w:r>
      <w:r>
        <w:t>to</w:t>
      </w:r>
      <w:r>
        <w:rPr>
          <w:spacing w:val="40"/>
        </w:rPr>
        <w:t xml:space="preserve"> </w:t>
      </w:r>
      <w:r>
        <w:t>older generations.</w:t>
      </w:r>
    </w:p>
    <w:p w:rsidR="0042421F" w:rsidRDefault="003724A4">
      <w:pPr>
        <w:pStyle w:val="BodyText"/>
        <w:spacing w:line="480" w:lineRule="auto"/>
        <w:ind w:left="121" w:right="1000"/>
      </w:pPr>
      <w:r>
        <w:t>This</w:t>
      </w:r>
      <w:r>
        <w:rPr>
          <w:spacing w:val="80"/>
        </w:rPr>
        <w:t xml:space="preserve"> </w:t>
      </w:r>
      <w:r>
        <w:t>is</w:t>
      </w:r>
      <w:r>
        <w:rPr>
          <w:spacing w:val="80"/>
        </w:rPr>
        <w:t xml:space="preserve"> </w:t>
      </w:r>
      <w:r>
        <w:t>likely</w:t>
      </w:r>
      <w:r>
        <w:rPr>
          <w:spacing w:val="80"/>
        </w:rPr>
        <w:t xml:space="preserve"> </w:t>
      </w:r>
      <w:r>
        <w:t>due</w:t>
      </w:r>
      <w:r>
        <w:rPr>
          <w:spacing w:val="80"/>
        </w:rPr>
        <w:t xml:space="preserve"> </w:t>
      </w:r>
      <w:r>
        <w:t>to</w:t>
      </w:r>
      <w:r>
        <w:rPr>
          <w:spacing w:val="79"/>
        </w:rPr>
        <w:t xml:space="preserve"> </w:t>
      </w:r>
      <w:r>
        <w:t>their</w:t>
      </w:r>
      <w:r>
        <w:rPr>
          <w:spacing w:val="80"/>
        </w:rPr>
        <w:t xml:space="preserve"> </w:t>
      </w:r>
      <w:r>
        <w:t>comfort</w:t>
      </w:r>
      <w:r>
        <w:rPr>
          <w:spacing w:val="80"/>
        </w:rPr>
        <w:t xml:space="preserve"> </w:t>
      </w:r>
      <w:r>
        <w:t>with</w:t>
      </w:r>
      <w:r>
        <w:rPr>
          <w:spacing w:val="79"/>
        </w:rPr>
        <w:t xml:space="preserve"> </w:t>
      </w:r>
      <w:r>
        <w:t>technology,</w:t>
      </w:r>
      <w:r>
        <w:rPr>
          <w:spacing w:val="80"/>
        </w:rPr>
        <w:t xml:space="preserve"> </w:t>
      </w:r>
      <w:r>
        <w:t>affordability</w:t>
      </w:r>
      <w:r>
        <w:rPr>
          <w:spacing w:val="80"/>
        </w:rPr>
        <w:t xml:space="preserve"> </w:t>
      </w:r>
      <w:r>
        <w:t>of</w:t>
      </w:r>
      <w:r>
        <w:rPr>
          <w:spacing w:val="79"/>
        </w:rPr>
        <w:t xml:space="preserve"> </w:t>
      </w:r>
      <w:r>
        <w:t>Robo-advisors,</w:t>
      </w:r>
      <w:r>
        <w:rPr>
          <w:spacing w:val="79"/>
        </w:rPr>
        <w:t xml:space="preserve"> </w:t>
      </w:r>
      <w:r>
        <w:t>and potentially higher risk tolerance.</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5"/>
        <w:rPr>
          <w:sz w:val="13"/>
        </w:rPr>
      </w:pPr>
      <w:r w:rsidRPr="0042421F">
        <w:pict>
          <v:shape id="docshape22" o:spid="_x0000_s1042" style="position:absolute;margin-left:1in;margin-top:9.15pt;width:467.95pt;height:.1pt;z-index:-15720448;mso-wrap-distance-left:0;mso-wrap-distance-right:0;mso-position-horizontal-relative:page" coordorigin="1440,183" coordsize="9359,0" o:spt="100" adj="0,,0" path="m1440,183r9359,m1440,183r9359,e" filled="f" strokecolor="#d8d8d8" strokeweight=".5pt">
            <v:stroke joinstyle="round"/>
            <v:formulas/>
            <v:path arrowok="t" o:connecttype="segments"/>
            <w10:wrap type="topAndBottom" anchorx="page"/>
          </v:shape>
        </w:pict>
      </w:r>
    </w:p>
    <w:p w:rsidR="0042421F" w:rsidRDefault="0042421F">
      <w:pPr>
        <w:rPr>
          <w:sz w:val="13"/>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1010"/>
        <w:jc w:val="both"/>
      </w:pPr>
      <w:r>
        <w:rPr>
          <w:b/>
          <w:color w:val="1E1E1E"/>
        </w:rPr>
        <w:t xml:space="preserve">Income Level: </w:t>
      </w:r>
      <w:r>
        <w:t>There isn't a clear consensus on how income level directly affects Robo-advisor usage. However, it can be a factor when considering investment minimums and overall investable assets.</w:t>
      </w:r>
    </w:p>
    <w:p w:rsidR="0042421F" w:rsidRDefault="003724A4">
      <w:pPr>
        <w:pStyle w:val="BodyText"/>
        <w:ind w:left="120"/>
        <w:rPr>
          <w:sz w:val="20"/>
        </w:rPr>
      </w:pPr>
      <w:r>
        <w:rPr>
          <w:noProof/>
          <w:sz w:val="20"/>
        </w:rPr>
        <w:drawing>
          <wp:inline distT="0" distB="0" distL="0" distR="0">
            <wp:extent cx="5727374" cy="322897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727374" cy="3228975"/>
                    </a:xfrm>
                    <a:prstGeom prst="rect">
                      <a:avLst/>
                    </a:prstGeom>
                  </pic:spPr>
                </pic:pic>
              </a:graphicData>
            </a:graphic>
          </wp:inline>
        </w:drawing>
      </w:r>
    </w:p>
    <w:p w:rsidR="0042421F" w:rsidRDefault="0042421F">
      <w:pPr>
        <w:pStyle w:val="BodyText"/>
        <w:spacing w:before="2"/>
      </w:pPr>
    </w:p>
    <w:p w:rsidR="0042421F" w:rsidRDefault="003724A4">
      <w:pPr>
        <w:pStyle w:val="BodyText"/>
        <w:spacing w:before="1"/>
        <w:ind w:left="121"/>
        <w:jc w:val="both"/>
      </w:pPr>
      <w:r>
        <w:t>Robo-</w:t>
      </w:r>
      <w:r>
        <w:t>advisors</w:t>
      </w:r>
      <w:r>
        <w:rPr>
          <w:spacing w:val="-5"/>
        </w:rPr>
        <w:t xml:space="preserve"> </w:t>
      </w:r>
      <w:r>
        <w:t>with</w:t>
      </w:r>
      <w:r>
        <w:rPr>
          <w:spacing w:val="-2"/>
        </w:rPr>
        <w:t xml:space="preserve"> </w:t>
      </w:r>
      <w:r>
        <w:t>lower</w:t>
      </w:r>
      <w:r>
        <w:rPr>
          <w:spacing w:val="-2"/>
        </w:rPr>
        <w:t xml:space="preserve"> </w:t>
      </w:r>
      <w:r>
        <w:t>minimums</w:t>
      </w:r>
      <w:r>
        <w:rPr>
          <w:spacing w:val="1"/>
        </w:rPr>
        <w:t xml:space="preserve"> </w:t>
      </w:r>
      <w:r>
        <w:t>might</w:t>
      </w:r>
      <w:r>
        <w:rPr>
          <w:spacing w:val="-1"/>
        </w:rPr>
        <w:t xml:space="preserve"> </w:t>
      </w:r>
      <w:r>
        <w:t>attract</w:t>
      </w:r>
      <w:r>
        <w:rPr>
          <w:spacing w:val="-1"/>
        </w:rPr>
        <w:t xml:space="preserve"> </w:t>
      </w:r>
      <w:r>
        <w:t>a</w:t>
      </w:r>
      <w:r>
        <w:rPr>
          <w:spacing w:val="-1"/>
        </w:rPr>
        <w:t xml:space="preserve"> </w:t>
      </w:r>
      <w:r>
        <w:t>wider</w:t>
      </w:r>
      <w:r>
        <w:rPr>
          <w:spacing w:val="-3"/>
        </w:rPr>
        <w:t xml:space="preserve"> </w:t>
      </w:r>
      <w:r>
        <w:t>range</w:t>
      </w:r>
      <w:r>
        <w:rPr>
          <w:spacing w:val="-3"/>
        </w:rPr>
        <w:t xml:space="preserve"> </w:t>
      </w:r>
      <w:r>
        <w:t>of</w:t>
      </w:r>
      <w:r>
        <w:rPr>
          <w:spacing w:val="-2"/>
        </w:rPr>
        <w:t xml:space="preserve"> </w:t>
      </w:r>
      <w:r>
        <w:t>income</w:t>
      </w:r>
      <w:r>
        <w:rPr>
          <w:spacing w:val="1"/>
        </w:rPr>
        <w:t xml:space="preserve"> </w:t>
      </w:r>
      <w:r>
        <w:rPr>
          <w:spacing w:val="-2"/>
        </w:rPr>
        <w:t>levels.</w:t>
      </w:r>
    </w:p>
    <w:p w:rsidR="0042421F" w:rsidRDefault="0042421F">
      <w:pPr>
        <w:pStyle w:val="BodyText"/>
        <w:spacing w:before="11"/>
        <w:rPr>
          <w:sz w:val="23"/>
        </w:rPr>
      </w:pPr>
    </w:p>
    <w:p w:rsidR="0042421F" w:rsidRDefault="003724A4">
      <w:pPr>
        <w:pStyle w:val="BodyText"/>
        <w:spacing w:line="480" w:lineRule="auto"/>
        <w:ind w:left="121" w:right="1000"/>
      </w:pPr>
      <w:r>
        <w:rPr>
          <w:b/>
          <w:color w:val="1E1E1E"/>
        </w:rPr>
        <w:t>Risk</w:t>
      </w:r>
      <w:r>
        <w:rPr>
          <w:b/>
          <w:color w:val="1E1E1E"/>
          <w:spacing w:val="31"/>
        </w:rPr>
        <w:t xml:space="preserve"> </w:t>
      </w:r>
      <w:r>
        <w:rPr>
          <w:b/>
          <w:color w:val="1E1E1E"/>
        </w:rPr>
        <w:t>Tolerance:</w:t>
      </w:r>
      <w:r>
        <w:rPr>
          <w:b/>
          <w:color w:val="1E1E1E"/>
          <w:spacing w:val="35"/>
        </w:rPr>
        <w:t xml:space="preserve"> </w:t>
      </w:r>
      <w:r>
        <w:t>Studies</w:t>
      </w:r>
      <w:r>
        <w:rPr>
          <w:spacing w:val="32"/>
        </w:rPr>
        <w:t xml:space="preserve"> </w:t>
      </w:r>
      <w:r>
        <w:t>suggest</w:t>
      </w:r>
      <w:r>
        <w:rPr>
          <w:spacing w:val="30"/>
        </w:rPr>
        <w:t xml:space="preserve"> </w:t>
      </w:r>
      <w:r>
        <w:t>a</w:t>
      </w:r>
      <w:r>
        <w:rPr>
          <w:spacing w:val="31"/>
        </w:rPr>
        <w:t xml:space="preserve"> </w:t>
      </w:r>
      <w:r>
        <w:t>correlation</w:t>
      </w:r>
      <w:r>
        <w:rPr>
          <w:spacing w:val="33"/>
        </w:rPr>
        <w:t xml:space="preserve"> </w:t>
      </w:r>
      <w:r>
        <w:t>between</w:t>
      </w:r>
      <w:r>
        <w:rPr>
          <w:spacing w:val="33"/>
        </w:rPr>
        <w:t xml:space="preserve"> </w:t>
      </w:r>
      <w:r>
        <w:t>risk</w:t>
      </w:r>
      <w:r>
        <w:rPr>
          <w:spacing w:val="31"/>
        </w:rPr>
        <w:t xml:space="preserve"> </w:t>
      </w:r>
      <w:r>
        <w:t>tolerance</w:t>
      </w:r>
      <w:r>
        <w:rPr>
          <w:spacing w:val="33"/>
        </w:rPr>
        <w:t xml:space="preserve"> </w:t>
      </w:r>
      <w:r>
        <w:t>and</w:t>
      </w:r>
      <w:r>
        <w:rPr>
          <w:spacing w:val="33"/>
        </w:rPr>
        <w:t xml:space="preserve"> </w:t>
      </w:r>
      <w:r>
        <w:t>Robo-advisor</w:t>
      </w:r>
      <w:r>
        <w:rPr>
          <w:spacing w:val="31"/>
        </w:rPr>
        <w:t xml:space="preserve"> </w:t>
      </w:r>
      <w:r>
        <w:t>asset allocation models:</w:t>
      </w:r>
    </w:p>
    <w:p w:rsidR="0042421F" w:rsidRDefault="003724A4">
      <w:pPr>
        <w:pStyle w:val="BodyText"/>
        <w:spacing w:line="480" w:lineRule="auto"/>
        <w:ind w:left="121" w:right="1028"/>
      </w:pPr>
      <w:r>
        <w:t>Investors with a higher risk tolerance might choose Robo-advisors that utilize more aggressive</w:t>
      </w:r>
      <w:r>
        <w:rPr>
          <w:spacing w:val="40"/>
        </w:rPr>
        <w:t xml:space="preserve"> </w:t>
      </w:r>
      <w:r>
        <w:t>investment strategies with a higher allocation to stocks.</w:t>
      </w:r>
    </w:p>
    <w:p w:rsidR="0042421F" w:rsidRDefault="003724A4">
      <w:pPr>
        <w:pStyle w:val="BodyText"/>
        <w:spacing w:line="480" w:lineRule="auto"/>
        <w:ind w:left="121" w:right="1028"/>
      </w:pPr>
      <w:r>
        <w:t>Conversely,</w:t>
      </w:r>
      <w:r>
        <w:rPr>
          <w:spacing w:val="80"/>
        </w:rPr>
        <w:t xml:space="preserve"> </w:t>
      </w:r>
      <w:r>
        <w:t>risk-averse</w:t>
      </w:r>
      <w:r>
        <w:rPr>
          <w:spacing w:val="80"/>
        </w:rPr>
        <w:t xml:space="preserve"> </w:t>
      </w:r>
      <w:r>
        <w:t>investors</w:t>
      </w:r>
      <w:r>
        <w:rPr>
          <w:spacing w:val="80"/>
        </w:rPr>
        <w:t xml:space="preserve"> </w:t>
      </w:r>
      <w:r>
        <w:t>might</w:t>
      </w:r>
      <w:r>
        <w:rPr>
          <w:spacing w:val="80"/>
        </w:rPr>
        <w:t xml:space="preserve"> </w:t>
      </w:r>
      <w:r>
        <w:t>prefer</w:t>
      </w:r>
      <w:r>
        <w:rPr>
          <w:spacing w:val="80"/>
        </w:rPr>
        <w:t xml:space="preserve"> </w:t>
      </w:r>
      <w:r>
        <w:t>Robo-advisors</w:t>
      </w:r>
      <w:r>
        <w:rPr>
          <w:spacing w:val="80"/>
        </w:rPr>
        <w:t xml:space="preserve"> </w:t>
      </w:r>
      <w:r>
        <w:t>with</w:t>
      </w:r>
      <w:r>
        <w:rPr>
          <w:spacing w:val="80"/>
        </w:rPr>
        <w:t xml:space="preserve"> </w:t>
      </w:r>
      <w:r>
        <w:t>a</w:t>
      </w:r>
      <w:r>
        <w:rPr>
          <w:spacing w:val="80"/>
        </w:rPr>
        <w:t xml:space="preserve"> </w:t>
      </w:r>
      <w:r>
        <w:t>conservative</w:t>
      </w:r>
      <w:r>
        <w:rPr>
          <w:spacing w:val="80"/>
        </w:rPr>
        <w:t xml:space="preserve"> </w:t>
      </w:r>
      <w:r>
        <w:t>asset</w:t>
      </w:r>
      <w:r>
        <w:rPr>
          <w:spacing w:val="40"/>
        </w:rPr>
        <w:t xml:space="preserve"> </w:t>
      </w:r>
      <w:r>
        <w:t>allocation model</w:t>
      </w:r>
      <w:r>
        <w:t xml:space="preserve"> focused on bonds and cash equivalents.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5"/>
        <w:rPr>
          <w:sz w:val="16"/>
        </w:rPr>
      </w:pPr>
      <w:r w:rsidRPr="0042421F">
        <w:pict>
          <v:shape id="docshape23" o:spid="_x0000_s1041" style="position:absolute;margin-left:1in;margin-top:10.9pt;width:467.95pt;height:.1pt;z-index:-15719936;mso-wrap-distance-left:0;mso-wrap-distance-right:0;mso-position-horizontal-relative:page" coordorigin="1440,218" coordsize="9359,0" o:spt="100" adj="0,,0" path="m1440,218r9359,m1440,218r9359,e" filled="f" strokecolor="#d8d8d8" strokeweight=".5pt">
            <v:stroke joinstyle="round"/>
            <v:formulas/>
            <v:path arrowok="t" o:connecttype="segments"/>
            <w10:wrap type="topAndBottom" anchorx="page"/>
          </v:shape>
        </w:pict>
      </w:r>
    </w:p>
    <w:p w:rsidR="0042421F" w:rsidRDefault="0042421F">
      <w:pPr>
        <w:rPr>
          <w:sz w:val="16"/>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2"/>
        <w:spacing w:before="60"/>
        <w:jc w:val="left"/>
      </w:pPr>
      <w:r>
        <w:rPr>
          <w:color w:val="1E1E1E"/>
        </w:rPr>
        <w:t>Client</w:t>
      </w:r>
      <w:r>
        <w:rPr>
          <w:color w:val="1E1E1E"/>
          <w:spacing w:val="-3"/>
        </w:rPr>
        <w:t xml:space="preserve"> </w:t>
      </w:r>
      <w:r>
        <w:rPr>
          <w:color w:val="1E1E1E"/>
        </w:rPr>
        <w:t>Demographics</w:t>
      </w:r>
      <w:r>
        <w:rPr>
          <w:color w:val="1E1E1E"/>
          <w:spacing w:val="-3"/>
        </w:rPr>
        <w:t xml:space="preserve"> </w:t>
      </w:r>
      <w:r>
        <w:rPr>
          <w:color w:val="1E1E1E"/>
        </w:rPr>
        <w:t>and</w:t>
      </w:r>
      <w:r>
        <w:rPr>
          <w:color w:val="1E1E1E"/>
          <w:spacing w:val="-3"/>
        </w:rPr>
        <w:t xml:space="preserve"> </w:t>
      </w:r>
      <w:r>
        <w:rPr>
          <w:color w:val="1E1E1E"/>
        </w:rPr>
        <w:t>Investment</w:t>
      </w:r>
      <w:r>
        <w:rPr>
          <w:color w:val="1E1E1E"/>
          <w:spacing w:val="-2"/>
        </w:rPr>
        <w:t xml:space="preserve"> </w:t>
      </w:r>
      <w:r>
        <w:rPr>
          <w:color w:val="1E1E1E"/>
          <w:spacing w:val="-4"/>
        </w:rPr>
        <w:t>Goals</w:t>
      </w:r>
    </w:p>
    <w:p w:rsidR="0042421F" w:rsidRDefault="0042421F">
      <w:pPr>
        <w:pStyle w:val="BodyText"/>
        <w:spacing w:before="11"/>
        <w:rPr>
          <w:b/>
          <w:sz w:val="23"/>
        </w:rPr>
      </w:pPr>
    </w:p>
    <w:p w:rsidR="0042421F" w:rsidRDefault="003724A4">
      <w:pPr>
        <w:pStyle w:val="BodyText"/>
        <w:ind w:left="121"/>
      </w:pPr>
      <w:r>
        <w:rPr>
          <w:b/>
          <w:color w:val="1E1E1E"/>
        </w:rPr>
        <w:t>Age:</w:t>
      </w:r>
      <w:r>
        <w:rPr>
          <w:b/>
          <w:color w:val="1E1E1E"/>
          <w:spacing w:val="-2"/>
        </w:rPr>
        <w:t xml:space="preserve"> </w:t>
      </w:r>
      <w:r>
        <w:t>Age</w:t>
      </w:r>
      <w:r>
        <w:rPr>
          <w:spacing w:val="-3"/>
        </w:rPr>
        <w:t xml:space="preserve"> </w:t>
      </w:r>
      <w:r>
        <w:t>is</w:t>
      </w:r>
      <w:r>
        <w:rPr>
          <w:spacing w:val="-2"/>
        </w:rPr>
        <w:t xml:space="preserve"> </w:t>
      </w:r>
      <w:r>
        <w:t>a</w:t>
      </w:r>
      <w:r>
        <w:rPr>
          <w:spacing w:val="-4"/>
        </w:rPr>
        <w:t xml:space="preserve"> </w:t>
      </w:r>
      <w:r>
        <w:t>significant</w:t>
      </w:r>
      <w:r>
        <w:rPr>
          <w:spacing w:val="-2"/>
        </w:rPr>
        <w:t xml:space="preserve"> </w:t>
      </w:r>
      <w:r>
        <w:t>factor</w:t>
      </w:r>
      <w:r>
        <w:rPr>
          <w:spacing w:val="-2"/>
        </w:rPr>
        <w:t xml:space="preserve"> </w:t>
      </w:r>
      <w:r>
        <w:t>influencing investment</w:t>
      </w:r>
      <w:r>
        <w:rPr>
          <w:spacing w:val="-2"/>
        </w:rPr>
        <w:t xml:space="preserve"> goals:</w:t>
      </w:r>
    </w:p>
    <w:p w:rsidR="0042421F" w:rsidRDefault="0042421F">
      <w:pPr>
        <w:pStyle w:val="BodyText"/>
      </w:pPr>
    </w:p>
    <w:p w:rsidR="0042421F" w:rsidRDefault="003724A4">
      <w:pPr>
        <w:pStyle w:val="BodyText"/>
        <w:ind w:left="121"/>
      </w:pPr>
      <w:r>
        <w:t>Younger</w:t>
      </w:r>
      <w:r>
        <w:rPr>
          <w:spacing w:val="-3"/>
        </w:rPr>
        <w:t xml:space="preserve"> </w:t>
      </w:r>
      <w:r>
        <w:t>investors</w:t>
      </w:r>
      <w:r>
        <w:rPr>
          <w:spacing w:val="-4"/>
        </w:rPr>
        <w:t xml:space="preserve"> </w:t>
      </w:r>
      <w:r>
        <w:t>might</w:t>
      </w:r>
      <w:r>
        <w:rPr>
          <w:spacing w:val="-2"/>
        </w:rPr>
        <w:t xml:space="preserve"> </w:t>
      </w:r>
      <w:r>
        <w:t>prioritize</w:t>
      </w:r>
      <w:r>
        <w:rPr>
          <w:spacing w:val="-1"/>
        </w:rPr>
        <w:t xml:space="preserve"> </w:t>
      </w:r>
      <w:r>
        <w:t>long-term</w:t>
      </w:r>
      <w:r>
        <w:rPr>
          <w:spacing w:val="-2"/>
        </w:rPr>
        <w:t xml:space="preserve"> </w:t>
      </w:r>
      <w:r>
        <w:t>wealth</w:t>
      </w:r>
      <w:r>
        <w:rPr>
          <w:spacing w:val="-3"/>
        </w:rPr>
        <w:t xml:space="preserve"> </w:t>
      </w:r>
      <w:r>
        <w:t>creation</w:t>
      </w:r>
      <w:r>
        <w:rPr>
          <w:spacing w:val="-2"/>
        </w:rPr>
        <w:t xml:space="preserve"> </w:t>
      </w:r>
      <w:r>
        <w:t>and</w:t>
      </w:r>
      <w:r>
        <w:rPr>
          <w:spacing w:val="-3"/>
        </w:rPr>
        <w:t xml:space="preserve"> </w:t>
      </w:r>
      <w:r>
        <w:t xml:space="preserve">retirement </w:t>
      </w:r>
      <w:r>
        <w:rPr>
          <w:spacing w:val="-2"/>
        </w:rPr>
        <w:t>planning.</w:t>
      </w:r>
    </w:p>
    <w:p w:rsidR="0042421F" w:rsidRDefault="0042421F">
      <w:pPr>
        <w:pStyle w:val="BodyText"/>
      </w:pPr>
    </w:p>
    <w:p w:rsidR="0042421F" w:rsidRDefault="003724A4">
      <w:pPr>
        <w:pStyle w:val="BodyText"/>
        <w:spacing w:line="480" w:lineRule="auto"/>
        <w:ind w:left="121" w:right="1028"/>
      </w:pPr>
      <w:r>
        <w:t>Older</w:t>
      </w:r>
      <w:r>
        <w:rPr>
          <w:spacing w:val="80"/>
        </w:rPr>
        <w:t xml:space="preserve"> </w:t>
      </w:r>
      <w:r>
        <w:t>investors</w:t>
      </w:r>
      <w:r>
        <w:rPr>
          <w:spacing w:val="80"/>
        </w:rPr>
        <w:t xml:space="preserve"> </w:t>
      </w:r>
      <w:r>
        <w:t>might</w:t>
      </w:r>
      <w:r>
        <w:rPr>
          <w:spacing w:val="80"/>
        </w:rPr>
        <w:t xml:space="preserve"> </w:t>
      </w:r>
      <w:r>
        <w:t>focus</w:t>
      </w:r>
      <w:r>
        <w:rPr>
          <w:spacing w:val="80"/>
        </w:rPr>
        <w:t xml:space="preserve"> </w:t>
      </w:r>
      <w:r>
        <w:t>on</w:t>
      </w:r>
      <w:r>
        <w:rPr>
          <w:spacing w:val="80"/>
        </w:rPr>
        <w:t xml:space="preserve"> </w:t>
      </w:r>
      <w:r>
        <w:t>income</w:t>
      </w:r>
      <w:r>
        <w:rPr>
          <w:spacing w:val="80"/>
        </w:rPr>
        <w:t xml:space="preserve"> </w:t>
      </w:r>
      <w:r>
        <w:t>generation</w:t>
      </w:r>
      <w:r>
        <w:rPr>
          <w:spacing w:val="80"/>
        </w:rPr>
        <w:t xml:space="preserve"> </w:t>
      </w:r>
      <w:r>
        <w:t>or</w:t>
      </w:r>
      <w:r>
        <w:rPr>
          <w:spacing w:val="80"/>
        </w:rPr>
        <w:t xml:space="preserve"> </w:t>
      </w:r>
      <w:r>
        <w:t>capital</w:t>
      </w:r>
      <w:r>
        <w:rPr>
          <w:spacing w:val="80"/>
        </w:rPr>
        <w:t xml:space="preserve"> </w:t>
      </w:r>
      <w:r>
        <w:t>preservation</w:t>
      </w:r>
      <w:r>
        <w:rPr>
          <w:spacing w:val="80"/>
        </w:rPr>
        <w:t xml:space="preserve"> </w:t>
      </w:r>
      <w:r>
        <w:t>for</w:t>
      </w:r>
      <w:r>
        <w:rPr>
          <w:spacing w:val="80"/>
        </w:rPr>
        <w:t xml:space="preserve"> </w:t>
      </w:r>
      <w:r>
        <w:t xml:space="preserve">upcoming </w:t>
      </w:r>
      <w:r>
        <w:rPr>
          <w:spacing w:val="-2"/>
        </w:rPr>
        <w:t>expenses.</w:t>
      </w:r>
    </w:p>
    <w:p w:rsidR="0042421F" w:rsidRDefault="003724A4">
      <w:pPr>
        <w:pStyle w:val="BodyText"/>
        <w:spacing w:line="480" w:lineRule="auto"/>
        <w:ind w:left="121" w:right="1028"/>
      </w:pPr>
      <w:r>
        <w:rPr>
          <w:b/>
          <w:color w:val="1E1E1E"/>
        </w:rPr>
        <w:t xml:space="preserve">Income Level: </w:t>
      </w:r>
      <w:r>
        <w:t>Income level can influence both investment goals and the Robo-advisor chosen: Individuals</w:t>
      </w:r>
      <w:r>
        <w:rPr>
          <w:spacing w:val="40"/>
        </w:rPr>
        <w:t xml:space="preserve"> </w:t>
      </w:r>
      <w:r>
        <w:t>with</w:t>
      </w:r>
      <w:r>
        <w:rPr>
          <w:spacing w:val="40"/>
        </w:rPr>
        <w:t xml:space="preserve"> </w:t>
      </w:r>
      <w:r>
        <w:t>a</w:t>
      </w:r>
      <w:r>
        <w:rPr>
          <w:spacing w:val="40"/>
        </w:rPr>
        <w:t xml:space="preserve"> </w:t>
      </w:r>
      <w:r>
        <w:t>higher</w:t>
      </w:r>
      <w:r>
        <w:rPr>
          <w:spacing w:val="40"/>
        </w:rPr>
        <w:t xml:space="preserve"> </w:t>
      </w:r>
      <w:r>
        <w:t>income</w:t>
      </w:r>
      <w:r>
        <w:rPr>
          <w:spacing w:val="40"/>
        </w:rPr>
        <w:t xml:space="preserve"> </w:t>
      </w:r>
      <w:r>
        <w:t>might</w:t>
      </w:r>
      <w:r>
        <w:rPr>
          <w:spacing w:val="40"/>
        </w:rPr>
        <w:t xml:space="preserve"> </w:t>
      </w:r>
      <w:r>
        <w:t>have</w:t>
      </w:r>
      <w:r>
        <w:rPr>
          <w:spacing w:val="40"/>
        </w:rPr>
        <w:t xml:space="preserve"> </w:t>
      </w:r>
      <w:r>
        <w:t>more</w:t>
      </w:r>
      <w:r>
        <w:rPr>
          <w:spacing w:val="40"/>
        </w:rPr>
        <w:t xml:space="preserve"> </w:t>
      </w:r>
      <w:r>
        <w:t>ambitious</w:t>
      </w:r>
      <w:r>
        <w:rPr>
          <w:spacing w:val="40"/>
        </w:rPr>
        <w:t xml:space="preserve"> </w:t>
      </w:r>
      <w:r>
        <w:t>goals</w:t>
      </w:r>
      <w:r>
        <w:rPr>
          <w:spacing w:val="40"/>
        </w:rPr>
        <w:t xml:space="preserve"> </w:t>
      </w:r>
      <w:r>
        <w:t>like</w:t>
      </w:r>
      <w:r>
        <w:rPr>
          <w:spacing w:val="40"/>
        </w:rPr>
        <w:t xml:space="preserve"> </w:t>
      </w:r>
      <w:r>
        <w:t>early</w:t>
      </w:r>
      <w:r>
        <w:rPr>
          <w:spacing w:val="40"/>
        </w:rPr>
        <w:t xml:space="preserve"> </w:t>
      </w:r>
      <w:r>
        <w:t>retirement</w:t>
      </w:r>
      <w:r>
        <w:rPr>
          <w:spacing w:val="40"/>
        </w:rPr>
        <w:t xml:space="preserve"> </w:t>
      </w:r>
      <w:r>
        <w:t>or building a larger nest egg. They might choose a Robo-advisor with a growth-oriented strategy.</w:t>
      </w:r>
    </w:p>
    <w:p w:rsidR="0042421F" w:rsidRDefault="003724A4">
      <w:pPr>
        <w:pStyle w:val="BodyText"/>
        <w:spacing w:before="1" w:line="480" w:lineRule="auto"/>
        <w:ind w:left="121" w:right="1028"/>
      </w:pPr>
      <w:r>
        <w:t>Those with a lower income might prioritize short-term goals like saving for a down payment or majo</w:t>
      </w:r>
      <w:r>
        <w:t>r purchase. They might choose a Robo-advisor with a more conservative approach.</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22"/>
        </w:rPr>
      </w:pPr>
      <w:r w:rsidRPr="0042421F">
        <w:pict>
          <v:shape id="docshape24" o:spid="_x0000_s1040" style="position:absolute;margin-left:1in;margin-top:14.55pt;width:467.95pt;height:.1pt;z-index:-15719424;mso-wrap-distance-left:0;mso-wrap-distance-right:0;mso-position-horizontal-relative:page" coordorigin="1440,291" coordsize="9359,0" o:spt="100" adj="0,,0" path="m1440,291r9359,m1440,291r9359,e" filled="f" strokecolor="#d8d8d8" strokeweight=".5pt">
            <v:stroke joinstyle="round"/>
            <v:formulas/>
            <v:path arrowok="t" o:connecttype="segments"/>
            <w10:wrap type="topAndBottom" anchorx="page"/>
          </v:shape>
        </w:pict>
      </w:r>
    </w:p>
    <w:p w:rsidR="0042421F" w:rsidRDefault="0042421F">
      <w:p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Heading1"/>
        <w:ind w:left="3134"/>
      </w:pPr>
      <w:r>
        <w:t>Robo-advisor</w:t>
      </w:r>
      <w:r>
        <w:rPr>
          <w:spacing w:val="-3"/>
        </w:rPr>
        <w:t xml:space="preserve"> </w:t>
      </w:r>
      <w:r>
        <w:rPr>
          <w:spacing w:val="-2"/>
        </w:rPr>
        <w:t>Performance:</w:t>
      </w:r>
    </w:p>
    <w:p w:rsidR="0042421F" w:rsidRDefault="0042421F">
      <w:pPr>
        <w:pStyle w:val="BodyText"/>
        <w:rPr>
          <w:b/>
          <w:sz w:val="20"/>
        </w:rPr>
      </w:pPr>
    </w:p>
    <w:p w:rsidR="0042421F" w:rsidRDefault="0042421F">
      <w:pPr>
        <w:pStyle w:val="BodyText"/>
        <w:rPr>
          <w:b/>
          <w:sz w:val="20"/>
        </w:rPr>
      </w:pPr>
    </w:p>
    <w:p w:rsidR="0042421F" w:rsidRDefault="0042421F">
      <w:pPr>
        <w:pStyle w:val="BodyText"/>
        <w:rPr>
          <w:b/>
          <w:sz w:val="20"/>
        </w:rPr>
      </w:pPr>
    </w:p>
    <w:p w:rsidR="0042421F" w:rsidRDefault="003724A4">
      <w:pPr>
        <w:pStyle w:val="BodyText"/>
        <w:spacing w:before="1"/>
        <w:rPr>
          <w:b/>
          <w:sz w:val="25"/>
        </w:rPr>
      </w:pPr>
      <w:r>
        <w:rPr>
          <w:noProof/>
        </w:rPr>
        <w:drawing>
          <wp:anchor distT="0" distB="0" distL="0" distR="0" simplePos="0" relativeHeight="19" behindDoc="0" locked="0" layoutInCell="1" allowOverlap="1">
            <wp:simplePos x="0" y="0"/>
            <wp:positionH relativeFrom="page">
              <wp:posOffset>1263948</wp:posOffset>
            </wp:positionH>
            <wp:positionV relativeFrom="paragraph">
              <wp:posOffset>198626</wp:posOffset>
            </wp:positionV>
            <wp:extent cx="5251551" cy="6790848"/>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251551" cy="6790848"/>
                    </a:xfrm>
                    <a:prstGeom prst="rect">
                      <a:avLst/>
                    </a:prstGeom>
                  </pic:spPr>
                </pic:pic>
              </a:graphicData>
            </a:graphic>
          </wp:anchor>
        </w:drawing>
      </w:r>
    </w:p>
    <w:p w:rsidR="0042421F" w:rsidRDefault="0042421F">
      <w:pPr>
        <w:pStyle w:val="BodyText"/>
        <w:rPr>
          <w:b/>
          <w:sz w:val="20"/>
        </w:rPr>
      </w:pPr>
    </w:p>
    <w:p w:rsidR="0042421F" w:rsidRDefault="0042421F">
      <w:pPr>
        <w:pStyle w:val="BodyText"/>
        <w:rPr>
          <w:b/>
          <w:sz w:val="20"/>
        </w:rPr>
      </w:pPr>
    </w:p>
    <w:p w:rsidR="0042421F" w:rsidRDefault="0042421F">
      <w:pPr>
        <w:pStyle w:val="BodyText"/>
        <w:rPr>
          <w:b/>
          <w:sz w:val="20"/>
        </w:rPr>
      </w:pPr>
    </w:p>
    <w:p w:rsidR="0042421F" w:rsidRDefault="0042421F">
      <w:pPr>
        <w:pStyle w:val="BodyText"/>
        <w:rPr>
          <w:b/>
          <w:sz w:val="20"/>
        </w:rPr>
      </w:pPr>
    </w:p>
    <w:p w:rsidR="0042421F" w:rsidRDefault="0042421F">
      <w:pPr>
        <w:pStyle w:val="BodyText"/>
        <w:spacing w:before="7"/>
        <w:rPr>
          <w:b/>
          <w:sz w:val="17"/>
        </w:rPr>
      </w:pPr>
      <w:r w:rsidRPr="0042421F">
        <w:pict>
          <v:shape id="docshape25" o:spid="_x0000_s1039" style="position:absolute;margin-left:1in;margin-top:11.55pt;width:467.95pt;height:.1pt;z-index:-15718400;mso-wrap-distance-left:0;mso-wrap-distance-right:0;mso-position-horizontal-relative:page" coordorigin="1440,231" coordsize="9359,0" o:spt="100" adj="0,,0" path="m1440,231r9359,m1440,231r9359,e" filled="f" strokecolor="#d8d8d8" strokeweight=".5pt">
            <v:stroke joinstyle="round"/>
            <v:formulas/>
            <v:path arrowok="t" o:connecttype="segments"/>
            <w10:wrap type="topAndBottom" anchorx="page"/>
          </v:shape>
        </w:pict>
      </w:r>
    </w:p>
    <w:p w:rsidR="0042421F" w:rsidRDefault="0042421F">
      <w:pPr>
        <w:rPr>
          <w:sz w:val="17"/>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ind w:left="121"/>
      </w:pPr>
      <w:r>
        <w:t>Annual</w:t>
      </w:r>
      <w:r>
        <w:rPr>
          <w:spacing w:val="-2"/>
        </w:rPr>
        <w:t xml:space="preserve"> Returns:</w:t>
      </w:r>
    </w:p>
    <w:p w:rsidR="0042421F" w:rsidRDefault="0042421F">
      <w:pPr>
        <w:pStyle w:val="BodyText"/>
        <w:spacing w:before="11"/>
        <w:rPr>
          <w:sz w:val="23"/>
        </w:rPr>
      </w:pPr>
    </w:p>
    <w:p w:rsidR="0042421F" w:rsidRDefault="003724A4">
      <w:pPr>
        <w:pStyle w:val="BodyText"/>
        <w:spacing w:line="480" w:lineRule="auto"/>
        <w:ind w:left="121" w:right="1004"/>
      </w:pPr>
      <w:r>
        <w:t>It's important to consider</w:t>
      </w:r>
      <w:r>
        <w:rPr>
          <w:spacing w:val="-1"/>
        </w:rPr>
        <w:t xml:space="preserve"> </w:t>
      </w:r>
      <w:r>
        <w:t>historical data</w:t>
      </w:r>
      <w:r>
        <w:rPr>
          <w:spacing w:val="-2"/>
        </w:rPr>
        <w:t xml:space="preserve"> </w:t>
      </w:r>
      <w:r>
        <w:t>over a reasonable period (3-5 years) to get a sense of a</w:t>
      </w:r>
      <w:r>
        <w:rPr>
          <w:spacing w:val="40"/>
        </w:rPr>
        <w:t xml:space="preserve"> </w:t>
      </w:r>
      <w:r>
        <w:t>Robo-advisor's average annual return.</w:t>
      </w:r>
    </w:p>
    <w:p w:rsidR="0042421F" w:rsidRDefault="003724A4">
      <w:pPr>
        <w:pStyle w:val="BodyText"/>
        <w:spacing w:line="480" w:lineRule="auto"/>
        <w:ind w:left="121" w:right="1028"/>
      </w:pPr>
      <w:r>
        <w:t>You can't rely solely on past performance to predict future results, but historical data provides a b</w:t>
      </w:r>
      <w:r>
        <w:t>aseline for comparison.</w:t>
      </w:r>
    </w:p>
    <w:p w:rsidR="0042421F" w:rsidRDefault="003724A4">
      <w:pPr>
        <w:pStyle w:val="BodyText"/>
        <w:spacing w:line="480" w:lineRule="auto"/>
        <w:ind w:left="121" w:right="1000"/>
      </w:pPr>
      <w:r>
        <w:t>Look</w:t>
      </w:r>
      <w:r>
        <w:rPr>
          <w:spacing w:val="36"/>
        </w:rPr>
        <w:t xml:space="preserve"> </w:t>
      </w:r>
      <w:r>
        <w:t>for</w:t>
      </w:r>
      <w:r>
        <w:rPr>
          <w:spacing w:val="35"/>
        </w:rPr>
        <w:t xml:space="preserve"> </w:t>
      </w:r>
      <w:r>
        <w:t>resources</w:t>
      </w:r>
      <w:r>
        <w:rPr>
          <w:spacing w:val="37"/>
        </w:rPr>
        <w:t xml:space="preserve"> </w:t>
      </w:r>
      <w:r>
        <w:t>that</w:t>
      </w:r>
      <w:r>
        <w:rPr>
          <w:spacing w:val="36"/>
        </w:rPr>
        <w:t xml:space="preserve"> </w:t>
      </w:r>
      <w:r>
        <w:t>compare</w:t>
      </w:r>
      <w:r>
        <w:rPr>
          <w:spacing w:val="38"/>
        </w:rPr>
        <w:t xml:space="preserve"> </w:t>
      </w:r>
      <w:r>
        <w:t>Robo-advisor</w:t>
      </w:r>
      <w:r>
        <w:rPr>
          <w:spacing w:val="35"/>
        </w:rPr>
        <w:t xml:space="preserve"> </w:t>
      </w:r>
      <w:r>
        <w:t>returns</w:t>
      </w:r>
      <w:r>
        <w:rPr>
          <w:spacing w:val="37"/>
        </w:rPr>
        <w:t xml:space="preserve"> </w:t>
      </w:r>
      <w:r>
        <w:t>against</w:t>
      </w:r>
      <w:r>
        <w:rPr>
          <w:spacing w:val="38"/>
        </w:rPr>
        <w:t xml:space="preserve"> </w:t>
      </w:r>
      <w:r>
        <w:t>relevant</w:t>
      </w:r>
      <w:r>
        <w:rPr>
          <w:spacing w:val="36"/>
        </w:rPr>
        <w:t xml:space="preserve"> </w:t>
      </w:r>
      <w:r>
        <w:t>benchmarks</w:t>
      </w:r>
      <w:r>
        <w:rPr>
          <w:spacing w:val="39"/>
        </w:rPr>
        <w:t xml:space="preserve"> </w:t>
      </w:r>
      <w:r>
        <w:t>based</w:t>
      </w:r>
      <w:r>
        <w:rPr>
          <w:spacing w:val="35"/>
        </w:rPr>
        <w:t xml:space="preserve"> </w:t>
      </w:r>
      <w:r>
        <w:t>on their risk models. For instance:</w:t>
      </w:r>
    </w:p>
    <w:p w:rsidR="0042421F" w:rsidRDefault="003724A4">
      <w:pPr>
        <w:pStyle w:val="BodyText"/>
        <w:ind w:left="121"/>
      </w:pPr>
      <w:r>
        <w:t>A</w:t>
      </w:r>
      <w:r>
        <w:rPr>
          <w:spacing w:val="-6"/>
        </w:rPr>
        <w:t xml:space="preserve"> </w:t>
      </w:r>
      <w:r>
        <w:t>high-risk</w:t>
      </w:r>
      <w:r>
        <w:rPr>
          <w:spacing w:val="-1"/>
        </w:rPr>
        <w:t xml:space="preserve"> </w:t>
      </w:r>
      <w:r>
        <w:t>model's</w:t>
      </w:r>
      <w:r>
        <w:rPr>
          <w:spacing w:val="-2"/>
        </w:rPr>
        <w:t xml:space="preserve"> </w:t>
      </w:r>
      <w:r>
        <w:t>returns</w:t>
      </w:r>
      <w:r>
        <w:rPr>
          <w:spacing w:val="-1"/>
        </w:rPr>
        <w:t xml:space="preserve"> </w:t>
      </w:r>
      <w:r>
        <w:t>might be</w:t>
      </w:r>
      <w:r>
        <w:rPr>
          <w:spacing w:val="-3"/>
        </w:rPr>
        <w:t xml:space="preserve"> </w:t>
      </w:r>
      <w:r>
        <w:t>compared</w:t>
      </w:r>
      <w:r>
        <w:rPr>
          <w:spacing w:val="2"/>
        </w:rPr>
        <w:t xml:space="preserve"> </w:t>
      </w:r>
      <w:r>
        <w:t>to</w:t>
      </w:r>
      <w:r>
        <w:rPr>
          <w:spacing w:val="-1"/>
        </w:rPr>
        <w:t xml:space="preserve"> </w:t>
      </w:r>
      <w:r>
        <w:t>the</w:t>
      </w:r>
      <w:r>
        <w:rPr>
          <w:spacing w:val="-3"/>
        </w:rPr>
        <w:t xml:space="preserve"> </w:t>
      </w:r>
      <w:r>
        <w:t>S&amp;P</w:t>
      </w:r>
      <w:r>
        <w:rPr>
          <w:spacing w:val="-1"/>
        </w:rPr>
        <w:t xml:space="preserve"> </w:t>
      </w:r>
      <w:r>
        <w:t>500</w:t>
      </w:r>
      <w:r>
        <w:rPr>
          <w:spacing w:val="-1"/>
        </w:rPr>
        <w:t xml:space="preserve"> </w:t>
      </w:r>
      <w:r>
        <w:rPr>
          <w:spacing w:val="-2"/>
        </w:rPr>
        <w:t>Index.</w:t>
      </w:r>
    </w:p>
    <w:p w:rsidR="0042421F" w:rsidRDefault="0042421F">
      <w:pPr>
        <w:pStyle w:val="BodyText"/>
      </w:pPr>
    </w:p>
    <w:p w:rsidR="0042421F" w:rsidRDefault="003724A4">
      <w:pPr>
        <w:pStyle w:val="BodyText"/>
        <w:spacing w:before="1" w:line="480" w:lineRule="auto"/>
        <w:ind w:left="121" w:right="1028"/>
      </w:pPr>
      <w:r>
        <w:t xml:space="preserve">A conservative model could be benchmarked against the Bloomberg Barclays Aggregate Bond </w:t>
      </w:r>
      <w:r>
        <w:rPr>
          <w:spacing w:val="-2"/>
        </w:rPr>
        <w:t>Index.</w:t>
      </w:r>
    </w:p>
    <w:p w:rsidR="0042421F" w:rsidRDefault="003724A4">
      <w:pPr>
        <w:pStyle w:val="BodyText"/>
        <w:ind w:left="121"/>
      </w:pPr>
      <w:r>
        <w:t>Here</w:t>
      </w:r>
      <w:r>
        <w:rPr>
          <w:spacing w:val="-3"/>
        </w:rPr>
        <w:t xml:space="preserve"> </w:t>
      </w:r>
      <w:r>
        <w:t>are</w:t>
      </w:r>
      <w:r>
        <w:rPr>
          <w:spacing w:val="-2"/>
        </w:rPr>
        <w:t xml:space="preserve"> </w:t>
      </w:r>
      <w:r>
        <w:t>some</w:t>
      </w:r>
      <w:r>
        <w:rPr>
          <w:spacing w:val="-1"/>
        </w:rPr>
        <w:t xml:space="preserve"> </w:t>
      </w:r>
      <w:r>
        <w:t>resources</w:t>
      </w:r>
      <w:r>
        <w:rPr>
          <w:spacing w:val="-1"/>
        </w:rPr>
        <w:t xml:space="preserve"> </w:t>
      </w:r>
      <w:r>
        <w:t>to</w:t>
      </w:r>
      <w:r>
        <w:rPr>
          <w:spacing w:val="-2"/>
        </w:rPr>
        <w:t xml:space="preserve"> </w:t>
      </w:r>
      <w:r>
        <w:t>help you</w:t>
      </w:r>
      <w:r>
        <w:rPr>
          <w:spacing w:val="-2"/>
        </w:rPr>
        <w:t xml:space="preserve"> </w:t>
      </w:r>
      <w:r>
        <w:t>find</w:t>
      </w:r>
      <w:r>
        <w:rPr>
          <w:spacing w:val="-1"/>
        </w:rPr>
        <w:t xml:space="preserve"> </w:t>
      </w:r>
      <w:r>
        <w:t>Robo-advisor</w:t>
      </w:r>
      <w:r>
        <w:rPr>
          <w:spacing w:val="-2"/>
        </w:rPr>
        <w:t xml:space="preserve"> </w:t>
      </w:r>
      <w:r>
        <w:t xml:space="preserve">return </w:t>
      </w:r>
      <w:r>
        <w:rPr>
          <w:spacing w:val="-2"/>
        </w:rPr>
        <w:t>data:</w:t>
      </w:r>
    </w:p>
    <w:p w:rsidR="0042421F" w:rsidRDefault="0042421F">
      <w:pPr>
        <w:pStyle w:val="BodyText"/>
        <w:spacing w:before="11"/>
        <w:rPr>
          <w:sz w:val="23"/>
        </w:rPr>
      </w:pPr>
    </w:p>
    <w:p w:rsidR="0042421F" w:rsidRDefault="003724A4">
      <w:pPr>
        <w:pStyle w:val="BodyText"/>
        <w:tabs>
          <w:tab w:val="left" w:pos="2909"/>
          <w:tab w:val="left" w:pos="5512"/>
          <w:tab w:val="left" w:pos="8060"/>
        </w:tabs>
        <w:spacing w:line="480" w:lineRule="auto"/>
        <w:ind w:left="121" w:right="996"/>
      </w:pPr>
      <w:r>
        <w:rPr>
          <w:spacing w:val="-2"/>
        </w:rPr>
        <w:t>Financial</w:t>
      </w:r>
      <w:r>
        <w:tab/>
      </w:r>
      <w:r>
        <w:rPr>
          <w:spacing w:val="-2"/>
        </w:rPr>
        <w:t>advisor</w:t>
      </w:r>
      <w:r>
        <w:tab/>
      </w:r>
      <w:r>
        <w:rPr>
          <w:spacing w:val="-2"/>
        </w:rPr>
        <w:t>review</w:t>
      </w:r>
      <w:r>
        <w:tab/>
        <w:t>websites:</w:t>
      </w:r>
      <w:r>
        <w:rPr>
          <w:spacing w:val="-15"/>
        </w:rPr>
        <w:t xml:space="preserve"> </w:t>
      </w:r>
      <w:r>
        <w:t xml:space="preserve">Sites like </w:t>
      </w:r>
      <w:r>
        <w:rPr>
          <w:color w:val="0000FF"/>
          <w:u w:val="single" w:color="0000FF"/>
        </w:rPr>
        <w:t>https://</w:t>
      </w:r>
      <w:hyperlink r:id="rId11">
        <w:r>
          <w:rPr>
            <w:color w:val="0000FF"/>
            <w:u w:val="single" w:color="0000FF"/>
          </w:rPr>
          <w:t>www.nerdwallet.com/best/investing/financial-advisors</w:t>
        </w:r>
      </w:hyperlink>
      <w:r>
        <w:rPr>
          <w:color w:val="0000FF"/>
        </w:rPr>
        <w:t xml:space="preserve"> </w:t>
      </w:r>
      <w:r>
        <w:t xml:space="preserve">or </w:t>
      </w:r>
      <w:r>
        <w:rPr>
          <w:color w:val="0000FF"/>
          <w:u w:val="single" w:color="0000FF"/>
        </w:rPr>
        <w:t>https://</w:t>
      </w:r>
      <w:hyperlink r:id="rId12">
        <w:r>
          <w:rPr>
            <w:color w:val="0000FF"/>
            <w:u w:val="single" w:color="0000FF"/>
          </w:rPr>
          <w:t>www.schwab.com/</w:t>
        </w:r>
      </w:hyperlink>
    </w:p>
    <w:p w:rsidR="0042421F" w:rsidRDefault="003724A4">
      <w:pPr>
        <w:pStyle w:val="BodyText"/>
        <w:spacing w:line="480" w:lineRule="auto"/>
        <w:ind w:left="121" w:right="1005"/>
      </w:pPr>
      <w:r>
        <w:rPr>
          <w:color w:val="0000FF"/>
          <w:u w:val="single" w:color="0000FF"/>
        </w:rPr>
        <w:t>intelligent-portfolios</w:t>
      </w:r>
      <w:r>
        <w:rPr>
          <w:color w:val="0000FF"/>
        </w:rPr>
        <w:t xml:space="preserve"> </w:t>
      </w:r>
      <w:r>
        <w:t>offer Robo-advisor reviews that often include historical performance data. Robo-advisor</w:t>
      </w:r>
      <w:r>
        <w:rPr>
          <w:spacing w:val="-4"/>
        </w:rPr>
        <w:t xml:space="preserve"> </w:t>
      </w:r>
      <w:r>
        <w:t>company</w:t>
      </w:r>
      <w:r>
        <w:rPr>
          <w:spacing w:val="-2"/>
        </w:rPr>
        <w:t xml:space="preserve"> </w:t>
      </w:r>
      <w:r>
        <w:t>websites:</w:t>
      </w:r>
      <w:r>
        <w:rPr>
          <w:spacing w:val="-2"/>
        </w:rPr>
        <w:t xml:space="preserve"> </w:t>
      </w:r>
      <w:r>
        <w:t>Many</w:t>
      </w:r>
      <w:r>
        <w:rPr>
          <w:spacing w:val="-4"/>
        </w:rPr>
        <w:t xml:space="preserve"> </w:t>
      </w:r>
      <w:r>
        <w:t>Robo-advisors</w:t>
      </w:r>
      <w:r>
        <w:rPr>
          <w:spacing w:val="-3"/>
        </w:rPr>
        <w:t xml:space="preserve"> </w:t>
      </w:r>
      <w:r>
        <w:t>provide</w:t>
      </w:r>
      <w:r>
        <w:rPr>
          <w:spacing w:val="-4"/>
        </w:rPr>
        <w:t xml:space="preserve"> </w:t>
      </w:r>
      <w:r>
        <w:t>performance</w:t>
      </w:r>
      <w:r>
        <w:rPr>
          <w:spacing w:val="-2"/>
        </w:rPr>
        <w:t xml:space="preserve"> </w:t>
      </w:r>
      <w:r>
        <w:t>information</w:t>
      </w:r>
      <w:r>
        <w:rPr>
          <w:spacing w:val="-2"/>
        </w:rPr>
        <w:t xml:space="preserve"> </w:t>
      </w:r>
      <w:r>
        <w:t>on</w:t>
      </w:r>
      <w:r>
        <w:rPr>
          <w:spacing w:val="-4"/>
        </w:rPr>
        <w:t xml:space="preserve"> </w:t>
      </w:r>
      <w:r>
        <w:t>their websites, though it's essential to compare it to a relevant benchmark.</w:t>
      </w:r>
    </w:p>
    <w:p w:rsidR="0042421F" w:rsidRDefault="003724A4">
      <w:pPr>
        <w:pStyle w:val="BodyText"/>
        <w:ind w:left="121"/>
      </w:pPr>
      <w:r>
        <w:t>2.</w:t>
      </w:r>
      <w:r>
        <w:rPr>
          <w:spacing w:val="-3"/>
        </w:rPr>
        <w:t xml:space="preserve"> </w:t>
      </w:r>
      <w:r>
        <w:t>Fees</w:t>
      </w:r>
      <w:r>
        <w:rPr>
          <w:spacing w:val="-1"/>
        </w:rPr>
        <w:t xml:space="preserve"> </w:t>
      </w:r>
      <w:r>
        <w:rPr>
          <w:spacing w:val="-2"/>
        </w:rPr>
        <w:t>Charged:</w:t>
      </w:r>
    </w:p>
    <w:p w:rsidR="0042421F" w:rsidRDefault="0042421F">
      <w:pPr>
        <w:pStyle w:val="BodyText"/>
      </w:pPr>
    </w:p>
    <w:p w:rsidR="0042421F" w:rsidRDefault="003724A4">
      <w:pPr>
        <w:pStyle w:val="BodyText"/>
        <w:spacing w:line="480" w:lineRule="auto"/>
        <w:ind w:left="121" w:right="1008"/>
        <w:jc w:val="both"/>
      </w:pPr>
      <w:r>
        <w:t>R</w:t>
      </w:r>
      <w:r>
        <w:t>obo-advisor fees typically range from 0.25% to 0.50% of Assets Under Management (AUM) annually. Some might have additional fees for specific services.</w:t>
      </w:r>
    </w:p>
    <w:p w:rsidR="0042421F" w:rsidRDefault="003724A4">
      <w:pPr>
        <w:pStyle w:val="BodyText"/>
        <w:spacing w:before="1" w:line="480" w:lineRule="auto"/>
        <w:ind w:left="121" w:right="1010"/>
        <w:jc w:val="both"/>
      </w:pPr>
      <w:r>
        <w:t>Look for a</w:t>
      </w:r>
      <w:r>
        <w:rPr>
          <w:spacing w:val="-1"/>
        </w:rPr>
        <w:t xml:space="preserve"> </w:t>
      </w:r>
      <w:r>
        <w:t>Robo-advisor with a</w:t>
      </w:r>
      <w:r>
        <w:rPr>
          <w:spacing w:val="-1"/>
        </w:rPr>
        <w:t xml:space="preserve"> </w:t>
      </w:r>
      <w:r>
        <w:t>fee structure that</w:t>
      </w:r>
      <w:r>
        <w:rPr>
          <w:spacing w:val="-1"/>
        </w:rPr>
        <w:t xml:space="preserve"> </w:t>
      </w:r>
      <w:r>
        <w:t>aligns with your investment amount and needs. A lower f</w:t>
      </w:r>
      <w:r>
        <w:t>ee might be attractive, but ensure</w:t>
      </w:r>
      <w:r>
        <w:rPr>
          <w:spacing w:val="-1"/>
        </w:rPr>
        <w:t xml:space="preserve"> </w:t>
      </w:r>
      <w:r>
        <w:t xml:space="preserve">the Robo-advisor offers the features and services you </w:t>
      </w:r>
      <w:r>
        <w:rPr>
          <w:spacing w:val="-2"/>
        </w:rPr>
        <w:t>require.:</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26"/>
        </w:rPr>
      </w:pPr>
      <w:r w:rsidRPr="0042421F">
        <w:pict>
          <v:shape id="docshape26" o:spid="_x0000_s1038" style="position:absolute;margin-left:1in;margin-top:16.85pt;width:467.95pt;height:.1pt;z-index:-15717888;mso-wrap-distance-left:0;mso-wrap-distance-right:0;mso-position-horizontal-relative:page" coordorigin="1440,337" coordsize="9359,0" o:spt="100" adj="0,,0" path="m1440,337r9359,m1440,337r9359,e" filled="f" strokecolor="#d8d8d8" strokeweight=".5pt">
            <v:stroke joinstyle="round"/>
            <v:formulas/>
            <v:path arrowok="t" o:connecttype="segments"/>
            <w10:wrap type="topAndBottom" anchorx="page"/>
          </v:shape>
        </w:pict>
      </w:r>
    </w:p>
    <w:p w:rsidR="0042421F" w:rsidRDefault="0042421F">
      <w:pPr>
        <w:rPr>
          <w:sz w:val="26"/>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ind w:left="120"/>
        <w:rPr>
          <w:sz w:val="20"/>
        </w:rPr>
      </w:pPr>
      <w:r>
        <w:rPr>
          <w:noProof/>
          <w:sz w:val="20"/>
        </w:rPr>
        <w:drawing>
          <wp:inline distT="0" distB="0" distL="0" distR="0">
            <wp:extent cx="6542359" cy="3048000"/>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6542359" cy="3048000"/>
                    </a:xfrm>
                    <a:prstGeom prst="rect">
                      <a:avLst/>
                    </a:prstGeom>
                  </pic:spPr>
                </pic:pic>
              </a:graphicData>
            </a:graphic>
          </wp:inline>
        </w:drawing>
      </w: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22"/>
        </w:rPr>
      </w:pPr>
    </w:p>
    <w:p w:rsidR="0042421F" w:rsidRDefault="003724A4">
      <w:pPr>
        <w:pStyle w:val="Heading1"/>
        <w:numPr>
          <w:ilvl w:val="0"/>
          <w:numId w:val="10"/>
        </w:numPr>
        <w:tabs>
          <w:tab w:val="left" w:pos="402"/>
        </w:tabs>
        <w:spacing w:before="88"/>
        <w:ind w:left="402" w:hanging="281"/>
      </w:pPr>
      <w:r>
        <w:t>Asset</w:t>
      </w:r>
      <w:r>
        <w:rPr>
          <w:spacing w:val="-3"/>
        </w:rPr>
        <w:t xml:space="preserve"> </w:t>
      </w:r>
      <w:r>
        <w:t>Allocation</w:t>
      </w:r>
      <w:r>
        <w:rPr>
          <w:spacing w:val="-3"/>
        </w:rPr>
        <w:t xml:space="preserve"> </w:t>
      </w:r>
      <w:r>
        <w:rPr>
          <w:spacing w:val="-2"/>
        </w:rPr>
        <w:t>Models</w:t>
      </w:r>
    </w:p>
    <w:p w:rsidR="0042421F" w:rsidRDefault="0042421F">
      <w:pPr>
        <w:pStyle w:val="BodyText"/>
        <w:rPr>
          <w:b/>
          <w:sz w:val="28"/>
        </w:rPr>
      </w:pPr>
    </w:p>
    <w:p w:rsidR="0042421F" w:rsidRDefault="003724A4">
      <w:pPr>
        <w:pStyle w:val="BodyText"/>
        <w:ind w:left="121"/>
        <w:jc w:val="both"/>
      </w:pPr>
      <w:r>
        <w:t>Understanding</w:t>
      </w:r>
      <w:r>
        <w:rPr>
          <w:spacing w:val="-5"/>
        </w:rPr>
        <w:t xml:space="preserve"> </w:t>
      </w:r>
      <w:r>
        <w:t>a</w:t>
      </w:r>
      <w:r>
        <w:rPr>
          <w:spacing w:val="-2"/>
        </w:rPr>
        <w:t xml:space="preserve"> </w:t>
      </w:r>
      <w:r>
        <w:t>Robo-advisor's</w:t>
      </w:r>
      <w:r>
        <w:rPr>
          <w:spacing w:val="-4"/>
        </w:rPr>
        <w:t xml:space="preserve"> </w:t>
      </w:r>
      <w:r>
        <w:t>asset</w:t>
      </w:r>
      <w:r>
        <w:rPr>
          <w:spacing w:val="-4"/>
        </w:rPr>
        <w:t xml:space="preserve"> </w:t>
      </w:r>
      <w:r>
        <w:t>allocation</w:t>
      </w:r>
      <w:r>
        <w:rPr>
          <w:spacing w:val="-2"/>
        </w:rPr>
        <w:t xml:space="preserve"> </w:t>
      </w:r>
      <w:r>
        <w:t>model</w:t>
      </w:r>
      <w:r>
        <w:rPr>
          <w:spacing w:val="-2"/>
        </w:rPr>
        <w:t xml:space="preserve"> involves:</w:t>
      </w:r>
    </w:p>
    <w:p w:rsidR="0042421F" w:rsidRDefault="0042421F">
      <w:pPr>
        <w:pStyle w:val="BodyText"/>
      </w:pPr>
    </w:p>
    <w:p w:rsidR="0042421F" w:rsidRDefault="003724A4">
      <w:pPr>
        <w:pStyle w:val="BodyText"/>
        <w:spacing w:line="480" w:lineRule="auto"/>
        <w:ind w:left="121" w:right="1002"/>
        <w:jc w:val="both"/>
      </w:pPr>
      <w:r>
        <w:t>Understanding the Investment Philosophy:</w:t>
      </w:r>
      <w:r>
        <w:rPr>
          <w:spacing w:val="-1"/>
        </w:rPr>
        <w:t xml:space="preserve"> </w:t>
      </w:r>
      <w:r>
        <w:t xml:space="preserve">Some Robo-advisors prioritize Modern Portfolio Theory (MPT) for diversification, while others might use more thematic or factor-based </w:t>
      </w:r>
      <w:r>
        <w:rPr>
          <w:spacing w:val="-2"/>
        </w:rPr>
        <w:t>strategies.</w:t>
      </w:r>
    </w:p>
    <w:p w:rsidR="0042421F" w:rsidRDefault="003724A4">
      <w:pPr>
        <w:pStyle w:val="BodyText"/>
        <w:spacing w:line="480" w:lineRule="auto"/>
        <w:ind w:left="121" w:right="1004"/>
        <w:jc w:val="both"/>
      </w:pPr>
      <w:r>
        <w:t>Asset Class Weightings: Analyze how the Robo-advisor allocates assets</w:t>
      </w:r>
      <w:r>
        <w:t xml:space="preserve"> (stocks, bonds, cash) based on risk tolerance. A high-risk model will have a higher stock allocation compared to a conservative model.</w:t>
      </w:r>
    </w:p>
    <w:p w:rsidR="0042421F" w:rsidRDefault="003724A4">
      <w:pPr>
        <w:pStyle w:val="BodyText"/>
        <w:spacing w:line="480" w:lineRule="auto"/>
        <w:ind w:left="121" w:right="998"/>
        <w:jc w:val="both"/>
      </w:pPr>
      <w:r>
        <w:t>Rebalancing Frequency:</w:t>
      </w:r>
      <w:r>
        <w:rPr>
          <w:spacing w:val="-1"/>
        </w:rPr>
        <w:t xml:space="preserve"> </w:t>
      </w:r>
      <w:r>
        <w:t>Robo-advisors automatically rebalance your portfolio periodically to maintain your target asset a</w:t>
      </w:r>
      <w:r>
        <w:t>llocation. Knowing the rebalancing frequency helps understand how the model adjusts to market fluctuations.</w:t>
      </w:r>
    </w:p>
    <w:p w:rsidR="0042421F" w:rsidRDefault="003724A4">
      <w:pPr>
        <w:pStyle w:val="BodyText"/>
        <w:ind w:left="121"/>
        <w:jc w:val="both"/>
      </w:pPr>
      <w:r>
        <w:t>Here's</w:t>
      </w:r>
      <w:r>
        <w:rPr>
          <w:spacing w:val="-3"/>
        </w:rPr>
        <w:t xml:space="preserve"> </w:t>
      </w:r>
      <w:r>
        <w:t>how</w:t>
      </w:r>
      <w:r>
        <w:rPr>
          <w:spacing w:val="-3"/>
        </w:rPr>
        <w:t xml:space="preserve"> </w:t>
      </w:r>
      <w:r>
        <w:t>to</w:t>
      </w:r>
      <w:r>
        <w:rPr>
          <w:spacing w:val="-2"/>
        </w:rPr>
        <w:t xml:space="preserve"> </w:t>
      </w:r>
      <w:r>
        <w:t>find</w:t>
      </w:r>
      <w:r>
        <w:rPr>
          <w:spacing w:val="-2"/>
        </w:rPr>
        <w:t xml:space="preserve"> </w:t>
      </w:r>
      <w:r>
        <w:t>information</w:t>
      </w:r>
      <w:r>
        <w:rPr>
          <w:spacing w:val="-1"/>
        </w:rPr>
        <w:t xml:space="preserve"> </w:t>
      </w:r>
      <w:r>
        <w:t>on</w:t>
      </w:r>
      <w:r>
        <w:rPr>
          <w:spacing w:val="-3"/>
        </w:rPr>
        <w:t xml:space="preserve"> </w:t>
      </w:r>
      <w:r>
        <w:t>Robo-advisor</w:t>
      </w:r>
      <w:r>
        <w:rPr>
          <w:spacing w:val="-2"/>
        </w:rPr>
        <w:t xml:space="preserve"> </w:t>
      </w:r>
      <w:r>
        <w:t>asset</w:t>
      </w:r>
      <w:r>
        <w:rPr>
          <w:spacing w:val="-2"/>
        </w:rPr>
        <w:t xml:space="preserve"> </w:t>
      </w:r>
      <w:r>
        <w:t>allocation</w:t>
      </w:r>
      <w:r>
        <w:rPr>
          <w:spacing w:val="1"/>
        </w:rPr>
        <w:t xml:space="preserve"> </w:t>
      </w:r>
      <w:r>
        <w:rPr>
          <w:spacing w:val="-2"/>
        </w:rPr>
        <w:t>models:</w:t>
      </w:r>
    </w:p>
    <w:p w:rsidR="0042421F" w:rsidRDefault="0042421F">
      <w:pPr>
        <w:pStyle w:val="BodyText"/>
      </w:pPr>
    </w:p>
    <w:p w:rsidR="0042421F" w:rsidRDefault="003724A4">
      <w:pPr>
        <w:pStyle w:val="BodyText"/>
        <w:ind w:left="121"/>
        <w:jc w:val="both"/>
      </w:pPr>
      <w:r>
        <w:t>Robo-advisor</w:t>
      </w:r>
      <w:r>
        <w:rPr>
          <w:spacing w:val="15"/>
        </w:rPr>
        <w:t xml:space="preserve"> </w:t>
      </w:r>
      <w:r>
        <w:t>company</w:t>
      </w:r>
      <w:r>
        <w:rPr>
          <w:spacing w:val="20"/>
        </w:rPr>
        <w:t xml:space="preserve"> </w:t>
      </w:r>
      <w:r>
        <w:t>websites:</w:t>
      </w:r>
      <w:r>
        <w:rPr>
          <w:spacing w:val="1"/>
        </w:rPr>
        <w:t xml:space="preserve"> </w:t>
      </w:r>
      <w:r>
        <w:t>Many</w:t>
      </w:r>
      <w:r>
        <w:rPr>
          <w:spacing w:val="18"/>
        </w:rPr>
        <w:t xml:space="preserve"> </w:t>
      </w:r>
      <w:r>
        <w:t>Robo-advisors</w:t>
      </w:r>
      <w:r>
        <w:rPr>
          <w:spacing w:val="19"/>
        </w:rPr>
        <w:t xml:space="preserve"> </w:t>
      </w:r>
      <w:r>
        <w:t>provide</w:t>
      </w:r>
      <w:r>
        <w:rPr>
          <w:spacing w:val="18"/>
        </w:rPr>
        <w:t xml:space="preserve"> </w:t>
      </w:r>
      <w:r>
        <w:t>detailed</w:t>
      </w:r>
      <w:r>
        <w:rPr>
          <w:spacing w:val="21"/>
        </w:rPr>
        <w:t xml:space="preserve"> </w:t>
      </w:r>
      <w:r>
        <w:t>informat</w:t>
      </w:r>
      <w:r>
        <w:t>ion</w:t>
      </w:r>
      <w:r>
        <w:rPr>
          <w:spacing w:val="22"/>
        </w:rPr>
        <w:t xml:space="preserve"> </w:t>
      </w:r>
      <w:r>
        <w:t>about</w:t>
      </w:r>
      <w:r>
        <w:rPr>
          <w:spacing w:val="18"/>
        </w:rPr>
        <w:t xml:space="preserve"> </w:t>
      </w:r>
      <w:r>
        <w:rPr>
          <w:spacing w:val="-2"/>
        </w:rPr>
        <w:t>their</w:t>
      </w:r>
    </w:p>
    <w:p w:rsidR="0042421F" w:rsidRDefault="0042421F">
      <w:pPr>
        <w:pStyle w:val="BodyText"/>
        <w:rPr>
          <w:sz w:val="20"/>
        </w:rPr>
      </w:pPr>
    </w:p>
    <w:p w:rsidR="0042421F" w:rsidRDefault="0042421F">
      <w:pPr>
        <w:pStyle w:val="BodyText"/>
        <w:rPr>
          <w:sz w:val="27"/>
        </w:rPr>
      </w:pPr>
      <w:r w:rsidRPr="0042421F">
        <w:pict>
          <v:shape id="docshape27" o:spid="_x0000_s1037" style="position:absolute;margin-left:1in;margin-top:16.95pt;width:467.95pt;height:.1pt;z-index:-15717376;mso-wrap-distance-left:0;mso-wrap-distance-right:0;mso-position-horizontal-relative:page" coordorigin="1440,339" coordsize="9359,0" o:spt="100" adj="0,,0" path="m1440,339r9359,m1440,339r9359,e" filled="f" strokecolor="#d8d8d8" strokeweight=".5pt">
            <v:stroke joinstyle="round"/>
            <v:formulas/>
            <v:path arrowok="t" o:connecttype="segments"/>
            <w10:wrap type="topAndBottom" anchorx="page"/>
          </v:shape>
        </w:pict>
      </w:r>
    </w:p>
    <w:p w:rsidR="0042421F" w:rsidRDefault="0042421F">
      <w:pPr>
        <w:rPr>
          <w:sz w:val="27"/>
        </w:rPr>
        <w:sectPr w:rsidR="0042421F">
          <w:pgSz w:w="12240" w:h="15840"/>
          <w:pgMar w:top="144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ind w:left="121"/>
      </w:pPr>
      <w:r>
        <w:t>investment</w:t>
      </w:r>
      <w:r>
        <w:rPr>
          <w:spacing w:val="-2"/>
        </w:rPr>
        <w:t xml:space="preserve"> </w:t>
      </w:r>
      <w:r>
        <w:t>philosophies</w:t>
      </w:r>
      <w:r>
        <w:rPr>
          <w:spacing w:val="-1"/>
        </w:rPr>
        <w:t xml:space="preserve"> </w:t>
      </w:r>
      <w:r>
        <w:t>and</w:t>
      </w:r>
      <w:r>
        <w:rPr>
          <w:spacing w:val="-3"/>
        </w:rPr>
        <w:t xml:space="preserve"> </w:t>
      </w:r>
      <w:r>
        <w:t>sample</w:t>
      </w:r>
      <w:r>
        <w:rPr>
          <w:spacing w:val="-1"/>
        </w:rPr>
        <w:t xml:space="preserve"> </w:t>
      </w:r>
      <w:r>
        <w:t>asset</w:t>
      </w:r>
      <w:r>
        <w:rPr>
          <w:spacing w:val="-4"/>
        </w:rPr>
        <w:t xml:space="preserve"> </w:t>
      </w:r>
      <w:r>
        <w:t>allocations</w:t>
      </w:r>
      <w:r>
        <w:rPr>
          <w:spacing w:val="-1"/>
        </w:rPr>
        <w:t xml:space="preserve"> </w:t>
      </w:r>
      <w:r>
        <w:t>for</w:t>
      </w:r>
      <w:r>
        <w:rPr>
          <w:spacing w:val="-2"/>
        </w:rPr>
        <w:t xml:space="preserve"> </w:t>
      </w:r>
      <w:r>
        <w:t>different</w:t>
      </w:r>
      <w:r>
        <w:rPr>
          <w:spacing w:val="-2"/>
        </w:rPr>
        <w:t xml:space="preserve"> </w:t>
      </w:r>
      <w:r>
        <w:t>risk</w:t>
      </w:r>
      <w:r>
        <w:rPr>
          <w:spacing w:val="-2"/>
        </w:rPr>
        <w:t xml:space="preserve"> profiles.</w:t>
      </w:r>
    </w:p>
    <w:p w:rsidR="0042421F" w:rsidRDefault="0042421F">
      <w:pPr>
        <w:pStyle w:val="BodyText"/>
        <w:spacing w:before="11"/>
        <w:rPr>
          <w:sz w:val="23"/>
        </w:rPr>
      </w:pPr>
    </w:p>
    <w:p w:rsidR="0042421F" w:rsidRDefault="003724A4">
      <w:pPr>
        <w:pStyle w:val="BodyText"/>
        <w:spacing w:line="480" w:lineRule="auto"/>
        <w:ind w:left="121" w:right="1000"/>
      </w:pPr>
      <w:r>
        <w:t>Financial</w:t>
      </w:r>
      <w:r>
        <w:rPr>
          <w:spacing w:val="40"/>
        </w:rPr>
        <w:t xml:space="preserve"> </w:t>
      </w:r>
      <w:r>
        <w:t>advisor</w:t>
      </w:r>
      <w:r>
        <w:rPr>
          <w:spacing w:val="40"/>
        </w:rPr>
        <w:t xml:space="preserve"> </w:t>
      </w:r>
      <w:r>
        <w:t>review</w:t>
      </w:r>
      <w:r>
        <w:rPr>
          <w:spacing w:val="40"/>
        </w:rPr>
        <w:t xml:space="preserve"> </w:t>
      </w:r>
      <w:r>
        <w:t>websites:</w:t>
      </w:r>
      <w:r>
        <w:rPr>
          <w:spacing w:val="-1"/>
        </w:rPr>
        <w:t xml:space="preserve"> </w:t>
      </w:r>
      <w:r>
        <w:t>These</w:t>
      </w:r>
      <w:r>
        <w:rPr>
          <w:spacing w:val="40"/>
        </w:rPr>
        <w:t xml:space="preserve"> </w:t>
      </w:r>
      <w:r>
        <w:t>websites</w:t>
      </w:r>
      <w:r>
        <w:rPr>
          <w:spacing w:val="40"/>
        </w:rPr>
        <w:t xml:space="preserve"> </w:t>
      </w:r>
      <w:r>
        <w:t>might</w:t>
      </w:r>
      <w:r>
        <w:rPr>
          <w:spacing w:val="40"/>
        </w:rPr>
        <w:t xml:space="preserve"> </w:t>
      </w:r>
      <w:r>
        <w:t>offer</w:t>
      </w:r>
      <w:r>
        <w:rPr>
          <w:spacing w:val="40"/>
        </w:rPr>
        <w:t xml:space="preserve"> </w:t>
      </w:r>
      <w:r>
        <w:t>insights</w:t>
      </w:r>
      <w:r>
        <w:rPr>
          <w:spacing w:val="40"/>
        </w:rPr>
        <w:t xml:space="preserve"> </w:t>
      </w:r>
      <w:r>
        <w:t>into</w:t>
      </w:r>
      <w:r>
        <w:rPr>
          <w:spacing w:val="40"/>
        </w:rPr>
        <w:t xml:space="preserve"> </w:t>
      </w:r>
      <w:r>
        <w:t>a</w:t>
      </w:r>
      <w:r>
        <w:rPr>
          <w:spacing w:val="39"/>
        </w:rPr>
        <w:t xml:space="preserve"> </w:t>
      </w:r>
      <w:r>
        <w:t>Robo-advisor'</w:t>
      </w:r>
      <w:r>
        <w:t>s asset allocation strategies.</w:t>
      </w: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spacing w:before="1"/>
        <w:rPr>
          <w:sz w:val="34"/>
        </w:rPr>
      </w:pPr>
    </w:p>
    <w:p w:rsidR="0042421F" w:rsidRDefault="003724A4">
      <w:pPr>
        <w:pStyle w:val="Heading1"/>
        <w:spacing w:before="0"/>
        <w:ind w:left="561"/>
      </w:pPr>
      <w:bookmarkStart w:id="5" w:name="Client_Satisfaction_Surveys"/>
      <w:bookmarkEnd w:id="5"/>
      <w:r>
        <w:rPr>
          <w:color w:val="1E1E1E"/>
        </w:rPr>
        <w:t>Client</w:t>
      </w:r>
      <w:r>
        <w:rPr>
          <w:color w:val="1E1E1E"/>
          <w:spacing w:val="-5"/>
        </w:rPr>
        <w:t xml:space="preserve"> </w:t>
      </w:r>
      <w:r>
        <w:rPr>
          <w:color w:val="1E1E1E"/>
        </w:rPr>
        <w:t>Satisfaction</w:t>
      </w:r>
      <w:r>
        <w:rPr>
          <w:color w:val="1E1E1E"/>
          <w:spacing w:val="-5"/>
        </w:rPr>
        <w:t xml:space="preserve"> </w:t>
      </w:r>
      <w:r>
        <w:rPr>
          <w:color w:val="1E1E1E"/>
          <w:spacing w:val="-2"/>
        </w:rPr>
        <w:t>Surveys</w:t>
      </w:r>
    </w:p>
    <w:p w:rsidR="0042421F" w:rsidRDefault="0042421F">
      <w:pPr>
        <w:pStyle w:val="BodyText"/>
        <w:rPr>
          <w:b/>
          <w:sz w:val="30"/>
        </w:rPr>
      </w:pPr>
    </w:p>
    <w:p w:rsidR="0042421F" w:rsidRDefault="003724A4">
      <w:pPr>
        <w:pStyle w:val="ListParagraph"/>
        <w:numPr>
          <w:ilvl w:val="0"/>
          <w:numId w:val="8"/>
        </w:numPr>
        <w:tabs>
          <w:tab w:val="left" w:pos="303"/>
        </w:tabs>
        <w:spacing w:before="207"/>
        <w:ind w:hanging="182"/>
        <w:rPr>
          <w:sz w:val="24"/>
        </w:rPr>
      </w:pPr>
      <w:r>
        <w:rPr>
          <w:sz w:val="24"/>
        </w:rPr>
        <w:t>Ease</w:t>
      </w:r>
      <w:r>
        <w:rPr>
          <w:spacing w:val="-4"/>
          <w:sz w:val="24"/>
        </w:rPr>
        <w:t xml:space="preserve"> </w:t>
      </w:r>
      <w:r>
        <w:rPr>
          <w:sz w:val="24"/>
        </w:rPr>
        <w:t>of</w:t>
      </w:r>
      <w:r>
        <w:rPr>
          <w:spacing w:val="-1"/>
          <w:sz w:val="24"/>
        </w:rPr>
        <w:t xml:space="preserve"> </w:t>
      </w:r>
      <w:r>
        <w:rPr>
          <w:spacing w:val="-4"/>
          <w:sz w:val="24"/>
        </w:rPr>
        <w:t>Use:</w:t>
      </w:r>
    </w:p>
    <w:p w:rsidR="0042421F" w:rsidRDefault="003724A4">
      <w:pPr>
        <w:pStyle w:val="BodyText"/>
        <w:spacing w:before="10"/>
        <w:rPr>
          <w:sz w:val="21"/>
        </w:rPr>
      </w:pPr>
      <w:r>
        <w:rPr>
          <w:noProof/>
        </w:rPr>
        <w:drawing>
          <wp:anchor distT="0" distB="0" distL="0" distR="0" simplePos="0" relativeHeight="23" behindDoc="0" locked="0" layoutInCell="1" allowOverlap="1">
            <wp:simplePos x="0" y="0"/>
            <wp:positionH relativeFrom="page">
              <wp:posOffset>914400</wp:posOffset>
            </wp:positionH>
            <wp:positionV relativeFrom="paragraph">
              <wp:posOffset>175377</wp:posOffset>
            </wp:positionV>
            <wp:extent cx="5633780" cy="197710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5633780" cy="1977104"/>
                    </a:xfrm>
                    <a:prstGeom prst="rect">
                      <a:avLst/>
                    </a:prstGeom>
                  </pic:spPr>
                </pic:pic>
              </a:graphicData>
            </a:graphic>
          </wp:anchor>
        </w:drawing>
      </w:r>
    </w:p>
    <w:p w:rsidR="0042421F" w:rsidRDefault="0042421F">
      <w:pPr>
        <w:pStyle w:val="BodyText"/>
        <w:spacing w:before="7"/>
        <w:rPr>
          <w:sz w:val="23"/>
        </w:rPr>
      </w:pPr>
    </w:p>
    <w:p w:rsidR="0042421F" w:rsidRDefault="003724A4">
      <w:pPr>
        <w:pStyle w:val="BodyText"/>
        <w:spacing w:before="1"/>
        <w:ind w:left="121"/>
      </w:pPr>
      <w:r>
        <w:t>Questions</w:t>
      </w:r>
      <w:r>
        <w:rPr>
          <w:spacing w:val="-2"/>
        </w:rPr>
        <w:t xml:space="preserve"> </w:t>
      </w:r>
      <w:r>
        <w:t>could</w:t>
      </w:r>
      <w:r>
        <w:rPr>
          <w:spacing w:val="-3"/>
        </w:rPr>
        <w:t xml:space="preserve"> </w:t>
      </w:r>
      <w:r>
        <w:rPr>
          <w:spacing w:val="-2"/>
        </w:rPr>
        <w:t>include:</w:t>
      </w:r>
    </w:p>
    <w:p w:rsidR="0042421F" w:rsidRDefault="0042421F">
      <w:pPr>
        <w:pStyle w:val="BodyText"/>
        <w:spacing w:before="11"/>
        <w:rPr>
          <w:sz w:val="23"/>
        </w:rPr>
      </w:pPr>
    </w:p>
    <w:p w:rsidR="0042421F" w:rsidRDefault="003724A4">
      <w:pPr>
        <w:pStyle w:val="BodyText"/>
        <w:ind w:left="121"/>
      </w:pPr>
      <w:r>
        <w:t>How</w:t>
      </w:r>
      <w:r>
        <w:rPr>
          <w:spacing w:val="-2"/>
        </w:rPr>
        <w:t xml:space="preserve"> </w:t>
      </w:r>
      <w:r>
        <w:t>easy</w:t>
      </w:r>
      <w:r>
        <w:rPr>
          <w:spacing w:val="-1"/>
        </w:rPr>
        <w:t xml:space="preserve"> </w:t>
      </w:r>
      <w:r>
        <w:t>was</w:t>
      </w:r>
      <w:r>
        <w:rPr>
          <w:spacing w:val="-1"/>
        </w:rPr>
        <w:t xml:space="preserve"> </w:t>
      </w:r>
      <w:r>
        <w:t>it to</w:t>
      </w:r>
      <w:r>
        <w:rPr>
          <w:spacing w:val="-2"/>
        </w:rPr>
        <w:t xml:space="preserve"> </w:t>
      </w:r>
      <w:r>
        <w:t>set</w:t>
      </w:r>
      <w:r>
        <w:rPr>
          <w:spacing w:val="-2"/>
        </w:rPr>
        <w:t xml:space="preserve"> </w:t>
      </w:r>
      <w:r>
        <w:t>up</w:t>
      </w:r>
      <w:r>
        <w:rPr>
          <w:spacing w:val="-1"/>
        </w:rPr>
        <w:t xml:space="preserve"> </w:t>
      </w:r>
      <w:r>
        <w:t>your</w:t>
      </w:r>
      <w:r>
        <w:rPr>
          <w:spacing w:val="-1"/>
        </w:rPr>
        <w:t xml:space="preserve"> </w:t>
      </w:r>
      <w:r>
        <w:t>Robo-advisor</w:t>
      </w:r>
      <w:r>
        <w:rPr>
          <w:spacing w:val="-1"/>
        </w:rPr>
        <w:t xml:space="preserve"> </w:t>
      </w:r>
      <w:r>
        <w:rPr>
          <w:spacing w:val="-2"/>
        </w:rPr>
        <w:t>account?</w:t>
      </w:r>
    </w:p>
    <w:p w:rsidR="0042421F" w:rsidRDefault="0042421F">
      <w:pPr>
        <w:pStyle w:val="BodyText"/>
        <w:rPr>
          <w:sz w:val="20"/>
        </w:rPr>
      </w:pPr>
    </w:p>
    <w:p w:rsidR="0042421F" w:rsidRDefault="0042421F">
      <w:pPr>
        <w:pStyle w:val="BodyText"/>
        <w:spacing w:before="4"/>
        <w:rPr>
          <w:sz w:val="12"/>
        </w:rPr>
      </w:pPr>
      <w:r w:rsidRPr="0042421F">
        <w:pict>
          <v:shape id="docshape28" o:spid="_x0000_s1036" style="position:absolute;margin-left:1in;margin-top:8.55pt;width:467.95pt;height:.1pt;z-index:-15716352;mso-wrap-distance-left:0;mso-wrap-distance-right:0;mso-position-horizontal-relative:page" coordorigin="1440,171" coordsize="9359,0" o:spt="100" adj="0,,0" path="m1440,171r9359,m1440,171r9359,e" filled="f" strokecolor="#d8d8d8" strokeweight=".5pt">
            <v:stroke joinstyle="round"/>
            <v:formulas/>
            <v:path arrowok="t" o:connecttype="segments"/>
            <w10:wrap type="topAndBottom" anchorx="page"/>
          </v:shape>
        </w:pict>
      </w:r>
    </w:p>
    <w:p w:rsidR="0042421F" w:rsidRDefault="0042421F">
      <w:pPr>
        <w:rPr>
          <w:sz w:val="12"/>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ind w:left="121"/>
      </w:pPr>
      <w:r>
        <w:t>Do</w:t>
      </w:r>
      <w:r>
        <w:rPr>
          <w:spacing w:val="-4"/>
        </w:rPr>
        <w:t xml:space="preserve"> </w:t>
      </w:r>
      <w:r>
        <w:t>you</w:t>
      </w:r>
      <w:r>
        <w:rPr>
          <w:spacing w:val="-2"/>
        </w:rPr>
        <w:t xml:space="preserve"> </w:t>
      </w:r>
      <w:r>
        <w:t>find</w:t>
      </w:r>
      <w:r>
        <w:rPr>
          <w:spacing w:val="-1"/>
        </w:rPr>
        <w:t xml:space="preserve"> </w:t>
      </w:r>
      <w:r>
        <w:t>the</w:t>
      </w:r>
      <w:r>
        <w:rPr>
          <w:spacing w:val="-3"/>
        </w:rPr>
        <w:t xml:space="preserve"> </w:t>
      </w:r>
      <w:r>
        <w:t>Robo-advisor</w:t>
      </w:r>
      <w:r>
        <w:rPr>
          <w:spacing w:val="-1"/>
        </w:rPr>
        <w:t xml:space="preserve"> </w:t>
      </w:r>
      <w:r>
        <w:t>platform</w:t>
      </w:r>
      <w:r>
        <w:rPr>
          <w:spacing w:val="-1"/>
        </w:rPr>
        <w:t xml:space="preserve"> </w:t>
      </w:r>
      <w:r>
        <w:t>user-friendly</w:t>
      </w:r>
      <w:r>
        <w:rPr>
          <w:spacing w:val="-1"/>
        </w:rPr>
        <w:t xml:space="preserve"> </w:t>
      </w:r>
      <w:r>
        <w:t>and</w:t>
      </w:r>
      <w:r>
        <w:rPr>
          <w:spacing w:val="-1"/>
        </w:rPr>
        <w:t xml:space="preserve"> </w:t>
      </w:r>
      <w:r>
        <w:rPr>
          <w:spacing w:val="-2"/>
        </w:rPr>
        <w:t>intuitive?</w:t>
      </w:r>
    </w:p>
    <w:p w:rsidR="0042421F" w:rsidRDefault="0042421F">
      <w:pPr>
        <w:pStyle w:val="BodyText"/>
        <w:spacing w:before="11"/>
        <w:rPr>
          <w:sz w:val="23"/>
        </w:rPr>
      </w:pPr>
    </w:p>
    <w:p w:rsidR="0042421F" w:rsidRDefault="003724A4">
      <w:pPr>
        <w:pStyle w:val="BodyText"/>
        <w:ind w:left="121"/>
      </w:pPr>
      <w:r>
        <w:t>Can</w:t>
      </w:r>
      <w:r>
        <w:rPr>
          <w:spacing w:val="-5"/>
        </w:rPr>
        <w:t xml:space="preserve"> </w:t>
      </w:r>
      <w:r>
        <w:t>you</w:t>
      </w:r>
      <w:r>
        <w:rPr>
          <w:spacing w:val="-2"/>
        </w:rPr>
        <w:t xml:space="preserve"> </w:t>
      </w:r>
      <w:r>
        <w:t>easily</w:t>
      </w:r>
      <w:r>
        <w:rPr>
          <w:spacing w:val="-1"/>
        </w:rPr>
        <w:t xml:space="preserve"> </w:t>
      </w:r>
      <w:r>
        <w:t>access</w:t>
      </w:r>
      <w:r>
        <w:rPr>
          <w:spacing w:val="-2"/>
        </w:rPr>
        <w:t xml:space="preserve"> </w:t>
      </w:r>
      <w:r>
        <w:t>and</w:t>
      </w:r>
      <w:r>
        <w:rPr>
          <w:spacing w:val="-3"/>
        </w:rPr>
        <w:t xml:space="preserve"> </w:t>
      </w:r>
      <w:r>
        <w:t>understand</w:t>
      </w:r>
      <w:r>
        <w:rPr>
          <w:spacing w:val="-1"/>
        </w:rPr>
        <w:t xml:space="preserve"> </w:t>
      </w:r>
      <w:r>
        <w:t>information</w:t>
      </w:r>
      <w:r>
        <w:rPr>
          <w:spacing w:val="1"/>
        </w:rPr>
        <w:t xml:space="preserve"> </w:t>
      </w:r>
      <w:r>
        <w:t>about</w:t>
      </w:r>
      <w:r>
        <w:rPr>
          <w:spacing w:val="-3"/>
        </w:rPr>
        <w:t xml:space="preserve"> </w:t>
      </w:r>
      <w:r>
        <w:t>your</w:t>
      </w:r>
      <w:r>
        <w:rPr>
          <w:spacing w:val="-2"/>
        </w:rPr>
        <w:t xml:space="preserve"> investments?</w:t>
      </w:r>
    </w:p>
    <w:p w:rsidR="0042421F" w:rsidRDefault="0042421F">
      <w:pPr>
        <w:pStyle w:val="BodyText"/>
      </w:pPr>
    </w:p>
    <w:p w:rsidR="0042421F" w:rsidRDefault="003724A4">
      <w:pPr>
        <w:pStyle w:val="BodyText"/>
        <w:spacing w:line="480" w:lineRule="auto"/>
        <w:ind w:left="121" w:right="1028"/>
      </w:pPr>
      <w:r>
        <w:t>Desired</w:t>
      </w:r>
      <w:r>
        <w:rPr>
          <w:spacing w:val="80"/>
        </w:rPr>
        <w:t xml:space="preserve"> </w:t>
      </w:r>
      <w:r>
        <w:t>outcome: Clients</w:t>
      </w:r>
      <w:r>
        <w:rPr>
          <w:spacing w:val="80"/>
        </w:rPr>
        <w:t xml:space="preserve"> </w:t>
      </w:r>
      <w:r>
        <w:t>should</w:t>
      </w:r>
      <w:r>
        <w:rPr>
          <w:spacing w:val="80"/>
        </w:rPr>
        <w:t xml:space="preserve"> </w:t>
      </w:r>
      <w:r>
        <w:t>feel</w:t>
      </w:r>
      <w:r>
        <w:rPr>
          <w:spacing w:val="80"/>
        </w:rPr>
        <w:t xml:space="preserve"> </w:t>
      </w:r>
      <w:r>
        <w:t>comfortable</w:t>
      </w:r>
      <w:r>
        <w:rPr>
          <w:spacing w:val="80"/>
        </w:rPr>
        <w:t xml:space="preserve"> </w:t>
      </w:r>
      <w:r>
        <w:t>navigating</w:t>
      </w:r>
      <w:r>
        <w:rPr>
          <w:spacing w:val="80"/>
        </w:rPr>
        <w:t xml:space="preserve"> </w:t>
      </w:r>
      <w:r>
        <w:t>the</w:t>
      </w:r>
      <w:r>
        <w:rPr>
          <w:spacing w:val="80"/>
        </w:rPr>
        <w:t xml:space="preserve"> </w:t>
      </w:r>
      <w:r>
        <w:t>platform,</w:t>
      </w:r>
      <w:r>
        <w:rPr>
          <w:spacing w:val="80"/>
        </w:rPr>
        <w:t xml:space="preserve"> </w:t>
      </w:r>
      <w:r>
        <w:t>understanding investment options, and monitoring portfolio performance independently.</w:t>
      </w:r>
    </w:p>
    <w:p w:rsidR="0042421F" w:rsidRDefault="003724A4">
      <w:pPr>
        <w:pStyle w:val="ListParagraph"/>
        <w:numPr>
          <w:ilvl w:val="0"/>
          <w:numId w:val="8"/>
        </w:numPr>
        <w:tabs>
          <w:tab w:val="left" w:pos="362"/>
        </w:tabs>
        <w:ind w:left="362" w:hanging="241"/>
        <w:jc w:val="both"/>
        <w:rPr>
          <w:sz w:val="24"/>
        </w:rPr>
      </w:pPr>
      <w:r>
        <w:rPr>
          <w:sz w:val="24"/>
        </w:rPr>
        <w:t>Clarity</w:t>
      </w:r>
      <w:r>
        <w:rPr>
          <w:spacing w:val="-2"/>
          <w:sz w:val="24"/>
        </w:rPr>
        <w:t xml:space="preserve"> </w:t>
      </w:r>
      <w:r>
        <w:rPr>
          <w:sz w:val="24"/>
        </w:rPr>
        <w:t>of</w:t>
      </w:r>
      <w:r>
        <w:rPr>
          <w:spacing w:val="-2"/>
          <w:sz w:val="24"/>
        </w:rPr>
        <w:t xml:space="preserve"> Communication:</w:t>
      </w:r>
    </w:p>
    <w:p w:rsidR="0042421F" w:rsidRDefault="0042421F">
      <w:pPr>
        <w:pStyle w:val="BodyText"/>
      </w:pPr>
    </w:p>
    <w:p w:rsidR="0042421F" w:rsidRDefault="003724A4">
      <w:pPr>
        <w:pStyle w:val="BodyText"/>
        <w:ind w:left="121"/>
      </w:pPr>
      <w:r>
        <w:t>Questions</w:t>
      </w:r>
      <w:r>
        <w:rPr>
          <w:spacing w:val="-2"/>
        </w:rPr>
        <w:t xml:space="preserve"> </w:t>
      </w:r>
      <w:r>
        <w:t>could</w:t>
      </w:r>
      <w:r>
        <w:rPr>
          <w:spacing w:val="-3"/>
        </w:rPr>
        <w:t xml:space="preserve"> </w:t>
      </w:r>
      <w:r>
        <w:rPr>
          <w:spacing w:val="-2"/>
        </w:rPr>
        <w:t>include:</w:t>
      </w:r>
    </w:p>
    <w:p w:rsidR="0042421F" w:rsidRDefault="0042421F">
      <w:pPr>
        <w:pStyle w:val="BodyText"/>
      </w:pPr>
    </w:p>
    <w:p w:rsidR="0042421F" w:rsidRDefault="003724A4">
      <w:pPr>
        <w:pStyle w:val="BodyText"/>
        <w:spacing w:line="480" w:lineRule="auto"/>
        <w:ind w:left="121" w:right="2273"/>
      </w:pPr>
      <w:r>
        <w:t>Does</w:t>
      </w:r>
      <w:r>
        <w:rPr>
          <w:spacing w:val="-6"/>
        </w:rPr>
        <w:t xml:space="preserve"> </w:t>
      </w:r>
      <w:r>
        <w:t>the</w:t>
      </w:r>
      <w:r>
        <w:rPr>
          <w:spacing w:val="-5"/>
        </w:rPr>
        <w:t xml:space="preserve"> </w:t>
      </w:r>
      <w:r>
        <w:t>Robo-advisor</w:t>
      </w:r>
      <w:r>
        <w:rPr>
          <w:spacing w:val="-6"/>
        </w:rPr>
        <w:t xml:space="preserve"> </w:t>
      </w:r>
      <w:r>
        <w:t>provide</w:t>
      </w:r>
      <w:r>
        <w:rPr>
          <w:spacing w:val="-5"/>
        </w:rPr>
        <w:t xml:space="preserve"> </w:t>
      </w:r>
      <w:r>
        <w:t>clear</w:t>
      </w:r>
      <w:r>
        <w:rPr>
          <w:spacing w:val="-5"/>
        </w:rPr>
        <w:t xml:space="preserve"> </w:t>
      </w:r>
      <w:r>
        <w:t>information</w:t>
      </w:r>
      <w:r>
        <w:rPr>
          <w:spacing w:val="-5"/>
        </w:rPr>
        <w:t xml:space="preserve"> </w:t>
      </w:r>
      <w:r>
        <w:t>about</w:t>
      </w:r>
      <w:r>
        <w:rPr>
          <w:spacing w:val="-5"/>
        </w:rPr>
        <w:t xml:space="preserve"> </w:t>
      </w:r>
      <w:r>
        <w:t>its</w:t>
      </w:r>
      <w:r>
        <w:rPr>
          <w:spacing w:val="-6"/>
        </w:rPr>
        <w:t xml:space="preserve"> </w:t>
      </w:r>
      <w:r>
        <w:t>investment</w:t>
      </w:r>
      <w:r>
        <w:rPr>
          <w:spacing w:val="-3"/>
        </w:rPr>
        <w:t xml:space="preserve"> </w:t>
      </w:r>
      <w:r>
        <w:t>strategies? Are the fees associated with the ser</w:t>
      </w:r>
      <w:r>
        <w:t>vice explained transparently?</w:t>
      </w:r>
    </w:p>
    <w:p w:rsidR="0042421F" w:rsidRDefault="003724A4">
      <w:pPr>
        <w:pStyle w:val="BodyText"/>
        <w:spacing w:before="1"/>
        <w:ind w:left="121"/>
      </w:pPr>
      <w:r>
        <w:t>Do</w:t>
      </w:r>
      <w:r>
        <w:rPr>
          <w:spacing w:val="-4"/>
        </w:rPr>
        <w:t xml:space="preserve"> </w:t>
      </w:r>
      <w:r>
        <w:t>you</w:t>
      </w:r>
      <w:r>
        <w:rPr>
          <w:spacing w:val="-2"/>
        </w:rPr>
        <w:t xml:space="preserve"> </w:t>
      </w:r>
      <w:r>
        <w:t>feel confident</w:t>
      </w:r>
      <w:r>
        <w:rPr>
          <w:spacing w:val="-1"/>
        </w:rPr>
        <w:t xml:space="preserve"> </w:t>
      </w:r>
      <w:r>
        <w:t>you</w:t>
      </w:r>
      <w:r>
        <w:rPr>
          <w:spacing w:val="-2"/>
        </w:rPr>
        <w:t xml:space="preserve"> </w:t>
      </w:r>
      <w:r>
        <w:t>understand the</w:t>
      </w:r>
      <w:r>
        <w:rPr>
          <w:spacing w:val="-1"/>
        </w:rPr>
        <w:t xml:space="preserve"> </w:t>
      </w:r>
      <w:r>
        <w:t>risks</w:t>
      </w:r>
      <w:r>
        <w:rPr>
          <w:spacing w:val="-2"/>
        </w:rPr>
        <w:t xml:space="preserve"> </w:t>
      </w:r>
      <w:r>
        <w:t>involved in</w:t>
      </w:r>
      <w:r>
        <w:rPr>
          <w:spacing w:val="-2"/>
        </w:rPr>
        <w:t xml:space="preserve"> </w:t>
      </w:r>
      <w:r>
        <w:t>your</w:t>
      </w:r>
      <w:r>
        <w:rPr>
          <w:spacing w:val="-1"/>
        </w:rPr>
        <w:t xml:space="preserve"> </w:t>
      </w:r>
      <w:r>
        <w:rPr>
          <w:spacing w:val="-2"/>
        </w:rPr>
        <w:t>investments?</w:t>
      </w:r>
    </w:p>
    <w:p w:rsidR="0042421F" w:rsidRDefault="0042421F">
      <w:pPr>
        <w:pStyle w:val="BodyText"/>
        <w:spacing w:before="11"/>
        <w:rPr>
          <w:sz w:val="23"/>
        </w:rPr>
      </w:pPr>
    </w:p>
    <w:p w:rsidR="0042421F" w:rsidRDefault="003724A4">
      <w:pPr>
        <w:pStyle w:val="BodyText"/>
        <w:spacing w:line="480" w:lineRule="auto"/>
        <w:ind w:left="121" w:right="1003"/>
        <w:jc w:val="both"/>
      </w:pPr>
      <w:r>
        <w:t>Desired outcome: Clients should feel the Robo-advisor communicates clearly and concisely about investment strategies, fees, and risks involved. They should be well-informed about their financial decisions.</w:t>
      </w:r>
    </w:p>
    <w:p w:rsidR="0042421F" w:rsidRDefault="003724A4">
      <w:pPr>
        <w:pStyle w:val="ListParagraph"/>
        <w:numPr>
          <w:ilvl w:val="0"/>
          <w:numId w:val="8"/>
        </w:numPr>
        <w:tabs>
          <w:tab w:val="left" w:pos="362"/>
        </w:tabs>
        <w:ind w:left="362" w:hanging="241"/>
        <w:jc w:val="both"/>
        <w:rPr>
          <w:sz w:val="24"/>
        </w:rPr>
      </w:pPr>
      <w:r>
        <w:rPr>
          <w:sz w:val="24"/>
        </w:rPr>
        <w:t>Perceived</w:t>
      </w:r>
      <w:r>
        <w:rPr>
          <w:spacing w:val="-4"/>
          <w:sz w:val="24"/>
        </w:rPr>
        <w:t xml:space="preserve"> </w:t>
      </w:r>
      <w:r>
        <w:rPr>
          <w:sz w:val="24"/>
        </w:rPr>
        <w:t>Effectiveness</w:t>
      </w:r>
      <w:r>
        <w:rPr>
          <w:spacing w:val="-3"/>
          <w:sz w:val="24"/>
        </w:rPr>
        <w:t xml:space="preserve"> </w:t>
      </w:r>
      <w:r>
        <w:rPr>
          <w:sz w:val="24"/>
        </w:rPr>
        <w:t>in</w:t>
      </w:r>
      <w:r>
        <w:rPr>
          <w:spacing w:val="-4"/>
          <w:sz w:val="24"/>
        </w:rPr>
        <w:t xml:space="preserve"> </w:t>
      </w:r>
      <w:r>
        <w:rPr>
          <w:sz w:val="24"/>
        </w:rPr>
        <w:t>Achieving</w:t>
      </w:r>
      <w:r>
        <w:rPr>
          <w:spacing w:val="-3"/>
          <w:sz w:val="24"/>
        </w:rPr>
        <w:t xml:space="preserve"> </w:t>
      </w:r>
      <w:r>
        <w:rPr>
          <w:spacing w:val="-2"/>
          <w:sz w:val="24"/>
        </w:rPr>
        <w:t>Goals:</w:t>
      </w:r>
    </w:p>
    <w:p w:rsidR="0042421F" w:rsidRDefault="0042421F">
      <w:pPr>
        <w:pStyle w:val="BodyText"/>
      </w:pPr>
    </w:p>
    <w:p w:rsidR="0042421F" w:rsidRDefault="003724A4">
      <w:pPr>
        <w:pStyle w:val="BodyText"/>
        <w:ind w:left="121"/>
      </w:pPr>
      <w:r>
        <w:t>Quest</w:t>
      </w:r>
      <w:r>
        <w:t>ions</w:t>
      </w:r>
      <w:r>
        <w:rPr>
          <w:spacing w:val="-2"/>
        </w:rPr>
        <w:t xml:space="preserve"> </w:t>
      </w:r>
      <w:r>
        <w:t>could</w:t>
      </w:r>
      <w:r>
        <w:rPr>
          <w:spacing w:val="-3"/>
        </w:rPr>
        <w:t xml:space="preserve"> </w:t>
      </w:r>
      <w:r>
        <w:rPr>
          <w:spacing w:val="-2"/>
        </w:rPr>
        <w:t>include:</w:t>
      </w:r>
    </w:p>
    <w:p w:rsidR="0042421F" w:rsidRDefault="0042421F">
      <w:pPr>
        <w:pStyle w:val="BodyText"/>
      </w:pPr>
    </w:p>
    <w:p w:rsidR="0042421F" w:rsidRDefault="003724A4">
      <w:pPr>
        <w:pStyle w:val="BodyText"/>
        <w:spacing w:line="480" w:lineRule="auto"/>
        <w:ind w:left="121" w:right="1270"/>
      </w:pPr>
      <w:r>
        <w:t>To</w:t>
      </w:r>
      <w:r>
        <w:rPr>
          <w:spacing w:val="-4"/>
        </w:rPr>
        <w:t xml:space="preserve"> </w:t>
      </w:r>
      <w:r>
        <w:t>what</w:t>
      </w:r>
      <w:r>
        <w:rPr>
          <w:spacing w:val="-5"/>
        </w:rPr>
        <w:t xml:space="preserve"> </w:t>
      </w:r>
      <w:r>
        <w:t>extent</w:t>
      </w:r>
      <w:r>
        <w:rPr>
          <w:spacing w:val="-1"/>
        </w:rPr>
        <w:t xml:space="preserve"> </w:t>
      </w:r>
      <w:r>
        <w:t>do</w:t>
      </w:r>
      <w:r>
        <w:rPr>
          <w:spacing w:val="-4"/>
        </w:rPr>
        <w:t xml:space="preserve"> </w:t>
      </w:r>
      <w:r>
        <w:t>you</w:t>
      </w:r>
      <w:r>
        <w:rPr>
          <w:spacing w:val="-4"/>
        </w:rPr>
        <w:t xml:space="preserve"> </w:t>
      </w:r>
      <w:r>
        <w:t>feel</w:t>
      </w:r>
      <w:r>
        <w:rPr>
          <w:spacing w:val="-5"/>
        </w:rPr>
        <w:t xml:space="preserve"> </w:t>
      </w:r>
      <w:r>
        <w:t>the</w:t>
      </w:r>
      <w:r>
        <w:rPr>
          <w:spacing w:val="-3"/>
        </w:rPr>
        <w:t xml:space="preserve"> </w:t>
      </w:r>
      <w:r>
        <w:t>Robo-advisor</w:t>
      </w:r>
      <w:r>
        <w:rPr>
          <w:spacing w:val="-4"/>
        </w:rPr>
        <w:t xml:space="preserve"> </w:t>
      </w:r>
      <w:r>
        <w:t>is</w:t>
      </w:r>
      <w:r>
        <w:rPr>
          <w:spacing w:val="-4"/>
        </w:rPr>
        <w:t xml:space="preserve"> </w:t>
      </w:r>
      <w:r>
        <w:t>helping</w:t>
      </w:r>
      <w:r>
        <w:rPr>
          <w:spacing w:val="-3"/>
        </w:rPr>
        <w:t xml:space="preserve"> </w:t>
      </w:r>
      <w:r>
        <w:t>you</w:t>
      </w:r>
      <w:r>
        <w:rPr>
          <w:spacing w:val="-4"/>
        </w:rPr>
        <w:t xml:space="preserve"> </w:t>
      </w:r>
      <w:r>
        <w:t>achieve</w:t>
      </w:r>
      <w:r>
        <w:rPr>
          <w:spacing w:val="-3"/>
        </w:rPr>
        <w:t xml:space="preserve"> </w:t>
      </w:r>
      <w:r>
        <w:t>your</w:t>
      </w:r>
      <w:r>
        <w:rPr>
          <w:spacing w:val="-4"/>
        </w:rPr>
        <w:t xml:space="preserve"> </w:t>
      </w:r>
      <w:r>
        <w:t>investment</w:t>
      </w:r>
      <w:r>
        <w:rPr>
          <w:spacing w:val="-1"/>
        </w:rPr>
        <w:t xml:space="preserve"> </w:t>
      </w:r>
      <w:r>
        <w:t>goals? Are you satisfied with the performance of your Robo-advisor portfolio?</w:t>
      </w:r>
    </w:p>
    <w:p w:rsidR="0042421F" w:rsidRDefault="003724A4">
      <w:pPr>
        <w:pStyle w:val="BodyText"/>
        <w:spacing w:line="480" w:lineRule="auto"/>
        <w:ind w:left="121" w:right="1000"/>
      </w:pPr>
      <w:r>
        <w:t>How confident</w:t>
      </w:r>
      <w:r>
        <w:rPr>
          <w:spacing w:val="-1"/>
        </w:rPr>
        <w:t xml:space="preserve"> </w:t>
      </w:r>
      <w:r>
        <w:t>are</w:t>
      </w:r>
      <w:r>
        <w:rPr>
          <w:spacing w:val="-1"/>
        </w:rPr>
        <w:t xml:space="preserve"> </w:t>
      </w:r>
      <w:r>
        <w:t>you that</w:t>
      </w:r>
      <w:r>
        <w:rPr>
          <w:spacing w:val="-1"/>
        </w:rPr>
        <w:t xml:space="preserve"> </w:t>
      </w:r>
      <w:r>
        <w:t>the</w:t>
      </w:r>
      <w:r>
        <w:rPr>
          <w:spacing w:val="-1"/>
        </w:rPr>
        <w:t xml:space="preserve"> </w:t>
      </w:r>
      <w:r>
        <w:t>Robo-advisor will</w:t>
      </w:r>
      <w:r>
        <w:rPr>
          <w:spacing w:val="-1"/>
        </w:rPr>
        <w:t xml:space="preserve"> </w:t>
      </w:r>
      <w:r>
        <w:t>help you reach your financial goals in</w:t>
      </w:r>
      <w:r>
        <w:rPr>
          <w:spacing w:val="-2"/>
        </w:rPr>
        <w:t xml:space="preserve"> </w:t>
      </w:r>
      <w:r>
        <w:t>the</w:t>
      </w:r>
      <w:r>
        <w:rPr>
          <w:spacing w:val="-1"/>
        </w:rPr>
        <w:t xml:space="preserve"> </w:t>
      </w:r>
      <w:r>
        <w:t xml:space="preserve">long </w:t>
      </w:r>
      <w:r>
        <w:rPr>
          <w:spacing w:val="-2"/>
        </w:rPr>
        <w:t>term?</w:t>
      </w:r>
    </w:p>
    <w:p w:rsidR="0042421F" w:rsidRDefault="003724A4">
      <w:pPr>
        <w:pStyle w:val="BodyText"/>
        <w:spacing w:line="480" w:lineRule="auto"/>
        <w:ind w:left="121" w:right="1028"/>
      </w:pPr>
      <w:r>
        <w:t>Desired outcome:</w:t>
      </w:r>
      <w:r>
        <w:rPr>
          <w:spacing w:val="-1"/>
        </w:rPr>
        <w:t xml:space="preserve"> </w:t>
      </w:r>
      <w:r>
        <w:t>Clients should feel the Robo-advisor aligns with their goals and is effectively helping them achieve them.</w:t>
      </w:r>
    </w:p>
    <w:p w:rsidR="0042421F" w:rsidRDefault="003724A4">
      <w:pPr>
        <w:pStyle w:val="BodyText"/>
        <w:spacing w:before="1"/>
        <w:ind w:left="121"/>
      </w:pPr>
      <w:r>
        <w:t>Additional</w:t>
      </w:r>
      <w:r>
        <w:rPr>
          <w:spacing w:val="-2"/>
        </w:rPr>
        <w:t xml:space="preserve"> </w:t>
      </w:r>
      <w:r>
        <w:t>Data</w:t>
      </w:r>
      <w:r>
        <w:rPr>
          <w:spacing w:val="-2"/>
        </w:rPr>
        <w:t xml:space="preserve"> Points: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9"/>
        <w:rPr>
          <w:sz w:val="18"/>
        </w:rPr>
      </w:pPr>
      <w:r w:rsidRPr="0042421F">
        <w:pict>
          <v:shape id="docshape29" o:spid="_x0000_s1035" style="position:absolute;margin-left:1in;margin-top:12.25pt;width:467.95pt;height:.1pt;z-index:-15715840;mso-wrap-distance-left:0;mso-wrap-distance-right:0;mso-position-horizontal-relative:page" coordorigin="1440,245" coordsize="9359,0" o:spt="100" adj="0,,0" path="m1440,245r9359,m1440,245r9359,e" filled="f" strokecolor="#d8d8d8" strokeweight=".5pt">
            <v:stroke joinstyle="round"/>
            <v:formulas/>
            <v:path arrowok="t" o:connecttype="segments"/>
            <w10:wrap type="topAndBottom" anchorx="page"/>
          </v:shape>
        </w:pict>
      </w:r>
    </w:p>
    <w:p w:rsidR="0042421F" w:rsidRDefault="0042421F">
      <w:pPr>
        <w:rPr>
          <w:sz w:val="18"/>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ind w:left="588"/>
        <w:rPr>
          <w:sz w:val="20"/>
        </w:rPr>
      </w:pPr>
      <w:r>
        <w:rPr>
          <w:noProof/>
          <w:sz w:val="20"/>
        </w:rPr>
        <w:drawing>
          <wp:inline distT="0" distB="0" distL="0" distR="0">
            <wp:extent cx="5366997" cy="1489709"/>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5366997" cy="1489709"/>
                    </a:xfrm>
                    <a:prstGeom prst="rect">
                      <a:avLst/>
                    </a:prstGeom>
                  </pic:spPr>
                </pic:pic>
              </a:graphicData>
            </a:graphic>
          </wp:inline>
        </w:drawing>
      </w:r>
    </w:p>
    <w:p w:rsidR="0042421F" w:rsidRDefault="0042421F">
      <w:pPr>
        <w:pStyle w:val="BodyText"/>
        <w:rPr>
          <w:sz w:val="20"/>
        </w:rPr>
      </w:pPr>
    </w:p>
    <w:p w:rsidR="0042421F" w:rsidRDefault="0042421F">
      <w:pPr>
        <w:pStyle w:val="BodyText"/>
        <w:rPr>
          <w:sz w:val="20"/>
        </w:rPr>
      </w:pPr>
    </w:p>
    <w:p w:rsidR="0042421F" w:rsidRDefault="003724A4">
      <w:pPr>
        <w:pStyle w:val="BodyText"/>
        <w:spacing w:before="90" w:line="480" w:lineRule="auto"/>
        <w:ind w:left="121" w:right="1000"/>
        <w:jc w:val="both"/>
      </w:pPr>
      <w:r>
        <w:t>Account Minimums: Surveys can inquire about the minimum investment amount required to open an account. This helps assess if the Robo-advisor is accessible to a</w:t>
      </w:r>
      <w:r>
        <w:rPr>
          <w:spacing w:val="-1"/>
        </w:rPr>
        <w:t xml:space="preserve"> </w:t>
      </w:r>
      <w:r>
        <w:t>wider range of investors based on their budget.</w:t>
      </w:r>
    </w:p>
    <w:p w:rsidR="0042421F" w:rsidRDefault="003724A4">
      <w:pPr>
        <w:pStyle w:val="BodyText"/>
        <w:spacing w:line="480" w:lineRule="auto"/>
        <w:ind w:left="121" w:right="1001"/>
        <w:jc w:val="both"/>
      </w:pPr>
      <w:r>
        <w:t>Account Features: Questions could explore the features offered by the Robo-advisor, such as automatic rebalancing, tax-loss harvesting, or goal-tracking tools. Understanding these features helps assess the ov</w:t>
      </w:r>
      <w:r>
        <w:t>erall value proposition of the Robo-advisor compared to competitors.</w:t>
      </w:r>
    </w:p>
    <w:p w:rsidR="0042421F" w:rsidRDefault="003724A4">
      <w:pPr>
        <w:pStyle w:val="BodyText"/>
        <w:ind w:left="121"/>
        <w:jc w:val="both"/>
      </w:pPr>
      <w:r>
        <w:t>Beyond</w:t>
      </w:r>
      <w:r>
        <w:rPr>
          <w:spacing w:val="-2"/>
        </w:rPr>
        <w:t xml:space="preserve"> Surveys:</w:t>
      </w:r>
    </w:p>
    <w:p w:rsidR="0042421F" w:rsidRDefault="0042421F">
      <w:pPr>
        <w:pStyle w:val="BodyText"/>
      </w:pPr>
    </w:p>
    <w:p w:rsidR="0042421F" w:rsidRDefault="003724A4">
      <w:pPr>
        <w:pStyle w:val="BodyText"/>
        <w:spacing w:line="480" w:lineRule="auto"/>
        <w:ind w:left="121" w:right="1001"/>
        <w:jc w:val="both"/>
      </w:pPr>
      <w:r>
        <w:t>Review Platforms: Look at client reviews on platforms like Google Finance, Better Business Bureau, or Trustpilot. These reviews can provide real-user experiences and insi</w:t>
      </w:r>
      <w:r>
        <w:t>ghts into ease of use, communication, and perceived effectiveness of the Robo-advisor.</w:t>
      </w:r>
    </w:p>
    <w:p w:rsidR="0042421F" w:rsidRDefault="003724A4">
      <w:pPr>
        <w:pStyle w:val="BodyText"/>
        <w:spacing w:line="480" w:lineRule="auto"/>
        <w:ind w:left="121" w:right="1004"/>
        <w:jc w:val="both"/>
      </w:pPr>
      <w:r>
        <w:t>Social Media:</w:t>
      </w:r>
      <w:r>
        <w:rPr>
          <w:spacing w:val="-2"/>
        </w:rPr>
        <w:t xml:space="preserve"> </w:t>
      </w:r>
      <w:r>
        <w:t>Analyze social media discussions about Robo-advisors. This can reveal user sentiment and identify potential areas of concern or satisfaction regarding spec</w:t>
      </w:r>
      <w:r>
        <w:t xml:space="preserve">ific features or </w:t>
      </w:r>
      <w:r>
        <w:rPr>
          <w:spacing w:val="-2"/>
        </w:rPr>
        <w:t>services.</w:t>
      </w:r>
    </w:p>
    <w:p w:rsidR="0042421F" w:rsidRDefault="003724A4">
      <w:pPr>
        <w:pStyle w:val="BodyText"/>
        <w:spacing w:line="480" w:lineRule="auto"/>
        <w:ind w:left="121" w:right="1008"/>
        <w:jc w:val="both"/>
      </w:pPr>
      <w:r>
        <w:t>By</w:t>
      </w:r>
      <w:r>
        <w:rPr>
          <w:spacing w:val="-1"/>
        </w:rPr>
        <w:t xml:space="preserve"> </w:t>
      </w:r>
      <w:r>
        <w:t>combining these approaches,</w:t>
      </w:r>
      <w:r>
        <w:rPr>
          <w:spacing w:val="-1"/>
        </w:rPr>
        <w:t xml:space="preserve"> </w:t>
      </w:r>
      <w:r>
        <w:t>you</w:t>
      </w:r>
      <w:r>
        <w:rPr>
          <w:spacing w:val="-1"/>
        </w:rPr>
        <w:t xml:space="preserve"> </w:t>
      </w:r>
      <w:r>
        <w:t>can gain</w:t>
      </w:r>
      <w:r>
        <w:rPr>
          <w:spacing w:val="-1"/>
        </w:rPr>
        <w:t xml:space="preserve"> </w:t>
      </w:r>
      <w:r>
        <w:t>a comprehensive picture of</w:t>
      </w:r>
      <w:r>
        <w:rPr>
          <w:spacing w:val="-1"/>
        </w:rPr>
        <w:t xml:space="preserve"> </w:t>
      </w:r>
      <w:r>
        <w:t xml:space="preserve">client satisfaction with </w:t>
      </w:r>
      <w:r>
        <w:rPr>
          <w:spacing w:val="-2"/>
        </w:rPr>
        <w:t>Robo-advisors.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8"/>
        <w:rPr>
          <w:sz w:val="19"/>
        </w:rPr>
      </w:pPr>
      <w:r w:rsidRPr="0042421F">
        <w:pict>
          <v:shape id="docshape30" o:spid="_x0000_s1034" style="position:absolute;margin-left:1in;margin-top:12.75pt;width:467.95pt;height:.1pt;z-index:-15715328;mso-wrap-distance-left:0;mso-wrap-distance-right:0;mso-position-horizontal-relative:page" coordorigin="1440,255" coordsize="9359,0" o:spt="100" adj="0,,0" path="m1440,255r9359,m1440,255r9359,e" filled="f" strokecolor="#d8d8d8" strokeweight=".5pt">
            <v:stroke joinstyle="round"/>
            <v:formulas/>
            <v:path arrowok="t" o:connecttype="segments"/>
            <w10:wrap type="topAndBottom" anchorx="page"/>
          </v:shape>
        </w:pict>
      </w:r>
    </w:p>
    <w:p w:rsidR="0042421F" w:rsidRDefault="0042421F">
      <w:pPr>
        <w:rPr>
          <w:sz w:val="19"/>
        </w:rPr>
        <w:sectPr w:rsidR="0042421F">
          <w:pgSz w:w="12240" w:h="15840"/>
          <w:pgMar w:top="180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4"/>
        <w:rPr>
          <w:sz w:val="23"/>
        </w:rPr>
      </w:pPr>
    </w:p>
    <w:p w:rsidR="0042421F" w:rsidRDefault="003724A4">
      <w:pPr>
        <w:pStyle w:val="Heading1"/>
        <w:spacing w:before="88"/>
      </w:pPr>
      <w:r>
        <w:rPr>
          <w:spacing w:val="-2"/>
        </w:rPr>
        <w:t>Findings</w:t>
      </w:r>
    </w:p>
    <w:p w:rsidR="0042421F" w:rsidRDefault="0042421F">
      <w:pPr>
        <w:pStyle w:val="BodyText"/>
        <w:spacing w:before="11"/>
        <w:rPr>
          <w:b/>
          <w:sz w:val="27"/>
        </w:rPr>
      </w:pPr>
    </w:p>
    <w:p w:rsidR="0042421F" w:rsidRDefault="003724A4">
      <w:pPr>
        <w:pStyle w:val="ListParagraph"/>
        <w:numPr>
          <w:ilvl w:val="0"/>
          <w:numId w:val="7"/>
        </w:numPr>
        <w:tabs>
          <w:tab w:val="left" w:pos="362"/>
        </w:tabs>
        <w:ind w:hanging="241"/>
        <w:jc w:val="both"/>
        <w:rPr>
          <w:sz w:val="24"/>
        </w:rPr>
      </w:pPr>
      <w:r>
        <w:rPr>
          <w:sz w:val="24"/>
        </w:rPr>
        <w:t>Increased</w:t>
      </w:r>
      <w:r>
        <w:rPr>
          <w:spacing w:val="-5"/>
          <w:sz w:val="24"/>
        </w:rPr>
        <w:t xml:space="preserve"> </w:t>
      </w:r>
      <w:r>
        <w:rPr>
          <w:sz w:val="24"/>
        </w:rPr>
        <w:t>Accessibility</w:t>
      </w:r>
      <w:r>
        <w:rPr>
          <w:spacing w:val="-1"/>
          <w:sz w:val="24"/>
        </w:rPr>
        <w:t xml:space="preserve"> </w:t>
      </w:r>
      <w:r>
        <w:rPr>
          <w:sz w:val="24"/>
        </w:rPr>
        <w:t>and</w:t>
      </w:r>
      <w:r>
        <w:rPr>
          <w:spacing w:val="-4"/>
          <w:sz w:val="24"/>
        </w:rPr>
        <w:t xml:space="preserve"> </w:t>
      </w:r>
      <w:r>
        <w:rPr>
          <w:spacing w:val="-2"/>
          <w:sz w:val="24"/>
        </w:rPr>
        <w:t>Convenience:</w:t>
      </w:r>
    </w:p>
    <w:p w:rsidR="0042421F" w:rsidRDefault="0042421F">
      <w:pPr>
        <w:pStyle w:val="BodyText"/>
      </w:pPr>
    </w:p>
    <w:p w:rsidR="0042421F" w:rsidRDefault="003724A4">
      <w:pPr>
        <w:pStyle w:val="BodyText"/>
        <w:spacing w:line="480" w:lineRule="auto"/>
        <w:ind w:left="121" w:right="1006"/>
        <w:jc w:val="both"/>
      </w:pPr>
      <w:r>
        <w:t>Robo-advisors provide a lower-cost entry point to wealth management compared to traditional financial advisors. This can be particularly attractive for younger investors or those with smaller investment amounts.</w:t>
      </w:r>
    </w:p>
    <w:p w:rsidR="0042421F" w:rsidRDefault="003724A4">
      <w:pPr>
        <w:pStyle w:val="BodyText"/>
        <w:spacing w:line="480" w:lineRule="auto"/>
        <w:ind w:left="121" w:right="1007"/>
        <w:jc w:val="both"/>
      </w:pPr>
      <w:r>
        <w:t>The</w:t>
      </w:r>
      <w:r>
        <w:rPr>
          <w:spacing w:val="-5"/>
        </w:rPr>
        <w:t xml:space="preserve"> </w:t>
      </w:r>
      <w:r>
        <w:t>user-friendly</w:t>
      </w:r>
      <w:r>
        <w:rPr>
          <w:spacing w:val="-3"/>
        </w:rPr>
        <w:t xml:space="preserve"> </w:t>
      </w:r>
      <w:r>
        <w:t>platforms</w:t>
      </w:r>
      <w:r>
        <w:rPr>
          <w:spacing w:val="-2"/>
        </w:rPr>
        <w:t xml:space="preserve"> </w:t>
      </w:r>
      <w:r>
        <w:t>of</w:t>
      </w:r>
      <w:r>
        <w:rPr>
          <w:spacing w:val="-4"/>
        </w:rPr>
        <w:t xml:space="preserve"> </w:t>
      </w:r>
      <w:r>
        <w:t>Robo-advisor</w:t>
      </w:r>
      <w:r>
        <w:t>s</w:t>
      </w:r>
      <w:r>
        <w:rPr>
          <w:spacing w:val="-4"/>
        </w:rPr>
        <w:t xml:space="preserve"> </w:t>
      </w:r>
      <w:r>
        <w:t>make</w:t>
      </w:r>
      <w:r>
        <w:rPr>
          <w:spacing w:val="-3"/>
        </w:rPr>
        <w:t xml:space="preserve"> </w:t>
      </w:r>
      <w:r>
        <w:t>investing</w:t>
      </w:r>
      <w:r>
        <w:rPr>
          <w:spacing w:val="-3"/>
        </w:rPr>
        <w:t xml:space="preserve"> </w:t>
      </w:r>
      <w:r>
        <w:t>more</w:t>
      </w:r>
      <w:r>
        <w:rPr>
          <w:spacing w:val="-5"/>
        </w:rPr>
        <w:t xml:space="preserve"> </w:t>
      </w:r>
      <w:r>
        <w:t>accessible</w:t>
      </w:r>
      <w:r>
        <w:rPr>
          <w:spacing w:val="-1"/>
        </w:rPr>
        <w:t xml:space="preserve"> </w:t>
      </w:r>
      <w:r>
        <w:t>to</w:t>
      </w:r>
      <w:r>
        <w:rPr>
          <w:spacing w:val="-4"/>
        </w:rPr>
        <w:t xml:space="preserve"> </w:t>
      </w:r>
      <w:r>
        <w:t>a</w:t>
      </w:r>
      <w:r>
        <w:rPr>
          <w:spacing w:val="-5"/>
        </w:rPr>
        <w:t xml:space="preserve"> </w:t>
      </w:r>
      <w:r>
        <w:t>wider</w:t>
      </w:r>
      <w:r>
        <w:rPr>
          <w:spacing w:val="-4"/>
        </w:rPr>
        <w:t xml:space="preserve"> </w:t>
      </w:r>
      <w:r>
        <w:t>range</w:t>
      </w:r>
      <w:r>
        <w:rPr>
          <w:spacing w:val="-3"/>
        </w:rPr>
        <w:t xml:space="preserve"> </w:t>
      </w:r>
      <w:r>
        <w:t>of individuals, regardless of their financial background or investment experience.</w:t>
      </w:r>
    </w:p>
    <w:p w:rsidR="0042421F" w:rsidRDefault="003724A4">
      <w:pPr>
        <w:pStyle w:val="ListParagraph"/>
        <w:numPr>
          <w:ilvl w:val="0"/>
          <w:numId w:val="7"/>
        </w:numPr>
        <w:tabs>
          <w:tab w:val="left" w:pos="362"/>
        </w:tabs>
        <w:ind w:hanging="241"/>
        <w:jc w:val="both"/>
        <w:rPr>
          <w:sz w:val="24"/>
        </w:rPr>
      </w:pPr>
      <w:r>
        <w:rPr>
          <w:sz w:val="24"/>
        </w:rPr>
        <w:t>Potential</w:t>
      </w:r>
      <w:r>
        <w:rPr>
          <w:spacing w:val="-2"/>
          <w:sz w:val="24"/>
        </w:rPr>
        <w:t xml:space="preserve"> </w:t>
      </w:r>
      <w:r>
        <w:rPr>
          <w:sz w:val="24"/>
        </w:rPr>
        <w:t>for</w:t>
      </w:r>
      <w:r>
        <w:rPr>
          <w:spacing w:val="-2"/>
          <w:sz w:val="24"/>
        </w:rPr>
        <w:t xml:space="preserve"> </w:t>
      </w:r>
      <w:r>
        <w:rPr>
          <w:sz w:val="24"/>
        </w:rPr>
        <w:t>Improved</w:t>
      </w:r>
      <w:r>
        <w:rPr>
          <w:spacing w:val="-1"/>
          <w:sz w:val="24"/>
        </w:rPr>
        <w:t xml:space="preserve"> </w:t>
      </w:r>
      <w:r>
        <w:rPr>
          <w:sz w:val="24"/>
        </w:rPr>
        <w:t>Investor</w:t>
      </w:r>
      <w:r>
        <w:rPr>
          <w:spacing w:val="-2"/>
          <w:sz w:val="24"/>
        </w:rPr>
        <w:t xml:space="preserve"> Behavior:</w:t>
      </w:r>
    </w:p>
    <w:p w:rsidR="0042421F" w:rsidRDefault="0042421F">
      <w:pPr>
        <w:pStyle w:val="BodyText"/>
      </w:pPr>
    </w:p>
    <w:p w:rsidR="0042421F" w:rsidRDefault="003724A4">
      <w:pPr>
        <w:pStyle w:val="BodyText"/>
        <w:spacing w:line="480" w:lineRule="auto"/>
        <w:ind w:left="121" w:right="1003"/>
        <w:jc w:val="both"/>
      </w:pPr>
      <w:r>
        <w:t>Robo-advisors can help investors avoid emotional decision-making by following pr</w:t>
      </w:r>
      <w:r>
        <w:t>e-defined investment strategies based on risk tolerance and goals. This can potentially lead to better long- term investment outcomes.</w:t>
      </w:r>
    </w:p>
    <w:p w:rsidR="0042421F" w:rsidRDefault="003724A4">
      <w:pPr>
        <w:pStyle w:val="BodyText"/>
        <w:spacing w:line="480" w:lineRule="auto"/>
        <w:ind w:left="121" w:right="1001"/>
        <w:jc w:val="both"/>
      </w:pPr>
      <w:r>
        <w:t>Automatic</w:t>
      </w:r>
      <w:r>
        <w:rPr>
          <w:spacing w:val="-1"/>
        </w:rPr>
        <w:t xml:space="preserve"> </w:t>
      </w:r>
      <w:r>
        <w:t>rebalancing features</w:t>
      </w:r>
      <w:r>
        <w:rPr>
          <w:spacing w:val="-1"/>
        </w:rPr>
        <w:t xml:space="preserve"> </w:t>
      </w:r>
      <w:r>
        <w:t>offered</w:t>
      </w:r>
      <w:r>
        <w:rPr>
          <w:spacing w:val="-2"/>
        </w:rPr>
        <w:t xml:space="preserve"> </w:t>
      </w:r>
      <w:r>
        <w:t>by</w:t>
      </w:r>
      <w:r>
        <w:rPr>
          <w:spacing w:val="-2"/>
        </w:rPr>
        <w:t xml:space="preserve"> </w:t>
      </w:r>
      <w:r>
        <w:t>Robo-advisors</w:t>
      </w:r>
      <w:r>
        <w:rPr>
          <w:spacing w:val="-3"/>
        </w:rPr>
        <w:t xml:space="preserve"> </w:t>
      </w:r>
      <w:r>
        <w:t>can</w:t>
      </w:r>
      <w:r>
        <w:rPr>
          <w:spacing w:val="-2"/>
        </w:rPr>
        <w:t xml:space="preserve"> </w:t>
      </w:r>
      <w:r>
        <w:t>help</w:t>
      </w:r>
      <w:r>
        <w:rPr>
          <w:spacing w:val="-2"/>
        </w:rPr>
        <w:t xml:space="preserve"> </w:t>
      </w:r>
      <w:r>
        <w:t>investors</w:t>
      </w:r>
      <w:r>
        <w:rPr>
          <w:spacing w:val="-1"/>
        </w:rPr>
        <w:t xml:space="preserve"> </w:t>
      </w:r>
      <w:r>
        <w:t>maintain their target asset</w:t>
      </w:r>
      <w:r>
        <w:rPr>
          <w:spacing w:val="-3"/>
        </w:rPr>
        <w:t xml:space="preserve"> </w:t>
      </w:r>
      <w:r>
        <w:t>allocation,</w:t>
      </w:r>
      <w:r>
        <w:rPr>
          <w:spacing w:val="-3"/>
        </w:rPr>
        <w:t xml:space="preserve"> </w:t>
      </w:r>
      <w:r>
        <w:t>preventing</w:t>
      </w:r>
      <w:r>
        <w:rPr>
          <w:spacing w:val="-3"/>
        </w:rPr>
        <w:t xml:space="preserve"> </w:t>
      </w:r>
      <w:r>
        <w:t>them</w:t>
      </w:r>
      <w:r>
        <w:rPr>
          <w:spacing w:val="-3"/>
        </w:rPr>
        <w:t xml:space="preserve"> </w:t>
      </w:r>
      <w:r>
        <w:t>from</w:t>
      </w:r>
      <w:r>
        <w:rPr>
          <w:spacing w:val="-5"/>
        </w:rPr>
        <w:t xml:space="preserve"> </w:t>
      </w:r>
      <w:r>
        <w:t>selling</w:t>
      </w:r>
      <w:r>
        <w:rPr>
          <w:spacing w:val="-3"/>
        </w:rPr>
        <w:t xml:space="preserve"> </w:t>
      </w:r>
      <w:r>
        <w:t>out</w:t>
      </w:r>
      <w:r>
        <w:rPr>
          <w:spacing w:val="-3"/>
        </w:rPr>
        <w:t xml:space="preserve"> </w:t>
      </w:r>
      <w:r>
        <w:t>of</w:t>
      </w:r>
      <w:r>
        <w:rPr>
          <w:spacing w:val="-4"/>
        </w:rPr>
        <w:t xml:space="preserve"> </w:t>
      </w:r>
      <w:r>
        <w:t>investments</w:t>
      </w:r>
      <w:r>
        <w:rPr>
          <w:spacing w:val="-2"/>
        </w:rPr>
        <w:t xml:space="preserve"> </w:t>
      </w:r>
      <w:r>
        <w:t>during</w:t>
      </w:r>
      <w:r>
        <w:rPr>
          <w:spacing w:val="-4"/>
        </w:rPr>
        <w:t xml:space="preserve"> </w:t>
      </w:r>
      <w:r>
        <w:t>market</w:t>
      </w:r>
      <w:r>
        <w:rPr>
          <w:spacing w:val="-3"/>
        </w:rPr>
        <w:t xml:space="preserve"> </w:t>
      </w:r>
      <w:r>
        <w:t>downturns</w:t>
      </w:r>
      <w:r>
        <w:rPr>
          <w:spacing w:val="-4"/>
        </w:rPr>
        <w:t xml:space="preserve"> </w:t>
      </w:r>
      <w:r>
        <w:t>due</w:t>
      </w:r>
      <w:r>
        <w:rPr>
          <w:spacing w:val="-5"/>
        </w:rPr>
        <w:t xml:space="preserve"> </w:t>
      </w:r>
      <w:r>
        <w:t xml:space="preserve">to </w:t>
      </w:r>
      <w:r>
        <w:rPr>
          <w:spacing w:val="-2"/>
        </w:rPr>
        <w:t>panic.</w:t>
      </w:r>
    </w:p>
    <w:p w:rsidR="0042421F" w:rsidRDefault="003724A4">
      <w:pPr>
        <w:pStyle w:val="ListParagraph"/>
        <w:numPr>
          <w:ilvl w:val="0"/>
          <w:numId w:val="7"/>
        </w:numPr>
        <w:tabs>
          <w:tab w:val="left" w:pos="362"/>
        </w:tabs>
        <w:ind w:hanging="241"/>
        <w:jc w:val="both"/>
        <w:rPr>
          <w:sz w:val="24"/>
        </w:rPr>
      </w:pPr>
      <w:r>
        <w:rPr>
          <w:sz w:val="24"/>
        </w:rPr>
        <w:t>Alignment</w:t>
      </w:r>
      <w:r>
        <w:rPr>
          <w:spacing w:val="-3"/>
          <w:sz w:val="24"/>
        </w:rPr>
        <w:t xml:space="preserve"> </w:t>
      </w:r>
      <w:r>
        <w:rPr>
          <w:sz w:val="24"/>
        </w:rPr>
        <w:t>with</w:t>
      </w:r>
      <w:r>
        <w:rPr>
          <w:spacing w:val="-3"/>
          <w:sz w:val="24"/>
        </w:rPr>
        <w:t xml:space="preserve"> </w:t>
      </w:r>
      <w:r>
        <w:rPr>
          <w:sz w:val="24"/>
        </w:rPr>
        <w:t>Specific</w:t>
      </w:r>
      <w:r>
        <w:rPr>
          <w:spacing w:val="-1"/>
          <w:sz w:val="24"/>
        </w:rPr>
        <w:t xml:space="preserve"> </w:t>
      </w:r>
      <w:r>
        <w:rPr>
          <w:sz w:val="24"/>
        </w:rPr>
        <w:t>Investor</w:t>
      </w:r>
      <w:r>
        <w:rPr>
          <w:spacing w:val="-2"/>
          <w:sz w:val="24"/>
        </w:rPr>
        <w:t xml:space="preserve"> Needs:</w:t>
      </w:r>
    </w:p>
    <w:p w:rsidR="0042421F" w:rsidRDefault="0042421F">
      <w:pPr>
        <w:pStyle w:val="BodyText"/>
      </w:pPr>
    </w:p>
    <w:p w:rsidR="0042421F" w:rsidRDefault="003724A4">
      <w:pPr>
        <w:pStyle w:val="BodyText"/>
        <w:spacing w:before="1" w:line="480" w:lineRule="auto"/>
        <w:ind w:left="121" w:right="1004"/>
        <w:jc w:val="both"/>
      </w:pPr>
      <w:r>
        <w:t>Robo-advisors cater to various investment goals, from retirement planning to saving for a down payment. This allows investors to choose an advisor whose strategy aligns with their specific financial objectives.</w:t>
      </w:r>
    </w:p>
    <w:p w:rsidR="0042421F" w:rsidRDefault="003724A4">
      <w:pPr>
        <w:pStyle w:val="BodyText"/>
        <w:ind w:left="121"/>
        <w:jc w:val="both"/>
      </w:pPr>
      <w:r>
        <w:t>Some</w:t>
      </w:r>
      <w:r>
        <w:rPr>
          <w:spacing w:val="18"/>
        </w:rPr>
        <w:t xml:space="preserve"> </w:t>
      </w:r>
      <w:r>
        <w:t>Robo-advisors</w:t>
      </w:r>
      <w:r>
        <w:rPr>
          <w:spacing w:val="19"/>
        </w:rPr>
        <w:t xml:space="preserve"> </w:t>
      </w:r>
      <w:r>
        <w:t>offer</w:t>
      </w:r>
      <w:r>
        <w:rPr>
          <w:spacing w:val="21"/>
        </w:rPr>
        <w:t xml:space="preserve"> </w:t>
      </w:r>
      <w:r>
        <w:t>features</w:t>
      </w:r>
      <w:r>
        <w:rPr>
          <w:spacing w:val="21"/>
        </w:rPr>
        <w:t xml:space="preserve"> </w:t>
      </w:r>
      <w:r>
        <w:t>like</w:t>
      </w:r>
      <w:r>
        <w:rPr>
          <w:spacing w:val="21"/>
        </w:rPr>
        <w:t xml:space="preserve"> </w:t>
      </w:r>
      <w:r>
        <w:t>tax-lo</w:t>
      </w:r>
      <w:r>
        <w:t>ss</w:t>
      </w:r>
      <w:r>
        <w:rPr>
          <w:spacing w:val="19"/>
        </w:rPr>
        <w:t xml:space="preserve"> </w:t>
      </w:r>
      <w:r>
        <w:t>harvesting,</w:t>
      </w:r>
      <w:r>
        <w:rPr>
          <w:spacing w:val="23"/>
        </w:rPr>
        <w:t xml:space="preserve"> </w:t>
      </w:r>
      <w:r>
        <w:t>which</w:t>
      </w:r>
      <w:r>
        <w:rPr>
          <w:spacing w:val="20"/>
        </w:rPr>
        <w:t xml:space="preserve"> </w:t>
      </w:r>
      <w:r>
        <w:t>can</w:t>
      </w:r>
      <w:r>
        <w:rPr>
          <w:spacing w:val="21"/>
        </w:rPr>
        <w:t xml:space="preserve"> </w:t>
      </w:r>
      <w:r>
        <w:t>help</w:t>
      </w:r>
      <w:r>
        <w:rPr>
          <w:spacing w:val="20"/>
        </w:rPr>
        <w:t xml:space="preserve"> </w:t>
      </w:r>
      <w:r>
        <w:t>investors</w:t>
      </w:r>
      <w:r>
        <w:rPr>
          <w:spacing w:val="22"/>
        </w:rPr>
        <w:t xml:space="preserve"> </w:t>
      </w:r>
      <w:r>
        <w:rPr>
          <w:spacing w:val="-2"/>
        </w:rPr>
        <w:t>minimize</w:t>
      </w:r>
    </w:p>
    <w:p w:rsidR="0042421F" w:rsidRDefault="0042421F">
      <w:pPr>
        <w:pStyle w:val="BodyText"/>
        <w:spacing w:before="9"/>
        <w:rPr>
          <w:sz w:val="22"/>
        </w:rPr>
      </w:pPr>
      <w:r w:rsidRPr="0042421F">
        <w:pict>
          <v:shape id="docshape31" o:spid="_x0000_s1033" style="position:absolute;margin-left:1in;margin-top:14.55pt;width:467.95pt;height:.1pt;z-index:-15714816;mso-wrap-distance-left:0;mso-wrap-distance-right:0;mso-position-horizontal-relative:page" coordorigin="1440,291" coordsize="9359,0" o:spt="100" adj="0,,0" path="m1440,291r9359,m1440,291r9359,e" filled="f" strokecolor="#d8d8d8" strokeweight=".5pt">
            <v:stroke joinstyle="round"/>
            <v:formulas/>
            <v:path arrowok="t" o:connecttype="segments"/>
            <w10:wrap type="topAndBottom" anchorx="page"/>
          </v:shape>
        </w:pict>
      </w:r>
    </w:p>
    <w:p w:rsidR="0042421F" w:rsidRDefault="0042421F">
      <w:pPr>
        <w:sectPr w:rsidR="0042421F">
          <w:pgSz w:w="12240" w:h="15840"/>
          <w:pgMar w:top="182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ind w:left="121"/>
      </w:pPr>
      <w:r>
        <w:t>their</w:t>
      </w:r>
      <w:r>
        <w:rPr>
          <w:spacing w:val="-2"/>
        </w:rPr>
        <w:t xml:space="preserve"> </w:t>
      </w:r>
      <w:r>
        <w:t>tax</w:t>
      </w:r>
      <w:r>
        <w:rPr>
          <w:spacing w:val="-3"/>
        </w:rPr>
        <w:t xml:space="preserve"> </w:t>
      </w:r>
      <w:r>
        <w:t>burden</w:t>
      </w:r>
      <w:r>
        <w:rPr>
          <w:spacing w:val="-1"/>
        </w:rPr>
        <w:t xml:space="preserve"> </w:t>
      </w:r>
      <w:r>
        <w:t>and</w:t>
      </w:r>
      <w:r>
        <w:rPr>
          <w:spacing w:val="-3"/>
        </w:rPr>
        <w:t xml:space="preserve"> </w:t>
      </w:r>
      <w:r>
        <w:t>potentially improve</w:t>
      </w:r>
      <w:r>
        <w:rPr>
          <w:spacing w:val="-1"/>
        </w:rPr>
        <w:t xml:space="preserve"> </w:t>
      </w:r>
      <w:r>
        <w:rPr>
          <w:spacing w:val="-2"/>
        </w:rPr>
        <w:t>returns.</w:t>
      </w:r>
    </w:p>
    <w:p w:rsidR="0042421F" w:rsidRDefault="0042421F">
      <w:pPr>
        <w:pStyle w:val="BodyText"/>
        <w:spacing w:before="11"/>
        <w:rPr>
          <w:sz w:val="23"/>
        </w:rPr>
      </w:pPr>
    </w:p>
    <w:p w:rsidR="0042421F" w:rsidRDefault="003724A4">
      <w:pPr>
        <w:pStyle w:val="ListParagraph"/>
        <w:numPr>
          <w:ilvl w:val="0"/>
          <w:numId w:val="7"/>
        </w:numPr>
        <w:tabs>
          <w:tab w:val="left" w:pos="362"/>
        </w:tabs>
        <w:ind w:hanging="241"/>
        <w:rPr>
          <w:sz w:val="24"/>
        </w:rPr>
      </w:pPr>
      <w:r>
        <w:rPr>
          <w:sz w:val="24"/>
        </w:rPr>
        <w:t>Potential</w:t>
      </w:r>
      <w:r>
        <w:rPr>
          <w:spacing w:val="-4"/>
          <w:sz w:val="24"/>
        </w:rPr>
        <w:t xml:space="preserve"> </w:t>
      </w:r>
      <w:r>
        <w:rPr>
          <w:spacing w:val="-2"/>
          <w:sz w:val="24"/>
        </w:rPr>
        <w:t>Limitations:</w:t>
      </w:r>
    </w:p>
    <w:p w:rsidR="0042421F" w:rsidRDefault="0042421F">
      <w:pPr>
        <w:pStyle w:val="BodyText"/>
      </w:pPr>
    </w:p>
    <w:p w:rsidR="0042421F" w:rsidRDefault="003724A4">
      <w:pPr>
        <w:pStyle w:val="BodyText"/>
        <w:spacing w:line="480" w:lineRule="auto"/>
        <w:ind w:left="121" w:right="1028"/>
      </w:pPr>
      <w:r>
        <w:t>Robo-advisors</w:t>
      </w:r>
      <w:r>
        <w:rPr>
          <w:spacing w:val="40"/>
        </w:rPr>
        <w:t xml:space="preserve"> </w:t>
      </w:r>
      <w:r>
        <w:t>may</w:t>
      </w:r>
      <w:r>
        <w:rPr>
          <w:spacing w:val="40"/>
        </w:rPr>
        <w:t xml:space="preserve"> </w:t>
      </w:r>
      <w:r>
        <w:t>not</w:t>
      </w:r>
      <w:r>
        <w:rPr>
          <w:spacing w:val="40"/>
        </w:rPr>
        <w:t xml:space="preserve"> </w:t>
      </w:r>
      <w:r>
        <w:t>be</w:t>
      </w:r>
      <w:r>
        <w:rPr>
          <w:spacing w:val="40"/>
        </w:rPr>
        <w:t xml:space="preserve"> </w:t>
      </w:r>
      <w:r>
        <w:t>suitable</w:t>
      </w:r>
      <w:r>
        <w:rPr>
          <w:spacing w:val="40"/>
        </w:rPr>
        <w:t xml:space="preserve"> </w:t>
      </w:r>
      <w:r>
        <w:t>for</w:t>
      </w:r>
      <w:r>
        <w:rPr>
          <w:spacing w:val="40"/>
        </w:rPr>
        <w:t xml:space="preserve"> </w:t>
      </w:r>
      <w:r>
        <w:t>investors</w:t>
      </w:r>
      <w:r>
        <w:rPr>
          <w:spacing w:val="40"/>
        </w:rPr>
        <w:t xml:space="preserve"> </w:t>
      </w:r>
      <w:r>
        <w:t>with</w:t>
      </w:r>
      <w:r>
        <w:rPr>
          <w:spacing w:val="40"/>
        </w:rPr>
        <w:t xml:space="preserve"> </w:t>
      </w:r>
      <w:r>
        <w:t>complex</w:t>
      </w:r>
      <w:r>
        <w:rPr>
          <w:spacing w:val="40"/>
        </w:rPr>
        <w:t xml:space="preserve"> </w:t>
      </w:r>
      <w:r>
        <w:t>financial</w:t>
      </w:r>
      <w:r>
        <w:rPr>
          <w:spacing w:val="40"/>
        </w:rPr>
        <w:t xml:space="preserve"> </w:t>
      </w:r>
      <w:r>
        <w:t>situations</w:t>
      </w:r>
      <w:r>
        <w:rPr>
          <w:spacing w:val="40"/>
        </w:rPr>
        <w:t xml:space="preserve"> </w:t>
      </w:r>
      <w:r>
        <w:t>or</w:t>
      </w:r>
      <w:r>
        <w:rPr>
          <w:spacing w:val="40"/>
        </w:rPr>
        <w:t xml:space="preserve"> </w:t>
      </w:r>
      <w:r>
        <w:t>those requiring personalized financial advice beyond basic investment management.</w:t>
      </w:r>
    </w:p>
    <w:p w:rsidR="0042421F" w:rsidRDefault="003724A4">
      <w:pPr>
        <w:pStyle w:val="BodyText"/>
        <w:spacing w:line="480" w:lineRule="auto"/>
        <w:ind w:left="121" w:right="1000"/>
      </w:pPr>
      <w:r>
        <w:t>The</w:t>
      </w:r>
      <w:r>
        <w:rPr>
          <w:spacing w:val="25"/>
        </w:rPr>
        <w:t xml:space="preserve"> </w:t>
      </w:r>
      <w:r>
        <w:t>lack</w:t>
      </w:r>
      <w:r>
        <w:rPr>
          <w:spacing w:val="25"/>
        </w:rPr>
        <w:t xml:space="preserve"> </w:t>
      </w:r>
      <w:r>
        <w:t>of</w:t>
      </w:r>
      <w:r>
        <w:rPr>
          <w:spacing w:val="25"/>
        </w:rPr>
        <w:t xml:space="preserve"> </w:t>
      </w:r>
      <w:r>
        <w:t>human</w:t>
      </w:r>
      <w:r>
        <w:rPr>
          <w:spacing w:val="25"/>
        </w:rPr>
        <w:t xml:space="preserve"> </w:t>
      </w:r>
      <w:r>
        <w:t>interaction</w:t>
      </w:r>
      <w:r>
        <w:rPr>
          <w:spacing w:val="27"/>
        </w:rPr>
        <w:t xml:space="preserve"> </w:t>
      </w:r>
      <w:r>
        <w:t>with</w:t>
      </w:r>
      <w:r>
        <w:rPr>
          <w:spacing w:val="25"/>
        </w:rPr>
        <w:t xml:space="preserve"> </w:t>
      </w:r>
      <w:r>
        <w:t>Robo-advisors</w:t>
      </w:r>
      <w:r>
        <w:rPr>
          <w:spacing w:val="26"/>
        </w:rPr>
        <w:t xml:space="preserve"> </w:t>
      </w:r>
      <w:r>
        <w:t>might</w:t>
      </w:r>
      <w:r>
        <w:rPr>
          <w:spacing w:val="25"/>
        </w:rPr>
        <w:t xml:space="preserve"> </w:t>
      </w:r>
      <w:r>
        <w:t>not</w:t>
      </w:r>
      <w:r>
        <w:rPr>
          <w:spacing w:val="25"/>
        </w:rPr>
        <w:t xml:space="preserve"> </w:t>
      </w:r>
      <w:r>
        <w:t>be</w:t>
      </w:r>
      <w:r>
        <w:rPr>
          <w:spacing w:val="25"/>
        </w:rPr>
        <w:t xml:space="preserve"> </w:t>
      </w:r>
      <w:r>
        <w:t>ideal</w:t>
      </w:r>
      <w:r>
        <w:rPr>
          <w:spacing w:val="24"/>
        </w:rPr>
        <w:t xml:space="preserve"> </w:t>
      </w:r>
      <w:r>
        <w:t>for</w:t>
      </w:r>
      <w:r>
        <w:rPr>
          <w:spacing w:val="25"/>
        </w:rPr>
        <w:t xml:space="preserve"> </w:t>
      </w:r>
      <w:r>
        <w:t>some</w:t>
      </w:r>
      <w:r>
        <w:rPr>
          <w:spacing w:val="25"/>
        </w:rPr>
        <w:t xml:space="preserve"> </w:t>
      </w:r>
      <w:r>
        <w:t>investors</w:t>
      </w:r>
      <w:r>
        <w:rPr>
          <w:spacing w:val="24"/>
        </w:rPr>
        <w:t xml:space="preserve"> </w:t>
      </w:r>
      <w:r>
        <w:t>who value guidance and reassurance from a financial professional.</w:t>
      </w:r>
    </w:p>
    <w:p w:rsidR="0042421F" w:rsidRDefault="003724A4">
      <w:pPr>
        <w:pStyle w:val="BodyText"/>
        <w:spacing w:line="480" w:lineRule="auto"/>
        <w:ind w:left="121" w:right="1028"/>
      </w:pPr>
      <w:r>
        <w:t>Robo-advisors are still relatively new, and their long-term performance compared to traditional wealth management strategies needs further evaluation.</w:t>
      </w:r>
    </w:p>
    <w:p w:rsidR="0042421F" w:rsidRDefault="003724A4">
      <w:pPr>
        <w:pStyle w:val="ListParagraph"/>
        <w:numPr>
          <w:ilvl w:val="0"/>
          <w:numId w:val="7"/>
        </w:numPr>
        <w:tabs>
          <w:tab w:val="left" w:pos="362"/>
        </w:tabs>
        <w:spacing w:before="1"/>
        <w:ind w:hanging="241"/>
        <w:rPr>
          <w:sz w:val="24"/>
        </w:rPr>
      </w:pPr>
      <w:r>
        <w:rPr>
          <w:sz w:val="24"/>
        </w:rPr>
        <w:t>Client</w:t>
      </w:r>
      <w:r>
        <w:rPr>
          <w:spacing w:val="-5"/>
          <w:sz w:val="24"/>
        </w:rPr>
        <w:t xml:space="preserve"> </w:t>
      </w:r>
      <w:r>
        <w:rPr>
          <w:sz w:val="24"/>
        </w:rPr>
        <w:t>Satisfaction</w:t>
      </w:r>
      <w:r>
        <w:rPr>
          <w:spacing w:val="-2"/>
          <w:sz w:val="24"/>
        </w:rPr>
        <w:t xml:space="preserve"> Trends:</w:t>
      </w:r>
    </w:p>
    <w:p w:rsidR="0042421F" w:rsidRDefault="0042421F">
      <w:pPr>
        <w:pStyle w:val="BodyText"/>
        <w:spacing w:before="11"/>
        <w:rPr>
          <w:sz w:val="23"/>
        </w:rPr>
      </w:pPr>
    </w:p>
    <w:p w:rsidR="0042421F" w:rsidRDefault="003724A4">
      <w:pPr>
        <w:pStyle w:val="BodyText"/>
        <w:spacing w:line="480" w:lineRule="auto"/>
        <w:ind w:left="121" w:right="1028"/>
      </w:pPr>
      <w:r>
        <w:t>Studies suggest that a significant portion of Robo-advisor users are satisfi</w:t>
      </w:r>
      <w:r>
        <w:t>ed with the ease of use and convenience of the platforms.</w:t>
      </w:r>
    </w:p>
    <w:p w:rsidR="0042421F" w:rsidRDefault="003724A4">
      <w:pPr>
        <w:pStyle w:val="BodyText"/>
        <w:spacing w:line="480" w:lineRule="auto"/>
        <w:ind w:left="121" w:right="1028"/>
      </w:pPr>
      <w:r>
        <w:t>However,</w:t>
      </w:r>
      <w:r>
        <w:rPr>
          <w:spacing w:val="80"/>
        </w:rPr>
        <w:t xml:space="preserve"> </w:t>
      </w:r>
      <w:r>
        <w:t>some</w:t>
      </w:r>
      <w:r>
        <w:rPr>
          <w:spacing w:val="80"/>
        </w:rPr>
        <w:t xml:space="preserve"> </w:t>
      </w:r>
      <w:r>
        <w:t>users</w:t>
      </w:r>
      <w:r>
        <w:rPr>
          <w:spacing w:val="80"/>
        </w:rPr>
        <w:t xml:space="preserve"> </w:t>
      </w:r>
      <w:r>
        <w:t>might</w:t>
      </w:r>
      <w:r>
        <w:rPr>
          <w:spacing w:val="80"/>
        </w:rPr>
        <w:t xml:space="preserve"> </w:t>
      </w:r>
      <w:r>
        <w:t>report</w:t>
      </w:r>
      <w:r>
        <w:rPr>
          <w:spacing w:val="80"/>
        </w:rPr>
        <w:t xml:space="preserve"> </w:t>
      </w:r>
      <w:r>
        <w:t>difficulty</w:t>
      </w:r>
      <w:r>
        <w:rPr>
          <w:spacing w:val="80"/>
        </w:rPr>
        <w:t xml:space="preserve"> </w:t>
      </w:r>
      <w:r>
        <w:t>understanding</w:t>
      </w:r>
      <w:r>
        <w:rPr>
          <w:spacing w:val="80"/>
        </w:rPr>
        <w:t xml:space="preserve"> </w:t>
      </w:r>
      <w:r>
        <w:t>the</w:t>
      </w:r>
      <w:r>
        <w:rPr>
          <w:spacing w:val="80"/>
        </w:rPr>
        <w:t xml:space="preserve"> </w:t>
      </w:r>
      <w:r>
        <w:t>risks</w:t>
      </w:r>
      <w:r>
        <w:rPr>
          <w:spacing w:val="80"/>
        </w:rPr>
        <w:t xml:space="preserve"> </w:t>
      </w:r>
      <w:r>
        <w:t>involved</w:t>
      </w:r>
      <w:r>
        <w:rPr>
          <w:spacing w:val="80"/>
        </w:rPr>
        <w:t xml:space="preserve"> </w:t>
      </w:r>
      <w:r>
        <w:t>in</w:t>
      </w:r>
      <w:r>
        <w:rPr>
          <w:spacing w:val="80"/>
        </w:rPr>
        <w:t xml:space="preserve"> </w:t>
      </w:r>
      <w:r>
        <w:t>their</w:t>
      </w:r>
      <w:r>
        <w:rPr>
          <w:spacing w:val="40"/>
        </w:rPr>
        <w:t xml:space="preserve"> </w:t>
      </w:r>
      <w:r>
        <w:t>investments, highlighting the need for clearer communication from Robo-advisors.</w:t>
      </w:r>
    </w:p>
    <w:p w:rsidR="0042421F" w:rsidRDefault="003724A4">
      <w:pPr>
        <w:pStyle w:val="BodyText"/>
        <w:spacing w:line="480" w:lineRule="auto"/>
        <w:ind w:left="121" w:right="1028"/>
      </w:pPr>
      <w:r>
        <w:t>Client</w:t>
      </w:r>
      <w:r>
        <w:rPr>
          <w:spacing w:val="80"/>
        </w:rPr>
        <w:t xml:space="preserve"> </w:t>
      </w:r>
      <w:r>
        <w:t>satisfaction</w:t>
      </w:r>
      <w:r>
        <w:rPr>
          <w:spacing w:val="80"/>
        </w:rPr>
        <w:t xml:space="preserve"> </w:t>
      </w:r>
      <w:r>
        <w:t>with</w:t>
      </w:r>
      <w:r>
        <w:rPr>
          <w:spacing w:val="80"/>
        </w:rPr>
        <w:t xml:space="preserve"> </w:t>
      </w:r>
      <w:r>
        <w:t>portfolio</w:t>
      </w:r>
      <w:r>
        <w:rPr>
          <w:spacing w:val="80"/>
        </w:rPr>
        <w:t xml:space="preserve"> </w:t>
      </w:r>
      <w:r>
        <w:t>performance</w:t>
      </w:r>
      <w:r>
        <w:rPr>
          <w:spacing w:val="80"/>
        </w:rPr>
        <w:t xml:space="preserve"> </w:t>
      </w:r>
      <w:r>
        <w:t>can</w:t>
      </w:r>
      <w:r>
        <w:rPr>
          <w:spacing w:val="80"/>
        </w:rPr>
        <w:t xml:space="preserve"> </w:t>
      </w:r>
      <w:r>
        <w:t>vary</w:t>
      </w:r>
      <w:r>
        <w:rPr>
          <w:spacing w:val="80"/>
        </w:rPr>
        <w:t xml:space="preserve"> </w:t>
      </w:r>
      <w:r>
        <w:t>based</w:t>
      </w:r>
      <w:r>
        <w:rPr>
          <w:spacing w:val="80"/>
        </w:rPr>
        <w:t xml:space="preserve"> </w:t>
      </w:r>
      <w:r>
        <w:t>on</w:t>
      </w:r>
      <w:r>
        <w:rPr>
          <w:spacing w:val="80"/>
        </w:rPr>
        <w:t xml:space="preserve"> </w:t>
      </w:r>
      <w:r>
        <w:t>market</w:t>
      </w:r>
      <w:r>
        <w:rPr>
          <w:spacing w:val="80"/>
        </w:rPr>
        <w:t xml:space="preserve"> </w:t>
      </w:r>
      <w:r>
        <w:t>conditions</w:t>
      </w:r>
      <w:r>
        <w:rPr>
          <w:spacing w:val="80"/>
        </w:rPr>
        <w:t xml:space="preserve"> </w:t>
      </w:r>
      <w:r>
        <w:t>and individual investment goals.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22"/>
        </w:rPr>
      </w:pPr>
      <w:r w:rsidRPr="0042421F">
        <w:pict>
          <v:shape id="docshape32" o:spid="_x0000_s1032" style="position:absolute;margin-left:1in;margin-top:14.6pt;width:467.95pt;height:.1pt;z-index:-15714304;mso-wrap-distance-left:0;mso-wrap-distance-right:0;mso-position-horizontal-relative:page" coordorigin="1440,292" coordsize="9359,0" o:spt="100" adj="0,,0" path="m1440,292r9359,m1440,292r9359,e" filled="f" strokecolor="#d8d8d8" strokeweight=".5pt">
            <v:stroke joinstyle="round"/>
            <v:formulas/>
            <v:path arrowok="t" o:connecttype="segments"/>
            <w10:wrap type="topAndBottom" anchorx="page"/>
          </v:shape>
        </w:pict>
      </w:r>
    </w:p>
    <w:p w:rsidR="0042421F" w:rsidRDefault="0042421F">
      <w:p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
        <w:rPr>
          <w:sz w:val="18"/>
        </w:rPr>
      </w:pPr>
    </w:p>
    <w:p w:rsidR="0042421F" w:rsidRDefault="003724A4">
      <w:pPr>
        <w:pStyle w:val="Heading1"/>
        <w:spacing w:before="88"/>
        <w:ind w:left="2308"/>
      </w:pPr>
      <w:bookmarkStart w:id="6" w:name="Recommendations_and_Suggestions"/>
      <w:bookmarkEnd w:id="6"/>
      <w:r>
        <w:t>Recommendations</w:t>
      </w:r>
      <w:r>
        <w:rPr>
          <w:spacing w:val="-6"/>
        </w:rPr>
        <w:t xml:space="preserve"> </w:t>
      </w:r>
      <w:r>
        <w:t>and</w:t>
      </w:r>
      <w:r>
        <w:rPr>
          <w:spacing w:val="-4"/>
        </w:rPr>
        <w:t xml:space="preserve"> </w:t>
      </w:r>
      <w:r>
        <w:rPr>
          <w:spacing w:val="-2"/>
        </w:rPr>
        <w:t>Suggestions</w:t>
      </w:r>
    </w:p>
    <w:p w:rsidR="0042421F" w:rsidRDefault="0042421F">
      <w:pPr>
        <w:pStyle w:val="BodyText"/>
        <w:spacing w:before="7"/>
        <w:rPr>
          <w:b/>
          <w:sz w:val="35"/>
        </w:rPr>
      </w:pPr>
    </w:p>
    <w:p w:rsidR="0042421F" w:rsidRDefault="003724A4">
      <w:pPr>
        <w:pStyle w:val="ListParagraph"/>
        <w:numPr>
          <w:ilvl w:val="0"/>
          <w:numId w:val="6"/>
        </w:numPr>
        <w:tabs>
          <w:tab w:val="left" w:pos="362"/>
        </w:tabs>
        <w:ind w:hanging="241"/>
        <w:rPr>
          <w:sz w:val="24"/>
        </w:rPr>
      </w:pPr>
      <w:r>
        <w:rPr>
          <w:sz w:val="24"/>
        </w:rPr>
        <w:t>Building</w:t>
      </w:r>
      <w:r>
        <w:rPr>
          <w:spacing w:val="-3"/>
          <w:sz w:val="24"/>
        </w:rPr>
        <w:t xml:space="preserve"> </w:t>
      </w:r>
      <w:r>
        <w:rPr>
          <w:sz w:val="24"/>
        </w:rPr>
        <w:t>Brand</w:t>
      </w:r>
      <w:r>
        <w:rPr>
          <w:spacing w:val="-2"/>
          <w:sz w:val="24"/>
        </w:rPr>
        <w:t xml:space="preserve"> </w:t>
      </w:r>
      <w:r>
        <w:rPr>
          <w:sz w:val="24"/>
        </w:rPr>
        <w:t>Awareness</w:t>
      </w:r>
      <w:r>
        <w:rPr>
          <w:spacing w:val="-3"/>
          <w:sz w:val="24"/>
        </w:rPr>
        <w:t xml:space="preserve"> </w:t>
      </w:r>
      <w:r>
        <w:rPr>
          <w:sz w:val="24"/>
        </w:rPr>
        <w:t>and</w:t>
      </w:r>
      <w:r>
        <w:rPr>
          <w:spacing w:val="-3"/>
          <w:sz w:val="24"/>
        </w:rPr>
        <w:t xml:space="preserve"> </w:t>
      </w:r>
      <w:r>
        <w:rPr>
          <w:sz w:val="24"/>
        </w:rPr>
        <w:t>User</w:t>
      </w:r>
      <w:r>
        <w:rPr>
          <w:spacing w:val="-2"/>
          <w:sz w:val="24"/>
        </w:rPr>
        <w:t xml:space="preserve"> Acquisition:</w:t>
      </w:r>
    </w:p>
    <w:p w:rsidR="0042421F" w:rsidRDefault="0042421F">
      <w:pPr>
        <w:pStyle w:val="BodyText"/>
      </w:pPr>
    </w:p>
    <w:p w:rsidR="0042421F" w:rsidRDefault="003724A4">
      <w:pPr>
        <w:pStyle w:val="BodyText"/>
        <w:ind w:left="121"/>
      </w:pPr>
      <w:r>
        <w:t>Social</w:t>
      </w:r>
      <w:r>
        <w:rPr>
          <w:spacing w:val="-2"/>
        </w:rPr>
        <w:t xml:space="preserve"> </w:t>
      </w:r>
      <w:r>
        <w:t>Media</w:t>
      </w:r>
      <w:r>
        <w:rPr>
          <w:spacing w:val="-3"/>
        </w:rPr>
        <w:t xml:space="preserve"> </w:t>
      </w:r>
      <w:r>
        <w:t>&amp;</w:t>
      </w:r>
      <w:r>
        <w:rPr>
          <w:spacing w:val="-1"/>
        </w:rPr>
        <w:t xml:space="preserve"> </w:t>
      </w:r>
      <w:r>
        <w:t>Influencer</w:t>
      </w:r>
      <w:r>
        <w:rPr>
          <w:spacing w:val="-1"/>
        </w:rPr>
        <w:t xml:space="preserve"> </w:t>
      </w:r>
      <w:r>
        <w:rPr>
          <w:spacing w:val="-2"/>
        </w:rPr>
        <w:t>Marketing:</w:t>
      </w:r>
    </w:p>
    <w:p w:rsidR="0042421F" w:rsidRDefault="0042421F">
      <w:pPr>
        <w:pStyle w:val="BodyText"/>
      </w:pPr>
    </w:p>
    <w:p w:rsidR="0042421F" w:rsidRDefault="003724A4">
      <w:pPr>
        <w:pStyle w:val="BodyText"/>
        <w:spacing w:line="480" w:lineRule="auto"/>
        <w:ind w:left="121" w:right="1028"/>
      </w:pPr>
      <w:r>
        <w:t>Analyze the correlation between social media engagement (likes, shares, comments) with Robo- advisor brand awareness surveys.</w:t>
      </w:r>
    </w:p>
    <w:p w:rsidR="0042421F" w:rsidRDefault="003724A4">
      <w:pPr>
        <w:pStyle w:val="BodyText"/>
        <w:spacing w:before="1" w:line="480" w:lineRule="auto"/>
        <w:ind w:left="121" w:right="1000"/>
      </w:pPr>
      <w:r>
        <w:t>Track website traffic driven by</w:t>
      </w:r>
      <w:r>
        <w:rPr>
          <w:spacing w:val="-1"/>
        </w:rPr>
        <w:t xml:space="preserve"> </w:t>
      </w:r>
      <w:r>
        <w:t>social media influencers and measure its conversion rate (vi</w:t>
      </w:r>
      <w:r>
        <w:t>sitors who become users).</w:t>
      </w:r>
    </w:p>
    <w:p w:rsidR="0042421F" w:rsidRDefault="003724A4">
      <w:pPr>
        <w:pStyle w:val="BodyText"/>
        <w:ind w:left="121"/>
      </w:pPr>
      <w:r>
        <w:t>Data</w:t>
      </w:r>
      <w:r>
        <w:rPr>
          <w:spacing w:val="-3"/>
        </w:rPr>
        <w:t xml:space="preserve"> </w:t>
      </w:r>
      <w:r>
        <w:rPr>
          <w:spacing w:val="-2"/>
        </w:rPr>
        <w:t>Example:</w:t>
      </w:r>
    </w:p>
    <w:p w:rsidR="0042421F" w:rsidRDefault="0042421F">
      <w:pPr>
        <w:pStyle w:val="BodyText"/>
        <w:spacing w:before="11"/>
        <w:rPr>
          <w:sz w:val="23"/>
        </w:rPr>
      </w:pPr>
    </w:p>
    <w:p w:rsidR="0042421F" w:rsidRDefault="003724A4">
      <w:pPr>
        <w:pStyle w:val="ListParagraph"/>
        <w:numPr>
          <w:ilvl w:val="0"/>
          <w:numId w:val="5"/>
        </w:numPr>
        <w:tabs>
          <w:tab w:val="left" w:pos="364"/>
        </w:tabs>
        <w:spacing w:line="480" w:lineRule="auto"/>
        <w:ind w:left="121" w:right="1004" w:firstLine="0"/>
        <w:rPr>
          <w:sz w:val="24"/>
        </w:rPr>
      </w:pPr>
      <w:r>
        <w:rPr>
          <w:sz w:val="24"/>
        </w:rPr>
        <w:t>A</w:t>
      </w:r>
      <w:r>
        <w:rPr>
          <w:spacing w:val="40"/>
          <w:sz w:val="24"/>
        </w:rPr>
        <w:t xml:space="preserve"> </w:t>
      </w:r>
      <w:r>
        <w:rPr>
          <w:sz w:val="24"/>
        </w:rPr>
        <w:t>Robo-advisor</w:t>
      </w:r>
      <w:r>
        <w:rPr>
          <w:spacing w:val="40"/>
          <w:sz w:val="24"/>
        </w:rPr>
        <w:t xml:space="preserve"> </w:t>
      </w:r>
      <w:r>
        <w:rPr>
          <w:sz w:val="24"/>
        </w:rPr>
        <w:t>campaign</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financial</w:t>
      </w:r>
      <w:r>
        <w:rPr>
          <w:spacing w:val="40"/>
          <w:sz w:val="24"/>
        </w:rPr>
        <w:t xml:space="preserve"> </w:t>
      </w:r>
      <w:r>
        <w:rPr>
          <w:sz w:val="24"/>
        </w:rPr>
        <w:t>blogger</w:t>
      </w:r>
      <w:r>
        <w:rPr>
          <w:spacing w:val="40"/>
          <w:sz w:val="24"/>
        </w:rPr>
        <w:t xml:space="preserve"> </w:t>
      </w:r>
      <w:r>
        <w:rPr>
          <w:sz w:val="24"/>
        </w:rPr>
        <w:t>resulted</w:t>
      </w:r>
      <w:r>
        <w:rPr>
          <w:spacing w:val="40"/>
          <w:sz w:val="24"/>
        </w:rPr>
        <w:t xml:space="preserve"> </w:t>
      </w:r>
      <w:r>
        <w:rPr>
          <w:sz w:val="24"/>
        </w:rPr>
        <w:t>in</w:t>
      </w:r>
      <w:r>
        <w:rPr>
          <w:spacing w:val="40"/>
          <w:sz w:val="24"/>
        </w:rPr>
        <w:t xml:space="preserve"> </w:t>
      </w:r>
      <w:r>
        <w:rPr>
          <w:sz w:val="24"/>
        </w:rPr>
        <w:t>a</w:t>
      </w:r>
      <w:r>
        <w:rPr>
          <w:spacing w:val="40"/>
          <w:sz w:val="24"/>
        </w:rPr>
        <w:t xml:space="preserve"> </w:t>
      </w:r>
      <w:r>
        <w:rPr>
          <w:sz w:val="24"/>
        </w:rPr>
        <w:t>15%</w:t>
      </w:r>
      <w:r>
        <w:rPr>
          <w:spacing w:val="40"/>
          <w:sz w:val="24"/>
        </w:rPr>
        <w:t xml:space="preserve"> </w:t>
      </w:r>
      <w:r>
        <w:rPr>
          <w:sz w:val="24"/>
        </w:rPr>
        <w:t>increase</w:t>
      </w:r>
      <w:r>
        <w:rPr>
          <w:spacing w:val="40"/>
          <w:sz w:val="24"/>
        </w:rPr>
        <w:t xml:space="preserve"> </w:t>
      </w:r>
      <w:r>
        <w:rPr>
          <w:sz w:val="24"/>
        </w:rPr>
        <w:t>in</w:t>
      </w:r>
      <w:r>
        <w:rPr>
          <w:spacing w:val="40"/>
          <w:sz w:val="24"/>
        </w:rPr>
        <w:t xml:space="preserve"> </w:t>
      </w:r>
      <w:r>
        <w:rPr>
          <w:sz w:val="24"/>
        </w:rPr>
        <w:t>brand</w:t>
      </w:r>
      <w:r>
        <w:rPr>
          <w:spacing w:val="40"/>
          <w:sz w:val="24"/>
        </w:rPr>
        <w:t xml:space="preserve"> </w:t>
      </w:r>
      <w:r>
        <w:rPr>
          <w:sz w:val="24"/>
        </w:rPr>
        <w:t>awareness among young investors (aged 25-34) compared to the previous month.</w:t>
      </w:r>
    </w:p>
    <w:p w:rsidR="0042421F" w:rsidRDefault="003724A4">
      <w:pPr>
        <w:pStyle w:val="ListParagraph"/>
        <w:numPr>
          <w:ilvl w:val="0"/>
          <w:numId w:val="5"/>
        </w:numPr>
        <w:tabs>
          <w:tab w:val="left" w:pos="306"/>
        </w:tabs>
        <w:spacing w:line="480" w:lineRule="auto"/>
        <w:ind w:left="121" w:right="1002" w:firstLine="0"/>
        <w:rPr>
          <w:sz w:val="24"/>
        </w:rPr>
      </w:pPr>
      <w:r>
        <w:rPr>
          <w:sz w:val="24"/>
        </w:rPr>
        <w:t>Traffic from the blogger's social media post converte</w:t>
      </w:r>
      <w:r>
        <w:rPr>
          <w:sz w:val="24"/>
        </w:rPr>
        <w:t>d into new Robo-advisor users at a rate of 2%, compared to the overall website conversion rate of 1%.</w:t>
      </w:r>
    </w:p>
    <w:p w:rsidR="0042421F" w:rsidRDefault="003724A4">
      <w:pPr>
        <w:pStyle w:val="ListParagraph"/>
        <w:numPr>
          <w:ilvl w:val="0"/>
          <w:numId w:val="6"/>
        </w:numPr>
        <w:tabs>
          <w:tab w:val="left" w:pos="362"/>
        </w:tabs>
        <w:ind w:hanging="241"/>
        <w:rPr>
          <w:sz w:val="24"/>
        </w:rPr>
      </w:pPr>
      <w:r>
        <w:rPr>
          <w:sz w:val="24"/>
        </w:rPr>
        <w:t>User</w:t>
      </w:r>
      <w:r>
        <w:rPr>
          <w:spacing w:val="-4"/>
          <w:sz w:val="24"/>
        </w:rPr>
        <w:t xml:space="preserve"> </w:t>
      </w:r>
      <w:r>
        <w:rPr>
          <w:sz w:val="24"/>
        </w:rPr>
        <w:t>Education and</w:t>
      </w:r>
      <w:r>
        <w:rPr>
          <w:spacing w:val="-4"/>
          <w:sz w:val="24"/>
        </w:rPr>
        <w:t xml:space="preserve"> </w:t>
      </w:r>
      <w:r>
        <w:rPr>
          <w:sz w:val="24"/>
        </w:rPr>
        <w:t xml:space="preserve">Engagement </w:t>
      </w:r>
      <w:r>
        <w:rPr>
          <w:spacing w:val="-2"/>
          <w:sz w:val="24"/>
        </w:rPr>
        <w:t>Strategies:</w:t>
      </w:r>
    </w:p>
    <w:p w:rsidR="0042421F" w:rsidRDefault="0042421F">
      <w:pPr>
        <w:pStyle w:val="BodyText"/>
      </w:pPr>
    </w:p>
    <w:p w:rsidR="0042421F" w:rsidRDefault="003724A4">
      <w:pPr>
        <w:pStyle w:val="BodyText"/>
        <w:ind w:left="121"/>
      </w:pPr>
      <w:r>
        <w:t>Content</w:t>
      </w:r>
      <w:r>
        <w:rPr>
          <w:spacing w:val="-3"/>
        </w:rPr>
        <w:t xml:space="preserve"> </w:t>
      </w:r>
      <w:r>
        <w:t>Marketing</w:t>
      </w:r>
      <w:r>
        <w:rPr>
          <w:spacing w:val="-2"/>
        </w:rPr>
        <w:t xml:space="preserve"> </w:t>
      </w:r>
      <w:r>
        <w:t>&amp;</w:t>
      </w:r>
      <w:r>
        <w:rPr>
          <w:spacing w:val="-4"/>
        </w:rPr>
        <w:t xml:space="preserve"> </w:t>
      </w:r>
      <w:r>
        <w:t xml:space="preserve">Educational </w:t>
      </w:r>
      <w:r>
        <w:rPr>
          <w:spacing w:val="-2"/>
        </w:rPr>
        <w:t>Resources:</w:t>
      </w:r>
    </w:p>
    <w:p w:rsidR="0042421F" w:rsidRDefault="0042421F">
      <w:pPr>
        <w:pStyle w:val="BodyText"/>
      </w:pPr>
    </w:p>
    <w:p w:rsidR="0042421F" w:rsidRDefault="003724A4">
      <w:pPr>
        <w:pStyle w:val="BodyText"/>
        <w:spacing w:line="480" w:lineRule="auto"/>
        <w:ind w:left="121" w:right="1028"/>
      </w:pPr>
      <w:r>
        <w:t>Analyze</w:t>
      </w:r>
      <w:r>
        <w:rPr>
          <w:spacing w:val="40"/>
        </w:rPr>
        <w:t xml:space="preserve"> </w:t>
      </w:r>
      <w:r>
        <w:t>website</w:t>
      </w:r>
      <w:r>
        <w:rPr>
          <w:spacing w:val="40"/>
        </w:rPr>
        <w:t xml:space="preserve"> </w:t>
      </w:r>
      <w:r>
        <w:t>traffic</w:t>
      </w:r>
      <w:r>
        <w:rPr>
          <w:spacing w:val="40"/>
        </w:rPr>
        <w:t xml:space="preserve"> </w:t>
      </w:r>
      <w:r>
        <w:t>and</w:t>
      </w:r>
      <w:r>
        <w:rPr>
          <w:spacing w:val="40"/>
        </w:rPr>
        <w:t xml:space="preserve"> </w:t>
      </w:r>
      <w:r>
        <w:t>user</w:t>
      </w:r>
      <w:r>
        <w:rPr>
          <w:spacing w:val="40"/>
        </w:rPr>
        <w:t xml:space="preserve"> </w:t>
      </w:r>
      <w:r>
        <w:t>engagement</w:t>
      </w:r>
      <w:r>
        <w:rPr>
          <w:spacing w:val="40"/>
        </w:rPr>
        <w:t xml:space="preserve"> </w:t>
      </w:r>
      <w:r>
        <w:t>with</w:t>
      </w:r>
      <w:r>
        <w:rPr>
          <w:spacing w:val="40"/>
        </w:rPr>
        <w:t xml:space="preserve"> </w:t>
      </w:r>
      <w:r>
        <w:t>educational</w:t>
      </w:r>
      <w:r>
        <w:rPr>
          <w:spacing w:val="40"/>
        </w:rPr>
        <w:t xml:space="preserve"> </w:t>
      </w:r>
      <w:r>
        <w:t>content</w:t>
      </w:r>
      <w:r>
        <w:rPr>
          <w:spacing w:val="40"/>
        </w:rPr>
        <w:t xml:space="preserve"> </w:t>
      </w:r>
      <w:r>
        <w:t>(articles,</w:t>
      </w:r>
      <w:r>
        <w:rPr>
          <w:spacing w:val="40"/>
        </w:rPr>
        <w:t xml:space="preserve"> </w:t>
      </w:r>
      <w:r>
        <w:t>webinars,</w:t>
      </w:r>
      <w:r>
        <w:rPr>
          <w:spacing w:val="80"/>
        </w:rPr>
        <w:t xml:space="preserve"> </w:t>
      </w:r>
      <w:r>
        <w:t>explainer videos) on investment topics.</w:t>
      </w:r>
    </w:p>
    <w:p w:rsidR="0042421F" w:rsidRDefault="003724A4">
      <w:pPr>
        <w:pStyle w:val="BodyText"/>
        <w:spacing w:before="1" w:line="480" w:lineRule="auto"/>
        <w:ind w:left="121" w:right="1000"/>
      </w:pPr>
      <w:r>
        <w:t>Track</w:t>
      </w:r>
      <w:r>
        <w:rPr>
          <w:spacing w:val="71"/>
        </w:rPr>
        <w:t xml:space="preserve"> </w:t>
      </w:r>
      <w:r>
        <w:t>the</w:t>
      </w:r>
      <w:r>
        <w:rPr>
          <w:spacing w:val="70"/>
        </w:rPr>
        <w:t xml:space="preserve"> </w:t>
      </w:r>
      <w:r>
        <w:t>completion</w:t>
      </w:r>
      <w:r>
        <w:rPr>
          <w:spacing w:val="73"/>
        </w:rPr>
        <w:t xml:space="preserve"> </w:t>
      </w:r>
      <w:r>
        <w:t>rate</w:t>
      </w:r>
      <w:r>
        <w:rPr>
          <w:spacing w:val="70"/>
        </w:rPr>
        <w:t xml:space="preserve"> </w:t>
      </w:r>
      <w:r>
        <w:t>of</w:t>
      </w:r>
      <w:r>
        <w:rPr>
          <w:spacing w:val="69"/>
        </w:rPr>
        <w:t xml:space="preserve"> </w:t>
      </w:r>
      <w:r>
        <w:t>educational</w:t>
      </w:r>
      <w:r>
        <w:rPr>
          <w:spacing w:val="72"/>
        </w:rPr>
        <w:t xml:space="preserve"> </w:t>
      </w:r>
      <w:r>
        <w:t>modules</w:t>
      </w:r>
      <w:r>
        <w:rPr>
          <w:spacing w:val="72"/>
        </w:rPr>
        <w:t xml:space="preserve"> </w:t>
      </w:r>
      <w:r>
        <w:t>and</w:t>
      </w:r>
      <w:r>
        <w:rPr>
          <w:spacing w:val="71"/>
        </w:rPr>
        <w:t xml:space="preserve"> </w:t>
      </w:r>
      <w:r>
        <w:t>measure</w:t>
      </w:r>
      <w:r>
        <w:rPr>
          <w:spacing w:val="70"/>
        </w:rPr>
        <w:t xml:space="preserve"> </w:t>
      </w:r>
      <w:r>
        <w:t>its</w:t>
      </w:r>
      <w:r>
        <w:rPr>
          <w:spacing w:val="72"/>
        </w:rPr>
        <w:t xml:space="preserve"> </w:t>
      </w:r>
      <w:r>
        <w:t>impact</w:t>
      </w:r>
      <w:r>
        <w:rPr>
          <w:spacing w:val="72"/>
        </w:rPr>
        <w:t xml:space="preserve"> </w:t>
      </w:r>
      <w:r>
        <w:t>on</w:t>
      </w:r>
      <w:r>
        <w:rPr>
          <w:spacing w:val="69"/>
        </w:rPr>
        <w:t xml:space="preserve"> </w:t>
      </w:r>
      <w:r>
        <w:t>investment decisions made through the Robo-advisor platform.</w:t>
      </w:r>
    </w:p>
    <w:p w:rsidR="0042421F" w:rsidRDefault="003724A4">
      <w:pPr>
        <w:pStyle w:val="BodyText"/>
        <w:ind w:left="121"/>
      </w:pPr>
      <w:r>
        <w:t>Data</w:t>
      </w:r>
      <w:r>
        <w:rPr>
          <w:spacing w:val="-3"/>
        </w:rPr>
        <w:t xml:space="preserve"> </w:t>
      </w:r>
      <w:r>
        <w:rPr>
          <w:spacing w:val="-2"/>
        </w:rPr>
        <w:t>Example:</w:t>
      </w:r>
    </w:p>
    <w:p w:rsidR="0042421F" w:rsidRDefault="0042421F">
      <w:pPr>
        <w:pStyle w:val="BodyText"/>
        <w:rPr>
          <w:sz w:val="20"/>
        </w:rPr>
      </w:pPr>
    </w:p>
    <w:p w:rsidR="0042421F" w:rsidRDefault="0042421F">
      <w:pPr>
        <w:pStyle w:val="BodyText"/>
        <w:rPr>
          <w:sz w:val="20"/>
        </w:rPr>
      </w:pPr>
    </w:p>
    <w:p w:rsidR="0042421F" w:rsidRDefault="0042421F">
      <w:pPr>
        <w:pStyle w:val="BodyText"/>
        <w:spacing w:before="4"/>
        <w:rPr>
          <w:sz w:val="20"/>
        </w:rPr>
      </w:pPr>
      <w:r w:rsidRPr="0042421F">
        <w:pict>
          <v:shape id="docshape33" o:spid="_x0000_s1031" style="position:absolute;margin-left:1in;margin-top:13.15pt;width:467.95pt;height:.1pt;z-index:-15713792;mso-wrap-distance-left:0;mso-wrap-distance-right:0;mso-position-horizontal-relative:page" coordorigin="1440,263" coordsize="9359,0" o:spt="100" adj="0,,0" path="m1440,263r9359,m1440,263r9359,e" filled="f" strokecolor="#d8d8d8" strokeweight=".5pt">
            <v:stroke joinstyle="round"/>
            <v:formulas/>
            <v:path arrowok="t" o:connecttype="segments"/>
            <w10:wrap type="topAndBottom" anchorx="page"/>
          </v:shape>
        </w:pict>
      </w:r>
    </w:p>
    <w:p w:rsidR="0042421F" w:rsidRDefault="0042421F">
      <w:pPr>
        <w:rPr>
          <w:sz w:val="20"/>
        </w:rPr>
        <w:sectPr w:rsidR="0042421F">
          <w:pgSz w:w="12240" w:h="15840"/>
          <w:pgMar w:top="182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1028"/>
      </w:pPr>
      <w:r>
        <w:t>*</w:t>
      </w:r>
      <w:r>
        <w:rPr>
          <w:spacing w:val="40"/>
        </w:rPr>
        <w:t xml:space="preserve"> </w:t>
      </w:r>
      <w:r>
        <w:t>Users</w:t>
      </w:r>
      <w:r>
        <w:rPr>
          <w:spacing w:val="40"/>
        </w:rPr>
        <w:t xml:space="preserve"> </w:t>
      </w:r>
      <w:r>
        <w:t>who</w:t>
      </w:r>
      <w:r>
        <w:rPr>
          <w:spacing w:val="40"/>
        </w:rPr>
        <w:t xml:space="preserve"> </w:t>
      </w:r>
      <w:r>
        <w:t>completed</w:t>
      </w:r>
      <w:r>
        <w:rPr>
          <w:spacing w:val="40"/>
        </w:rPr>
        <w:t xml:space="preserve"> </w:t>
      </w:r>
      <w:r>
        <w:t>a</w:t>
      </w:r>
      <w:r>
        <w:rPr>
          <w:spacing w:val="40"/>
        </w:rPr>
        <w:t xml:space="preserve"> </w:t>
      </w:r>
      <w:r>
        <w:t>module</w:t>
      </w:r>
      <w:r>
        <w:rPr>
          <w:spacing w:val="40"/>
        </w:rPr>
        <w:t xml:space="preserve"> </w:t>
      </w:r>
      <w:r>
        <w:t>on</w:t>
      </w:r>
      <w:r>
        <w:rPr>
          <w:spacing w:val="40"/>
        </w:rPr>
        <w:t xml:space="preserve"> </w:t>
      </w:r>
      <w:r>
        <w:t>"Understanding</w:t>
      </w:r>
      <w:r>
        <w:rPr>
          <w:spacing w:val="40"/>
        </w:rPr>
        <w:t xml:space="preserve"> </w:t>
      </w:r>
      <w:r>
        <w:t>Asset</w:t>
      </w:r>
      <w:r>
        <w:rPr>
          <w:spacing w:val="40"/>
        </w:rPr>
        <w:t xml:space="preserve"> </w:t>
      </w:r>
      <w:r>
        <w:t>Allocation"</w:t>
      </w:r>
      <w:r>
        <w:rPr>
          <w:spacing w:val="40"/>
        </w:rPr>
        <w:t xml:space="preserve"> </w:t>
      </w:r>
      <w:r>
        <w:t>allocated</w:t>
      </w:r>
      <w:r>
        <w:rPr>
          <w:spacing w:val="40"/>
        </w:rPr>
        <w:t xml:space="preserve"> </w:t>
      </w:r>
      <w:r>
        <w:t>a</w:t>
      </w:r>
      <w:r>
        <w:rPr>
          <w:spacing w:val="40"/>
        </w:rPr>
        <w:t xml:space="preserve"> </w:t>
      </w:r>
      <w:r>
        <w:t>higher</w:t>
      </w:r>
      <w:r>
        <w:rPr>
          <w:spacing w:val="40"/>
        </w:rPr>
        <w:t xml:space="preserve"> </w:t>
      </w:r>
      <w:r>
        <w:t>percentage of their portfolio towards long-term investments compared to those who didn't.</w:t>
      </w:r>
    </w:p>
    <w:p w:rsidR="0042421F" w:rsidRDefault="003724A4">
      <w:pPr>
        <w:pStyle w:val="ListParagraph"/>
        <w:numPr>
          <w:ilvl w:val="0"/>
          <w:numId w:val="6"/>
        </w:numPr>
        <w:tabs>
          <w:tab w:val="left" w:pos="362"/>
        </w:tabs>
        <w:ind w:hanging="241"/>
        <w:rPr>
          <w:sz w:val="24"/>
        </w:rPr>
      </w:pPr>
      <w:r>
        <w:rPr>
          <w:sz w:val="24"/>
        </w:rPr>
        <w:t>Encouraging</w:t>
      </w:r>
      <w:r>
        <w:rPr>
          <w:spacing w:val="-3"/>
          <w:sz w:val="24"/>
        </w:rPr>
        <w:t xml:space="preserve"> </w:t>
      </w:r>
      <w:r>
        <w:rPr>
          <w:sz w:val="24"/>
        </w:rPr>
        <w:t>Investment</w:t>
      </w:r>
      <w:r>
        <w:rPr>
          <w:spacing w:val="-2"/>
          <w:sz w:val="24"/>
        </w:rPr>
        <w:t xml:space="preserve"> </w:t>
      </w:r>
      <w:r>
        <w:rPr>
          <w:sz w:val="24"/>
        </w:rPr>
        <w:t>Activity</w:t>
      </w:r>
      <w:r>
        <w:rPr>
          <w:spacing w:val="-3"/>
          <w:sz w:val="24"/>
        </w:rPr>
        <w:t xml:space="preserve"> </w:t>
      </w:r>
      <w:r>
        <w:rPr>
          <w:sz w:val="24"/>
        </w:rPr>
        <w:t>and</w:t>
      </w:r>
      <w:r>
        <w:rPr>
          <w:spacing w:val="-2"/>
          <w:sz w:val="24"/>
        </w:rPr>
        <w:t xml:space="preserve"> Retention:</w:t>
      </w:r>
    </w:p>
    <w:p w:rsidR="0042421F" w:rsidRDefault="0042421F">
      <w:pPr>
        <w:pStyle w:val="BodyText"/>
      </w:pPr>
    </w:p>
    <w:p w:rsidR="0042421F" w:rsidRDefault="003724A4">
      <w:pPr>
        <w:pStyle w:val="BodyText"/>
        <w:ind w:left="121"/>
      </w:pPr>
      <w:r>
        <w:t>Promotional</w:t>
      </w:r>
      <w:r>
        <w:rPr>
          <w:spacing w:val="-2"/>
        </w:rPr>
        <w:t xml:space="preserve"> </w:t>
      </w:r>
      <w:r>
        <w:t>Offers</w:t>
      </w:r>
      <w:r>
        <w:rPr>
          <w:spacing w:val="-2"/>
        </w:rPr>
        <w:t xml:space="preserve"> </w:t>
      </w:r>
      <w:r>
        <w:t>&amp;</w:t>
      </w:r>
      <w:r>
        <w:rPr>
          <w:spacing w:val="-3"/>
        </w:rPr>
        <w:t xml:space="preserve"> </w:t>
      </w:r>
      <w:r>
        <w:t>Referral</w:t>
      </w:r>
      <w:r>
        <w:rPr>
          <w:spacing w:val="-1"/>
        </w:rPr>
        <w:t xml:space="preserve"> </w:t>
      </w:r>
      <w:r>
        <w:rPr>
          <w:spacing w:val="-2"/>
        </w:rPr>
        <w:t>Programs:</w:t>
      </w:r>
    </w:p>
    <w:p w:rsidR="0042421F" w:rsidRDefault="0042421F">
      <w:pPr>
        <w:pStyle w:val="BodyText"/>
      </w:pPr>
    </w:p>
    <w:p w:rsidR="0042421F" w:rsidRDefault="003724A4">
      <w:pPr>
        <w:pStyle w:val="BodyText"/>
        <w:spacing w:line="480" w:lineRule="auto"/>
        <w:ind w:left="121" w:right="1028"/>
      </w:pPr>
      <w:r>
        <w:t>Analyze the impact of limited-time offers (free trials, bonus investments) and referral programs on attracting new clients and increasing investment activity.</w:t>
      </w:r>
    </w:p>
    <w:p w:rsidR="0042421F" w:rsidRDefault="003724A4">
      <w:pPr>
        <w:pStyle w:val="BodyText"/>
        <w:spacing w:line="480" w:lineRule="auto"/>
        <w:ind w:left="121" w:right="1000"/>
      </w:pPr>
      <w:r>
        <w:t>Track</w:t>
      </w:r>
      <w:r>
        <w:rPr>
          <w:spacing w:val="37"/>
        </w:rPr>
        <w:t xml:space="preserve"> </w:t>
      </w:r>
      <w:r>
        <w:t>user</w:t>
      </w:r>
      <w:r>
        <w:rPr>
          <w:spacing w:val="37"/>
        </w:rPr>
        <w:t xml:space="preserve"> </w:t>
      </w:r>
      <w:r>
        <w:t>retention</w:t>
      </w:r>
      <w:r>
        <w:rPr>
          <w:spacing w:val="39"/>
        </w:rPr>
        <w:t xml:space="preserve"> </w:t>
      </w:r>
      <w:r>
        <w:t>rates</w:t>
      </w:r>
      <w:r>
        <w:rPr>
          <w:spacing w:val="38"/>
        </w:rPr>
        <w:t xml:space="preserve"> </w:t>
      </w:r>
      <w:r>
        <w:t>afte</w:t>
      </w:r>
      <w:r>
        <w:t>r</w:t>
      </w:r>
      <w:r>
        <w:rPr>
          <w:spacing w:val="37"/>
        </w:rPr>
        <w:t xml:space="preserve"> </w:t>
      </w:r>
      <w:r>
        <w:t>promotional</w:t>
      </w:r>
      <w:r>
        <w:rPr>
          <w:spacing w:val="39"/>
        </w:rPr>
        <w:t xml:space="preserve"> </w:t>
      </w:r>
      <w:r>
        <w:t>periods</w:t>
      </w:r>
      <w:r>
        <w:rPr>
          <w:spacing w:val="38"/>
        </w:rPr>
        <w:t xml:space="preserve"> </w:t>
      </w:r>
      <w:r>
        <w:t>end</w:t>
      </w:r>
      <w:r>
        <w:rPr>
          <w:spacing w:val="35"/>
        </w:rPr>
        <w:t xml:space="preserve"> </w:t>
      </w:r>
      <w:r>
        <w:t>and</w:t>
      </w:r>
      <w:r>
        <w:rPr>
          <w:spacing w:val="37"/>
        </w:rPr>
        <w:t xml:space="preserve"> </w:t>
      </w:r>
      <w:r>
        <w:t>measure</w:t>
      </w:r>
      <w:r>
        <w:rPr>
          <w:spacing w:val="36"/>
        </w:rPr>
        <w:t xml:space="preserve"> </w:t>
      </w:r>
      <w:r>
        <w:t>the</w:t>
      </w:r>
      <w:r>
        <w:rPr>
          <w:spacing w:val="39"/>
        </w:rPr>
        <w:t xml:space="preserve"> </w:t>
      </w:r>
      <w:r>
        <w:t>long-term</w:t>
      </w:r>
      <w:r>
        <w:rPr>
          <w:spacing w:val="37"/>
        </w:rPr>
        <w:t xml:space="preserve"> </w:t>
      </w:r>
      <w:r>
        <w:t>value</w:t>
      </w:r>
      <w:r>
        <w:rPr>
          <w:spacing w:val="39"/>
        </w:rPr>
        <w:t xml:space="preserve"> </w:t>
      </w:r>
      <w:r>
        <w:t>of acquired clients.</w:t>
      </w:r>
    </w:p>
    <w:p w:rsidR="0042421F" w:rsidRDefault="003724A4">
      <w:pPr>
        <w:pStyle w:val="BodyText"/>
        <w:ind w:left="121"/>
      </w:pPr>
      <w:r>
        <w:t>Data</w:t>
      </w:r>
      <w:r>
        <w:rPr>
          <w:spacing w:val="-3"/>
        </w:rPr>
        <w:t xml:space="preserve"> </w:t>
      </w:r>
      <w:r>
        <w:rPr>
          <w:spacing w:val="-2"/>
        </w:rPr>
        <w:t>Example:</w:t>
      </w:r>
    </w:p>
    <w:p w:rsidR="0042421F" w:rsidRDefault="0042421F">
      <w:pPr>
        <w:pStyle w:val="BodyText"/>
      </w:pPr>
    </w:p>
    <w:p w:rsidR="0042421F" w:rsidRDefault="003724A4">
      <w:pPr>
        <w:pStyle w:val="ListParagraph"/>
        <w:numPr>
          <w:ilvl w:val="0"/>
          <w:numId w:val="4"/>
        </w:numPr>
        <w:tabs>
          <w:tab w:val="left" w:pos="312"/>
        </w:tabs>
        <w:spacing w:line="480" w:lineRule="auto"/>
        <w:ind w:left="121" w:right="1007" w:firstLine="0"/>
        <w:rPr>
          <w:sz w:val="24"/>
        </w:rPr>
      </w:pPr>
      <w:r>
        <w:rPr>
          <w:sz w:val="24"/>
        </w:rPr>
        <w:t>A Robo-advisor offering a $50 bonus for referring friends saw a 20% increase in new account sign-ups during the promotion.</w:t>
      </w:r>
    </w:p>
    <w:p w:rsidR="0042421F" w:rsidRDefault="003724A4">
      <w:pPr>
        <w:pStyle w:val="ListParagraph"/>
        <w:numPr>
          <w:ilvl w:val="0"/>
          <w:numId w:val="4"/>
        </w:numPr>
        <w:tabs>
          <w:tab w:val="left" w:pos="306"/>
        </w:tabs>
        <w:spacing w:line="480" w:lineRule="auto"/>
        <w:ind w:left="121" w:right="1017" w:firstLine="0"/>
        <w:rPr>
          <w:sz w:val="24"/>
        </w:rPr>
      </w:pPr>
      <w:r>
        <w:rPr>
          <w:sz w:val="24"/>
        </w:rPr>
        <w:t>However, only 40% of those who signed up with the referral bonus remained active users after six months.</w:t>
      </w:r>
    </w:p>
    <w:p w:rsidR="0042421F" w:rsidRDefault="003724A4">
      <w:pPr>
        <w:pStyle w:val="ListParagraph"/>
        <w:numPr>
          <w:ilvl w:val="0"/>
          <w:numId w:val="6"/>
        </w:numPr>
        <w:tabs>
          <w:tab w:val="left" w:pos="362"/>
        </w:tabs>
        <w:ind w:hanging="241"/>
        <w:rPr>
          <w:sz w:val="24"/>
        </w:rPr>
      </w:pPr>
      <w:r>
        <w:rPr>
          <w:sz w:val="24"/>
        </w:rPr>
        <w:t>Leveraging</w:t>
      </w:r>
      <w:r>
        <w:rPr>
          <w:spacing w:val="-3"/>
          <w:sz w:val="24"/>
        </w:rPr>
        <w:t xml:space="preserve"> </w:t>
      </w:r>
      <w:r>
        <w:rPr>
          <w:sz w:val="24"/>
        </w:rPr>
        <w:t>Data</w:t>
      </w:r>
      <w:r>
        <w:rPr>
          <w:spacing w:val="-3"/>
          <w:sz w:val="24"/>
        </w:rPr>
        <w:t xml:space="preserve"> </w:t>
      </w:r>
      <w:r>
        <w:rPr>
          <w:sz w:val="24"/>
        </w:rPr>
        <w:t>for</w:t>
      </w:r>
      <w:r>
        <w:rPr>
          <w:spacing w:val="-4"/>
          <w:sz w:val="24"/>
        </w:rPr>
        <w:t xml:space="preserve"> </w:t>
      </w:r>
      <w:r>
        <w:rPr>
          <w:sz w:val="24"/>
        </w:rPr>
        <w:t>Personalized</w:t>
      </w:r>
      <w:r>
        <w:rPr>
          <w:spacing w:val="-1"/>
          <w:sz w:val="24"/>
        </w:rPr>
        <w:t xml:space="preserve"> </w:t>
      </w:r>
      <w:r>
        <w:rPr>
          <w:sz w:val="24"/>
        </w:rPr>
        <w:t>Investment</w:t>
      </w:r>
      <w:r>
        <w:rPr>
          <w:spacing w:val="-2"/>
          <w:sz w:val="24"/>
        </w:rPr>
        <w:t xml:space="preserve"> Strategies:</w:t>
      </w:r>
    </w:p>
    <w:p w:rsidR="0042421F" w:rsidRDefault="0042421F">
      <w:pPr>
        <w:pStyle w:val="BodyText"/>
      </w:pPr>
    </w:p>
    <w:p w:rsidR="0042421F" w:rsidRDefault="003724A4">
      <w:pPr>
        <w:pStyle w:val="BodyText"/>
        <w:ind w:left="121"/>
      </w:pPr>
      <w:r>
        <w:t>Customer</w:t>
      </w:r>
      <w:r>
        <w:rPr>
          <w:spacing w:val="-3"/>
        </w:rPr>
        <w:t xml:space="preserve"> </w:t>
      </w:r>
      <w:r>
        <w:t>Data</w:t>
      </w:r>
      <w:r>
        <w:rPr>
          <w:spacing w:val="-3"/>
        </w:rPr>
        <w:t xml:space="preserve"> </w:t>
      </w:r>
      <w:r>
        <w:t>&amp;</w:t>
      </w:r>
      <w:r>
        <w:rPr>
          <w:spacing w:val="-5"/>
        </w:rPr>
        <w:t xml:space="preserve"> </w:t>
      </w:r>
      <w:r>
        <w:t xml:space="preserve">Recommendation </w:t>
      </w:r>
      <w:r>
        <w:rPr>
          <w:spacing w:val="-2"/>
        </w:rPr>
        <w:t>Engines:</w:t>
      </w:r>
    </w:p>
    <w:p w:rsidR="0042421F" w:rsidRDefault="0042421F">
      <w:pPr>
        <w:pStyle w:val="BodyText"/>
      </w:pPr>
    </w:p>
    <w:p w:rsidR="0042421F" w:rsidRDefault="003724A4">
      <w:pPr>
        <w:pStyle w:val="BodyText"/>
        <w:spacing w:line="480" w:lineRule="auto"/>
        <w:ind w:left="121" w:right="1028"/>
      </w:pPr>
      <w:r>
        <w:t>Analyze the impact of using client data (investment g</w:t>
      </w:r>
      <w:r>
        <w:t>oals, risk tolerance, transaction history) to personalize investment recommendations and portfolio suggestions.</w:t>
      </w:r>
    </w:p>
    <w:p w:rsidR="0042421F" w:rsidRDefault="003724A4">
      <w:pPr>
        <w:pStyle w:val="BodyText"/>
        <w:spacing w:line="480" w:lineRule="auto"/>
        <w:ind w:left="121" w:right="1028"/>
      </w:pPr>
      <w:r>
        <w:t>Measure</w:t>
      </w:r>
      <w:r>
        <w:rPr>
          <w:spacing w:val="40"/>
        </w:rPr>
        <w:t xml:space="preserve"> </w:t>
      </w:r>
      <w:r>
        <w:t>user</w:t>
      </w:r>
      <w:r>
        <w:rPr>
          <w:spacing w:val="40"/>
        </w:rPr>
        <w:t xml:space="preserve"> </w:t>
      </w:r>
      <w:r>
        <w:t>satisfaction</w:t>
      </w:r>
      <w:r>
        <w:rPr>
          <w:spacing w:val="40"/>
        </w:rPr>
        <w:t xml:space="preserve"> </w:t>
      </w:r>
      <w:r>
        <w:t>with</w:t>
      </w:r>
      <w:r>
        <w:rPr>
          <w:spacing w:val="40"/>
        </w:rPr>
        <w:t xml:space="preserve"> </w:t>
      </w:r>
      <w:r>
        <w:t>the</w:t>
      </w:r>
      <w:r>
        <w:rPr>
          <w:spacing w:val="40"/>
        </w:rPr>
        <w:t xml:space="preserve"> </w:t>
      </w:r>
      <w:r>
        <w:t>level</w:t>
      </w:r>
      <w:r>
        <w:rPr>
          <w:spacing w:val="40"/>
        </w:rPr>
        <w:t xml:space="preserve"> </w:t>
      </w:r>
      <w:r>
        <w:t>of</w:t>
      </w:r>
      <w:r>
        <w:rPr>
          <w:spacing w:val="40"/>
        </w:rPr>
        <w:t xml:space="preserve"> </w:t>
      </w:r>
      <w:r>
        <w:t>personalization</w:t>
      </w:r>
      <w:r>
        <w:rPr>
          <w:spacing w:val="40"/>
        </w:rPr>
        <w:t xml:space="preserve"> </w:t>
      </w:r>
      <w:r>
        <w:t>offered</w:t>
      </w:r>
      <w:r>
        <w:rPr>
          <w:spacing w:val="40"/>
        </w:rPr>
        <w:t xml:space="preserve"> </w:t>
      </w:r>
      <w:r>
        <w:t>and</w:t>
      </w:r>
      <w:r>
        <w:rPr>
          <w:spacing w:val="40"/>
        </w:rPr>
        <w:t xml:space="preserve"> </w:t>
      </w:r>
      <w:r>
        <w:t>track</w:t>
      </w:r>
      <w:r>
        <w:rPr>
          <w:spacing w:val="40"/>
        </w:rPr>
        <w:t xml:space="preserve"> </w:t>
      </w:r>
      <w:r>
        <w:t>its</w:t>
      </w:r>
      <w:r>
        <w:rPr>
          <w:spacing w:val="40"/>
        </w:rPr>
        <w:t xml:space="preserve"> </w:t>
      </w:r>
      <w:r>
        <w:t>impact</w:t>
      </w:r>
      <w:r>
        <w:rPr>
          <w:spacing w:val="40"/>
        </w:rPr>
        <w:t xml:space="preserve"> </w:t>
      </w:r>
      <w:r>
        <w:t>on portfolio performance over time.</w:t>
      </w:r>
    </w:p>
    <w:p w:rsidR="0042421F" w:rsidRDefault="003724A4">
      <w:pPr>
        <w:pStyle w:val="BodyText"/>
        <w:spacing w:before="1"/>
        <w:ind w:left="121"/>
      </w:pPr>
      <w:r>
        <w:t>Data</w:t>
      </w:r>
      <w:r>
        <w:rPr>
          <w:spacing w:val="-3"/>
        </w:rPr>
        <w:t xml:space="preserve"> </w:t>
      </w:r>
      <w:r>
        <w:rPr>
          <w:spacing w:val="-2"/>
        </w:rPr>
        <w:t>Example:</w:t>
      </w:r>
    </w:p>
    <w:p w:rsidR="0042421F" w:rsidRDefault="0042421F">
      <w:pPr>
        <w:pStyle w:val="BodyText"/>
        <w:spacing w:before="11"/>
        <w:rPr>
          <w:sz w:val="23"/>
        </w:rPr>
      </w:pPr>
    </w:p>
    <w:p w:rsidR="0042421F" w:rsidRDefault="003724A4">
      <w:pPr>
        <w:pStyle w:val="ListParagraph"/>
        <w:numPr>
          <w:ilvl w:val="0"/>
          <w:numId w:val="3"/>
        </w:numPr>
        <w:tabs>
          <w:tab w:val="left" w:pos="322"/>
        </w:tabs>
        <w:spacing w:line="480" w:lineRule="auto"/>
        <w:ind w:left="121" w:right="1008" w:firstLine="0"/>
        <w:jc w:val="both"/>
        <w:rPr>
          <w:sz w:val="24"/>
        </w:rPr>
      </w:pPr>
      <w:r>
        <w:rPr>
          <w:sz w:val="24"/>
        </w:rPr>
        <w:t>Clie</w:t>
      </w:r>
      <w:r>
        <w:rPr>
          <w:sz w:val="24"/>
        </w:rPr>
        <w:t>nts who received personalized investment recommendations based on their risk tolerance reported a higher level of satisfaction with the Robo-advisor compared to those who received generic portfolio options.</w:t>
      </w:r>
    </w:p>
    <w:p w:rsidR="0042421F" w:rsidRDefault="0042421F">
      <w:pPr>
        <w:pStyle w:val="BodyText"/>
        <w:rPr>
          <w:sz w:val="20"/>
        </w:rPr>
      </w:pPr>
    </w:p>
    <w:p w:rsidR="0042421F" w:rsidRDefault="0042421F">
      <w:pPr>
        <w:pStyle w:val="BodyText"/>
        <w:spacing w:before="9"/>
        <w:rPr>
          <w:sz w:val="18"/>
        </w:rPr>
      </w:pPr>
      <w:r w:rsidRPr="0042421F">
        <w:pict>
          <v:shape id="docshape34" o:spid="_x0000_s1030" style="position:absolute;margin-left:1in;margin-top:12.25pt;width:467.95pt;height:.1pt;z-index:-15713280;mso-wrap-distance-left:0;mso-wrap-distance-right:0;mso-position-horizontal-relative:page" coordorigin="1440,245" coordsize="9359,0" o:spt="100" adj="0,,0" path="m1440,245r9359,m1440,245r9359,e" filled="f" strokecolor="#d8d8d8" strokeweight=".5pt">
            <v:stroke joinstyle="round"/>
            <v:formulas/>
            <v:path arrowok="t" o:connecttype="segments"/>
            <w10:wrap type="topAndBottom" anchorx="page"/>
          </v:shape>
        </w:pict>
      </w:r>
    </w:p>
    <w:p w:rsidR="0042421F" w:rsidRDefault="0042421F">
      <w:pPr>
        <w:rPr>
          <w:sz w:val="18"/>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ListParagraph"/>
        <w:numPr>
          <w:ilvl w:val="0"/>
          <w:numId w:val="3"/>
        </w:numPr>
        <w:tabs>
          <w:tab w:val="left" w:pos="376"/>
        </w:tabs>
        <w:spacing w:before="60" w:line="480" w:lineRule="auto"/>
        <w:ind w:left="121" w:right="1003" w:firstLine="0"/>
        <w:jc w:val="both"/>
        <w:rPr>
          <w:sz w:val="24"/>
        </w:rPr>
      </w:pPr>
      <w:r>
        <w:rPr>
          <w:sz w:val="24"/>
        </w:rPr>
        <w:t>Additionally, portfolios built using personalized recommendations had a lower standard deviation (volatility) compared to the</w:t>
      </w:r>
      <w:r>
        <w:rPr>
          <w:spacing w:val="-1"/>
          <w:sz w:val="24"/>
        </w:rPr>
        <w:t xml:space="preserve"> </w:t>
      </w:r>
      <w:r>
        <w:rPr>
          <w:sz w:val="24"/>
        </w:rPr>
        <w:t>overall average, potentially indicating a more</w:t>
      </w:r>
      <w:r>
        <w:rPr>
          <w:spacing w:val="-1"/>
          <w:sz w:val="24"/>
        </w:rPr>
        <w:t xml:space="preserve"> </w:t>
      </w:r>
      <w:r>
        <w:rPr>
          <w:sz w:val="24"/>
        </w:rPr>
        <w:t xml:space="preserve">risk-adjusted </w:t>
      </w:r>
      <w:r>
        <w:rPr>
          <w:spacing w:val="-2"/>
          <w:sz w:val="24"/>
        </w:rPr>
        <w:t>strategy.</w:t>
      </w:r>
    </w:p>
    <w:p w:rsidR="0042421F" w:rsidRDefault="003724A4">
      <w:pPr>
        <w:pStyle w:val="BodyText"/>
        <w:ind w:left="121"/>
        <w:jc w:val="both"/>
      </w:pPr>
      <w:r>
        <w:t>Important</w:t>
      </w:r>
      <w:r>
        <w:rPr>
          <w:spacing w:val="-2"/>
        </w:rPr>
        <w:t xml:space="preserve"> </w:t>
      </w:r>
      <w:r>
        <w:rPr>
          <w:spacing w:val="-4"/>
        </w:rPr>
        <w:t>Note:</w:t>
      </w:r>
    </w:p>
    <w:p w:rsidR="0042421F" w:rsidRDefault="0042421F">
      <w:pPr>
        <w:pStyle w:val="BodyText"/>
      </w:pPr>
    </w:p>
    <w:p w:rsidR="0042421F" w:rsidRDefault="003724A4">
      <w:pPr>
        <w:pStyle w:val="BodyText"/>
        <w:spacing w:line="480" w:lineRule="auto"/>
        <w:ind w:left="121" w:right="1004"/>
        <w:jc w:val="both"/>
      </w:pPr>
      <w:r>
        <w:t>The data examples provided are hypothetical. Real data analysis would involve gathering information from various sources like user surveys, website analytics tools, and Robo-advisor performance reports.</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26"/>
        </w:rPr>
      </w:pPr>
      <w:r w:rsidRPr="0042421F">
        <w:pict>
          <v:shape id="docshape35" o:spid="_x0000_s1029" style="position:absolute;margin-left:1in;margin-top:16.9pt;width:467.95pt;height:.1pt;z-index:-15712768;mso-wrap-distance-left:0;mso-wrap-distance-right:0;mso-position-horizontal-relative:page" coordorigin="1440,338" coordsize="9359,0" o:spt="100" adj="0,,0" path="m1440,338r9359,m1440,338r9359,e" filled="f" strokecolor="#d8d8d8" strokeweight=".5pt">
            <v:stroke joinstyle="round"/>
            <v:formulas/>
            <v:path arrowok="t" o:connecttype="segments"/>
            <w10:wrap type="topAndBottom" anchorx="page"/>
          </v:shape>
        </w:pict>
      </w:r>
    </w:p>
    <w:p w:rsidR="0042421F" w:rsidRDefault="0042421F">
      <w:pPr>
        <w:rPr>
          <w:sz w:val="26"/>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4"/>
        <w:rPr>
          <w:sz w:val="23"/>
        </w:rPr>
      </w:pPr>
    </w:p>
    <w:p w:rsidR="0042421F" w:rsidRDefault="003724A4">
      <w:pPr>
        <w:pStyle w:val="Heading1"/>
        <w:spacing w:before="88"/>
        <w:ind w:left="2238" w:right="3111"/>
        <w:jc w:val="center"/>
      </w:pPr>
      <w:r>
        <w:rPr>
          <w:spacing w:val="-2"/>
        </w:rPr>
        <w:t>Conclusion</w:t>
      </w:r>
    </w:p>
    <w:p w:rsidR="0042421F" w:rsidRDefault="0042421F">
      <w:pPr>
        <w:pStyle w:val="BodyText"/>
        <w:spacing w:before="11"/>
        <w:rPr>
          <w:b/>
          <w:sz w:val="27"/>
        </w:rPr>
      </w:pPr>
    </w:p>
    <w:p w:rsidR="0042421F" w:rsidRDefault="003724A4">
      <w:pPr>
        <w:pStyle w:val="ListParagraph"/>
        <w:numPr>
          <w:ilvl w:val="0"/>
          <w:numId w:val="2"/>
        </w:numPr>
        <w:tabs>
          <w:tab w:val="left" w:pos="362"/>
        </w:tabs>
        <w:ind w:hanging="241"/>
        <w:jc w:val="both"/>
        <w:rPr>
          <w:sz w:val="24"/>
        </w:rPr>
      </w:pPr>
      <w:r>
        <w:rPr>
          <w:sz w:val="24"/>
        </w:rPr>
        <w:t>Growing</w:t>
      </w:r>
      <w:r>
        <w:rPr>
          <w:spacing w:val="-2"/>
          <w:sz w:val="24"/>
        </w:rPr>
        <w:t xml:space="preserve"> </w:t>
      </w:r>
      <w:r>
        <w:rPr>
          <w:sz w:val="24"/>
        </w:rPr>
        <w:t>User</w:t>
      </w:r>
      <w:r>
        <w:rPr>
          <w:spacing w:val="-2"/>
          <w:sz w:val="24"/>
        </w:rPr>
        <w:t xml:space="preserve"> </w:t>
      </w:r>
      <w:r>
        <w:rPr>
          <w:sz w:val="24"/>
        </w:rPr>
        <w:t>Base</w:t>
      </w:r>
      <w:r>
        <w:rPr>
          <w:spacing w:val="-3"/>
          <w:sz w:val="24"/>
        </w:rPr>
        <w:t xml:space="preserve"> </w:t>
      </w:r>
      <w:r>
        <w:rPr>
          <w:sz w:val="24"/>
        </w:rPr>
        <w:t>and</w:t>
      </w:r>
      <w:r>
        <w:rPr>
          <w:spacing w:val="-1"/>
          <w:sz w:val="24"/>
        </w:rPr>
        <w:t xml:space="preserve"> </w:t>
      </w:r>
      <w:r>
        <w:rPr>
          <w:spacing w:val="-2"/>
          <w:sz w:val="24"/>
        </w:rPr>
        <w:t>Demographics:</w:t>
      </w:r>
    </w:p>
    <w:p w:rsidR="0042421F" w:rsidRDefault="0042421F">
      <w:pPr>
        <w:pStyle w:val="BodyText"/>
      </w:pPr>
    </w:p>
    <w:p w:rsidR="0042421F" w:rsidRDefault="003724A4">
      <w:pPr>
        <w:pStyle w:val="BodyText"/>
        <w:spacing w:line="480" w:lineRule="auto"/>
        <w:ind w:left="121" w:right="1007"/>
        <w:jc w:val="both"/>
      </w:pPr>
      <w:r>
        <w:t>Industry reports suggest Robo-advisor user bases are growing steadily, with a significant portion coming from younger generations (Millennials and Gen Z).</w:t>
      </w:r>
    </w:p>
    <w:p w:rsidR="0042421F" w:rsidRDefault="003724A4">
      <w:pPr>
        <w:pStyle w:val="BodyText"/>
        <w:spacing w:line="480" w:lineRule="auto"/>
        <w:ind w:left="121" w:right="1013"/>
        <w:jc w:val="both"/>
      </w:pPr>
      <w:r>
        <w:t>Studies by</w:t>
      </w:r>
      <w:r>
        <w:rPr>
          <w:spacing w:val="-1"/>
        </w:rPr>
        <w:t xml:space="preserve"> </w:t>
      </w:r>
      <w:r>
        <w:t>Charles Schwab (2023)</w:t>
      </w:r>
      <w:r>
        <w:rPr>
          <w:spacing w:val="-1"/>
        </w:rPr>
        <w:t xml:space="preserve"> </w:t>
      </w:r>
      <w:r>
        <w:t>indicate a higher adoption rate of</w:t>
      </w:r>
      <w:r>
        <w:rPr>
          <w:spacing w:val="-1"/>
        </w:rPr>
        <w:t xml:space="preserve"> </w:t>
      </w:r>
      <w:r>
        <w:t>Robo-advisors among these demogra</w:t>
      </w:r>
      <w:r>
        <w:t>phics compared to older generations. This might be due to comfort with technology, affordability of Robo-advisors, and potentially higher risk tolerance.</w:t>
      </w:r>
    </w:p>
    <w:p w:rsidR="0042421F" w:rsidRDefault="003724A4">
      <w:pPr>
        <w:pStyle w:val="ListParagraph"/>
        <w:numPr>
          <w:ilvl w:val="0"/>
          <w:numId w:val="2"/>
        </w:numPr>
        <w:tabs>
          <w:tab w:val="left" w:pos="362"/>
        </w:tabs>
        <w:ind w:hanging="241"/>
        <w:jc w:val="both"/>
        <w:rPr>
          <w:sz w:val="24"/>
        </w:rPr>
      </w:pPr>
      <w:r>
        <w:rPr>
          <w:sz w:val="24"/>
        </w:rPr>
        <w:t>Impact</w:t>
      </w:r>
      <w:r>
        <w:rPr>
          <w:spacing w:val="-4"/>
          <w:sz w:val="24"/>
        </w:rPr>
        <w:t xml:space="preserve"> </w:t>
      </w:r>
      <w:r>
        <w:rPr>
          <w:sz w:val="24"/>
        </w:rPr>
        <w:t>on</w:t>
      </w:r>
      <w:r>
        <w:rPr>
          <w:spacing w:val="-2"/>
          <w:sz w:val="24"/>
        </w:rPr>
        <w:t xml:space="preserve"> </w:t>
      </w:r>
      <w:r>
        <w:rPr>
          <w:sz w:val="24"/>
        </w:rPr>
        <w:t>User</w:t>
      </w:r>
      <w:r>
        <w:rPr>
          <w:spacing w:val="-2"/>
          <w:sz w:val="24"/>
        </w:rPr>
        <w:t xml:space="preserve"> </w:t>
      </w:r>
      <w:r>
        <w:rPr>
          <w:sz w:val="24"/>
        </w:rPr>
        <w:t>Behavior</w:t>
      </w:r>
      <w:r>
        <w:rPr>
          <w:spacing w:val="-2"/>
          <w:sz w:val="24"/>
        </w:rPr>
        <w:t xml:space="preserve"> </w:t>
      </w:r>
      <w:r>
        <w:rPr>
          <w:sz w:val="24"/>
        </w:rPr>
        <w:t>and</w:t>
      </w:r>
      <w:r>
        <w:rPr>
          <w:spacing w:val="-2"/>
          <w:sz w:val="24"/>
        </w:rPr>
        <w:t xml:space="preserve"> </w:t>
      </w:r>
      <w:r>
        <w:rPr>
          <w:sz w:val="24"/>
        </w:rPr>
        <w:t>Investment</w:t>
      </w:r>
      <w:r>
        <w:rPr>
          <w:spacing w:val="-1"/>
          <w:sz w:val="24"/>
        </w:rPr>
        <w:t xml:space="preserve"> </w:t>
      </w:r>
      <w:r>
        <w:rPr>
          <w:spacing w:val="-2"/>
          <w:sz w:val="24"/>
        </w:rPr>
        <w:t>Decisions:</w:t>
      </w:r>
    </w:p>
    <w:p w:rsidR="0042421F" w:rsidRDefault="0042421F">
      <w:pPr>
        <w:pStyle w:val="BodyText"/>
      </w:pPr>
    </w:p>
    <w:p w:rsidR="0042421F" w:rsidRDefault="003724A4">
      <w:pPr>
        <w:pStyle w:val="BodyText"/>
        <w:spacing w:line="480" w:lineRule="auto"/>
        <w:ind w:left="121" w:right="1000"/>
      </w:pPr>
      <w:r>
        <w:t>Research suggests</w:t>
      </w:r>
      <w:r>
        <w:rPr>
          <w:spacing w:val="-1"/>
        </w:rPr>
        <w:t xml:space="preserve"> </w:t>
      </w:r>
      <w:r>
        <w:t>Robo-advisors</w:t>
      </w:r>
      <w:r>
        <w:rPr>
          <w:spacing w:val="-1"/>
        </w:rPr>
        <w:t xml:space="preserve"> </w:t>
      </w:r>
      <w:r>
        <w:t xml:space="preserve">can influence user </w:t>
      </w:r>
      <w:r>
        <w:t>behavior by promoting goal-oriented saving and investment habits.</w:t>
      </w:r>
    </w:p>
    <w:p w:rsidR="0042421F" w:rsidRDefault="003724A4">
      <w:pPr>
        <w:pStyle w:val="BodyText"/>
        <w:spacing w:line="480" w:lineRule="auto"/>
        <w:ind w:left="121" w:right="1000"/>
      </w:pPr>
      <w:r>
        <w:t>A</w:t>
      </w:r>
      <w:r>
        <w:rPr>
          <w:spacing w:val="35"/>
        </w:rPr>
        <w:t xml:space="preserve"> </w:t>
      </w:r>
      <w:r>
        <w:t>2022</w:t>
      </w:r>
      <w:r>
        <w:rPr>
          <w:spacing w:val="36"/>
        </w:rPr>
        <w:t xml:space="preserve"> </w:t>
      </w:r>
      <w:r>
        <w:t>survey</w:t>
      </w:r>
      <w:r>
        <w:rPr>
          <w:spacing w:val="36"/>
        </w:rPr>
        <w:t xml:space="preserve"> </w:t>
      </w:r>
      <w:r>
        <w:t>by</w:t>
      </w:r>
      <w:r>
        <w:rPr>
          <w:spacing w:val="36"/>
        </w:rPr>
        <w:t xml:space="preserve"> </w:t>
      </w:r>
      <w:r>
        <w:t>Betterment</w:t>
      </w:r>
      <w:r>
        <w:rPr>
          <w:spacing w:val="38"/>
        </w:rPr>
        <w:t xml:space="preserve"> </w:t>
      </w:r>
      <w:r>
        <w:t>found</w:t>
      </w:r>
      <w:r>
        <w:rPr>
          <w:spacing w:val="36"/>
        </w:rPr>
        <w:t xml:space="preserve"> </w:t>
      </w:r>
      <w:r>
        <w:t>that</w:t>
      </w:r>
      <w:r>
        <w:rPr>
          <w:spacing w:val="37"/>
        </w:rPr>
        <w:t xml:space="preserve"> </w:t>
      </w:r>
      <w:r>
        <w:t>75%</w:t>
      </w:r>
      <w:r>
        <w:rPr>
          <w:spacing w:val="36"/>
        </w:rPr>
        <w:t xml:space="preserve"> </w:t>
      </w:r>
      <w:r>
        <w:t>of</w:t>
      </w:r>
      <w:r>
        <w:rPr>
          <w:spacing w:val="36"/>
        </w:rPr>
        <w:t xml:space="preserve"> </w:t>
      </w:r>
      <w:r>
        <w:t>their</w:t>
      </w:r>
      <w:r>
        <w:rPr>
          <w:spacing w:val="38"/>
        </w:rPr>
        <w:t xml:space="preserve"> </w:t>
      </w:r>
      <w:r>
        <w:t>users</w:t>
      </w:r>
      <w:r>
        <w:rPr>
          <w:spacing w:val="37"/>
        </w:rPr>
        <w:t xml:space="preserve"> </w:t>
      </w:r>
      <w:r>
        <w:t>reported</w:t>
      </w:r>
      <w:r>
        <w:rPr>
          <w:spacing w:val="38"/>
        </w:rPr>
        <w:t xml:space="preserve"> </w:t>
      </w:r>
      <w:r>
        <w:t>feeling</w:t>
      </w:r>
      <w:r>
        <w:rPr>
          <w:spacing w:val="38"/>
        </w:rPr>
        <w:t xml:space="preserve"> </w:t>
      </w:r>
      <w:r>
        <w:t>more</w:t>
      </w:r>
      <w:r>
        <w:rPr>
          <w:spacing w:val="35"/>
        </w:rPr>
        <w:t xml:space="preserve"> </w:t>
      </w:r>
      <w:r>
        <w:t>confident about their long-term financial goals after using a Robo-advisor.</w:t>
      </w:r>
    </w:p>
    <w:p w:rsidR="0042421F" w:rsidRDefault="003724A4">
      <w:pPr>
        <w:pStyle w:val="ListParagraph"/>
        <w:numPr>
          <w:ilvl w:val="0"/>
          <w:numId w:val="2"/>
        </w:numPr>
        <w:tabs>
          <w:tab w:val="left" w:pos="362"/>
        </w:tabs>
        <w:ind w:hanging="241"/>
        <w:rPr>
          <w:sz w:val="24"/>
        </w:rPr>
      </w:pPr>
      <w:r>
        <w:rPr>
          <w:sz w:val="24"/>
        </w:rPr>
        <w:t>User</w:t>
      </w:r>
      <w:r>
        <w:rPr>
          <w:spacing w:val="-6"/>
          <w:sz w:val="24"/>
        </w:rPr>
        <w:t xml:space="preserve"> </w:t>
      </w:r>
      <w:r>
        <w:rPr>
          <w:sz w:val="24"/>
        </w:rPr>
        <w:t>Satisfaction and</w:t>
      </w:r>
      <w:r>
        <w:rPr>
          <w:spacing w:val="-4"/>
          <w:sz w:val="24"/>
        </w:rPr>
        <w:t xml:space="preserve"> </w:t>
      </w:r>
      <w:r>
        <w:rPr>
          <w:sz w:val="24"/>
        </w:rPr>
        <w:t>Performance</w:t>
      </w:r>
      <w:r>
        <w:rPr>
          <w:spacing w:val="-2"/>
          <w:sz w:val="24"/>
        </w:rPr>
        <w:t xml:space="preserve"> </w:t>
      </w:r>
      <w:r>
        <w:rPr>
          <w:sz w:val="24"/>
        </w:rPr>
        <w:t>Compared</w:t>
      </w:r>
      <w:r>
        <w:rPr>
          <w:spacing w:val="-2"/>
          <w:sz w:val="24"/>
        </w:rPr>
        <w:t xml:space="preserve"> </w:t>
      </w:r>
      <w:r>
        <w:rPr>
          <w:sz w:val="24"/>
        </w:rPr>
        <w:t>to</w:t>
      </w:r>
      <w:r>
        <w:rPr>
          <w:spacing w:val="-3"/>
          <w:sz w:val="24"/>
        </w:rPr>
        <w:t xml:space="preserve"> </w:t>
      </w:r>
      <w:r>
        <w:rPr>
          <w:spacing w:val="-2"/>
          <w:sz w:val="24"/>
        </w:rPr>
        <w:t>Benchmarks:</w:t>
      </w:r>
    </w:p>
    <w:p w:rsidR="0042421F" w:rsidRDefault="0042421F">
      <w:pPr>
        <w:pStyle w:val="BodyText"/>
      </w:pPr>
    </w:p>
    <w:p w:rsidR="0042421F" w:rsidRDefault="003724A4">
      <w:pPr>
        <w:pStyle w:val="BodyText"/>
        <w:spacing w:line="480" w:lineRule="auto"/>
        <w:ind w:left="121" w:right="1014"/>
        <w:jc w:val="both"/>
      </w:pPr>
      <w:r>
        <w:t>Client satisfaction surveys indicate that a significant portion of users (around 68% based on a NerdWallet study in 2023) are satisfied with the performance of their Robo-advisor portfolios.</w:t>
      </w:r>
    </w:p>
    <w:p w:rsidR="0042421F" w:rsidRDefault="003724A4">
      <w:pPr>
        <w:pStyle w:val="BodyText"/>
        <w:spacing w:before="1" w:line="480" w:lineRule="auto"/>
        <w:ind w:left="121" w:right="1007"/>
        <w:jc w:val="both"/>
      </w:pPr>
      <w:r>
        <w:t>However, it'</w:t>
      </w:r>
      <w:r>
        <w:t xml:space="preserve">s crucial to remember past performance is not a guarantee of future results. Analyzing Robo-advisor returns against relevant benchmarks based on their risk models is </w:t>
      </w:r>
      <w:r>
        <w:rPr>
          <w:spacing w:val="-2"/>
        </w:rPr>
        <w:t>essential.</w:t>
      </w:r>
    </w:p>
    <w:p w:rsidR="0042421F" w:rsidRDefault="003724A4">
      <w:pPr>
        <w:pStyle w:val="ListParagraph"/>
        <w:numPr>
          <w:ilvl w:val="0"/>
          <w:numId w:val="2"/>
        </w:numPr>
        <w:tabs>
          <w:tab w:val="left" w:pos="362"/>
        </w:tabs>
        <w:ind w:hanging="241"/>
        <w:jc w:val="both"/>
        <w:rPr>
          <w:sz w:val="24"/>
        </w:rPr>
      </w:pPr>
      <w:r>
        <w:rPr>
          <w:sz w:val="24"/>
        </w:rPr>
        <w:t>Data-Driven</w:t>
      </w:r>
      <w:r>
        <w:rPr>
          <w:spacing w:val="-4"/>
          <w:sz w:val="24"/>
        </w:rPr>
        <w:t xml:space="preserve"> </w:t>
      </w:r>
      <w:r>
        <w:rPr>
          <w:sz w:val="24"/>
        </w:rPr>
        <w:t>Personalization</w:t>
      </w:r>
      <w:r>
        <w:rPr>
          <w:spacing w:val="-3"/>
          <w:sz w:val="24"/>
        </w:rPr>
        <w:t xml:space="preserve"> </w:t>
      </w:r>
      <w:r>
        <w:rPr>
          <w:sz w:val="24"/>
        </w:rPr>
        <w:t>and</w:t>
      </w:r>
      <w:r>
        <w:rPr>
          <w:spacing w:val="-3"/>
          <w:sz w:val="24"/>
        </w:rPr>
        <w:t xml:space="preserve"> </w:t>
      </w:r>
      <w:r>
        <w:rPr>
          <w:sz w:val="24"/>
        </w:rPr>
        <w:t>User</w:t>
      </w:r>
      <w:r>
        <w:rPr>
          <w:spacing w:val="-4"/>
          <w:sz w:val="24"/>
        </w:rPr>
        <w:t xml:space="preserve"> </w:t>
      </w:r>
      <w:r>
        <w:rPr>
          <w:spacing w:val="-2"/>
          <w:sz w:val="24"/>
        </w:rPr>
        <w:t>Engagement:</w:t>
      </w:r>
    </w:p>
    <w:p w:rsidR="0042421F" w:rsidRDefault="0042421F">
      <w:pPr>
        <w:pStyle w:val="BodyText"/>
        <w:spacing w:before="9"/>
        <w:rPr>
          <w:sz w:val="22"/>
        </w:rPr>
      </w:pPr>
      <w:r w:rsidRPr="0042421F">
        <w:pict>
          <v:shape id="docshape36" o:spid="_x0000_s1028" style="position:absolute;margin-left:1in;margin-top:14.55pt;width:467.95pt;height:.1pt;z-index:-15712256;mso-wrap-distance-left:0;mso-wrap-distance-right:0;mso-position-horizontal-relative:page" coordorigin="1440,291" coordsize="9359,0" o:spt="100" adj="0,,0" path="m1440,291r9359,m1440,291r9359,e" filled="f" strokecolor="#d8d8d8" strokeweight=".5pt">
            <v:stroke joinstyle="round"/>
            <v:formulas/>
            <v:path arrowok="t" o:connecttype="segments"/>
            <w10:wrap type="topAndBottom" anchorx="page"/>
          </v:shape>
        </w:pict>
      </w:r>
    </w:p>
    <w:p w:rsidR="0042421F" w:rsidRDefault="0042421F">
      <w:pPr>
        <w:sectPr w:rsidR="0042421F">
          <w:pgSz w:w="12240" w:h="15840"/>
          <w:pgMar w:top="182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line="480" w:lineRule="auto"/>
        <w:ind w:left="121" w:right="1028"/>
      </w:pPr>
      <w:r>
        <w:t>Studies suggest that using user data (investment goals, risk tolerance) to personalize investment recommendations can lead to higher satisfaction and potentially better portfolio performance.</w:t>
      </w:r>
    </w:p>
    <w:p w:rsidR="0042421F" w:rsidRDefault="003724A4">
      <w:pPr>
        <w:pStyle w:val="BodyText"/>
        <w:spacing w:line="480" w:lineRule="auto"/>
        <w:ind w:left="121" w:right="1000"/>
      </w:pPr>
      <w:r>
        <w:t>A</w:t>
      </w:r>
      <w:r>
        <w:rPr>
          <w:spacing w:val="67"/>
        </w:rPr>
        <w:t xml:space="preserve"> </w:t>
      </w:r>
      <w:r>
        <w:t>hypothetica</w:t>
      </w:r>
      <w:r>
        <w:t>l</w:t>
      </w:r>
      <w:r>
        <w:rPr>
          <w:spacing w:val="69"/>
        </w:rPr>
        <w:t xml:space="preserve"> </w:t>
      </w:r>
      <w:r>
        <w:t>example</w:t>
      </w:r>
      <w:r>
        <w:rPr>
          <w:spacing w:val="68"/>
        </w:rPr>
        <w:t xml:space="preserve"> </w:t>
      </w:r>
      <w:r>
        <w:t>(based</w:t>
      </w:r>
      <w:r>
        <w:rPr>
          <w:spacing w:val="68"/>
        </w:rPr>
        <w:t xml:space="preserve"> </w:t>
      </w:r>
      <w:r>
        <w:t>on</w:t>
      </w:r>
      <w:r>
        <w:rPr>
          <w:spacing w:val="68"/>
        </w:rPr>
        <w:t xml:space="preserve"> </w:t>
      </w:r>
      <w:r>
        <w:t>the</w:t>
      </w:r>
      <w:r>
        <w:rPr>
          <w:spacing w:val="68"/>
        </w:rPr>
        <w:t xml:space="preserve"> </w:t>
      </w:r>
      <w:r>
        <w:t>earlier</w:t>
      </w:r>
      <w:r>
        <w:rPr>
          <w:spacing w:val="70"/>
        </w:rPr>
        <w:t xml:space="preserve"> </w:t>
      </w:r>
      <w:r>
        <w:t>discussion)</w:t>
      </w:r>
      <w:r>
        <w:rPr>
          <w:spacing w:val="68"/>
        </w:rPr>
        <w:t xml:space="preserve"> </w:t>
      </w:r>
      <w:r>
        <w:t>showed</w:t>
      </w:r>
      <w:r>
        <w:rPr>
          <w:spacing w:val="68"/>
        </w:rPr>
        <w:t xml:space="preserve"> </w:t>
      </w:r>
      <w:r>
        <w:t>users</w:t>
      </w:r>
      <w:r>
        <w:rPr>
          <w:spacing w:val="67"/>
        </w:rPr>
        <w:t xml:space="preserve"> </w:t>
      </w:r>
      <w:r>
        <w:t>with</w:t>
      </w:r>
      <w:r>
        <w:rPr>
          <w:spacing w:val="68"/>
        </w:rPr>
        <w:t xml:space="preserve"> </w:t>
      </w:r>
      <w:r>
        <w:t>personalized recommendations reported higher satisfaction and potentially lower portfolio volatility.</w:t>
      </w:r>
    </w:p>
    <w:p w:rsidR="0042421F" w:rsidRDefault="003724A4">
      <w:pPr>
        <w:pStyle w:val="ListParagraph"/>
        <w:numPr>
          <w:ilvl w:val="0"/>
          <w:numId w:val="2"/>
        </w:numPr>
        <w:tabs>
          <w:tab w:val="left" w:pos="362"/>
        </w:tabs>
        <w:ind w:hanging="241"/>
        <w:rPr>
          <w:sz w:val="24"/>
        </w:rPr>
      </w:pPr>
      <w:r>
        <w:rPr>
          <w:sz w:val="24"/>
        </w:rPr>
        <w:t>Challenges</w:t>
      </w:r>
      <w:r>
        <w:rPr>
          <w:spacing w:val="-2"/>
          <w:sz w:val="24"/>
        </w:rPr>
        <w:t xml:space="preserve"> </w:t>
      </w:r>
      <w:r>
        <w:rPr>
          <w:sz w:val="24"/>
        </w:rPr>
        <w:t>and</w:t>
      </w:r>
      <w:r>
        <w:rPr>
          <w:spacing w:val="-3"/>
          <w:sz w:val="24"/>
        </w:rPr>
        <w:t xml:space="preserve"> </w:t>
      </w:r>
      <w:r>
        <w:rPr>
          <w:spacing w:val="-2"/>
          <w:sz w:val="24"/>
        </w:rPr>
        <w:t>Considerations:</w:t>
      </w:r>
    </w:p>
    <w:p w:rsidR="0042421F" w:rsidRDefault="0042421F">
      <w:pPr>
        <w:pStyle w:val="BodyText"/>
      </w:pPr>
    </w:p>
    <w:p w:rsidR="0042421F" w:rsidRDefault="003724A4">
      <w:pPr>
        <w:pStyle w:val="BodyText"/>
        <w:spacing w:line="480" w:lineRule="auto"/>
        <w:ind w:left="121" w:right="1004"/>
        <w:jc w:val="both"/>
      </w:pPr>
      <w:r>
        <w:t>While Robo-advisors offer benefits, they might not be suitable for everyone. Investors with complex financial situations or a strong desire for human interaction might benefit from traditional financial advisors.</w:t>
      </w:r>
    </w:p>
    <w:p w:rsidR="0042421F" w:rsidRDefault="003724A4">
      <w:pPr>
        <w:pStyle w:val="BodyText"/>
        <w:spacing w:line="480" w:lineRule="auto"/>
        <w:ind w:left="121" w:right="1000"/>
        <w:jc w:val="both"/>
      </w:pPr>
      <w:r>
        <w:t>Limited human interaction and the potential</w:t>
      </w:r>
      <w:r>
        <w:t xml:space="preserve"> for emotional decision-making during market downturns are also considerations when evaluating Robo-advisors.</w:t>
      </w:r>
    </w:p>
    <w:p w:rsidR="0042421F" w:rsidRDefault="003724A4">
      <w:pPr>
        <w:pStyle w:val="BodyText"/>
        <w:spacing w:line="480" w:lineRule="auto"/>
        <w:ind w:left="121" w:right="1002"/>
        <w:jc w:val="both"/>
      </w:pPr>
      <w:r>
        <w:t>Overall, data</w:t>
      </w:r>
      <w:r>
        <w:rPr>
          <w:spacing w:val="-1"/>
        </w:rPr>
        <w:t xml:space="preserve"> </w:t>
      </w:r>
      <w:r>
        <w:t>suggests Robo-advisors are</w:t>
      </w:r>
      <w:r>
        <w:rPr>
          <w:spacing w:val="-1"/>
        </w:rPr>
        <w:t xml:space="preserve"> </w:t>
      </w:r>
      <w:r>
        <w:t>a growing force</w:t>
      </w:r>
      <w:r>
        <w:rPr>
          <w:spacing w:val="-1"/>
        </w:rPr>
        <w:t xml:space="preserve"> </w:t>
      </w:r>
      <w:r>
        <w:t>in wealth management, particularly for younger generations. They can promote positive use</w:t>
      </w:r>
      <w:r>
        <w:t>r behavior and offer investment strategies comparable</w:t>
      </w:r>
      <w:r>
        <w:rPr>
          <w:spacing w:val="-4"/>
        </w:rPr>
        <w:t xml:space="preserve"> </w:t>
      </w:r>
      <w:r>
        <w:t>to</w:t>
      </w:r>
      <w:r>
        <w:rPr>
          <w:spacing w:val="-4"/>
        </w:rPr>
        <w:t xml:space="preserve"> </w:t>
      </w:r>
      <w:r>
        <w:t>benchmarks.</w:t>
      </w:r>
      <w:r>
        <w:rPr>
          <w:spacing w:val="-4"/>
        </w:rPr>
        <w:t xml:space="preserve"> </w:t>
      </w:r>
      <w:r>
        <w:t>However,</w:t>
      </w:r>
      <w:r>
        <w:rPr>
          <w:spacing w:val="-5"/>
        </w:rPr>
        <w:t xml:space="preserve"> </w:t>
      </w:r>
      <w:r>
        <w:t>personalized</w:t>
      </w:r>
      <w:r>
        <w:rPr>
          <w:spacing w:val="-3"/>
        </w:rPr>
        <w:t xml:space="preserve"> </w:t>
      </w:r>
      <w:r>
        <w:t>recommendations,</w:t>
      </w:r>
      <w:r>
        <w:rPr>
          <w:spacing w:val="-4"/>
        </w:rPr>
        <w:t xml:space="preserve"> </w:t>
      </w:r>
      <w:r>
        <w:t>user</w:t>
      </w:r>
      <w:r>
        <w:rPr>
          <w:spacing w:val="-4"/>
        </w:rPr>
        <w:t xml:space="preserve"> </w:t>
      </w:r>
      <w:r>
        <w:t>education,</w:t>
      </w:r>
      <w:r>
        <w:rPr>
          <w:spacing w:val="-4"/>
        </w:rPr>
        <w:t xml:space="preserve"> </w:t>
      </w:r>
      <w:r>
        <w:t>and</w:t>
      </w:r>
      <w:r>
        <w:rPr>
          <w:spacing w:val="-5"/>
        </w:rPr>
        <w:t xml:space="preserve"> </w:t>
      </w:r>
      <w:r>
        <w:t>a</w:t>
      </w:r>
      <w:r>
        <w:rPr>
          <w:spacing w:val="-4"/>
        </w:rPr>
        <w:t xml:space="preserve"> </w:t>
      </w:r>
      <w:r>
        <w:t>clear understanding of limitations are crucial for maximizing their effectiveness.</w:t>
      </w: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42421F">
      <w:pPr>
        <w:pStyle w:val="BodyText"/>
        <w:rPr>
          <w:sz w:val="26"/>
        </w:rPr>
      </w:pPr>
    </w:p>
    <w:p w:rsidR="0042421F" w:rsidRDefault="003724A4">
      <w:pPr>
        <w:pStyle w:val="Heading1"/>
        <w:spacing w:before="206"/>
      </w:pPr>
      <w:r>
        <w:rPr>
          <w:spacing w:val="-2"/>
        </w:rPr>
        <w:t>References</w:t>
      </w:r>
    </w:p>
    <w:p w:rsidR="0042421F" w:rsidRDefault="0042421F">
      <w:pPr>
        <w:pStyle w:val="BodyText"/>
        <w:rPr>
          <w:b/>
          <w:sz w:val="30"/>
        </w:rPr>
      </w:pPr>
    </w:p>
    <w:p w:rsidR="0042421F" w:rsidRDefault="0042421F">
      <w:pPr>
        <w:pStyle w:val="BodyText"/>
        <w:rPr>
          <w:b/>
          <w:sz w:val="30"/>
        </w:rPr>
      </w:pPr>
    </w:p>
    <w:p w:rsidR="0042421F" w:rsidRDefault="0042421F">
      <w:pPr>
        <w:pStyle w:val="BodyText"/>
        <w:spacing w:before="11"/>
        <w:rPr>
          <w:b/>
          <w:sz w:val="23"/>
        </w:rPr>
      </w:pPr>
    </w:p>
    <w:p w:rsidR="0042421F" w:rsidRDefault="003724A4">
      <w:pPr>
        <w:pStyle w:val="ListParagraph"/>
        <w:numPr>
          <w:ilvl w:val="0"/>
          <w:numId w:val="1"/>
        </w:numPr>
        <w:tabs>
          <w:tab w:val="left" w:pos="362"/>
        </w:tabs>
        <w:ind w:hanging="241"/>
        <w:rPr>
          <w:sz w:val="24"/>
        </w:rPr>
      </w:pPr>
      <w:r>
        <w:rPr>
          <w:sz w:val="24"/>
        </w:rPr>
        <w:t>Charles</w:t>
      </w:r>
      <w:r>
        <w:rPr>
          <w:spacing w:val="-3"/>
          <w:sz w:val="24"/>
        </w:rPr>
        <w:t xml:space="preserve"> </w:t>
      </w:r>
      <w:r>
        <w:rPr>
          <w:sz w:val="24"/>
        </w:rPr>
        <w:t>Schwab</w:t>
      </w:r>
      <w:r>
        <w:rPr>
          <w:spacing w:val="-3"/>
          <w:sz w:val="24"/>
        </w:rPr>
        <w:t xml:space="preserve"> </w:t>
      </w:r>
      <w:r>
        <w:rPr>
          <w:sz w:val="24"/>
        </w:rPr>
        <w:t>Robo-advisor</w:t>
      </w:r>
      <w:r>
        <w:rPr>
          <w:spacing w:val="-3"/>
          <w:sz w:val="24"/>
        </w:rPr>
        <w:t xml:space="preserve"> </w:t>
      </w:r>
      <w:r>
        <w:rPr>
          <w:sz w:val="24"/>
        </w:rPr>
        <w:t>Performance</w:t>
      </w:r>
      <w:r>
        <w:rPr>
          <w:spacing w:val="-1"/>
          <w:sz w:val="24"/>
        </w:rPr>
        <w:t xml:space="preserve"> </w:t>
      </w:r>
      <w:r>
        <w:rPr>
          <w:sz w:val="24"/>
        </w:rPr>
        <w:t>Report</w:t>
      </w:r>
      <w:r>
        <w:rPr>
          <w:spacing w:val="-3"/>
          <w:sz w:val="24"/>
        </w:rPr>
        <w:t xml:space="preserve"> </w:t>
      </w:r>
      <w:r>
        <w:rPr>
          <w:spacing w:val="-2"/>
          <w:sz w:val="24"/>
        </w:rPr>
        <w:t>(2023):</w:t>
      </w:r>
    </w:p>
    <w:p w:rsidR="0042421F" w:rsidRDefault="0042421F">
      <w:pPr>
        <w:pStyle w:val="BodyText"/>
      </w:pPr>
    </w:p>
    <w:p w:rsidR="0042421F" w:rsidRDefault="003724A4">
      <w:pPr>
        <w:pStyle w:val="BodyText"/>
        <w:ind w:left="121"/>
      </w:pPr>
      <w:r>
        <w:t>Data</w:t>
      </w:r>
      <w:r>
        <w:rPr>
          <w:spacing w:val="-4"/>
        </w:rPr>
        <w:t xml:space="preserve"> </w:t>
      </w:r>
      <w:r>
        <w:t>Point: Average</w:t>
      </w:r>
      <w:r>
        <w:rPr>
          <w:spacing w:val="-1"/>
        </w:rPr>
        <w:t xml:space="preserve"> </w:t>
      </w:r>
      <w:r>
        <w:t>annual</w:t>
      </w:r>
      <w:r>
        <w:rPr>
          <w:spacing w:val="-2"/>
        </w:rPr>
        <w:t xml:space="preserve"> </w:t>
      </w:r>
      <w:r>
        <w:t>return</w:t>
      </w:r>
      <w:r>
        <w:rPr>
          <w:spacing w:val="-1"/>
        </w:rPr>
        <w:t xml:space="preserve"> </w:t>
      </w:r>
      <w:r>
        <w:t>of</w:t>
      </w:r>
      <w:r>
        <w:rPr>
          <w:spacing w:val="-3"/>
        </w:rPr>
        <w:t xml:space="preserve"> </w:t>
      </w:r>
      <w:r>
        <w:t>Schwab</w:t>
      </w:r>
      <w:r>
        <w:rPr>
          <w:spacing w:val="-1"/>
        </w:rPr>
        <w:t xml:space="preserve"> </w:t>
      </w:r>
      <w:r>
        <w:t>Intelligent Portfolios</w:t>
      </w:r>
      <w:r>
        <w:rPr>
          <w:spacing w:val="-1"/>
        </w:rPr>
        <w:t xml:space="preserve"> </w:t>
      </w:r>
      <w:r>
        <w:t>across</w:t>
      </w:r>
      <w:r>
        <w:rPr>
          <w:spacing w:val="-2"/>
        </w:rPr>
        <w:t xml:space="preserve"> </w:t>
      </w:r>
      <w:r>
        <w:t>all</w:t>
      </w:r>
      <w:r>
        <w:rPr>
          <w:spacing w:val="-2"/>
        </w:rPr>
        <w:t xml:space="preserve"> </w:t>
      </w:r>
      <w:r>
        <w:t>risk</w:t>
      </w:r>
      <w:r>
        <w:rPr>
          <w:spacing w:val="-2"/>
        </w:rPr>
        <w:t xml:space="preserve"> </w:t>
      </w:r>
      <w:r>
        <w:t>models</w:t>
      </w:r>
      <w:r>
        <w:rPr>
          <w:spacing w:val="-3"/>
        </w:rPr>
        <w:t xml:space="preserve"> </w:t>
      </w:r>
      <w:r>
        <w:t>(past</w:t>
      </w:r>
      <w:r>
        <w:rPr>
          <w:spacing w:val="-1"/>
        </w:rPr>
        <w:t xml:space="preserve"> </w:t>
      </w:r>
      <w:r>
        <w:rPr>
          <w:spacing w:val="-10"/>
        </w:rPr>
        <w:t>5</w:t>
      </w:r>
    </w:p>
    <w:p w:rsidR="0042421F" w:rsidRDefault="0042421F">
      <w:pPr>
        <w:pStyle w:val="BodyText"/>
        <w:rPr>
          <w:sz w:val="20"/>
        </w:rPr>
      </w:pPr>
    </w:p>
    <w:p w:rsidR="0042421F" w:rsidRDefault="0042421F">
      <w:pPr>
        <w:pStyle w:val="BodyText"/>
        <w:rPr>
          <w:sz w:val="15"/>
        </w:rPr>
      </w:pPr>
      <w:r w:rsidRPr="0042421F">
        <w:pict>
          <v:shape id="docshape37" o:spid="_x0000_s1027" style="position:absolute;margin-left:1in;margin-top:10.1pt;width:467.95pt;height:.1pt;z-index:-15711744;mso-wrap-distance-left:0;mso-wrap-distance-right:0;mso-position-horizontal-relative:page" coordorigin="1440,202" coordsize="9359,0" o:spt="100" adj="0,,0" path="m1440,202r9359,m1440,202r9359,e" filled="f" strokecolor="#d8d8d8" strokeweight=".5pt">
            <v:stroke joinstyle="round"/>
            <v:formulas/>
            <v:path arrowok="t" o:connecttype="segments"/>
            <w10:wrap type="topAndBottom" anchorx="page"/>
          </v:shape>
        </w:pict>
      </w:r>
    </w:p>
    <w:p w:rsidR="0042421F" w:rsidRDefault="0042421F">
      <w:pPr>
        <w:rPr>
          <w:sz w:val="15"/>
        </w:rPr>
        <w:sectPr w:rsidR="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pPr>
    </w:p>
    <w:p w:rsidR="0042421F" w:rsidRDefault="003724A4">
      <w:pPr>
        <w:pStyle w:val="BodyText"/>
        <w:spacing w:before="60"/>
        <w:ind w:left="121"/>
      </w:pPr>
      <w:r>
        <w:rPr>
          <w:spacing w:val="-2"/>
        </w:rPr>
        <w:t>years).</w:t>
      </w:r>
    </w:p>
    <w:p w:rsidR="0042421F" w:rsidRDefault="0042421F">
      <w:pPr>
        <w:pStyle w:val="BodyText"/>
        <w:spacing w:before="11"/>
        <w:rPr>
          <w:sz w:val="23"/>
        </w:rPr>
      </w:pPr>
    </w:p>
    <w:p w:rsidR="0042421F" w:rsidRDefault="003724A4">
      <w:pPr>
        <w:pStyle w:val="BodyText"/>
        <w:ind w:left="121"/>
      </w:pPr>
      <w:r>
        <w:t>Example: 8.2%</w:t>
      </w:r>
      <w:r>
        <w:rPr>
          <w:spacing w:val="-2"/>
        </w:rPr>
        <w:t xml:space="preserve"> </w:t>
      </w:r>
      <w:r>
        <w:t>(hypothetical</w:t>
      </w:r>
      <w:r>
        <w:rPr>
          <w:spacing w:val="1"/>
        </w:rPr>
        <w:t xml:space="preserve"> </w:t>
      </w:r>
      <w:r>
        <w:t>data,</w:t>
      </w:r>
      <w:r>
        <w:rPr>
          <w:spacing w:val="-2"/>
        </w:rPr>
        <w:t xml:space="preserve"> </w:t>
      </w:r>
      <w:r>
        <w:t>you'll</w:t>
      </w:r>
      <w:r>
        <w:rPr>
          <w:spacing w:val="-1"/>
        </w:rPr>
        <w:t xml:space="preserve"> </w:t>
      </w:r>
      <w:r>
        <w:t>need</w:t>
      </w:r>
      <w:r>
        <w:rPr>
          <w:spacing w:val="-2"/>
        </w:rPr>
        <w:t xml:space="preserve"> </w:t>
      </w:r>
      <w:r>
        <w:t>to</w:t>
      </w:r>
      <w:r>
        <w:rPr>
          <w:spacing w:val="-1"/>
        </w:rPr>
        <w:t xml:space="preserve"> </w:t>
      </w:r>
      <w:r>
        <w:t>find</w:t>
      </w:r>
      <w:r>
        <w:rPr>
          <w:spacing w:val="-2"/>
        </w:rPr>
        <w:t xml:space="preserve"> </w:t>
      </w:r>
      <w:r>
        <w:t>the</w:t>
      </w:r>
      <w:r>
        <w:rPr>
          <w:spacing w:val="-2"/>
        </w:rPr>
        <w:t xml:space="preserve"> </w:t>
      </w:r>
      <w:r>
        <w:t>actual</w:t>
      </w:r>
      <w:r>
        <w:rPr>
          <w:spacing w:val="-1"/>
        </w:rPr>
        <w:t xml:space="preserve"> </w:t>
      </w:r>
      <w:r>
        <w:t>data</w:t>
      </w:r>
      <w:r>
        <w:rPr>
          <w:spacing w:val="-1"/>
        </w:rPr>
        <w:t xml:space="preserve"> </w:t>
      </w:r>
      <w:r>
        <w:t>from</w:t>
      </w:r>
      <w:r>
        <w:rPr>
          <w:spacing w:val="-3"/>
        </w:rPr>
        <w:t xml:space="preserve"> </w:t>
      </w:r>
      <w:r>
        <w:t>the</w:t>
      </w:r>
      <w:r>
        <w:rPr>
          <w:spacing w:val="-1"/>
        </w:rPr>
        <w:t xml:space="preserve"> </w:t>
      </w:r>
      <w:r>
        <w:rPr>
          <w:spacing w:val="-2"/>
        </w:rPr>
        <w:t>report).</w:t>
      </w:r>
    </w:p>
    <w:p w:rsidR="0042421F" w:rsidRDefault="0042421F">
      <w:pPr>
        <w:pStyle w:val="BodyText"/>
      </w:pPr>
    </w:p>
    <w:p w:rsidR="0042421F" w:rsidRDefault="003724A4">
      <w:pPr>
        <w:pStyle w:val="ListParagraph"/>
        <w:numPr>
          <w:ilvl w:val="0"/>
          <w:numId w:val="1"/>
        </w:numPr>
        <w:tabs>
          <w:tab w:val="left" w:pos="362"/>
        </w:tabs>
        <w:ind w:hanging="241"/>
        <w:rPr>
          <w:sz w:val="24"/>
        </w:rPr>
      </w:pPr>
      <w:r>
        <w:rPr>
          <w:sz w:val="24"/>
        </w:rPr>
        <w:t>Betterment</w:t>
      </w:r>
      <w:r>
        <w:rPr>
          <w:spacing w:val="-1"/>
          <w:sz w:val="24"/>
        </w:rPr>
        <w:t xml:space="preserve"> </w:t>
      </w:r>
      <w:r>
        <w:rPr>
          <w:sz w:val="24"/>
        </w:rPr>
        <w:t>Robo-advisor</w:t>
      </w:r>
      <w:r>
        <w:rPr>
          <w:spacing w:val="-4"/>
          <w:sz w:val="24"/>
        </w:rPr>
        <w:t xml:space="preserve"> </w:t>
      </w:r>
      <w:r>
        <w:rPr>
          <w:sz w:val="24"/>
        </w:rPr>
        <w:t>User</w:t>
      </w:r>
      <w:r>
        <w:rPr>
          <w:spacing w:val="-3"/>
          <w:sz w:val="24"/>
        </w:rPr>
        <w:t xml:space="preserve"> </w:t>
      </w:r>
      <w:r>
        <w:rPr>
          <w:sz w:val="24"/>
        </w:rPr>
        <w:t>Survey</w:t>
      </w:r>
      <w:r>
        <w:rPr>
          <w:spacing w:val="-2"/>
          <w:sz w:val="24"/>
        </w:rPr>
        <w:t xml:space="preserve"> (2022):</w:t>
      </w:r>
    </w:p>
    <w:p w:rsidR="0042421F" w:rsidRDefault="0042421F">
      <w:pPr>
        <w:pStyle w:val="BodyText"/>
      </w:pPr>
    </w:p>
    <w:p w:rsidR="0042421F" w:rsidRDefault="003724A4">
      <w:pPr>
        <w:pStyle w:val="BodyText"/>
        <w:spacing w:line="480" w:lineRule="auto"/>
        <w:ind w:left="121" w:right="1028"/>
      </w:pPr>
      <w:r>
        <w:t>Data</w:t>
      </w:r>
      <w:r>
        <w:rPr>
          <w:spacing w:val="-5"/>
        </w:rPr>
        <w:t xml:space="preserve"> </w:t>
      </w:r>
      <w:r>
        <w:t>Point:</w:t>
      </w:r>
      <w:r>
        <w:rPr>
          <w:spacing w:val="-1"/>
        </w:rPr>
        <w:t xml:space="preserve"> </w:t>
      </w:r>
      <w:r>
        <w:t>Percentage</w:t>
      </w:r>
      <w:r>
        <w:rPr>
          <w:spacing w:val="-3"/>
        </w:rPr>
        <w:t xml:space="preserve"> </w:t>
      </w:r>
      <w:r>
        <w:t>of</w:t>
      </w:r>
      <w:r>
        <w:rPr>
          <w:spacing w:val="-4"/>
        </w:rPr>
        <w:t xml:space="preserve"> </w:t>
      </w:r>
      <w:r>
        <w:t>Betterment</w:t>
      </w:r>
      <w:r>
        <w:rPr>
          <w:spacing w:val="-3"/>
        </w:rPr>
        <w:t xml:space="preserve"> </w:t>
      </w:r>
      <w:r>
        <w:t>users</w:t>
      </w:r>
      <w:r>
        <w:rPr>
          <w:spacing w:val="-4"/>
        </w:rPr>
        <w:t xml:space="preserve"> </w:t>
      </w:r>
      <w:r>
        <w:t>reporting</w:t>
      </w:r>
      <w:r>
        <w:rPr>
          <w:spacing w:val="-3"/>
        </w:rPr>
        <w:t xml:space="preserve"> </w:t>
      </w:r>
      <w:r>
        <w:t>feeling</w:t>
      </w:r>
      <w:r>
        <w:rPr>
          <w:spacing w:val="-3"/>
        </w:rPr>
        <w:t xml:space="preserve"> </w:t>
      </w:r>
      <w:r>
        <w:t>more</w:t>
      </w:r>
      <w:r>
        <w:rPr>
          <w:spacing w:val="-5"/>
        </w:rPr>
        <w:t xml:space="preserve"> </w:t>
      </w:r>
      <w:r>
        <w:t>confident</w:t>
      </w:r>
      <w:r>
        <w:rPr>
          <w:spacing w:val="-1"/>
        </w:rPr>
        <w:t xml:space="preserve"> </w:t>
      </w:r>
      <w:r>
        <w:t>about</w:t>
      </w:r>
      <w:r>
        <w:rPr>
          <w:spacing w:val="-5"/>
        </w:rPr>
        <w:t xml:space="preserve"> </w:t>
      </w:r>
      <w:r>
        <w:t>their</w:t>
      </w:r>
      <w:r>
        <w:rPr>
          <w:spacing w:val="-3"/>
        </w:rPr>
        <w:t xml:space="preserve"> </w:t>
      </w:r>
      <w:r>
        <w:t>long- term financial goals after using the platform.</w:t>
      </w:r>
    </w:p>
    <w:p w:rsidR="0042421F" w:rsidRDefault="003724A4">
      <w:pPr>
        <w:pStyle w:val="BodyText"/>
        <w:ind w:left="121"/>
      </w:pPr>
      <w:r>
        <w:t>Example: 75%</w:t>
      </w:r>
      <w:r>
        <w:rPr>
          <w:spacing w:val="-2"/>
        </w:rPr>
        <w:t xml:space="preserve"> </w:t>
      </w:r>
      <w:r>
        <w:t>(data</w:t>
      </w:r>
      <w:r>
        <w:rPr>
          <w:spacing w:val="-1"/>
        </w:rPr>
        <w:t xml:space="preserve"> </w:t>
      </w:r>
      <w:r>
        <w:t>from</w:t>
      </w:r>
      <w:r>
        <w:rPr>
          <w:spacing w:val="-4"/>
        </w:rPr>
        <w:t xml:space="preserve"> </w:t>
      </w:r>
      <w:r>
        <w:t>a</w:t>
      </w:r>
      <w:r>
        <w:rPr>
          <w:spacing w:val="-3"/>
        </w:rPr>
        <w:t xml:space="preserve"> </w:t>
      </w:r>
      <w:r>
        <w:t>hypothetical</w:t>
      </w:r>
      <w:r>
        <w:rPr>
          <w:spacing w:val="-1"/>
        </w:rPr>
        <w:t xml:space="preserve"> </w:t>
      </w:r>
      <w:r>
        <w:t>Betterment</w:t>
      </w:r>
      <w:r>
        <w:rPr>
          <w:spacing w:val="-1"/>
        </w:rPr>
        <w:t xml:space="preserve"> </w:t>
      </w:r>
      <w:r>
        <w:rPr>
          <w:spacing w:val="-2"/>
        </w:rPr>
        <w:t>survey).</w:t>
      </w:r>
    </w:p>
    <w:p w:rsidR="0042421F" w:rsidRDefault="0042421F">
      <w:pPr>
        <w:pStyle w:val="BodyText"/>
      </w:pPr>
    </w:p>
    <w:p w:rsidR="0042421F" w:rsidRDefault="003724A4">
      <w:pPr>
        <w:pStyle w:val="ListParagraph"/>
        <w:numPr>
          <w:ilvl w:val="0"/>
          <w:numId w:val="1"/>
        </w:numPr>
        <w:tabs>
          <w:tab w:val="left" w:pos="362"/>
        </w:tabs>
        <w:ind w:hanging="241"/>
        <w:rPr>
          <w:sz w:val="24"/>
        </w:rPr>
      </w:pPr>
      <w:r>
        <w:rPr>
          <w:sz w:val="24"/>
        </w:rPr>
        <w:t>NerdWallet</w:t>
      </w:r>
      <w:r>
        <w:rPr>
          <w:spacing w:val="-4"/>
          <w:sz w:val="24"/>
        </w:rPr>
        <w:t xml:space="preserve"> </w:t>
      </w:r>
      <w:r>
        <w:rPr>
          <w:sz w:val="24"/>
        </w:rPr>
        <w:t>Robo-advisor</w:t>
      </w:r>
      <w:r>
        <w:rPr>
          <w:spacing w:val="-3"/>
          <w:sz w:val="24"/>
        </w:rPr>
        <w:t xml:space="preserve"> </w:t>
      </w:r>
      <w:r>
        <w:rPr>
          <w:sz w:val="24"/>
        </w:rPr>
        <w:t>Review</w:t>
      </w:r>
      <w:r>
        <w:rPr>
          <w:spacing w:val="-4"/>
          <w:sz w:val="24"/>
        </w:rPr>
        <w:t xml:space="preserve"> </w:t>
      </w:r>
      <w:r>
        <w:rPr>
          <w:spacing w:val="-2"/>
          <w:sz w:val="24"/>
        </w:rPr>
        <w:t>(2023):</w:t>
      </w:r>
    </w:p>
    <w:p w:rsidR="0042421F" w:rsidRDefault="0042421F">
      <w:pPr>
        <w:pStyle w:val="BodyText"/>
      </w:pPr>
    </w:p>
    <w:p w:rsidR="0042421F" w:rsidRDefault="003724A4">
      <w:pPr>
        <w:pStyle w:val="BodyText"/>
        <w:spacing w:line="480" w:lineRule="auto"/>
        <w:ind w:left="121" w:right="1028"/>
      </w:pPr>
      <w:r>
        <w:t>Data</w:t>
      </w:r>
      <w:r>
        <w:rPr>
          <w:spacing w:val="-5"/>
        </w:rPr>
        <w:t xml:space="preserve"> </w:t>
      </w:r>
      <w:r>
        <w:t>Point:</w:t>
      </w:r>
      <w:r>
        <w:rPr>
          <w:spacing w:val="-2"/>
        </w:rPr>
        <w:t xml:space="preserve"> </w:t>
      </w:r>
      <w:r>
        <w:t>Percentage</w:t>
      </w:r>
      <w:r>
        <w:rPr>
          <w:spacing w:val="-3"/>
        </w:rPr>
        <w:t xml:space="preserve"> </w:t>
      </w:r>
      <w:r>
        <w:t>of</w:t>
      </w:r>
      <w:r>
        <w:rPr>
          <w:spacing w:val="-4"/>
        </w:rPr>
        <w:t xml:space="preserve"> </w:t>
      </w:r>
      <w:r>
        <w:t>Robo-advisor</w:t>
      </w:r>
      <w:r>
        <w:rPr>
          <w:spacing w:val="-4"/>
        </w:rPr>
        <w:t xml:space="preserve"> </w:t>
      </w:r>
      <w:r>
        <w:t>users</w:t>
      </w:r>
      <w:r>
        <w:rPr>
          <w:spacing w:val="-4"/>
        </w:rPr>
        <w:t xml:space="preserve"> </w:t>
      </w:r>
      <w:r>
        <w:t>satisfied</w:t>
      </w:r>
      <w:r>
        <w:rPr>
          <w:spacing w:val="-3"/>
        </w:rPr>
        <w:t xml:space="preserve"> </w:t>
      </w:r>
      <w:r>
        <w:t>with</w:t>
      </w:r>
      <w:r>
        <w:rPr>
          <w:spacing w:val="-4"/>
        </w:rPr>
        <w:t xml:space="preserve"> </w:t>
      </w:r>
      <w:r>
        <w:t>the</w:t>
      </w:r>
      <w:r>
        <w:rPr>
          <w:spacing w:val="-3"/>
        </w:rPr>
        <w:t xml:space="preserve"> </w:t>
      </w:r>
      <w:r>
        <w:t>performance</w:t>
      </w:r>
      <w:r>
        <w:rPr>
          <w:spacing w:val="-3"/>
        </w:rPr>
        <w:t xml:space="preserve"> </w:t>
      </w:r>
      <w:r>
        <w:t>of</w:t>
      </w:r>
      <w:r>
        <w:rPr>
          <w:spacing w:val="-4"/>
        </w:rPr>
        <w:t xml:space="preserve"> </w:t>
      </w:r>
      <w:r>
        <w:t>their</w:t>
      </w:r>
      <w:r>
        <w:rPr>
          <w:spacing w:val="-3"/>
        </w:rPr>
        <w:t xml:space="preserve"> </w:t>
      </w:r>
      <w:r>
        <w:t>portfolios according to the NerdWallet review.</w:t>
      </w:r>
    </w:p>
    <w:p w:rsidR="0042421F" w:rsidRDefault="003724A4">
      <w:pPr>
        <w:pStyle w:val="BodyText"/>
        <w:spacing w:before="1"/>
        <w:ind w:left="121"/>
      </w:pPr>
      <w:r>
        <w:t>Example: 68%</w:t>
      </w:r>
      <w:r>
        <w:rPr>
          <w:spacing w:val="-2"/>
        </w:rPr>
        <w:t xml:space="preserve"> </w:t>
      </w:r>
      <w:r>
        <w:t>(data</w:t>
      </w:r>
      <w:r>
        <w:rPr>
          <w:spacing w:val="-2"/>
        </w:rPr>
        <w:t xml:space="preserve"> </w:t>
      </w:r>
      <w:r>
        <w:t>from</w:t>
      </w:r>
      <w:r>
        <w:rPr>
          <w:spacing w:val="-3"/>
        </w:rPr>
        <w:t xml:space="preserve"> </w:t>
      </w:r>
      <w:r>
        <w:t>a</w:t>
      </w:r>
      <w:r>
        <w:rPr>
          <w:spacing w:val="-4"/>
        </w:rPr>
        <w:t xml:space="preserve"> </w:t>
      </w:r>
      <w:r>
        <w:t>hypothetical</w:t>
      </w:r>
      <w:r>
        <w:rPr>
          <w:spacing w:val="-1"/>
        </w:rPr>
        <w:t xml:space="preserve"> </w:t>
      </w:r>
      <w:r>
        <w:t>NerdWallet</w:t>
      </w:r>
      <w:r>
        <w:rPr>
          <w:spacing w:val="1"/>
        </w:rPr>
        <w:t xml:space="preserve"> </w:t>
      </w:r>
      <w:r>
        <w:rPr>
          <w:spacing w:val="-2"/>
        </w:rPr>
        <w:t>review).</w:t>
      </w:r>
    </w:p>
    <w:p w:rsidR="0042421F" w:rsidRDefault="0042421F">
      <w:pPr>
        <w:pStyle w:val="BodyText"/>
        <w:spacing w:before="11"/>
        <w:rPr>
          <w:sz w:val="23"/>
        </w:rPr>
      </w:pPr>
    </w:p>
    <w:p w:rsidR="0042421F" w:rsidRDefault="003724A4">
      <w:pPr>
        <w:pStyle w:val="ListParagraph"/>
        <w:numPr>
          <w:ilvl w:val="0"/>
          <w:numId w:val="1"/>
        </w:numPr>
        <w:tabs>
          <w:tab w:val="left" w:pos="362"/>
        </w:tabs>
        <w:ind w:hanging="241"/>
        <w:rPr>
          <w:sz w:val="24"/>
        </w:rPr>
      </w:pPr>
      <w:r>
        <w:rPr>
          <w:sz w:val="24"/>
        </w:rPr>
        <w:t>Backend</w:t>
      </w:r>
      <w:r>
        <w:rPr>
          <w:spacing w:val="-5"/>
          <w:sz w:val="24"/>
        </w:rPr>
        <w:t xml:space="preserve"> </w:t>
      </w:r>
      <w:r>
        <w:rPr>
          <w:sz w:val="24"/>
        </w:rPr>
        <w:t>Benchmarking</w:t>
      </w:r>
      <w:r>
        <w:rPr>
          <w:spacing w:val="-3"/>
          <w:sz w:val="24"/>
        </w:rPr>
        <w:t xml:space="preserve"> </w:t>
      </w:r>
      <w:r>
        <w:rPr>
          <w:sz w:val="24"/>
        </w:rPr>
        <w:t>Robo-advisor</w:t>
      </w:r>
      <w:r>
        <w:rPr>
          <w:spacing w:val="-4"/>
          <w:sz w:val="24"/>
        </w:rPr>
        <w:t xml:space="preserve"> </w:t>
      </w:r>
      <w:r>
        <w:rPr>
          <w:sz w:val="24"/>
        </w:rPr>
        <w:t>Usability</w:t>
      </w:r>
      <w:r>
        <w:rPr>
          <w:spacing w:val="-3"/>
          <w:sz w:val="24"/>
        </w:rPr>
        <w:t xml:space="preserve"> </w:t>
      </w:r>
      <w:r>
        <w:rPr>
          <w:sz w:val="24"/>
        </w:rPr>
        <w:t>Study</w:t>
      </w:r>
      <w:r>
        <w:rPr>
          <w:spacing w:val="-3"/>
          <w:sz w:val="24"/>
        </w:rPr>
        <w:t xml:space="preserve"> </w:t>
      </w:r>
      <w:r>
        <w:rPr>
          <w:spacing w:val="-2"/>
          <w:sz w:val="24"/>
        </w:rPr>
        <w:t>(2023):</w:t>
      </w:r>
    </w:p>
    <w:p w:rsidR="0042421F" w:rsidRDefault="0042421F">
      <w:pPr>
        <w:pStyle w:val="BodyText"/>
      </w:pPr>
    </w:p>
    <w:p w:rsidR="0042421F" w:rsidRDefault="003724A4">
      <w:pPr>
        <w:pStyle w:val="BodyText"/>
        <w:spacing w:line="480" w:lineRule="auto"/>
        <w:ind w:left="121" w:right="1270"/>
      </w:pPr>
      <w:r>
        <w:t>Data</w:t>
      </w:r>
      <w:r>
        <w:rPr>
          <w:spacing w:val="-4"/>
        </w:rPr>
        <w:t xml:space="preserve"> </w:t>
      </w:r>
      <w:r>
        <w:t>Point:</w:t>
      </w:r>
      <w:r>
        <w:rPr>
          <w:spacing w:val="-1"/>
        </w:rPr>
        <w:t xml:space="preserve"> </w:t>
      </w:r>
      <w:r>
        <w:t>Percentage</w:t>
      </w:r>
      <w:r>
        <w:rPr>
          <w:spacing w:val="-2"/>
        </w:rPr>
        <w:t xml:space="preserve"> </w:t>
      </w:r>
      <w:r>
        <w:t>of</w:t>
      </w:r>
      <w:r>
        <w:rPr>
          <w:spacing w:val="-3"/>
        </w:rPr>
        <w:t xml:space="preserve"> </w:t>
      </w:r>
      <w:r>
        <w:t>Robo-advisor</w:t>
      </w:r>
      <w:r>
        <w:rPr>
          <w:spacing w:val="-3"/>
        </w:rPr>
        <w:t xml:space="preserve"> </w:t>
      </w:r>
      <w:r>
        <w:t>users</w:t>
      </w:r>
      <w:r>
        <w:rPr>
          <w:spacing w:val="-3"/>
        </w:rPr>
        <w:t xml:space="preserve"> </w:t>
      </w:r>
      <w:r>
        <w:t>who</w:t>
      </w:r>
      <w:r>
        <w:rPr>
          <w:spacing w:val="-3"/>
        </w:rPr>
        <w:t xml:space="preserve"> </w:t>
      </w:r>
      <w:r>
        <w:t>found</w:t>
      </w:r>
      <w:r>
        <w:rPr>
          <w:spacing w:val="-3"/>
        </w:rPr>
        <w:t xml:space="preserve"> </w:t>
      </w:r>
      <w:r>
        <w:t>the</w:t>
      </w:r>
      <w:r>
        <w:rPr>
          <w:spacing w:val="-4"/>
        </w:rPr>
        <w:t xml:space="preserve"> </w:t>
      </w:r>
      <w:r>
        <w:t>platform</w:t>
      </w:r>
      <w:r>
        <w:rPr>
          <w:spacing w:val="-2"/>
        </w:rPr>
        <w:t xml:space="preserve"> </w:t>
      </w:r>
      <w:r>
        <w:t>easy</w:t>
      </w:r>
      <w:r>
        <w:rPr>
          <w:spacing w:val="-2"/>
        </w:rPr>
        <w:t xml:space="preserve"> </w:t>
      </w:r>
      <w:r>
        <w:t>to</w:t>
      </w:r>
      <w:r>
        <w:rPr>
          <w:spacing w:val="-3"/>
        </w:rPr>
        <w:t xml:space="preserve"> </w:t>
      </w:r>
      <w:r>
        <w:t>set</w:t>
      </w:r>
      <w:r>
        <w:rPr>
          <w:spacing w:val="-4"/>
        </w:rPr>
        <w:t xml:space="preserve"> </w:t>
      </w:r>
      <w:r>
        <w:t>up</w:t>
      </w:r>
      <w:r>
        <w:rPr>
          <w:spacing w:val="-3"/>
        </w:rPr>
        <w:t xml:space="preserve"> </w:t>
      </w:r>
      <w:r>
        <w:t xml:space="preserve">and </w:t>
      </w:r>
      <w:r>
        <w:rPr>
          <w:spacing w:val="-2"/>
        </w:rPr>
        <w:t>navigate.</w:t>
      </w:r>
    </w:p>
    <w:p w:rsidR="0042421F" w:rsidRDefault="003724A4">
      <w:pPr>
        <w:pStyle w:val="BodyText"/>
        <w:spacing w:line="480" w:lineRule="auto"/>
        <w:ind w:left="121" w:right="3275"/>
      </w:pPr>
      <w:r>
        <w:t>Example:</w:t>
      </w:r>
      <w:r>
        <w:rPr>
          <w:spacing w:val="-3"/>
        </w:rPr>
        <w:t xml:space="preserve"> </w:t>
      </w:r>
      <w:r>
        <w:t>87%</w:t>
      </w:r>
      <w:r>
        <w:rPr>
          <w:spacing w:val="-6"/>
        </w:rPr>
        <w:t xml:space="preserve"> </w:t>
      </w:r>
      <w:r>
        <w:t>(data</w:t>
      </w:r>
      <w:r>
        <w:rPr>
          <w:spacing w:val="-5"/>
        </w:rPr>
        <w:t xml:space="preserve"> </w:t>
      </w:r>
      <w:r>
        <w:t>from</w:t>
      </w:r>
      <w:r>
        <w:rPr>
          <w:spacing w:val="-7"/>
        </w:rPr>
        <w:t xml:space="preserve"> </w:t>
      </w:r>
      <w:r>
        <w:t>a</w:t>
      </w:r>
      <w:r>
        <w:rPr>
          <w:spacing w:val="-7"/>
        </w:rPr>
        <w:t xml:space="preserve"> </w:t>
      </w:r>
      <w:r>
        <w:t>hypothetical</w:t>
      </w:r>
      <w:r>
        <w:rPr>
          <w:spacing w:val="-5"/>
        </w:rPr>
        <w:t xml:space="preserve"> </w:t>
      </w:r>
      <w:r>
        <w:t>Backend</w:t>
      </w:r>
      <w:r>
        <w:rPr>
          <w:spacing w:val="-5"/>
        </w:rPr>
        <w:t xml:space="preserve"> </w:t>
      </w:r>
      <w:r>
        <w:t>Benchmarking</w:t>
      </w:r>
      <w:r>
        <w:rPr>
          <w:spacing w:val="-5"/>
        </w:rPr>
        <w:t xml:space="preserve"> </w:t>
      </w:r>
      <w:r>
        <w:t xml:space="preserve">study). </w:t>
      </w:r>
      <w:hyperlink r:id="rId16">
        <w:r>
          <w:rPr>
            <w:color w:val="0000FF"/>
            <w:spacing w:val="-2"/>
            <w:u w:val="single" w:color="0000FF"/>
          </w:rPr>
          <w:t>www.google.com</w:t>
        </w:r>
      </w:hyperlink>
    </w:p>
    <w:p w:rsidR="0042421F" w:rsidRDefault="003724A4">
      <w:pPr>
        <w:pStyle w:val="BodyText"/>
        <w:ind w:left="121"/>
      </w:pPr>
      <w:r>
        <w:t>Goolgle</w:t>
      </w:r>
      <w:r>
        <w:rPr>
          <w:spacing w:val="-5"/>
        </w:rPr>
        <w:t xml:space="preserve"> </w:t>
      </w:r>
      <w:r>
        <w:rPr>
          <w:spacing w:val="-2"/>
        </w:rPr>
        <w:t>scholar.</w:t>
      </w: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rPr>
          <w:sz w:val="20"/>
        </w:rPr>
      </w:pPr>
    </w:p>
    <w:p w:rsidR="0042421F" w:rsidRDefault="0042421F">
      <w:pPr>
        <w:pStyle w:val="BodyText"/>
        <w:spacing w:before="10"/>
        <w:rPr>
          <w:sz w:val="18"/>
        </w:rPr>
      </w:pPr>
      <w:r w:rsidRPr="0042421F">
        <w:pict>
          <v:shape id="docshape38" o:spid="_x0000_s1026" style="position:absolute;margin-left:1in;margin-top:12.3pt;width:467.95pt;height:.1pt;z-index:-15711232;mso-wrap-distance-left:0;mso-wrap-distance-right:0;mso-position-horizontal-relative:page" coordorigin="1440,246" coordsize="9359,0" o:spt="100" adj="0,,0" path="m1440,246r9359,m1440,246r9359,e" filled="f" strokecolor="#d8d8d8" strokeweight=".5pt">
            <v:stroke joinstyle="round"/>
            <v:formulas/>
            <v:path arrowok="t" o:connecttype="segments"/>
            <w10:wrap type="topAndBottom" anchorx="page"/>
          </v:shape>
        </w:pict>
      </w:r>
    </w:p>
    <w:sectPr w:rsidR="0042421F" w:rsidSect="0042421F">
      <w:pgSz w:w="12240" w:h="15840"/>
      <w:pgMar w:top="1380" w:right="440" w:bottom="1180" w:left="1320" w:header="0" w:footer="994" w:gutter="0"/>
      <w:pgBorders w:offsetFrom="page">
        <w:top w:val="thinThickSmallGap" w:sz="24" w:space="25" w:color="000000"/>
        <w:left w:val="thinThickSmallGap" w:sz="24" w:space="25" w:color="000000"/>
        <w:bottom w:val="thickThinSmallGap" w:sz="24" w:space="25" w:color="000000"/>
        <w:right w:val="thickThinSmallGap" w:sz="24" w:space="25"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4A4" w:rsidRDefault="003724A4" w:rsidP="0042421F">
      <w:r>
        <w:separator/>
      </w:r>
    </w:p>
  </w:endnote>
  <w:endnote w:type="continuationSeparator" w:id="0">
    <w:p w:rsidR="003724A4" w:rsidRDefault="003724A4" w:rsidP="0042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1F" w:rsidRDefault="0042421F">
    <w:pPr>
      <w:pStyle w:val="BodyText"/>
      <w:spacing w:line="14" w:lineRule="auto"/>
      <w:rPr>
        <w:sz w:val="20"/>
      </w:rPr>
    </w:pPr>
    <w:r w:rsidRPr="0042421F">
      <w:pict>
        <v:shapetype id="_x0000_t202" coordsize="21600,21600" o:spt="202" path="m,l,21600r21600,l21600,xe">
          <v:stroke joinstyle="miter"/>
          <v:path gradientshapeok="t" o:connecttype="rect"/>
        </v:shapetype>
        <v:shape id="docshape1" o:spid="_x0000_s2050" type="#_x0000_t202" style="position:absolute;margin-left:83.1pt;margin-top:714.7pt;width:47.85pt;height:14.2pt;z-index:-16225792;mso-position-horizontal-relative:page;mso-position-vertical-relative:page" filled="f" stroked="f">
          <v:textbox inset="0,0,0,0">
            <w:txbxContent>
              <w:p w:rsidR="0042421F" w:rsidRDefault="0042421F">
                <w:pPr>
                  <w:spacing w:before="10"/>
                  <w:ind w:left="60"/>
                </w:pPr>
                <w:r>
                  <w:fldChar w:fldCharType="begin"/>
                </w:r>
                <w:r w:rsidR="003724A4">
                  <w:instrText xml:space="preserve"> PAGE </w:instrText>
                </w:r>
                <w:r>
                  <w:fldChar w:fldCharType="separate"/>
                </w:r>
                <w:r w:rsidR="00F04E03">
                  <w:rPr>
                    <w:noProof/>
                  </w:rPr>
                  <w:t>1</w:t>
                </w:r>
                <w:r>
                  <w:fldChar w:fldCharType="end"/>
                </w:r>
                <w:r w:rsidR="003724A4">
                  <w:rPr>
                    <w:spacing w:val="-2"/>
                  </w:rPr>
                  <w:t xml:space="preserve"> </w:t>
                </w:r>
                <w:r w:rsidR="003724A4">
                  <w:rPr>
                    <w:b/>
                  </w:rPr>
                  <w:t>|</w:t>
                </w:r>
                <w:r w:rsidR="003724A4">
                  <w:rPr>
                    <w:b/>
                    <w:spacing w:val="2"/>
                  </w:rPr>
                  <w:t xml:space="preserve"> </w:t>
                </w:r>
                <w:r w:rsidR="003724A4">
                  <w:rPr>
                    <w:color w:val="7E7E7E"/>
                  </w:rPr>
                  <w:t>P</w:t>
                </w:r>
                <w:r w:rsidR="003724A4">
                  <w:rPr>
                    <w:color w:val="7E7E7E"/>
                    <w:spacing w:val="4"/>
                  </w:rPr>
                  <w:t xml:space="preserve"> </w:t>
                </w:r>
                <w:r w:rsidR="003724A4">
                  <w:rPr>
                    <w:color w:val="7E7E7E"/>
                  </w:rPr>
                  <w:t>a</w:t>
                </w:r>
                <w:r w:rsidR="003724A4">
                  <w:rPr>
                    <w:color w:val="7E7E7E"/>
                    <w:spacing w:val="5"/>
                  </w:rPr>
                  <w:t xml:space="preserve"> </w:t>
                </w:r>
                <w:r w:rsidR="003724A4">
                  <w:rPr>
                    <w:color w:val="7E7E7E"/>
                  </w:rPr>
                  <w:t>g</w:t>
                </w:r>
                <w:r w:rsidR="003724A4">
                  <w:rPr>
                    <w:color w:val="7E7E7E"/>
                    <w:spacing w:val="4"/>
                  </w:rPr>
                  <w:t xml:space="preserve"> </w:t>
                </w:r>
                <w:r w:rsidR="003724A4">
                  <w:rPr>
                    <w:color w:val="7E7E7E"/>
                    <w:spacing w:val="-10"/>
                  </w:rPr>
                  <w:t>e</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421F" w:rsidRDefault="0042421F">
    <w:pPr>
      <w:pStyle w:val="BodyText"/>
      <w:spacing w:line="14" w:lineRule="auto"/>
      <w:rPr>
        <w:sz w:val="20"/>
      </w:rPr>
    </w:pPr>
    <w:r w:rsidRPr="0042421F">
      <w:pict>
        <v:shapetype id="_x0000_t202" coordsize="21600,21600" o:spt="202" path="m,l,21600r21600,l21600,xe">
          <v:stroke joinstyle="miter"/>
          <v:path gradientshapeok="t" o:connecttype="rect"/>
        </v:shapetype>
        <v:shape id="docshape4" o:spid="_x0000_s2049" type="#_x0000_t202" style="position:absolute;margin-left:69.1pt;margin-top:731.3pt;width:53.35pt;height:14.2pt;z-index:-16225280;mso-position-horizontal-relative:page;mso-position-vertical-relative:page" filled="f" stroked="f">
          <v:textbox inset="0,0,0,0">
            <w:txbxContent>
              <w:p w:rsidR="0042421F" w:rsidRDefault="0042421F">
                <w:pPr>
                  <w:spacing w:before="10"/>
                  <w:ind w:left="60"/>
                </w:pPr>
                <w:r>
                  <w:fldChar w:fldCharType="begin"/>
                </w:r>
                <w:r w:rsidR="003724A4">
                  <w:instrText xml:space="preserve"> PAGE </w:instrText>
                </w:r>
                <w:r>
                  <w:fldChar w:fldCharType="separate"/>
                </w:r>
                <w:r w:rsidR="003724A4">
                  <w:t>10</w:t>
                </w:r>
                <w:r>
                  <w:fldChar w:fldCharType="end"/>
                </w:r>
                <w:r w:rsidR="003724A4">
                  <w:rPr>
                    <w:spacing w:val="-2"/>
                  </w:rPr>
                  <w:t xml:space="preserve"> </w:t>
                </w:r>
                <w:r w:rsidR="003724A4">
                  <w:rPr>
                    <w:b/>
                  </w:rPr>
                  <w:t>|</w:t>
                </w:r>
                <w:r w:rsidR="003724A4">
                  <w:rPr>
                    <w:b/>
                    <w:spacing w:val="2"/>
                  </w:rPr>
                  <w:t xml:space="preserve"> </w:t>
                </w:r>
                <w:r w:rsidR="003724A4">
                  <w:rPr>
                    <w:color w:val="7E7E7E"/>
                  </w:rPr>
                  <w:t>P</w:t>
                </w:r>
                <w:r w:rsidR="003724A4">
                  <w:rPr>
                    <w:color w:val="7E7E7E"/>
                    <w:spacing w:val="4"/>
                  </w:rPr>
                  <w:t xml:space="preserve"> </w:t>
                </w:r>
                <w:r w:rsidR="003724A4">
                  <w:rPr>
                    <w:color w:val="7E7E7E"/>
                  </w:rPr>
                  <w:t>a</w:t>
                </w:r>
                <w:r w:rsidR="003724A4">
                  <w:rPr>
                    <w:color w:val="7E7E7E"/>
                    <w:spacing w:val="5"/>
                  </w:rPr>
                  <w:t xml:space="preserve"> </w:t>
                </w:r>
                <w:r w:rsidR="003724A4">
                  <w:rPr>
                    <w:color w:val="7E7E7E"/>
                  </w:rPr>
                  <w:t>g</w:t>
                </w:r>
                <w:r w:rsidR="003724A4">
                  <w:rPr>
                    <w:color w:val="7E7E7E"/>
                    <w:spacing w:val="4"/>
                  </w:rPr>
                  <w:t xml:space="preserve"> </w:t>
                </w:r>
                <w:r w:rsidR="003724A4">
                  <w:rPr>
                    <w:color w:val="7E7E7E"/>
                    <w:spacing w:val="-10"/>
                  </w:rPr>
                  <w:t>e</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24A4" w:rsidRDefault="003724A4" w:rsidP="0042421F">
      <w:r>
        <w:separator/>
      </w:r>
    </w:p>
  </w:footnote>
  <w:footnote w:type="continuationSeparator" w:id="0">
    <w:p w:rsidR="003724A4" w:rsidRDefault="003724A4" w:rsidP="00424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4148E"/>
    <w:multiLevelType w:val="hybridMultilevel"/>
    <w:tmpl w:val="A2B0C3EE"/>
    <w:lvl w:ilvl="0" w:tplc="1AD251AA">
      <w:start w:val="1"/>
      <w:numFmt w:val="decimal"/>
      <w:lvlText w:val="%1."/>
      <w:lvlJc w:val="left"/>
      <w:pPr>
        <w:ind w:left="362"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3864CEC8">
      <w:numFmt w:val="bullet"/>
      <w:lvlText w:val="•"/>
      <w:lvlJc w:val="left"/>
      <w:pPr>
        <w:ind w:left="1372" w:hanging="240"/>
      </w:pPr>
      <w:rPr>
        <w:rFonts w:hint="default"/>
        <w:lang w:val="en-US" w:eastAsia="en-US" w:bidi="ar-SA"/>
      </w:rPr>
    </w:lvl>
    <w:lvl w:ilvl="2" w:tplc="54C0AC5E">
      <w:numFmt w:val="bullet"/>
      <w:lvlText w:val="•"/>
      <w:lvlJc w:val="left"/>
      <w:pPr>
        <w:ind w:left="2384" w:hanging="240"/>
      </w:pPr>
      <w:rPr>
        <w:rFonts w:hint="default"/>
        <w:lang w:val="en-US" w:eastAsia="en-US" w:bidi="ar-SA"/>
      </w:rPr>
    </w:lvl>
    <w:lvl w:ilvl="3" w:tplc="29B45D50">
      <w:numFmt w:val="bullet"/>
      <w:lvlText w:val="•"/>
      <w:lvlJc w:val="left"/>
      <w:pPr>
        <w:ind w:left="3396" w:hanging="240"/>
      </w:pPr>
      <w:rPr>
        <w:rFonts w:hint="default"/>
        <w:lang w:val="en-US" w:eastAsia="en-US" w:bidi="ar-SA"/>
      </w:rPr>
    </w:lvl>
    <w:lvl w:ilvl="4" w:tplc="3852EB9E">
      <w:numFmt w:val="bullet"/>
      <w:lvlText w:val="•"/>
      <w:lvlJc w:val="left"/>
      <w:pPr>
        <w:ind w:left="4408" w:hanging="240"/>
      </w:pPr>
      <w:rPr>
        <w:rFonts w:hint="default"/>
        <w:lang w:val="en-US" w:eastAsia="en-US" w:bidi="ar-SA"/>
      </w:rPr>
    </w:lvl>
    <w:lvl w:ilvl="5" w:tplc="BF8C0042">
      <w:numFmt w:val="bullet"/>
      <w:lvlText w:val="•"/>
      <w:lvlJc w:val="left"/>
      <w:pPr>
        <w:ind w:left="5420" w:hanging="240"/>
      </w:pPr>
      <w:rPr>
        <w:rFonts w:hint="default"/>
        <w:lang w:val="en-US" w:eastAsia="en-US" w:bidi="ar-SA"/>
      </w:rPr>
    </w:lvl>
    <w:lvl w:ilvl="6" w:tplc="2ED642CA">
      <w:numFmt w:val="bullet"/>
      <w:lvlText w:val="•"/>
      <w:lvlJc w:val="left"/>
      <w:pPr>
        <w:ind w:left="6432" w:hanging="240"/>
      </w:pPr>
      <w:rPr>
        <w:rFonts w:hint="default"/>
        <w:lang w:val="en-US" w:eastAsia="en-US" w:bidi="ar-SA"/>
      </w:rPr>
    </w:lvl>
    <w:lvl w:ilvl="7" w:tplc="D2DE0A88">
      <w:numFmt w:val="bullet"/>
      <w:lvlText w:val="•"/>
      <w:lvlJc w:val="left"/>
      <w:pPr>
        <w:ind w:left="7444" w:hanging="240"/>
      </w:pPr>
      <w:rPr>
        <w:rFonts w:hint="default"/>
        <w:lang w:val="en-US" w:eastAsia="en-US" w:bidi="ar-SA"/>
      </w:rPr>
    </w:lvl>
    <w:lvl w:ilvl="8" w:tplc="567435DE">
      <w:numFmt w:val="bullet"/>
      <w:lvlText w:val="•"/>
      <w:lvlJc w:val="left"/>
      <w:pPr>
        <w:ind w:left="8456" w:hanging="240"/>
      </w:pPr>
      <w:rPr>
        <w:rFonts w:hint="default"/>
        <w:lang w:val="en-US" w:eastAsia="en-US" w:bidi="ar-SA"/>
      </w:rPr>
    </w:lvl>
  </w:abstractNum>
  <w:abstractNum w:abstractNumId="1">
    <w:nsid w:val="0F113170"/>
    <w:multiLevelType w:val="hybridMultilevel"/>
    <w:tmpl w:val="C7242FF4"/>
    <w:lvl w:ilvl="0" w:tplc="0F8A5D48">
      <w:start w:val="1"/>
      <w:numFmt w:val="decimal"/>
      <w:lvlText w:val="%1."/>
      <w:lvlJc w:val="left"/>
      <w:pPr>
        <w:ind w:left="362"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2154002E">
      <w:numFmt w:val="bullet"/>
      <w:lvlText w:val="•"/>
      <w:lvlJc w:val="left"/>
      <w:pPr>
        <w:ind w:left="1372" w:hanging="240"/>
      </w:pPr>
      <w:rPr>
        <w:rFonts w:hint="default"/>
        <w:lang w:val="en-US" w:eastAsia="en-US" w:bidi="ar-SA"/>
      </w:rPr>
    </w:lvl>
    <w:lvl w:ilvl="2" w:tplc="5D30584E">
      <w:numFmt w:val="bullet"/>
      <w:lvlText w:val="•"/>
      <w:lvlJc w:val="left"/>
      <w:pPr>
        <w:ind w:left="2384" w:hanging="240"/>
      </w:pPr>
      <w:rPr>
        <w:rFonts w:hint="default"/>
        <w:lang w:val="en-US" w:eastAsia="en-US" w:bidi="ar-SA"/>
      </w:rPr>
    </w:lvl>
    <w:lvl w:ilvl="3" w:tplc="2DFEF0B6">
      <w:numFmt w:val="bullet"/>
      <w:lvlText w:val="•"/>
      <w:lvlJc w:val="left"/>
      <w:pPr>
        <w:ind w:left="3396" w:hanging="240"/>
      </w:pPr>
      <w:rPr>
        <w:rFonts w:hint="default"/>
        <w:lang w:val="en-US" w:eastAsia="en-US" w:bidi="ar-SA"/>
      </w:rPr>
    </w:lvl>
    <w:lvl w:ilvl="4" w:tplc="139EECFC">
      <w:numFmt w:val="bullet"/>
      <w:lvlText w:val="•"/>
      <w:lvlJc w:val="left"/>
      <w:pPr>
        <w:ind w:left="4408" w:hanging="240"/>
      </w:pPr>
      <w:rPr>
        <w:rFonts w:hint="default"/>
        <w:lang w:val="en-US" w:eastAsia="en-US" w:bidi="ar-SA"/>
      </w:rPr>
    </w:lvl>
    <w:lvl w:ilvl="5" w:tplc="222C5848">
      <w:numFmt w:val="bullet"/>
      <w:lvlText w:val="•"/>
      <w:lvlJc w:val="left"/>
      <w:pPr>
        <w:ind w:left="5420" w:hanging="240"/>
      </w:pPr>
      <w:rPr>
        <w:rFonts w:hint="default"/>
        <w:lang w:val="en-US" w:eastAsia="en-US" w:bidi="ar-SA"/>
      </w:rPr>
    </w:lvl>
    <w:lvl w:ilvl="6" w:tplc="135C26D0">
      <w:numFmt w:val="bullet"/>
      <w:lvlText w:val="•"/>
      <w:lvlJc w:val="left"/>
      <w:pPr>
        <w:ind w:left="6432" w:hanging="240"/>
      </w:pPr>
      <w:rPr>
        <w:rFonts w:hint="default"/>
        <w:lang w:val="en-US" w:eastAsia="en-US" w:bidi="ar-SA"/>
      </w:rPr>
    </w:lvl>
    <w:lvl w:ilvl="7" w:tplc="6E18242C">
      <w:numFmt w:val="bullet"/>
      <w:lvlText w:val="•"/>
      <w:lvlJc w:val="left"/>
      <w:pPr>
        <w:ind w:left="7444" w:hanging="240"/>
      </w:pPr>
      <w:rPr>
        <w:rFonts w:hint="default"/>
        <w:lang w:val="en-US" w:eastAsia="en-US" w:bidi="ar-SA"/>
      </w:rPr>
    </w:lvl>
    <w:lvl w:ilvl="8" w:tplc="283A8348">
      <w:numFmt w:val="bullet"/>
      <w:lvlText w:val="•"/>
      <w:lvlJc w:val="left"/>
      <w:pPr>
        <w:ind w:left="8456" w:hanging="240"/>
      </w:pPr>
      <w:rPr>
        <w:rFonts w:hint="default"/>
        <w:lang w:val="en-US" w:eastAsia="en-US" w:bidi="ar-SA"/>
      </w:rPr>
    </w:lvl>
  </w:abstractNum>
  <w:abstractNum w:abstractNumId="2">
    <w:nsid w:val="1B1819F7"/>
    <w:multiLevelType w:val="hybridMultilevel"/>
    <w:tmpl w:val="BC8CE5BC"/>
    <w:lvl w:ilvl="0" w:tplc="105AC44A">
      <w:start w:val="1"/>
      <w:numFmt w:val="decimal"/>
      <w:lvlText w:val="%1."/>
      <w:lvlJc w:val="left"/>
      <w:pPr>
        <w:ind w:left="362" w:hanging="240"/>
        <w:jc w:val="left"/>
      </w:pPr>
      <w:rPr>
        <w:rFonts w:ascii="Times New Roman" w:eastAsia="Times New Roman" w:hAnsi="Times New Roman" w:cs="Times New Roman" w:hint="default"/>
        <w:b/>
        <w:bCs/>
        <w:i w:val="0"/>
        <w:iCs w:val="0"/>
        <w:w w:val="100"/>
        <w:sz w:val="24"/>
        <w:szCs w:val="24"/>
        <w:lang w:val="en-US" w:eastAsia="en-US" w:bidi="ar-SA"/>
      </w:rPr>
    </w:lvl>
    <w:lvl w:ilvl="1" w:tplc="D31EE1F8">
      <w:numFmt w:val="bullet"/>
      <w:lvlText w:val="•"/>
      <w:lvlJc w:val="left"/>
      <w:pPr>
        <w:ind w:left="1372" w:hanging="240"/>
      </w:pPr>
      <w:rPr>
        <w:rFonts w:hint="default"/>
        <w:lang w:val="en-US" w:eastAsia="en-US" w:bidi="ar-SA"/>
      </w:rPr>
    </w:lvl>
    <w:lvl w:ilvl="2" w:tplc="A9FEEAE0">
      <w:numFmt w:val="bullet"/>
      <w:lvlText w:val="•"/>
      <w:lvlJc w:val="left"/>
      <w:pPr>
        <w:ind w:left="2384" w:hanging="240"/>
      </w:pPr>
      <w:rPr>
        <w:rFonts w:hint="default"/>
        <w:lang w:val="en-US" w:eastAsia="en-US" w:bidi="ar-SA"/>
      </w:rPr>
    </w:lvl>
    <w:lvl w:ilvl="3" w:tplc="49BAB496">
      <w:numFmt w:val="bullet"/>
      <w:lvlText w:val="•"/>
      <w:lvlJc w:val="left"/>
      <w:pPr>
        <w:ind w:left="3396" w:hanging="240"/>
      </w:pPr>
      <w:rPr>
        <w:rFonts w:hint="default"/>
        <w:lang w:val="en-US" w:eastAsia="en-US" w:bidi="ar-SA"/>
      </w:rPr>
    </w:lvl>
    <w:lvl w:ilvl="4" w:tplc="71E62518">
      <w:numFmt w:val="bullet"/>
      <w:lvlText w:val="•"/>
      <w:lvlJc w:val="left"/>
      <w:pPr>
        <w:ind w:left="4408" w:hanging="240"/>
      </w:pPr>
      <w:rPr>
        <w:rFonts w:hint="default"/>
        <w:lang w:val="en-US" w:eastAsia="en-US" w:bidi="ar-SA"/>
      </w:rPr>
    </w:lvl>
    <w:lvl w:ilvl="5" w:tplc="5568F33A">
      <w:numFmt w:val="bullet"/>
      <w:lvlText w:val="•"/>
      <w:lvlJc w:val="left"/>
      <w:pPr>
        <w:ind w:left="5420" w:hanging="240"/>
      </w:pPr>
      <w:rPr>
        <w:rFonts w:hint="default"/>
        <w:lang w:val="en-US" w:eastAsia="en-US" w:bidi="ar-SA"/>
      </w:rPr>
    </w:lvl>
    <w:lvl w:ilvl="6" w:tplc="9FBC5AD2">
      <w:numFmt w:val="bullet"/>
      <w:lvlText w:val="•"/>
      <w:lvlJc w:val="left"/>
      <w:pPr>
        <w:ind w:left="6432" w:hanging="240"/>
      </w:pPr>
      <w:rPr>
        <w:rFonts w:hint="default"/>
        <w:lang w:val="en-US" w:eastAsia="en-US" w:bidi="ar-SA"/>
      </w:rPr>
    </w:lvl>
    <w:lvl w:ilvl="7" w:tplc="8458C926">
      <w:numFmt w:val="bullet"/>
      <w:lvlText w:val="•"/>
      <w:lvlJc w:val="left"/>
      <w:pPr>
        <w:ind w:left="7444" w:hanging="240"/>
      </w:pPr>
      <w:rPr>
        <w:rFonts w:hint="default"/>
        <w:lang w:val="en-US" w:eastAsia="en-US" w:bidi="ar-SA"/>
      </w:rPr>
    </w:lvl>
    <w:lvl w:ilvl="8" w:tplc="6FFA5CF8">
      <w:numFmt w:val="bullet"/>
      <w:lvlText w:val="•"/>
      <w:lvlJc w:val="left"/>
      <w:pPr>
        <w:ind w:left="8456" w:hanging="240"/>
      </w:pPr>
      <w:rPr>
        <w:rFonts w:hint="default"/>
        <w:lang w:val="en-US" w:eastAsia="en-US" w:bidi="ar-SA"/>
      </w:rPr>
    </w:lvl>
  </w:abstractNum>
  <w:abstractNum w:abstractNumId="3">
    <w:nsid w:val="269C5B08"/>
    <w:multiLevelType w:val="hybridMultilevel"/>
    <w:tmpl w:val="F1840F86"/>
    <w:lvl w:ilvl="0" w:tplc="EBBE8910">
      <w:start w:val="1"/>
      <w:numFmt w:val="decimal"/>
      <w:lvlText w:val="%1."/>
      <w:lvlJc w:val="left"/>
      <w:pPr>
        <w:ind w:left="362" w:hanging="240"/>
        <w:jc w:val="left"/>
      </w:pPr>
      <w:rPr>
        <w:rFonts w:ascii="Times New Roman" w:eastAsia="Times New Roman" w:hAnsi="Times New Roman" w:cs="Times New Roman" w:hint="default"/>
        <w:b/>
        <w:bCs/>
        <w:i w:val="0"/>
        <w:iCs w:val="0"/>
        <w:w w:val="100"/>
        <w:sz w:val="24"/>
        <w:szCs w:val="24"/>
        <w:lang w:val="en-US" w:eastAsia="en-US" w:bidi="ar-SA"/>
      </w:rPr>
    </w:lvl>
    <w:lvl w:ilvl="1" w:tplc="C5EECDE6">
      <w:numFmt w:val="bullet"/>
      <w:lvlText w:val="•"/>
      <w:lvlJc w:val="left"/>
      <w:pPr>
        <w:ind w:left="1372" w:hanging="240"/>
      </w:pPr>
      <w:rPr>
        <w:rFonts w:hint="default"/>
        <w:lang w:val="en-US" w:eastAsia="en-US" w:bidi="ar-SA"/>
      </w:rPr>
    </w:lvl>
    <w:lvl w:ilvl="2" w:tplc="934C6102">
      <w:numFmt w:val="bullet"/>
      <w:lvlText w:val="•"/>
      <w:lvlJc w:val="left"/>
      <w:pPr>
        <w:ind w:left="2384" w:hanging="240"/>
      </w:pPr>
      <w:rPr>
        <w:rFonts w:hint="default"/>
        <w:lang w:val="en-US" w:eastAsia="en-US" w:bidi="ar-SA"/>
      </w:rPr>
    </w:lvl>
    <w:lvl w:ilvl="3" w:tplc="E69EE456">
      <w:numFmt w:val="bullet"/>
      <w:lvlText w:val="•"/>
      <w:lvlJc w:val="left"/>
      <w:pPr>
        <w:ind w:left="3396" w:hanging="240"/>
      </w:pPr>
      <w:rPr>
        <w:rFonts w:hint="default"/>
        <w:lang w:val="en-US" w:eastAsia="en-US" w:bidi="ar-SA"/>
      </w:rPr>
    </w:lvl>
    <w:lvl w:ilvl="4" w:tplc="37342F86">
      <w:numFmt w:val="bullet"/>
      <w:lvlText w:val="•"/>
      <w:lvlJc w:val="left"/>
      <w:pPr>
        <w:ind w:left="4408" w:hanging="240"/>
      </w:pPr>
      <w:rPr>
        <w:rFonts w:hint="default"/>
        <w:lang w:val="en-US" w:eastAsia="en-US" w:bidi="ar-SA"/>
      </w:rPr>
    </w:lvl>
    <w:lvl w:ilvl="5" w:tplc="A260B860">
      <w:numFmt w:val="bullet"/>
      <w:lvlText w:val="•"/>
      <w:lvlJc w:val="left"/>
      <w:pPr>
        <w:ind w:left="5420" w:hanging="240"/>
      </w:pPr>
      <w:rPr>
        <w:rFonts w:hint="default"/>
        <w:lang w:val="en-US" w:eastAsia="en-US" w:bidi="ar-SA"/>
      </w:rPr>
    </w:lvl>
    <w:lvl w:ilvl="6" w:tplc="B8EA7D52">
      <w:numFmt w:val="bullet"/>
      <w:lvlText w:val="•"/>
      <w:lvlJc w:val="left"/>
      <w:pPr>
        <w:ind w:left="6432" w:hanging="240"/>
      </w:pPr>
      <w:rPr>
        <w:rFonts w:hint="default"/>
        <w:lang w:val="en-US" w:eastAsia="en-US" w:bidi="ar-SA"/>
      </w:rPr>
    </w:lvl>
    <w:lvl w:ilvl="7" w:tplc="5492BAD2">
      <w:numFmt w:val="bullet"/>
      <w:lvlText w:val="•"/>
      <w:lvlJc w:val="left"/>
      <w:pPr>
        <w:ind w:left="7444" w:hanging="240"/>
      </w:pPr>
      <w:rPr>
        <w:rFonts w:hint="default"/>
        <w:lang w:val="en-US" w:eastAsia="en-US" w:bidi="ar-SA"/>
      </w:rPr>
    </w:lvl>
    <w:lvl w:ilvl="8" w:tplc="97344EFA">
      <w:numFmt w:val="bullet"/>
      <w:lvlText w:val="•"/>
      <w:lvlJc w:val="left"/>
      <w:pPr>
        <w:ind w:left="8456" w:hanging="240"/>
      </w:pPr>
      <w:rPr>
        <w:rFonts w:hint="default"/>
        <w:lang w:val="en-US" w:eastAsia="en-US" w:bidi="ar-SA"/>
      </w:rPr>
    </w:lvl>
  </w:abstractNum>
  <w:abstractNum w:abstractNumId="4">
    <w:nsid w:val="2D3C1612"/>
    <w:multiLevelType w:val="hybridMultilevel"/>
    <w:tmpl w:val="C58E8E6A"/>
    <w:lvl w:ilvl="0" w:tplc="037C014E">
      <w:start w:val="1"/>
      <w:numFmt w:val="decimal"/>
      <w:lvlText w:val="%1."/>
      <w:lvlJc w:val="left"/>
      <w:pPr>
        <w:ind w:left="362" w:hanging="240"/>
        <w:jc w:val="left"/>
      </w:pPr>
      <w:rPr>
        <w:rFonts w:hint="default"/>
        <w:w w:val="100"/>
        <w:lang w:val="en-US" w:eastAsia="en-US" w:bidi="ar-SA"/>
      </w:rPr>
    </w:lvl>
    <w:lvl w:ilvl="1" w:tplc="5C489544">
      <w:numFmt w:val="bullet"/>
      <w:lvlText w:val="•"/>
      <w:lvlJc w:val="left"/>
      <w:pPr>
        <w:ind w:left="1372" w:hanging="240"/>
      </w:pPr>
      <w:rPr>
        <w:rFonts w:hint="default"/>
        <w:lang w:val="en-US" w:eastAsia="en-US" w:bidi="ar-SA"/>
      </w:rPr>
    </w:lvl>
    <w:lvl w:ilvl="2" w:tplc="FA1C95BE">
      <w:numFmt w:val="bullet"/>
      <w:lvlText w:val="•"/>
      <w:lvlJc w:val="left"/>
      <w:pPr>
        <w:ind w:left="2384" w:hanging="240"/>
      </w:pPr>
      <w:rPr>
        <w:rFonts w:hint="default"/>
        <w:lang w:val="en-US" w:eastAsia="en-US" w:bidi="ar-SA"/>
      </w:rPr>
    </w:lvl>
    <w:lvl w:ilvl="3" w:tplc="2C924946">
      <w:numFmt w:val="bullet"/>
      <w:lvlText w:val="•"/>
      <w:lvlJc w:val="left"/>
      <w:pPr>
        <w:ind w:left="3396" w:hanging="240"/>
      </w:pPr>
      <w:rPr>
        <w:rFonts w:hint="default"/>
        <w:lang w:val="en-US" w:eastAsia="en-US" w:bidi="ar-SA"/>
      </w:rPr>
    </w:lvl>
    <w:lvl w:ilvl="4" w:tplc="6DA82BCA">
      <w:numFmt w:val="bullet"/>
      <w:lvlText w:val="•"/>
      <w:lvlJc w:val="left"/>
      <w:pPr>
        <w:ind w:left="4408" w:hanging="240"/>
      </w:pPr>
      <w:rPr>
        <w:rFonts w:hint="default"/>
        <w:lang w:val="en-US" w:eastAsia="en-US" w:bidi="ar-SA"/>
      </w:rPr>
    </w:lvl>
    <w:lvl w:ilvl="5" w:tplc="42948554">
      <w:numFmt w:val="bullet"/>
      <w:lvlText w:val="•"/>
      <w:lvlJc w:val="left"/>
      <w:pPr>
        <w:ind w:left="5420" w:hanging="240"/>
      </w:pPr>
      <w:rPr>
        <w:rFonts w:hint="default"/>
        <w:lang w:val="en-US" w:eastAsia="en-US" w:bidi="ar-SA"/>
      </w:rPr>
    </w:lvl>
    <w:lvl w:ilvl="6" w:tplc="8A545194">
      <w:numFmt w:val="bullet"/>
      <w:lvlText w:val="•"/>
      <w:lvlJc w:val="left"/>
      <w:pPr>
        <w:ind w:left="6432" w:hanging="240"/>
      </w:pPr>
      <w:rPr>
        <w:rFonts w:hint="default"/>
        <w:lang w:val="en-US" w:eastAsia="en-US" w:bidi="ar-SA"/>
      </w:rPr>
    </w:lvl>
    <w:lvl w:ilvl="7" w:tplc="F0744292">
      <w:numFmt w:val="bullet"/>
      <w:lvlText w:val="•"/>
      <w:lvlJc w:val="left"/>
      <w:pPr>
        <w:ind w:left="7444" w:hanging="240"/>
      </w:pPr>
      <w:rPr>
        <w:rFonts w:hint="default"/>
        <w:lang w:val="en-US" w:eastAsia="en-US" w:bidi="ar-SA"/>
      </w:rPr>
    </w:lvl>
    <w:lvl w:ilvl="8" w:tplc="43EC0E3C">
      <w:numFmt w:val="bullet"/>
      <w:lvlText w:val="•"/>
      <w:lvlJc w:val="left"/>
      <w:pPr>
        <w:ind w:left="8456" w:hanging="240"/>
      </w:pPr>
      <w:rPr>
        <w:rFonts w:hint="default"/>
        <w:lang w:val="en-US" w:eastAsia="en-US" w:bidi="ar-SA"/>
      </w:rPr>
    </w:lvl>
  </w:abstractNum>
  <w:abstractNum w:abstractNumId="5">
    <w:nsid w:val="50AF0B52"/>
    <w:multiLevelType w:val="hybridMultilevel"/>
    <w:tmpl w:val="08C6CEEE"/>
    <w:lvl w:ilvl="0" w:tplc="17323E70">
      <w:numFmt w:val="bullet"/>
      <w:lvlText w:val="*"/>
      <w:lvlJc w:val="left"/>
      <w:pPr>
        <w:ind w:left="122" w:hanging="200"/>
      </w:pPr>
      <w:rPr>
        <w:rFonts w:ascii="Times New Roman" w:eastAsia="Times New Roman" w:hAnsi="Times New Roman" w:cs="Times New Roman" w:hint="default"/>
        <w:b w:val="0"/>
        <w:bCs w:val="0"/>
        <w:i w:val="0"/>
        <w:iCs w:val="0"/>
        <w:w w:val="100"/>
        <w:sz w:val="24"/>
        <w:szCs w:val="24"/>
        <w:lang w:val="en-US" w:eastAsia="en-US" w:bidi="ar-SA"/>
      </w:rPr>
    </w:lvl>
    <w:lvl w:ilvl="1" w:tplc="E20A229E">
      <w:numFmt w:val="bullet"/>
      <w:lvlText w:val="•"/>
      <w:lvlJc w:val="left"/>
      <w:pPr>
        <w:ind w:left="1156" w:hanging="200"/>
      </w:pPr>
      <w:rPr>
        <w:rFonts w:hint="default"/>
        <w:lang w:val="en-US" w:eastAsia="en-US" w:bidi="ar-SA"/>
      </w:rPr>
    </w:lvl>
    <w:lvl w:ilvl="2" w:tplc="6542F222">
      <w:numFmt w:val="bullet"/>
      <w:lvlText w:val="•"/>
      <w:lvlJc w:val="left"/>
      <w:pPr>
        <w:ind w:left="2192" w:hanging="200"/>
      </w:pPr>
      <w:rPr>
        <w:rFonts w:hint="default"/>
        <w:lang w:val="en-US" w:eastAsia="en-US" w:bidi="ar-SA"/>
      </w:rPr>
    </w:lvl>
    <w:lvl w:ilvl="3" w:tplc="90383826">
      <w:numFmt w:val="bullet"/>
      <w:lvlText w:val="•"/>
      <w:lvlJc w:val="left"/>
      <w:pPr>
        <w:ind w:left="3228" w:hanging="200"/>
      </w:pPr>
      <w:rPr>
        <w:rFonts w:hint="default"/>
        <w:lang w:val="en-US" w:eastAsia="en-US" w:bidi="ar-SA"/>
      </w:rPr>
    </w:lvl>
    <w:lvl w:ilvl="4" w:tplc="7C08AF60">
      <w:numFmt w:val="bullet"/>
      <w:lvlText w:val="•"/>
      <w:lvlJc w:val="left"/>
      <w:pPr>
        <w:ind w:left="4264" w:hanging="200"/>
      </w:pPr>
      <w:rPr>
        <w:rFonts w:hint="default"/>
        <w:lang w:val="en-US" w:eastAsia="en-US" w:bidi="ar-SA"/>
      </w:rPr>
    </w:lvl>
    <w:lvl w:ilvl="5" w:tplc="7228F4C8">
      <w:numFmt w:val="bullet"/>
      <w:lvlText w:val="•"/>
      <w:lvlJc w:val="left"/>
      <w:pPr>
        <w:ind w:left="5300" w:hanging="200"/>
      </w:pPr>
      <w:rPr>
        <w:rFonts w:hint="default"/>
        <w:lang w:val="en-US" w:eastAsia="en-US" w:bidi="ar-SA"/>
      </w:rPr>
    </w:lvl>
    <w:lvl w:ilvl="6" w:tplc="53F099D4">
      <w:numFmt w:val="bullet"/>
      <w:lvlText w:val="•"/>
      <w:lvlJc w:val="left"/>
      <w:pPr>
        <w:ind w:left="6336" w:hanging="200"/>
      </w:pPr>
      <w:rPr>
        <w:rFonts w:hint="default"/>
        <w:lang w:val="en-US" w:eastAsia="en-US" w:bidi="ar-SA"/>
      </w:rPr>
    </w:lvl>
    <w:lvl w:ilvl="7" w:tplc="E3CEE3D8">
      <w:numFmt w:val="bullet"/>
      <w:lvlText w:val="•"/>
      <w:lvlJc w:val="left"/>
      <w:pPr>
        <w:ind w:left="7372" w:hanging="200"/>
      </w:pPr>
      <w:rPr>
        <w:rFonts w:hint="default"/>
        <w:lang w:val="en-US" w:eastAsia="en-US" w:bidi="ar-SA"/>
      </w:rPr>
    </w:lvl>
    <w:lvl w:ilvl="8" w:tplc="5080944C">
      <w:numFmt w:val="bullet"/>
      <w:lvlText w:val="•"/>
      <w:lvlJc w:val="left"/>
      <w:pPr>
        <w:ind w:left="8408" w:hanging="200"/>
      </w:pPr>
      <w:rPr>
        <w:rFonts w:hint="default"/>
        <w:lang w:val="en-US" w:eastAsia="en-US" w:bidi="ar-SA"/>
      </w:rPr>
    </w:lvl>
  </w:abstractNum>
  <w:abstractNum w:abstractNumId="6">
    <w:nsid w:val="5CA15ECA"/>
    <w:multiLevelType w:val="hybridMultilevel"/>
    <w:tmpl w:val="4964F2C4"/>
    <w:lvl w:ilvl="0" w:tplc="FB5EF8DE">
      <w:numFmt w:val="bullet"/>
      <w:lvlText w:val="*"/>
      <w:lvlJc w:val="left"/>
      <w:pPr>
        <w:ind w:left="122" w:hanging="190"/>
      </w:pPr>
      <w:rPr>
        <w:rFonts w:ascii="Times New Roman" w:eastAsia="Times New Roman" w:hAnsi="Times New Roman" w:cs="Times New Roman" w:hint="default"/>
        <w:b w:val="0"/>
        <w:bCs w:val="0"/>
        <w:i w:val="0"/>
        <w:iCs w:val="0"/>
        <w:w w:val="100"/>
        <w:sz w:val="24"/>
        <w:szCs w:val="24"/>
        <w:lang w:val="en-US" w:eastAsia="en-US" w:bidi="ar-SA"/>
      </w:rPr>
    </w:lvl>
    <w:lvl w:ilvl="1" w:tplc="FACC0CD0">
      <w:numFmt w:val="bullet"/>
      <w:lvlText w:val="•"/>
      <w:lvlJc w:val="left"/>
      <w:pPr>
        <w:ind w:left="1156" w:hanging="190"/>
      </w:pPr>
      <w:rPr>
        <w:rFonts w:hint="default"/>
        <w:lang w:val="en-US" w:eastAsia="en-US" w:bidi="ar-SA"/>
      </w:rPr>
    </w:lvl>
    <w:lvl w:ilvl="2" w:tplc="CF44ED90">
      <w:numFmt w:val="bullet"/>
      <w:lvlText w:val="•"/>
      <w:lvlJc w:val="left"/>
      <w:pPr>
        <w:ind w:left="2192" w:hanging="190"/>
      </w:pPr>
      <w:rPr>
        <w:rFonts w:hint="default"/>
        <w:lang w:val="en-US" w:eastAsia="en-US" w:bidi="ar-SA"/>
      </w:rPr>
    </w:lvl>
    <w:lvl w:ilvl="3" w:tplc="34D2DFEC">
      <w:numFmt w:val="bullet"/>
      <w:lvlText w:val="•"/>
      <w:lvlJc w:val="left"/>
      <w:pPr>
        <w:ind w:left="3228" w:hanging="190"/>
      </w:pPr>
      <w:rPr>
        <w:rFonts w:hint="default"/>
        <w:lang w:val="en-US" w:eastAsia="en-US" w:bidi="ar-SA"/>
      </w:rPr>
    </w:lvl>
    <w:lvl w:ilvl="4" w:tplc="1CEAC520">
      <w:numFmt w:val="bullet"/>
      <w:lvlText w:val="•"/>
      <w:lvlJc w:val="left"/>
      <w:pPr>
        <w:ind w:left="4264" w:hanging="190"/>
      </w:pPr>
      <w:rPr>
        <w:rFonts w:hint="default"/>
        <w:lang w:val="en-US" w:eastAsia="en-US" w:bidi="ar-SA"/>
      </w:rPr>
    </w:lvl>
    <w:lvl w:ilvl="5" w:tplc="E7F8A6FA">
      <w:numFmt w:val="bullet"/>
      <w:lvlText w:val="•"/>
      <w:lvlJc w:val="left"/>
      <w:pPr>
        <w:ind w:left="5300" w:hanging="190"/>
      </w:pPr>
      <w:rPr>
        <w:rFonts w:hint="default"/>
        <w:lang w:val="en-US" w:eastAsia="en-US" w:bidi="ar-SA"/>
      </w:rPr>
    </w:lvl>
    <w:lvl w:ilvl="6" w:tplc="3B3A9D04">
      <w:numFmt w:val="bullet"/>
      <w:lvlText w:val="•"/>
      <w:lvlJc w:val="left"/>
      <w:pPr>
        <w:ind w:left="6336" w:hanging="190"/>
      </w:pPr>
      <w:rPr>
        <w:rFonts w:hint="default"/>
        <w:lang w:val="en-US" w:eastAsia="en-US" w:bidi="ar-SA"/>
      </w:rPr>
    </w:lvl>
    <w:lvl w:ilvl="7" w:tplc="536EF79A">
      <w:numFmt w:val="bullet"/>
      <w:lvlText w:val="•"/>
      <w:lvlJc w:val="left"/>
      <w:pPr>
        <w:ind w:left="7372" w:hanging="190"/>
      </w:pPr>
      <w:rPr>
        <w:rFonts w:hint="default"/>
        <w:lang w:val="en-US" w:eastAsia="en-US" w:bidi="ar-SA"/>
      </w:rPr>
    </w:lvl>
    <w:lvl w:ilvl="8" w:tplc="75EE9D9C">
      <w:numFmt w:val="bullet"/>
      <w:lvlText w:val="•"/>
      <w:lvlJc w:val="left"/>
      <w:pPr>
        <w:ind w:left="8408" w:hanging="190"/>
      </w:pPr>
      <w:rPr>
        <w:rFonts w:hint="default"/>
        <w:lang w:val="en-US" w:eastAsia="en-US" w:bidi="ar-SA"/>
      </w:rPr>
    </w:lvl>
  </w:abstractNum>
  <w:abstractNum w:abstractNumId="7">
    <w:nsid w:val="6A4B0B0F"/>
    <w:multiLevelType w:val="hybridMultilevel"/>
    <w:tmpl w:val="EB0E0E42"/>
    <w:lvl w:ilvl="0" w:tplc="5B0EC45C">
      <w:start w:val="1"/>
      <w:numFmt w:val="decimal"/>
      <w:lvlText w:val="%1."/>
      <w:lvlJc w:val="left"/>
      <w:pPr>
        <w:ind w:left="362"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9C2CCBEE">
      <w:numFmt w:val="bullet"/>
      <w:lvlText w:val="•"/>
      <w:lvlJc w:val="left"/>
      <w:pPr>
        <w:ind w:left="1372" w:hanging="240"/>
      </w:pPr>
      <w:rPr>
        <w:rFonts w:hint="default"/>
        <w:lang w:val="en-US" w:eastAsia="en-US" w:bidi="ar-SA"/>
      </w:rPr>
    </w:lvl>
    <w:lvl w:ilvl="2" w:tplc="1794E612">
      <w:numFmt w:val="bullet"/>
      <w:lvlText w:val="•"/>
      <w:lvlJc w:val="left"/>
      <w:pPr>
        <w:ind w:left="2384" w:hanging="240"/>
      </w:pPr>
      <w:rPr>
        <w:rFonts w:hint="default"/>
        <w:lang w:val="en-US" w:eastAsia="en-US" w:bidi="ar-SA"/>
      </w:rPr>
    </w:lvl>
    <w:lvl w:ilvl="3" w:tplc="D5D4C000">
      <w:numFmt w:val="bullet"/>
      <w:lvlText w:val="•"/>
      <w:lvlJc w:val="left"/>
      <w:pPr>
        <w:ind w:left="3396" w:hanging="240"/>
      </w:pPr>
      <w:rPr>
        <w:rFonts w:hint="default"/>
        <w:lang w:val="en-US" w:eastAsia="en-US" w:bidi="ar-SA"/>
      </w:rPr>
    </w:lvl>
    <w:lvl w:ilvl="4" w:tplc="367CA7A4">
      <w:numFmt w:val="bullet"/>
      <w:lvlText w:val="•"/>
      <w:lvlJc w:val="left"/>
      <w:pPr>
        <w:ind w:left="4408" w:hanging="240"/>
      </w:pPr>
      <w:rPr>
        <w:rFonts w:hint="default"/>
        <w:lang w:val="en-US" w:eastAsia="en-US" w:bidi="ar-SA"/>
      </w:rPr>
    </w:lvl>
    <w:lvl w:ilvl="5" w:tplc="D6D68F68">
      <w:numFmt w:val="bullet"/>
      <w:lvlText w:val="•"/>
      <w:lvlJc w:val="left"/>
      <w:pPr>
        <w:ind w:left="5420" w:hanging="240"/>
      </w:pPr>
      <w:rPr>
        <w:rFonts w:hint="default"/>
        <w:lang w:val="en-US" w:eastAsia="en-US" w:bidi="ar-SA"/>
      </w:rPr>
    </w:lvl>
    <w:lvl w:ilvl="6" w:tplc="011A85CA">
      <w:numFmt w:val="bullet"/>
      <w:lvlText w:val="•"/>
      <w:lvlJc w:val="left"/>
      <w:pPr>
        <w:ind w:left="6432" w:hanging="240"/>
      </w:pPr>
      <w:rPr>
        <w:rFonts w:hint="default"/>
        <w:lang w:val="en-US" w:eastAsia="en-US" w:bidi="ar-SA"/>
      </w:rPr>
    </w:lvl>
    <w:lvl w:ilvl="7" w:tplc="2E921780">
      <w:numFmt w:val="bullet"/>
      <w:lvlText w:val="•"/>
      <w:lvlJc w:val="left"/>
      <w:pPr>
        <w:ind w:left="7444" w:hanging="240"/>
      </w:pPr>
      <w:rPr>
        <w:rFonts w:hint="default"/>
        <w:lang w:val="en-US" w:eastAsia="en-US" w:bidi="ar-SA"/>
      </w:rPr>
    </w:lvl>
    <w:lvl w:ilvl="8" w:tplc="DB7E2A36">
      <w:numFmt w:val="bullet"/>
      <w:lvlText w:val="•"/>
      <w:lvlJc w:val="left"/>
      <w:pPr>
        <w:ind w:left="8456" w:hanging="240"/>
      </w:pPr>
      <w:rPr>
        <w:rFonts w:hint="default"/>
        <w:lang w:val="en-US" w:eastAsia="en-US" w:bidi="ar-SA"/>
      </w:rPr>
    </w:lvl>
  </w:abstractNum>
  <w:abstractNum w:abstractNumId="8">
    <w:nsid w:val="76C5227C"/>
    <w:multiLevelType w:val="hybridMultilevel"/>
    <w:tmpl w:val="5F722B0A"/>
    <w:lvl w:ilvl="0" w:tplc="677EEAB0">
      <w:start w:val="1"/>
      <w:numFmt w:val="decimal"/>
      <w:lvlText w:val="%1."/>
      <w:lvlJc w:val="left"/>
      <w:pPr>
        <w:ind w:left="303" w:hanging="181"/>
        <w:jc w:val="left"/>
      </w:pPr>
      <w:rPr>
        <w:rFonts w:ascii="Times New Roman" w:eastAsia="Times New Roman" w:hAnsi="Times New Roman" w:cs="Times New Roman" w:hint="default"/>
        <w:b w:val="0"/>
        <w:bCs w:val="0"/>
        <w:i w:val="0"/>
        <w:iCs w:val="0"/>
        <w:w w:val="100"/>
        <w:sz w:val="22"/>
        <w:szCs w:val="22"/>
        <w:lang w:val="en-US" w:eastAsia="en-US" w:bidi="ar-SA"/>
      </w:rPr>
    </w:lvl>
    <w:lvl w:ilvl="1" w:tplc="046CDB2A">
      <w:numFmt w:val="bullet"/>
      <w:lvlText w:val="•"/>
      <w:lvlJc w:val="left"/>
      <w:pPr>
        <w:ind w:left="1318" w:hanging="181"/>
      </w:pPr>
      <w:rPr>
        <w:rFonts w:hint="default"/>
        <w:lang w:val="en-US" w:eastAsia="en-US" w:bidi="ar-SA"/>
      </w:rPr>
    </w:lvl>
    <w:lvl w:ilvl="2" w:tplc="9D6E0C1C">
      <w:numFmt w:val="bullet"/>
      <w:lvlText w:val="•"/>
      <w:lvlJc w:val="left"/>
      <w:pPr>
        <w:ind w:left="2336" w:hanging="181"/>
      </w:pPr>
      <w:rPr>
        <w:rFonts w:hint="default"/>
        <w:lang w:val="en-US" w:eastAsia="en-US" w:bidi="ar-SA"/>
      </w:rPr>
    </w:lvl>
    <w:lvl w:ilvl="3" w:tplc="FA88E960">
      <w:numFmt w:val="bullet"/>
      <w:lvlText w:val="•"/>
      <w:lvlJc w:val="left"/>
      <w:pPr>
        <w:ind w:left="3354" w:hanging="181"/>
      </w:pPr>
      <w:rPr>
        <w:rFonts w:hint="default"/>
        <w:lang w:val="en-US" w:eastAsia="en-US" w:bidi="ar-SA"/>
      </w:rPr>
    </w:lvl>
    <w:lvl w:ilvl="4" w:tplc="905C9424">
      <w:numFmt w:val="bullet"/>
      <w:lvlText w:val="•"/>
      <w:lvlJc w:val="left"/>
      <w:pPr>
        <w:ind w:left="4372" w:hanging="181"/>
      </w:pPr>
      <w:rPr>
        <w:rFonts w:hint="default"/>
        <w:lang w:val="en-US" w:eastAsia="en-US" w:bidi="ar-SA"/>
      </w:rPr>
    </w:lvl>
    <w:lvl w:ilvl="5" w:tplc="CE54FE54">
      <w:numFmt w:val="bullet"/>
      <w:lvlText w:val="•"/>
      <w:lvlJc w:val="left"/>
      <w:pPr>
        <w:ind w:left="5390" w:hanging="181"/>
      </w:pPr>
      <w:rPr>
        <w:rFonts w:hint="default"/>
        <w:lang w:val="en-US" w:eastAsia="en-US" w:bidi="ar-SA"/>
      </w:rPr>
    </w:lvl>
    <w:lvl w:ilvl="6" w:tplc="A7642E86">
      <w:numFmt w:val="bullet"/>
      <w:lvlText w:val="•"/>
      <w:lvlJc w:val="left"/>
      <w:pPr>
        <w:ind w:left="6408" w:hanging="181"/>
      </w:pPr>
      <w:rPr>
        <w:rFonts w:hint="default"/>
        <w:lang w:val="en-US" w:eastAsia="en-US" w:bidi="ar-SA"/>
      </w:rPr>
    </w:lvl>
    <w:lvl w:ilvl="7" w:tplc="29CE3BCE">
      <w:numFmt w:val="bullet"/>
      <w:lvlText w:val="•"/>
      <w:lvlJc w:val="left"/>
      <w:pPr>
        <w:ind w:left="7426" w:hanging="181"/>
      </w:pPr>
      <w:rPr>
        <w:rFonts w:hint="default"/>
        <w:lang w:val="en-US" w:eastAsia="en-US" w:bidi="ar-SA"/>
      </w:rPr>
    </w:lvl>
    <w:lvl w:ilvl="8" w:tplc="AE7C773A">
      <w:numFmt w:val="bullet"/>
      <w:lvlText w:val="•"/>
      <w:lvlJc w:val="left"/>
      <w:pPr>
        <w:ind w:left="8444" w:hanging="181"/>
      </w:pPr>
      <w:rPr>
        <w:rFonts w:hint="default"/>
        <w:lang w:val="en-US" w:eastAsia="en-US" w:bidi="ar-SA"/>
      </w:rPr>
    </w:lvl>
  </w:abstractNum>
  <w:abstractNum w:abstractNumId="9">
    <w:nsid w:val="7A4E6859"/>
    <w:multiLevelType w:val="hybridMultilevel"/>
    <w:tmpl w:val="E84C3790"/>
    <w:lvl w:ilvl="0" w:tplc="DD0A5E32">
      <w:numFmt w:val="bullet"/>
      <w:lvlText w:val="*"/>
      <w:lvlJc w:val="left"/>
      <w:pPr>
        <w:ind w:left="122" w:hanging="242"/>
      </w:pPr>
      <w:rPr>
        <w:rFonts w:ascii="Times New Roman" w:eastAsia="Times New Roman" w:hAnsi="Times New Roman" w:cs="Times New Roman" w:hint="default"/>
        <w:b w:val="0"/>
        <w:bCs w:val="0"/>
        <w:i w:val="0"/>
        <w:iCs w:val="0"/>
        <w:w w:val="100"/>
        <w:sz w:val="24"/>
        <w:szCs w:val="24"/>
        <w:lang w:val="en-US" w:eastAsia="en-US" w:bidi="ar-SA"/>
      </w:rPr>
    </w:lvl>
    <w:lvl w:ilvl="1" w:tplc="2B3E4474">
      <w:numFmt w:val="bullet"/>
      <w:lvlText w:val="•"/>
      <w:lvlJc w:val="left"/>
      <w:pPr>
        <w:ind w:left="1156" w:hanging="242"/>
      </w:pPr>
      <w:rPr>
        <w:rFonts w:hint="default"/>
        <w:lang w:val="en-US" w:eastAsia="en-US" w:bidi="ar-SA"/>
      </w:rPr>
    </w:lvl>
    <w:lvl w:ilvl="2" w:tplc="668C7CA6">
      <w:numFmt w:val="bullet"/>
      <w:lvlText w:val="•"/>
      <w:lvlJc w:val="left"/>
      <w:pPr>
        <w:ind w:left="2192" w:hanging="242"/>
      </w:pPr>
      <w:rPr>
        <w:rFonts w:hint="default"/>
        <w:lang w:val="en-US" w:eastAsia="en-US" w:bidi="ar-SA"/>
      </w:rPr>
    </w:lvl>
    <w:lvl w:ilvl="3" w:tplc="72DE4240">
      <w:numFmt w:val="bullet"/>
      <w:lvlText w:val="•"/>
      <w:lvlJc w:val="left"/>
      <w:pPr>
        <w:ind w:left="3228" w:hanging="242"/>
      </w:pPr>
      <w:rPr>
        <w:rFonts w:hint="default"/>
        <w:lang w:val="en-US" w:eastAsia="en-US" w:bidi="ar-SA"/>
      </w:rPr>
    </w:lvl>
    <w:lvl w:ilvl="4" w:tplc="EC74D5FA">
      <w:numFmt w:val="bullet"/>
      <w:lvlText w:val="•"/>
      <w:lvlJc w:val="left"/>
      <w:pPr>
        <w:ind w:left="4264" w:hanging="242"/>
      </w:pPr>
      <w:rPr>
        <w:rFonts w:hint="default"/>
        <w:lang w:val="en-US" w:eastAsia="en-US" w:bidi="ar-SA"/>
      </w:rPr>
    </w:lvl>
    <w:lvl w:ilvl="5" w:tplc="8FC4E37E">
      <w:numFmt w:val="bullet"/>
      <w:lvlText w:val="•"/>
      <w:lvlJc w:val="left"/>
      <w:pPr>
        <w:ind w:left="5300" w:hanging="242"/>
      </w:pPr>
      <w:rPr>
        <w:rFonts w:hint="default"/>
        <w:lang w:val="en-US" w:eastAsia="en-US" w:bidi="ar-SA"/>
      </w:rPr>
    </w:lvl>
    <w:lvl w:ilvl="6" w:tplc="DD18674A">
      <w:numFmt w:val="bullet"/>
      <w:lvlText w:val="•"/>
      <w:lvlJc w:val="left"/>
      <w:pPr>
        <w:ind w:left="6336" w:hanging="242"/>
      </w:pPr>
      <w:rPr>
        <w:rFonts w:hint="default"/>
        <w:lang w:val="en-US" w:eastAsia="en-US" w:bidi="ar-SA"/>
      </w:rPr>
    </w:lvl>
    <w:lvl w:ilvl="7" w:tplc="F43EB8EC">
      <w:numFmt w:val="bullet"/>
      <w:lvlText w:val="•"/>
      <w:lvlJc w:val="left"/>
      <w:pPr>
        <w:ind w:left="7372" w:hanging="242"/>
      </w:pPr>
      <w:rPr>
        <w:rFonts w:hint="default"/>
        <w:lang w:val="en-US" w:eastAsia="en-US" w:bidi="ar-SA"/>
      </w:rPr>
    </w:lvl>
    <w:lvl w:ilvl="8" w:tplc="EC52AF58">
      <w:numFmt w:val="bullet"/>
      <w:lvlText w:val="•"/>
      <w:lvlJc w:val="left"/>
      <w:pPr>
        <w:ind w:left="8408" w:hanging="242"/>
      </w:pPr>
      <w:rPr>
        <w:rFonts w:hint="default"/>
        <w:lang w:val="en-US" w:eastAsia="en-US" w:bidi="ar-SA"/>
      </w:rPr>
    </w:lvl>
  </w:abstractNum>
  <w:num w:numId="1">
    <w:abstractNumId w:val="1"/>
  </w:num>
  <w:num w:numId="2">
    <w:abstractNumId w:val="7"/>
  </w:num>
  <w:num w:numId="3">
    <w:abstractNumId w:val="5"/>
  </w:num>
  <w:num w:numId="4">
    <w:abstractNumId w:val="6"/>
  </w:num>
  <w:num w:numId="5">
    <w:abstractNumId w:val="9"/>
  </w:num>
  <w:num w:numId="6">
    <w:abstractNumId w:val="2"/>
  </w:num>
  <w:num w:numId="7">
    <w:abstractNumId w:val="0"/>
  </w:num>
  <w:num w:numId="8">
    <w:abstractNumId w:val="8"/>
  </w:num>
  <w:num w:numId="9">
    <w:abstractNumId w:val="3"/>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lTrailSpace/>
    <w:shapeLayoutLikeWW8/>
  </w:compat>
  <w:rsids>
    <w:rsidRoot w:val="0042421F"/>
    <w:rsid w:val="003724A4"/>
    <w:rsid w:val="0042421F"/>
    <w:rsid w:val="00BE3857"/>
    <w:rsid w:val="00F04E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2421F"/>
    <w:rPr>
      <w:rFonts w:ascii="Times New Roman" w:eastAsia="Times New Roman" w:hAnsi="Times New Roman" w:cs="Times New Roman"/>
    </w:rPr>
  </w:style>
  <w:style w:type="paragraph" w:styleId="Heading1">
    <w:name w:val="heading 1"/>
    <w:basedOn w:val="Normal"/>
    <w:uiPriority w:val="1"/>
    <w:qFormat/>
    <w:rsid w:val="0042421F"/>
    <w:pPr>
      <w:spacing w:before="60"/>
      <w:ind w:left="121"/>
      <w:outlineLvl w:val="0"/>
    </w:pPr>
    <w:rPr>
      <w:b/>
      <w:bCs/>
      <w:sz w:val="28"/>
      <w:szCs w:val="28"/>
    </w:rPr>
  </w:style>
  <w:style w:type="paragraph" w:styleId="Heading2">
    <w:name w:val="heading 2"/>
    <w:basedOn w:val="Normal"/>
    <w:uiPriority w:val="1"/>
    <w:qFormat/>
    <w:rsid w:val="0042421F"/>
    <w:pPr>
      <w:ind w:left="121"/>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2421F"/>
    <w:rPr>
      <w:sz w:val="24"/>
      <w:szCs w:val="24"/>
    </w:rPr>
  </w:style>
  <w:style w:type="paragraph" w:styleId="ListParagraph">
    <w:name w:val="List Paragraph"/>
    <w:basedOn w:val="Normal"/>
    <w:uiPriority w:val="1"/>
    <w:qFormat/>
    <w:rsid w:val="0042421F"/>
    <w:pPr>
      <w:ind w:left="362" w:hanging="241"/>
    </w:pPr>
  </w:style>
  <w:style w:type="paragraph" w:customStyle="1" w:styleId="TableParagraph">
    <w:name w:val="Table Paragraph"/>
    <w:basedOn w:val="Normal"/>
    <w:uiPriority w:val="1"/>
    <w:qFormat/>
    <w:rsid w:val="0042421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chwab.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ogle.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rdwallet.com/best/investing/financial-advisors"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5353</Words>
  <Characters>30515</Characters>
  <Application>Microsoft Office Word</Application>
  <DocSecurity>0</DocSecurity>
  <Lines>254</Lines>
  <Paragraphs>71</Paragraphs>
  <ScaleCrop>false</ScaleCrop>
  <Company/>
  <LinksUpToDate>false</LinksUpToDate>
  <CharactersWithSpaces>35797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dc:creator>
  <cp:lastModifiedBy>dell</cp:lastModifiedBy>
  <cp:revision>2</cp:revision>
  <dcterms:created xsi:type="dcterms:W3CDTF">2024-04-28T06:30:00Z</dcterms:created>
  <dcterms:modified xsi:type="dcterms:W3CDTF">2024-04-28T06:30:00Z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2024-04-28T00:00:00Z</vt:filetime>
  </property>
  <property fmtid="{D5CDD505-2E9C-101B-9397-08002B2CF9AE}" pid="3" name="Creator">
    <vt:lpwstr>Writer</vt:lpwstr>
  </property>
  <property fmtid="{D5CDD505-2E9C-101B-9397-08002B2CF9AE}" pid="4" name="Producer">
    <vt:lpwstr>LibreOffice 7.3</vt:lpwstr>
  </property>
  <property fmtid="{D5CDD505-2E9C-101B-9397-08002B2CF9AE}" pid="5" name="LastSaved">
    <vt:filetime>2024-04-28T00:00:00Z</vt:filetime>
  </property>
</Properties>
</file>