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A481C4" w14:textId="3AC2EA16" w:rsidR="005356E5" w:rsidRPr="007656A9" w:rsidRDefault="005356E5" w:rsidP="007656A9">
      <w:pPr>
        <w:spacing w:after="240"/>
        <w:jc w:val="center"/>
        <w:rPr>
          <w:rFonts w:ascii="Cambria" w:hAnsi="Cambria"/>
          <w:b/>
          <w:sz w:val="28"/>
          <w:szCs w:val="28"/>
        </w:rPr>
      </w:pPr>
      <w:r w:rsidRPr="007656A9">
        <w:rPr>
          <w:rFonts w:ascii="Cambria" w:hAnsi="Cambria"/>
          <w:b/>
          <w:sz w:val="28"/>
          <w:szCs w:val="28"/>
        </w:rPr>
        <w:t>“</w:t>
      </w:r>
      <w:r w:rsidR="001331CD">
        <w:rPr>
          <w:rFonts w:ascii="Cambria" w:hAnsi="Cambria"/>
          <w:b/>
          <w:sz w:val="28"/>
          <w:szCs w:val="28"/>
        </w:rPr>
        <w:t>THE ROLE OF HR MANAGEMENT IN THE CORPORATE</w:t>
      </w:r>
      <w:r w:rsidR="00573629">
        <w:rPr>
          <w:rFonts w:ascii="Cambria" w:hAnsi="Cambria"/>
          <w:b/>
          <w:sz w:val="28"/>
          <w:szCs w:val="28"/>
        </w:rPr>
        <w:t xml:space="preserve"> MATRIX SYSTEM</w:t>
      </w:r>
      <w:r w:rsidRPr="007656A9">
        <w:rPr>
          <w:rFonts w:ascii="Cambria" w:hAnsi="Cambria"/>
          <w:b/>
          <w:sz w:val="28"/>
          <w:szCs w:val="28"/>
        </w:rPr>
        <w:t>”</w:t>
      </w:r>
    </w:p>
    <w:p w14:paraId="1AA481C5" w14:textId="56BD4732" w:rsidR="007656A9" w:rsidRPr="007656A9" w:rsidRDefault="007A6A66" w:rsidP="007656A9">
      <w:pPr>
        <w:spacing w:before="120"/>
        <w:jc w:val="center"/>
        <w:rPr>
          <w:rFonts w:ascii="Cambria" w:hAnsi="Cambria"/>
          <w:b/>
          <w:sz w:val="24"/>
          <w:szCs w:val="24"/>
        </w:rPr>
      </w:pPr>
      <w:r>
        <w:rPr>
          <w:rFonts w:ascii="Cambria" w:hAnsi="Cambria"/>
          <w:b/>
          <w:sz w:val="24"/>
          <w:szCs w:val="24"/>
        </w:rPr>
        <w:t>Saloni Singh</w:t>
      </w:r>
      <w:r w:rsidR="005356E5" w:rsidRPr="007656A9">
        <w:rPr>
          <w:rFonts w:ascii="Cambria" w:hAnsi="Cambria"/>
          <w:b/>
          <w:sz w:val="24"/>
          <w:szCs w:val="24"/>
        </w:rPr>
        <w:t>*1</w:t>
      </w:r>
      <w:r w:rsidR="007656A9" w:rsidRPr="007656A9">
        <w:rPr>
          <w:rFonts w:ascii="Cambria" w:hAnsi="Cambria"/>
          <w:b/>
          <w:sz w:val="24"/>
          <w:szCs w:val="24"/>
        </w:rPr>
        <w:t xml:space="preserve">, </w:t>
      </w:r>
      <w:r w:rsidR="00E341BE">
        <w:rPr>
          <w:rFonts w:ascii="Cambria" w:hAnsi="Cambria"/>
          <w:b/>
          <w:sz w:val="24"/>
          <w:szCs w:val="24"/>
        </w:rPr>
        <w:t>Prof,</w:t>
      </w:r>
      <w:r w:rsidR="007656A9" w:rsidRPr="007656A9">
        <w:rPr>
          <w:rFonts w:ascii="Cambria" w:hAnsi="Cambria"/>
          <w:b/>
          <w:sz w:val="24"/>
          <w:szCs w:val="24"/>
        </w:rPr>
        <w:t xml:space="preserve"> </w:t>
      </w:r>
      <w:proofErr w:type="spellStart"/>
      <w:proofErr w:type="gramStart"/>
      <w:r w:rsidR="007656A9" w:rsidRPr="007656A9">
        <w:rPr>
          <w:rFonts w:ascii="Cambria" w:hAnsi="Cambria"/>
          <w:b/>
          <w:sz w:val="24"/>
          <w:szCs w:val="24"/>
        </w:rPr>
        <w:t>Dr.</w:t>
      </w:r>
      <w:r>
        <w:rPr>
          <w:rFonts w:ascii="Cambria" w:hAnsi="Cambria"/>
          <w:b/>
          <w:sz w:val="24"/>
          <w:szCs w:val="24"/>
        </w:rPr>
        <w:t>Rani</w:t>
      </w:r>
      <w:proofErr w:type="spellEnd"/>
      <w:proofErr w:type="gramEnd"/>
      <w:r>
        <w:rPr>
          <w:rFonts w:ascii="Cambria" w:hAnsi="Cambria"/>
          <w:b/>
          <w:sz w:val="24"/>
          <w:szCs w:val="24"/>
        </w:rPr>
        <w:t xml:space="preserve"> Jaiswal</w:t>
      </w:r>
    </w:p>
    <w:p w14:paraId="1AA481C6" w14:textId="77777777" w:rsidR="005356E5" w:rsidRDefault="005356E5" w:rsidP="007656A9">
      <w:pPr>
        <w:spacing w:before="120"/>
        <w:jc w:val="center"/>
        <w:rPr>
          <w:rFonts w:ascii="Cambria" w:hAnsi="Cambria"/>
        </w:rPr>
      </w:pPr>
      <w:r w:rsidRPr="007656A9">
        <w:rPr>
          <w:rFonts w:ascii="Cambria" w:hAnsi="Cambria"/>
        </w:rPr>
        <w:t xml:space="preserve">School of </w:t>
      </w:r>
      <w:proofErr w:type="gramStart"/>
      <w:r w:rsidRPr="007656A9">
        <w:rPr>
          <w:rFonts w:ascii="Cambria" w:hAnsi="Cambria"/>
        </w:rPr>
        <w:t>Business ,</w:t>
      </w:r>
      <w:proofErr w:type="spellStart"/>
      <w:r w:rsidRPr="007656A9">
        <w:rPr>
          <w:rFonts w:ascii="Cambria" w:hAnsi="Cambria"/>
        </w:rPr>
        <w:t>Galgotias</w:t>
      </w:r>
      <w:proofErr w:type="spellEnd"/>
      <w:proofErr w:type="gramEnd"/>
      <w:r w:rsidRPr="007656A9">
        <w:rPr>
          <w:rFonts w:ascii="Cambria" w:hAnsi="Cambria"/>
        </w:rPr>
        <w:t xml:space="preserve"> University</w:t>
      </w:r>
    </w:p>
    <w:p w14:paraId="1AA481C7" w14:textId="77777777" w:rsidR="00797FFB" w:rsidRPr="007656A9" w:rsidRDefault="00797FFB" w:rsidP="007656A9">
      <w:pPr>
        <w:spacing w:before="120"/>
        <w:jc w:val="center"/>
        <w:rPr>
          <w:rFonts w:ascii="Cambria" w:hAnsi="Cambria"/>
          <w:b/>
          <w:sz w:val="24"/>
          <w:szCs w:val="24"/>
        </w:rPr>
      </w:pPr>
    </w:p>
    <w:p w14:paraId="1AA481C8" w14:textId="77777777" w:rsidR="007656A9" w:rsidRDefault="007656A9" w:rsidP="007656A9">
      <w:pPr>
        <w:spacing w:before="120"/>
        <w:jc w:val="center"/>
        <w:rPr>
          <w:rFonts w:ascii="Cambria" w:hAnsi="Cambria"/>
          <w:b/>
          <w:bCs/>
          <w:color w:val="000000" w:themeColor="text1"/>
          <w:sz w:val="24"/>
          <w:szCs w:val="24"/>
        </w:rPr>
      </w:pPr>
      <w:r w:rsidRPr="007656A9">
        <w:rPr>
          <w:rFonts w:ascii="Cambria" w:hAnsi="Cambria"/>
          <w:b/>
          <w:bCs/>
          <w:color w:val="000000" w:themeColor="text1"/>
          <w:sz w:val="24"/>
          <w:szCs w:val="24"/>
        </w:rPr>
        <w:t>ABSTRACT</w:t>
      </w:r>
    </w:p>
    <w:p w14:paraId="44AB79F8" w14:textId="09FEE65A" w:rsidR="00A90B98" w:rsidRPr="00A90B98" w:rsidRDefault="00E341BE" w:rsidP="00A90B98">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jc w:val="both"/>
        <w:rPr>
          <w:sz w:val="20"/>
          <w:szCs w:val="20"/>
        </w:rPr>
      </w:pPr>
      <w:r w:rsidRPr="00A90B98">
        <w:rPr>
          <w:color w:val="0D0D0D"/>
          <w:sz w:val="20"/>
          <w:szCs w:val="20"/>
        </w:rPr>
        <w:t>This study delves into the effectiveness of</w:t>
      </w:r>
      <w:r w:rsidR="00F011A3" w:rsidRPr="00A90B98">
        <w:rPr>
          <w:color w:val="0D0D0D"/>
          <w:sz w:val="20"/>
          <w:szCs w:val="20"/>
        </w:rPr>
        <w:t xml:space="preserve"> the role of HRM in cooperate matrix system</w:t>
      </w:r>
      <w:r w:rsidR="003313EC" w:rsidRPr="00A90B98">
        <w:rPr>
          <w:color w:val="0D0D0D"/>
          <w:sz w:val="20"/>
          <w:szCs w:val="20"/>
        </w:rPr>
        <w:t xml:space="preserve"> of Reliance Trends</w:t>
      </w:r>
      <w:r w:rsidRPr="00A90B98">
        <w:rPr>
          <w:color w:val="0D0D0D"/>
          <w:sz w:val="20"/>
          <w:szCs w:val="20"/>
        </w:rPr>
        <w:t xml:space="preserve">. </w:t>
      </w:r>
      <w:r w:rsidR="006219BE" w:rsidRPr="00A90B98">
        <w:rPr>
          <w:sz w:val="20"/>
          <w:szCs w:val="20"/>
        </w:rPr>
        <w:t>Today’s organization have analyzed that HR is the primary core of the organization management the role of HRM in the corporate matrix system is critical to the success of an organization. HRM plays a significant role in promoting collaboration, developing talent management strategies, and ensuring legal and ethical compliance</w:t>
      </w:r>
      <w:r w:rsidR="00A90B98" w:rsidRPr="00A90B98">
        <w:rPr>
          <w:sz w:val="20"/>
          <w:szCs w:val="20"/>
        </w:rPr>
        <w:t>.</w:t>
      </w:r>
    </w:p>
    <w:p w14:paraId="1AA481CA" w14:textId="0F49989B" w:rsidR="00E341BE" w:rsidRDefault="00A90B98" w:rsidP="006219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rFonts w:ascii="Cambria" w:hAnsi="Cambria"/>
          <w:b/>
          <w:bCs/>
          <w:color w:val="000000" w:themeColor="text1"/>
        </w:rPr>
      </w:pPr>
      <w:r>
        <w:rPr>
          <w:sz w:val="28"/>
          <w:szCs w:val="28"/>
        </w:rPr>
        <w:t xml:space="preserve">                                                            </w:t>
      </w:r>
    </w:p>
    <w:p w14:paraId="1AA481CB" w14:textId="15702317" w:rsidR="00797FFB" w:rsidRDefault="00A90B98" w:rsidP="007656A9">
      <w:pPr>
        <w:spacing w:before="120"/>
        <w:jc w:val="center"/>
        <w:rPr>
          <w:rFonts w:ascii="Cambria" w:hAnsi="Cambria"/>
          <w:b/>
          <w:bCs/>
          <w:color w:val="000000" w:themeColor="text1"/>
          <w:sz w:val="24"/>
          <w:szCs w:val="24"/>
        </w:rPr>
      </w:pPr>
      <w:r>
        <w:rPr>
          <w:rFonts w:ascii="Cambria" w:hAnsi="Cambria"/>
          <w:b/>
          <w:bCs/>
          <w:color w:val="000000" w:themeColor="text1"/>
          <w:sz w:val="24"/>
          <w:szCs w:val="24"/>
        </w:rPr>
        <w:t>INTRODUCTION</w:t>
      </w:r>
    </w:p>
    <w:p w14:paraId="480F9275" w14:textId="77777777" w:rsidR="008D5106" w:rsidRPr="008D5106" w:rsidRDefault="008D5106" w:rsidP="007656A9">
      <w:pPr>
        <w:spacing w:before="120"/>
        <w:jc w:val="center"/>
        <w:rPr>
          <w:rFonts w:ascii="Cambria" w:hAnsi="Cambria"/>
          <w:b/>
          <w:bCs/>
          <w:color w:val="000000" w:themeColor="text1"/>
          <w:sz w:val="20"/>
          <w:szCs w:val="20"/>
        </w:rPr>
      </w:pPr>
    </w:p>
    <w:p w14:paraId="73686683" w14:textId="77777777" w:rsidR="008D5106" w:rsidRPr="008D5106" w:rsidRDefault="008D5106" w:rsidP="008D5106">
      <w:pPr>
        <w:jc w:val="both"/>
        <w:rPr>
          <w:sz w:val="20"/>
          <w:szCs w:val="20"/>
        </w:rPr>
      </w:pPr>
      <w:r w:rsidRPr="008D5106">
        <w:rPr>
          <w:sz w:val="20"/>
          <w:szCs w:val="20"/>
        </w:rPr>
        <w:t>The master's thesis project, "The role of HR management in the corporate matrix system," is introduced in this section. It gives the overall context for the study, elucidates the goals and problem of the research, poses the actual research questions, and outlines the study's structure and methodology.</w:t>
      </w:r>
    </w:p>
    <w:p w14:paraId="0731B0EB" w14:textId="77777777" w:rsidR="008D5106" w:rsidRPr="008D5106" w:rsidRDefault="008D5106" w:rsidP="008D5106">
      <w:pPr>
        <w:spacing w:before="20" w:after="20" w:line="259" w:lineRule="auto"/>
        <w:ind w:left="101"/>
        <w:jc w:val="both"/>
        <w:rPr>
          <w:sz w:val="20"/>
          <w:szCs w:val="20"/>
        </w:rPr>
      </w:pPr>
      <w:r w:rsidRPr="008D5106">
        <w:rPr>
          <w:sz w:val="20"/>
          <w:szCs w:val="20"/>
        </w:rPr>
        <w:t xml:space="preserve"> </w:t>
      </w:r>
    </w:p>
    <w:p w14:paraId="185CEEA1" w14:textId="77777777" w:rsidR="008D5106" w:rsidRPr="008D5106" w:rsidRDefault="008D5106" w:rsidP="008D5106">
      <w:pPr>
        <w:spacing w:before="20" w:after="20" w:line="259" w:lineRule="auto"/>
        <w:ind w:left="10"/>
        <w:jc w:val="both"/>
        <w:rPr>
          <w:sz w:val="20"/>
          <w:szCs w:val="20"/>
        </w:rPr>
      </w:pPr>
      <w:r w:rsidRPr="008D5106">
        <w:rPr>
          <w:sz w:val="20"/>
          <w:szCs w:val="20"/>
        </w:rPr>
        <w:t>In the corporate matrix system, HR management plays a crucial role in aligning organizational goals with individual objectives, managing talent across different projects or departments, fostering collaboration, and ensuring effective communication. HR facilitates the integration of diverse skills and perspectives, supports career development, and promotes a culture of teamwork and accountability within the matrix structure.</w:t>
      </w:r>
    </w:p>
    <w:p w14:paraId="1AA481CF" w14:textId="77777777" w:rsidR="00E211FF" w:rsidRDefault="00E211FF" w:rsidP="00E211FF">
      <w:pPr>
        <w:widowControl/>
        <w:autoSpaceDE/>
        <w:autoSpaceDN/>
        <w:jc w:val="both"/>
        <w:rPr>
          <w:color w:val="000000"/>
          <w:sz w:val="20"/>
          <w:szCs w:val="20"/>
        </w:rPr>
      </w:pPr>
    </w:p>
    <w:p w14:paraId="487D6929" w14:textId="05D7A3F5" w:rsidR="002B3411" w:rsidRDefault="00E211FF" w:rsidP="004564F0">
      <w:pPr>
        <w:spacing w:before="24" w:after="24"/>
        <w:ind w:left="96" w:right="3"/>
        <w:jc w:val="both"/>
        <w:rPr>
          <w:sz w:val="28"/>
          <w:szCs w:val="24"/>
        </w:rPr>
      </w:pPr>
      <w:r>
        <w:rPr>
          <w:rFonts w:ascii="Cambria" w:hAnsi="Cambria"/>
          <w:b/>
          <w:color w:val="000000"/>
          <w:sz w:val="24"/>
          <w:szCs w:val="24"/>
        </w:rPr>
        <w:t xml:space="preserve">                                                                </w:t>
      </w:r>
      <w:r w:rsidR="004B6961">
        <w:rPr>
          <w:rFonts w:ascii="Cambria" w:hAnsi="Cambria"/>
          <w:b/>
          <w:color w:val="000000"/>
          <w:sz w:val="24"/>
          <w:szCs w:val="24"/>
        </w:rPr>
        <w:t xml:space="preserve">               </w:t>
      </w:r>
      <w:r>
        <w:rPr>
          <w:rFonts w:ascii="Cambria" w:hAnsi="Cambria"/>
          <w:b/>
          <w:color w:val="000000"/>
          <w:sz w:val="24"/>
          <w:szCs w:val="24"/>
        </w:rPr>
        <w:t xml:space="preserve">    </w:t>
      </w:r>
      <w:r w:rsidRPr="00E211FF">
        <w:rPr>
          <w:rFonts w:ascii="Cambria" w:hAnsi="Cambria"/>
          <w:b/>
          <w:color w:val="000000"/>
          <w:sz w:val="24"/>
          <w:szCs w:val="24"/>
        </w:rPr>
        <w:t>METHODOLOGY</w:t>
      </w:r>
      <w:r w:rsidR="004564F0" w:rsidRPr="004564F0">
        <w:rPr>
          <w:sz w:val="28"/>
          <w:szCs w:val="24"/>
        </w:rPr>
        <w:t xml:space="preserve"> </w:t>
      </w:r>
    </w:p>
    <w:p w14:paraId="18F0E9CB" w14:textId="77777777" w:rsidR="002B3411" w:rsidRDefault="002B3411" w:rsidP="004564F0">
      <w:pPr>
        <w:spacing w:before="24" w:after="24"/>
        <w:ind w:left="96" w:right="3"/>
        <w:jc w:val="both"/>
        <w:rPr>
          <w:sz w:val="28"/>
          <w:szCs w:val="24"/>
        </w:rPr>
      </w:pPr>
    </w:p>
    <w:p w14:paraId="60FA74C9" w14:textId="0E3817AC" w:rsidR="004564F0" w:rsidRPr="002B3411" w:rsidRDefault="004564F0" w:rsidP="004564F0">
      <w:pPr>
        <w:spacing w:before="24" w:after="24"/>
        <w:ind w:left="96" w:right="3"/>
        <w:jc w:val="both"/>
        <w:rPr>
          <w:sz w:val="20"/>
          <w:szCs w:val="20"/>
        </w:rPr>
      </w:pPr>
      <w:r w:rsidRPr="002B3411">
        <w:rPr>
          <w:sz w:val="20"/>
          <w:szCs w:val="20"/>
        </w:rPr>
        <w:t xml:space="preserve">The second chapter discusses about the methodologies used in the project for identifying the role of human resource management in a corporate matrix system. </w:t>
      </w:r>
    </w:p>
    <w:p w14:paraId="035F3F7B" w14:textId="77777777" w:rsidR="004564F0" w:rsidRDefault="004564F0" w:rsidP="004564F0">
      <w:pPr>
        <w:spacing w:before="24" w:after="24" w:line="259" w:lineRule="auto"/>
        <w:jc w:val="both"/>
      </w:pPr>
      <w:r>
        <w:rPr>
          <w:sz w:val="25"/>
        </w:rPr>
        <w:t xml:space="preserve"> </w:t>
      </w:r>
    </w:p>
    <w:p w14:paraId="7812F9D8"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SAMPLING:</w:t>
      </w:r>
      <w:r w:rsidRPr="004564F0">
        <w:rPr>
          <w:sz w:val="20"/>
          <w:szCs w:val="20"/>
        </w:rPr>
        <w:t xml:space="preserve"> </w:t>
      </w:r>
    </w:p>
    <w:p w14:paraId="0B07BB19" w14:textId="68F819BB" w:rsidR="004564F0" w:rsidRPr="004564F0" w:rsidRDefault="004564F0" w:rsidP="004564F0">
      <w:pPr>
        <w:spacing w:before="24" w:after="24"/>
        <w:ind w:left="96" w:right="3"/>
        <w:jc w:val="both"/>
        <w:rPr>
          <w:sz w:val="20"/>
          <w:szCs w:val="20"/>
        </w:rPr>
      </w:pPr>
      <w:r w:rsidRPr="004564F0">
        <w:rPr>
          <w:sz w:val="20"/>
          <w:szCs w:val="20"/>
        </w:rPr>
        <w:t xml:space="preserve">Random sample of 5 questions as a questionnaire distributed to 10 persons, associated with some known organizations </w:t>
      </w:r>
      <w:r w:rsidR="002B3411">
        <w:rPr>
          <w:sz w:val="20"/>
          <w:szCs w:val="20"/>
        </w:rPr>
        <w:t>Reliance Trends</w:t>
      </w:r>
      <w:r w:rsidRPr="004564F0">
        <w:rPr>
          <w:sz w:val="20"/>
          <w:szCs w:val="20"/>
        </w:rPr>
        <w:t xml:space="preserve">. </w:t>
      </w:r>
    </w:p>
    <w:p w14:paraId="42A169A6" w14:textId="77777777" w:rsidR="004564F0" w:rsidRPr="004564F0" w:rsidRDefault="004564F0" w:rsidP="004564F0">
      <w:pPr>
        <w:spacing w:before="24" w:after="24" w:line="236" w:lineRule="auto"/>
        <w:ind w:right="9055"/>
        <w:jc w:val="both"/>
        <w:rPr>
          <w:sz w:val="20"/>
          <w:szCs w:val="20"/>
        </w:rPr>
      </w:pPr>
      <w:r w:rsidRPr="004564F0">
        <w:rPr>
          <w:sz w:val="20"/>
          <w:szCs w:val="20"/>
        </w:rPr>
        <w:t xml:space="preserve">  </w:t>
      </w:r>
    </w:p>
    <w:p w14:paraId="455EEEA7"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RESEARCH METHODOLOGY:</w:t>
      </w:r>
      <w:r w:rsidRPr="004564F0">
        <w:rPr>
          <w:sz w:val="20"/>
          <w:szCs w:val="20"/>
        </w:rPr>
        <w:t xml:space="preserve"> </w:t>
      </w:r>
    </w:p>
    <w:p w14:paraId="65F66557" w14:textId="77777777" w:rsidR="004564F0" w:rsidRPr="004564F0" w:rsidRDefault="004564F0" w:rsidP="004564F0">
      <w:pPr>
        <w:spacing w:before="24" w:after="24"/>
        <w:ind w:left="96" w:right="3"/>
        <w:jc w:val="both"/>
        <w:rPr>
          <w:sz w:val="20"/>
          <w:szCs w:val="20"/>
        </w:rPr>
      </w:pPr>
      <w:r w:rsidRPr="004564F0">
        <w:rPr>
          <w:sz w:val="20"/>
          <w:szCs w:val="20"/>
        </w:rPr>
        <w:t xml:space="preserve">The objectives and research questions heavily influence the methodological selection. To accomplish the goal of the dissertation and obtain valid and trustworthy results, its crucial to use an appropriate technique. Exploratory research with a combination of analytical techniques is used to conduct the study. </w:t>
      </w:r>
    </w:p>
    <w:p w14:paraId="389AB14B" w14:textId="77777777" w:rsidR="004564F0" w:rsidRPr="004564F0" w:rsidRDefault="004564F0" w:rsidP="004564F0">
      <w:pPr>
        <w:spacing w:before="24" w:after="24" w:line="259" w:lineRule="auto"/>
        <w:jc w:val="both"/>
        <w:rPr>
          <w:sz w:val="20"/>
          <w:szCs w:val="20"/>
        </w:rPr>
      </w:pPr>
      <w:r w:rsidRPr="004564F0">
        <w:rPr>
          <w:sz w:val="20"/>
          <w:szCs w:val="20"/>
        </w:rPr>
        <w:t xml:space="preserve"> </w:t>
      </w:r>
    </w:p>
    <w:p w14:paraId="2190594C" w14:textId="77777777" w:rsidR="004564F0" w:rsidRPr="004564F0" w:rsidRDefault="004564F0" w:rsidP="004564F0">
      <w:pPr>
        <w:spacing w:before="24" w:after="24" w:line="259" w:lineRule="auto"/>
        <w:jc w:val="both"/>
        <w:rPr>
          <w:sz w:val="20"/>
          <w:szCs w:val="20"/>
        </w:rPr>
      </w:pPr>
      <w:r w:rsidRPr="004564F0">
        <w:rPr>
          <w:sz w:val="20"/>
          <w:szCs w:val="20"/>
        </w:rPr>
        <w:t xml:space="preserve"> </w:t>
      </w:r>
    </w:p>
    <w:p w14:paraId="39BE844A"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RESEARCH APPROACH:</w:t>
      </w:r>
      <w:r w:rsidRPr="004564F0">
        <w:rPr>
          <w:sz w:val="20"/>
          <w:szCs w:val="20"/>
        </w:rPr>
        <w:t xml:space="preserve"> </w:t>
      </w:r>
    </w:p>
    <w:p w14:paraId="5CE5CFE4" w14:textId="77777777" w:rsidR="004564F0" w:rsidRPr="004564F0" w:rsidRDefault="004564F0" w:rsidP="004564F0">
      <w:pPr>
        <w:spacing w:before="24" w:after="24"/>
        <w:ind w:left="96" w:right="3"/>
        <w:jc w:val="both"/>
        <w:rPr>
          <w:sz w:val="20"/>
          <w:szCs w:val="20"/>
        </w:rPr>
      </w:pPr>
      <w:r w:rsidRPr="004564F0">
        <w:rPr>
          <w:sz w:val="20"/>
          <w:szCs w:val="20"/>
        </w:rPr>
        <w:t xml:space="preserve">In the dissertation, an analytical technique is utilized. First, the research design could be qualitative, quantitative, or a combination of both, depending on the research question and objectives. Second, the approach should be to the HR professionals as well as the employees regarding the attachment of Human Resource Management, like how the HRM helps the corporate world in processing and progressing. </w:t>
      </w:r>
    </w:p>
    <w:p w14:paraId="776542D4" w14:textId="77777777" w:rsidR="004564F0" w:rsidRPr="004564F0" w:rsidRDefault="004564F0" w:rsidP="004564F0">
      <w:pPr>
        <w:spacing w:before="24" w:after="24" w:line="259" w:lineRule="auto"/>
        <w:jc w:val="both"/>
        <w:rPr>
          <w:sz w:val="20"/>
          <w:szCs w:val="20"/>
        </w:rPr>
      </w:pPr>
      <w:r w:rsidRPr="004564F0">
        <w:rPr>
          <w:sz w:val="20"/>
          <w:szCs w:val="20"/>
        </w:rPr>
        <w:t xml:space="preserve"> </w:t>
      </w:r>
    </w:p>
    <w:p w14:paraId="02C1B987"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DATA COLLECTION:</w:t>
      </w:r>
      <w:r w:rsidRPr="004564F0">
        <w:rPr>
          <w:sz w:val="20"/>
          <w:szCs w:val="20"/>
        </w:rPr>
        <w:t xml:space="preserve"> </w:t>
      </w:r>
    </w:p>
    <w:p w14:paraId="5CF722EB" w14:textId="77777777" w:rsidR="004564F0" w:rsidRPr="004564F0" w:rsidRDefault="004564F0" w:rsidP="004564F0">
      <w:pPr>
        <w:spacing w:before="24" w:after="24"/>
        <w:ind w:left="96" w:right="3"/>
        <w:jc w:val="both"/>
        <w:rPr>
          <w:sz w:val="20"/>
          <w:szCs w:val="20"/>
        </w:rPr>
      </w:pPr>
      <w:r w:rsidRPr="004564F0">
        <w:rPr>
          <w:sz w:val="20"/>
          <w:szCs w:val="20"/>
        </w:rPr>
        <w:lastRenderedPageBreak/>
        <w:t xml:space="preserve">The collection for data includes, the data from online blogs and articles, questionnaire, and talking to some employees of some organizations. </w:t>
      </w:r>
    </w:p>
    <w:p w14:paraId="10037807" w14:textId="77777777" w:rsidR="004564F0" w:rsidRPr="004564F0" w:rsidRDefault="004564F0" w:rsidP="004564F0">
      <w:pPr>
        <w:spacing w:before="24" w:after="24"/>
        <w:ind w:left="96" w:right="3"/>
        <w:jc w:val="both"/>
        <w:rPr>
          <w:sz w:val="20"/>
          <w:szCs w:val="20"/>
        </w:rPr>
      </w:pPr>
    </w:p>
    <w:p w14:paraId="7020692D"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Primary data:</w:t>
      </w:r>
      <w:r w:rsidRPr="004564F0">
        <w:rPr>
          <w:sz w:val="20"/>
          <w:szCs w:val="20"/>
        </w:rPr>
        <w:t xml:space="preserve"> </w:t>
      </w:r>
    </w:p>
    <w:p w14:paraId="266FCBE0" w14:textId="77777777" w:rsidR="004564F0" w:rsidRPr="004564F0" w:rsidRDefault="004564F0" w:rsidP="004564F0">
      <w:pPr>
        <w:spacing w:before="24" w:after="24"/>
        <w:ind w:left="96" w:right="3"/>
        <w:jc w:val="both"/>
        <w:rPr>
          <w:sz w:val="20"/>
          <w:szCs w:val="20"/>
        </w:rPr>
      </w:pPr>
      <w:r w:rsidRPr="004564F0">
        <w:rPr>
          <w:sz w:val="20"/>
          <w:szCs w:val="20"/>
        </w:rPr>
        <w:t xml:space="preserve">A detailed self-administered questionnaire was used. </w:t>
      </w:r>
    </w:p>
    <w:p w14:paraId="29ED12D7" w14:textId="77777777" w:rsidR="004564F0" w:rsidRPr="004564F0" w:rsidRDefault="004564F0" w:rsidP="004564F0">
      <w:pPr>
        <w:spacing w:before="24" w:after="24"/>
        <w:ind w:left="96" w:right="3"/>
        <w:jc w:val="both"/>
        <w:rPr>
          <w:sz w:val="20"/>
          <w:szCs w:val="20"/>
        </w:rPr>
      </w:pPr>
    </w:p>
    <w:p w14:paraId="06F87A01" w14:textId="77777777" w:rsidR="004564F0" w:rsidRPr="004564F0" w:rsidRDefault="004564F0" w:rsidP="004564F0">
      <w:pPr>
        <w:spacing w:before="24" w:after="24" w:line="259" w:lineRule="auto"/>
        <w:jc w:val="both"/>
        <w:rPr>
          <w:sz w:val="20"/>
          <w:szCs w:val="20"/>
        </w:rPr>
      </w:pPr>
      <w:r w:rsidRPr="004564F0">
        <w:rPr>
          <w:sz w:val="20"/>
          <w:szCs w:val="20"/>
        </w:rPr>
        <w:t xml:space="preserve"> </w:t>
      </w:r>
    </w:p>
    <w:p w14:paraId="056D3F2D"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TYPE OF QUESTIONNAIRE:</w:t>
      </w:r>
      <w:r w:rsidRPr="004564F0">
        <w:rPr>
          <w:sz w:val="20"/>
          <w:szCs w:val="20"/>
        </w:rPr>
        <w:t xml:space="preserve"> </w:t>
      </w:r>
    </w:p>
    <w:p w14:paraId="4B1D4769" w14:textId="77777777" w:rsidR="004564F0" w:rsidRPr="004564F0" w:rsidRDefault="004564F0" w:rsidP="004564F0">
      <w:pPr>
        <w:spacing w:before="24" w:after="24"/>
        <w:ind w:left="96" w:right="3"/>
        <w:jc w:val="both"/>
        <w:rPr>
          <w:sz w:val="20"/>
          <w:szCs w:val="20"/>
        </w:rPr>
      </w:pPr>
      <w:r w:rsidRPr="004564F0">
        <w:rPr>
          <w:sz w:val="20"/>
          <w:szCs w:val="20"/>
        </w:rPr>
        <w:t xml:space="preserve">The questionnaire has a structured and closed-end questions in it. </w:t>
      </w:r>
    </w:p>
    <w:p w14:paraId="3D496B79" w14:textId="77777777" w:rsidR="004564F0" w:rsidRPr="004564F0" w:rsidRDefault="004564F0" w:rsidP="004564F0">
      <w:pPr>
        <w:spacing w:before="24" w:after="24" w:line="259" w:lineRule="auto"/>
        <w:jc w:val="both"/>
        <w:rPr>
          <w:sz w:val="20"/>
          <w:szCs w:val="20"/>
        </w:rPr>
      </w:pPr>
      <w:r w:rsidRPr="004564F0">
        <w:rPr>
          <w:sz w:val="20"/>
          <w:szCs w:val="20"/>
        </w:rPr>
        <w:t xml:space="preserve"> </w:t>
      </w:r>
    </w:p>
    <w:p w14:paraId="44ACE31D" w14:textId="77777777" w:rsidR="004564F0" w:rsidRPr="004564F0" w:rsidRDefault="004564F0" w:rsidP="004564F0">
      <w:pPr>
        <w:spacing w:before="24" w:after="24" w:line="259" w:lineRule="auto"/>
        <w:ind w:left="96"/>
        <w:jc w:val="both"/>
        <w:rPr>
          <w:sz w:val="20"/>
          <w:szCs w:val="20"/>
        </w:rPr>
      </w:pPr>
      <w:r w:rsidRPr="004564F0">
        <w:rPr>
          <w:sz w:val="20"/>
          <w:szCs w:val="20"/>
          <w:u w:val="single" w:color="000000"/>
        </w:rPr>
        <w:t>STRUCTURED AND CLOSED-END QUESTIONAIRE:</w:t>
      </w:r>
      <w:r w:rsidRPr="004564F0">
        <w:rPr>
          <w:sz w:val="20"/>
          <w:szCs w:val="20"/>
        </w:rPr>
        <w:t xml:space="preserve"> </w:t>
      </w:r>
    </w:p>
    <w:p w14:paraId="3791A76D" w14:textId="77777777" w:rsidR="004564F0" w:rsidRPr="004564F0" w:rsidRDefault="004564F0" w:rsidP="004564F0">
      <w:pPr>
        <w:spacing w:after="24"/>
        <w:ind w:left="113" w:right="248"/>
        <w:jc w:val="both"/>
        <w:rPr>
          <w:sz w:val="20"/>
          <w:szCs w:val="20"/>
        </w:rPr>
      </w:pPr>
      <w:r w:rsidRPr="004564F0">
        <w:rPr>
          <w:sz w:val="20"/>
          <w:szCs w:val="20"/>
        </w:rPr>
        <w:t xml:space="preserve">For this project, a structured questionnaire is employed, and each question includes a list of possible answers along with instructions on how to respond. There </w:t>
      </w:r>
      <w:proofErr w:type="gramStart"/>
      <w:r w:rsidRPr="004564F0">
        <w:rPr>
          <w:sz w:val="20"/>
          <w:szCs w:val="20"/>
        </w:rPr>
        <w:t>are</w:t>
      </w:r>
      <w:proofErr w:type="gramEnd"/>
      <w:r w:rsidRPr="004564F0">
        <w:rPr>
          <w:sz w:val="20"/>
          <w:szCs w:val="20"/>
        </w:rPr>
        <w:t xml:space="preserve"> variance in the questions as well as in the options. There are different forms of structured questions used are: </w:t>
      </w:r>
    </w:p>
    <w:p w14:paraId="69D0DCE8" w14:textId="77777777" w:rsidR="004564F0" w:rsidRPr="004564F0" w:rsidRDefault="004564F0" w:rsidP="004564F0">
      <w:pPr>
        <w:pStyle w:val="Heading1"/>
        <w:ind w:left="113"/>
        <w:jc w:val="both"/>
        <w:rPr>
          <w:b w:val="0"/>
          <w:bCs/>
          <w:sz w:val="20"/>
          <w:szCs w:val="20"/>
        </w:rPr>
      </w:pPr>
      <w:r w:rsidRPr="004564F0">
        <w:rPr>
          <w:b w:val="0"/>
          <w:bCs/>
          <w:sz w:val="20"/>
          <w:szCs w:val="20"/>
        </w:rPr>
        <w:t>Scales &amp; Multiple choice. Since, the respondents are aware of the survey’s aims and purpose, the questionnaire utilized here is transparent.</w:t>
      </w:r>
    </w:p>
    <w:p w14:paraId="0CB7A818" w14:textId="77777777" w:rsidR="004564F0" w:rsidRPr="003A5D8D" w:rsidRDefault="004564F0" w:rsidP="004564F0">
      <w:pPr>
        <w:spacing w:after="160" w:line="259" w:lineRule="auto"/>
        <w:ind w:left="113"/>
        <w:jc w:val="both"/>
        <w:rPr>
          <w:bCs/>
          <w:sz w:val="20"/>
          <w:szCs w:val="18"/>
        </w:rPr>
      </w:pPr>
      <w:r w:rsidRPr="003A5D8D">
        <w:rPr>
          <w:bCs/>
          <w:sz w:val="20"/>
          <w:szCs w:val="18"/>
        </w:rPr>
        <w:br w:type="page"/>
      </w:r>
    </w:p>
    <w:p w14:paraId="1AA481D0" w14:textId="7CB86533" w:rsidR="00E211FF" w:rsidRDefault="00E211FF" w:rsidP="00E211FF">
      <w:pPr>
        <w:widowControl/>
        <w:autoSpaceDE/>
        <w:autoSpaceDN/>
        <w:jc w:val="both"/>
        <w:rPr>
          <w:rFonts w:ascii="Cambria" w:hAnsi="Cambria"/>
          <w:b/>
          <w:color w:val="000000"/>
          <w:sz w:val="24"/>
          <w:szCs w:val="24"/>
        </w:rPr>
      </w:pPr>
    </w:p>
    <w:p w14:paraId="1AA481EC" w14:textId="6C2BDB01" w:rsidR="00E211FF" w:rsidRDefault="00E211FF" w:rsidP="003256BF">
      <w:pPr>
        <w:widowControl/>
        <w:autoSpaceDE/>
        <w:autoSpaceDN/>
        <w:rPr>
          <w:color w:val="000000"/>
          <w:sz w:val="20"/>
          <w:szCs w:val="20"/>
        </w:rPr>
      </w:pPr>
    </w:p>
    <w:p w14:paraId="1AA481ED" w14:textId="77777777" w:rsidR="003D0CFF" w:rsidRPr="003D0CFF" w:rsidRDefault="003D0CFF" w:rsidP="003D0CFF">
      <w:pPr>
        <w:widowControl/>
        <w:autoSpaceDE/>
        <w:autoSpaceDN/>
        <w:jc w:val="both"/>
        <w:rPr>
          <w:color w:val="000000"/>
          <w:sz w:val="20"/>
          <w:szCs w:val="20"/>
        </w:rPr>
      </w:pPr>
    </w:p>
    <w:p w14:paraId="1AA481EE" w14:textId="77777777" w:rsidR="003D0CFF" w:rsidRDefault="003D0CFF" w:rsidP="003D0CFF">
      <w:pPr>
        <w:widowControl/>
        <w:autoSpaceDE/>
        <w:autoSpaceDN/>
        <w:spacing w:before="54" w:line="276" w:lineRule="auto"/>
        <w:ind w:left="360"/>
        <w:jc w:val="center"/>
        <w:rPr>
          <w:rFonts w:ascii="Cambria" w:hAnsi="Cambria"/>
          <w:b/>
          <w:bCs/>
          <w:color w:val="000000" w:themeColor="text1"/>
          <w:sz w:val="24"/>
          <w:szCs w:val="24"/>
        </w:rPr>
      </w:pPr>
      <w:r w:rsidRPr="003D0CFF">
        <w:rPr>
          <w:rFonts w:ascii="Cambria" w:hAnsi="Cambria"/>
          <w:b/>
          <w:bCs/>
          <w:color w:val="000000" w:themeColor="text1"/>
          <w:sz w:val="24"/>
          <w:szCs w:val="24"/>
        </w:rPr>
        <w:t>MODELING AND ANALYSIS</w:t>
      </w:r>
    </w:p>
    <w:p w14:paraId="3846BF6D" w14:textId="77777777" w:rsidR="004B6961" w:rsidRDefault="004B6961" w:rsidP="003D0CFF">
      <w:pPr>
        <w:widowControl/>
        <w:autoSpaceDE/>
        <w:autoSpaceDN/>
        <w:spacing w:before="54" w:line="276" w:lineRule="auto"/>
        <w:ind w:left="360"/>
        <w:jc w:val="center"/>
        <w:rPr>
          <w:rFonts w:ascii="Cambria" w:hAnsi="Cambria"/>
          <w:b/>
          <w:bCs/>
          <w:color w:val="000000" w:themeColor="text1"/>
          <w:sz w:val="24"/>
          <w:szCs w:val="24"/>
        </w:rPr>
      </w:pPr>
    </w:p>
    <w:p w14:paraId="6EAC2B36" w14:textId="77777777" w:rsidR="004B6961" w:rsidRPr="00455596" w:rsidRDefault="004B6961" w:rsidP="004B6961">
      <w:pPr>
        <w:spacing w:before="24" w:after="24" w:line="259" w:lineRule="auto"/>
        <w:jc w:val="both"/>
        <w:rPr>
          <w:sz w:val="20"/>
          <w:szCs w:val="20"/>
        </w:rPr>
      </w:pPr>
      <w:r w:rsidRPr="00455596">
        <w:rPr>
          <w:sz w:val="20"/>
          <w:szCs w:val="20"/>
        </w:rPr>
        <w:t xml:space="preserve">ANALYSIS OF THE QUESTIONNAIRE: </w:t>
      </w:r>
    </w:p>
    <w:p w14:paraId="5E02995F" w14:textId="77777777" w:rsidR="004B6961" w:rsidRPr="00455596" w:rsidRDefault="004B6961" w:rsidP="004B6961">
      <w:pPr>
        <w:spacing w:before="24" w:after="24" w:line="259" w:lineRule="auto"/>
        <w:jc w:val="both"/>
        <w:rPr>
          <w:sz w:val="20"/>
          <w:szCs w:val="20"/>
        </w:rPr>
      </w:pPr>
      <w:r w:rsidRPr="00455596">
        <w:rPr>
          <w:sz w:val="20"/>
          <w:szCs w:val="20"/>
        </w:rPr>
        <w:t>The questionnaire depends upon the section of questions for the persons working in organizations. The analysis aims to provide insights into the perceptions of employees regarding the role of HRM in such systems, and identify any potential areas for improvement.</w:t>
      </w:r>
    </w:p>
    <w:p w14:paraId="24C2BAF0" w14:textId="77777777" w:rsidR="004B6961" w:rsidRPr="00455596" w:rsidRDefault="004B6961" w:rsidP="004B6961">
      <w:pPr>
        <w:spacing w:before="24" w:after="24" w:line="259" w:lineRule="auto"/>
        <w:jc w:val="both"/>
        <w:rPr>
          <w:sz w:val="20"/>
          <w:szCs w:val="20"/>
        </w:rPr>
      </w:pPr>
      <w:r w:rsidRPr="00455596">
        <w:rPr>
          <w:sz w:val="20"/>
          <w:szCs w:val="20"/>
        </w:rPr>
        <w:t xml:space="preserve"> </w:t>
      </w:r>
    </w:p>
    <w:p w14:paraId="49BC951D" w14:textId="5C62B1F0" w:rsidR="004B6961" w:rsidRPr="00455596" w:rsidRDefault="004B6961" w:rsidP="004B6961">
      <w:pPr>
        <w:spacing w:before="24" w:after="24"/>
        <w:ind w:right="3"/>
        <w:jc w:val="both"/>
        <w:rPr>
          <w:sz w:val="20"/>
          <w:szCs w:val="20"/>
        </w:rPr>
      </w:pPr>
      <w:r w:rsidRPr="00455596">
        <w:rPr>
          <w:sz w:val="20"/>
          <w:szCs w:val="20"/>
        </w:rPr>
        <w:t>The analysis</w:t>
      </w:r>
      <w:r w:rsidRPr="00455596">
        <w:rPr>
          <w:sz w:val="20"/>
          <w:szCs w:val="20"/>
        </w:rPr>
        <w:t xml:space="preserve"> shows up the main objective of HRM in the matrix </w:t>
      </w:r>
      <w:r w:rsidR="00E879B2" w:rsidRPr="00455596">
        <w:rPr>
          <w:sz w:val="20"/>
          <w:szCs w:val="20"/>
        </w:rPr>
        <w:t>of Reliance Trends</w:t>
      </w:r>
      <w:r w:rsidRPr="00455596">
        <w:rPr>
          <w:sz w:val="20"/>
          <w:szCs w:val="20"/>
        </w:rPr>
        <w:t xml:space="preserve">. 90% analyzed the HR objective to be managing and developing employees and 10% to rest of the options given in the form. </w:t>
      </w:r>
    </w:p>
    <w:p w14:paraId="331EA001" w14:textId="77777777" w:rsidR="00E879B2" w:rsidRPr="00455596" w:rsidRDefault="00E879B2" w:rsidP="004B6961">
      <w:pPr>
        <w:spacing w:before="24" w:after="24"/>
        <w:ind w:right="3"/>
        <w:jc w:val="both"/>
        <w:rPr>
          <w:sz w:val="20"/>
          <w:szCs w:val="20"/>
        </w:rPr>
      </w:pPr>
    </w:p>
    <w:p w14:paraId="7B750282" w14:textId="0A98FAF5" w:rsidR="00E879B2" w:rsidRPr="00455596" w:rsidRDefault="00951C75" w:rsidP="004B6961">
      <w:pPr>
        <w:spacing w:before="24" w:after="24"/>
        <w:ind w:right="3"/>
        <w:jc w:val="both"/>
        <w:rPr>
          <w:sz w:val="20"/>
          <w:szCs w:val="20"/>
        </w:rPr>
      </w:pPr>
      <w:r w:rsidRPr="00455596">
        <w:rPr>
          <w:sz w:val="20"/>
          <w:szCs w:val="20"/>
        </w:rPr>
        <w:t>It</w:t>
      </w:r>
      <w:r w:rsidR="00E879B2" w:rsidRPr="00455596">
        <w:rPr>
          <w:sz w:val="20"/>
          <w:szCs w:val="20"/>
        </w:rPr>
        <w:t xml:space="preserve"> shows up which is not the responsibilities of HR department in corporate organization. Obviously, through the chart its clarified that 60% is setting business strategy, 30% to the performance management, 10% hiring &amp; recruitment as well as employee training &amp; development. Giving out proper record of the objective of the question</w:t>
      </w:r>
      <w:r w:rsidRPr="00455596">
        <w:rPr>
          <w:sz w:val="20"/>
          <w:szCs w:val="20"/>
        </w:rPr>
        <w:t>.</w:t>
      </w:r>
    </w:p>
    <w:p w14:paraId="1BF87B49" w14:textId="77777777" w:rsidR="00951C75" w:rsidRPr="00455596" w:rsidRDefault="00951C75" w:rsidP="004B6961">
      <w:pPr>
        <w:spacing w:before="24" w:after="24"/>
        <w:ind w:right="3"/>
        <w:jc w:val="both"/>
        <w:rPr>
          <w:sz w:val="20"/>
          <w:szCs w:val="20"/>
        </w:rPr>
      </w:pPr>
    </w:p>
    <w:p w14:paraId="2788DCC5" w14:textId="57BD8FA2" w:rsidR="00951C75" w:rsidRPr="00455596" w:rsidRDefault="00951C75" w:rsidP="004B6961">
      <w:pPr>
        <w:spacing w:before="24" w:after="24"/>
        <w:ind w:right="3"/>
        <w:jc w:val="both"/>
        <w:rPr>
          <w:sz w:val="20"/>
          <w:szCs w:val="20"/>
        </w:rPr>
      </w:pPr>
      <w:r w:rsidRPr="00455596">
        <w:rPr>
          <w:sz w:val="20"/>
          <w:szCs w:val="20"/>
        </w:rPr>
        <w:t xml:space="preserve">The </w:t>
      </w:r>
      <w:r w:rsidRPr="00455596">
        <w:rPr>
          <w:sz w:val="20"/>
          <w:szCs w:val="20"/>
        </w:rPr>
        <w:t>analysis</w:t>
      </w:r>
      <w:r w:rsidRPr="00455596">
        <w:rPr>
          <w:sz w:val="20"/>
          <w:szCs w:val="20"/>
        </w:rPr>
        <w:t xml:space="preserve"> shows up the potential challenge of HRM 50% being the maximum percent as inadequate training &amp; development opportunities.</w:t>
      </w:r>
    </w:p>
    <w:p w14:paraId="296CCCFB" w14:textId="77777777" w:rsidR="002B3411" w:rsidRDefault="002B3411" w:rsidP="00455596">
      <w:pPr>
        <w:widowControl/>
        <w:autoSpaceDE/>
        <w:autoSpaceDN/>
        <w:spacing w:before="54" w:line="276" w:lineRule="auto"/>
        <w:rPr>
          <w:rFonts w:ascii="Cambria" w:hAnsi="Cambria"/>
          <w:b/>
          <w:bCs/>
          <w:color w:val="000000" w:themeColor="text1"/>
          <w:sz w:val="24"/>
          <w:szCs w:val="24"/>
        </w:rPr>
      </w:pPr>
    </w:p>
    <w:p w14:paraId="1AA481EF" w14:textId="77777777" w:rsidR="003D0CFF" w:rsidRPr="00D4559F" w:rsidRDefault="003D0CFF" w:rsidP="003D0CFF">
      <w:pPr>
        <w:widowControl/>
        <w:autoSpaceDE/>
        <w:autoSpaceDN/>
        <w:spacing w:before="54" w:line="276" w:lineRule="auto"/>
        <w:ind w:left="360"/>
        <w:jc w:val="center"/>
        <w:rPr>
          <w:b/>
          <w:bCs/>
          <w:color w:val="000000" w:themeColor="text1"/>
          <w:sz w:val="20"/>
          <w:szCs w:val="20"/>
        </w:rPr>
      </w:pPr>
    </w:p>
    <w:p w14:paraId="1AA48202" w14:textId="77777777" w:rsidR="00E211FF" w:rsidRDefault="00D4559F" w:rsidP="00E211FF">
      <w:pPr>
        <w:widowControl/>
        <w:autoSpaceDE/>
        <w:autoSpaceDN/>
        <w:jc w:val="both"/>
        <w:rPr>
          <w:rFonts w:ascii="Cambria" w:hAnsi="Cambria"/>
          <w:b/>
          <w:sz w:val="24"/>
          <w:szCs w:val="24"/>
        </w:rPr>
      </w:pPr>
      <w:r w:rsidRPr="00D4559F">
        <w:rPr>
          <w:rFonts w:ascii="Cambria" w:hAnsi="Cambria"/>
          <w:b/>
          <w:sz w:val="24"/>
          <w:szCs w:val="24"/>
        </w:rPr>
        <w:t xml:space="preserve">                                                                    RESULTS AND DISCUSSION</w:t>
      </w:r>
    </w:p>
    <w:p w14:paraId="4F66F424" w14:textId="77777777" w:rsidR="003D4682" w:rsidRPr="00BC66A5" w:rsidRDefault="003D4682" w:rsidP="003D4682">
      <w:pPr>
        <w:spacing w:before="24" w:after="24" w:line="259" w:lineRule="auto"/>
        <w:rPr>
          <w:sz w:val="28"/>
          <w:szCs w:val="24"/>
        </w:rPr>
      </w:pPr>
    </w:p>
    <w:p w14:paraId="38E010B0" w14:textId="77777777" w:rsidR="003256BF" w:rsidRPr="00BC66A5" w:rsidRDefault="003256BF" w:rsidP="003256BF">
      <w:pPr>
        <w:spacing w:before="24" w:after="24" w:line="259" w:lineRule="auto"/>
        <w:rPr>
          <w:sz w:val="28"/>
          <w:szCs w:val="24"/>
        </w:rPr>
      </w:pPr>
    </w:p>
    <w:p w14:paraId="06ED1086" w14:textId="77777777" w:rsidR="003256BF" w:rsidRPr="003256BF" w:rsidRDefault="003256BF" w:rsidP="003256BF">
      <w:pPr>
        <w:spacing w:before="24" w:after="24"/>
        <w:ind w:left="86" w:right="3" w:firstLine="535"/>
        <w:jc w:val="both"/>
        <w:rPr>
          <w:sz w:val="20"/>
          <w:szCs w:val="20"/>
        </w:rPr>
      </w:pPr>
      <w:r w:rsidRPr="003256BF">
        <w:rPr>
          <w:sz w:val="20"/>
          <w:szCs w:val="20"/>
        </w:rPr>
        <w:t xml:space="preserve">The section of questions also conducted the analysis of the core role paly of HRM in the corporate system. The fifth part of the questionnaire makes the urge of the same. The question written was how much is the HRM essential for the organization to work on. And according to the research findings it was concluded with the percentage of 60% that it is the core of any big organization. </w:t>
      </w:r>
    </w:p>
    <w:p w14:paraId="4F9F9D53" w14:textId="77777777" w:rsidR="003256BF" w:rsidRPr="003256BF" w:rsidRDefault="003256BF" w:rsidP="003256BF">
      <w:pPr>
        <w:spacing w:before="24" w:after="24" w:line="259" w:lineRule="auto"/>
        <w:jc w:val="both"/>
        <w:rPr>
          <w:sz w:val="20"/>
          <w:szCs w:val="20"/>
        </w:rPr>
      </w:pPr>
      <w:r w:rsidRPr="003256BF">
        <w:rPr>
          <w:sz w:val="20"/>
          <w:szCs w:val="20"/>
        </w:rPr>
        <w:t xml:space="preserve"> </w:t>
      </w:r>
    </w:p>
    <w:p w14:paraId="39635F48" w14:textId="77777777" w:rsidR="003256BF" w:rsidRPr="003256BF" w:rsidRDefault="003256BF" w:rsidP="003256BF">
      <w:pPr>
        <w:spacing w:before="24" w:after="24"/>
        <w:ind w:left="96" w:right="3"/>
        <w:jc w:val="both"/>
        <w:rPr>
          <w:sz w:val="20"/>
          <w:szCs w:val="20"/>
        </w:rPr>
      </w:pPr>
      <w:r w:rsidRPr="003256BF">
        <w:rPr>
          <w:sz w:val="20"/>
          <w:szCs w:val="20"/>
        </w:rPr>
        <w:t xml:space="preserve">From recruitment &amp; selection of perfect candidate according to the requirement of the vacancies in the organization. Taking it forward to the further better training, development and communication with the team leaders and the organization. Taking all responsibilities of the progressing and proceeding of the employees with the organization. </w:t>
      </w:r>
    </w:p>
    <w:p w14:paraId="344B16BD" w14:textId="77777777" w:rsidR="003256BF" w:rsidRPr="003256BF" w:rsidRDefault="003256BF" w:rsidP="003256BF">
      <w:pPr>
        <w:spacing w:before="24" w:after="24"/>
        <w:ind w:left="96" w:right="3"/>
        <w:jc w:val="both"/>
        <w:rPr>
          <w:sz w:val="20"/>
          <w:szCs w:val="20"/>
        </w:rPr>
      </w:pPr>
      <w:r w:rsidRPr="003256BF">
        <w:rPr>
          <w:sz w:val="20"/>
          <w:szCs w:val="20"/>
        </w:rPr>
        <w:t xml:space="preserve">Talent management, Performance Management, Learning &amp; development, Employee engagement, Strategic alignment everything takes under the role of HRM in the corporate system. The analysis conducted from the questionnaire states that the main objective of Human Resource is to manage and develop employees of the organization, with 90% of votes. </w:t>
      </w:r>
    </w:p>
    <w:p w14:paraId="3FB4125F" w14:textId="77777777" w:rsidR="003256BF" w:rsidRPr="003256BF" w:rsidRDefault="003256BF" w:rsidP="003256BF">
      <w:pPr>
        <w:spacing w:before="24" w:after="24"/>
        <w:ind w:left="96" w:right="3"/>
        <w:jc w:val="both"/>
        <w:rPr>
          <w:sz w:val="20"/>
          <w:szCs w:val="20"/>
        </w:rPr>
      </w:pPr>
      <w:r w:rsidRPr="003256BF">
        <w:rPr>
          <w:sz w:val="20"/>
          <w:szCs w:val="20"/>
        </w:rPr>
        <w:t xml:space="preserve">The potential challenge of HRM being inadequate training &amp; development opportunities. </w:t>
      </w:r>
    </w:p>
    <w:p w14:paraId="7A31ABD0" w14:textId="77777777" w:rsidR="003256BF" w:rsidRPr="003256BF" w:rsidRDefault="003256BF" w:rsidP="003256BF">
      <w:pPr>
        <w:spacing w:before="24" w:after="24" w:line="259" w:lineRule="auto"/>
        <w:rPr>
          <w:sz w:val="20"/>
          <w:szCs w:val="20"/>
        </w:rPr>
      </w:pPr>
      <w:r w:rsidRPr="003256BF">
        <w:rPr>
          <w:sz w:val="20"/>
          <w:szCs w:val="20"/>
        </w:rPr>
        <w:t xml:space="preserve"> </w:t>
      </w:r>
    </w:p>
    <w:p w14:paraId="5E993A94" w14:textId="77777777" w:rsidR="003256BF" w:rsidRPr="003256BF" w:rsidRDefault="003256BF" w:rsidP="003256BF">
      <w:pPr>
        <w:spacing w:before="24" w:after="24"/>
        <w:ind w:left="96" w:right="3"/>
        <w:jc w:val="both"/>
        <w:rPr>
          <w:sz w:val="20"/>
          <w:szCs w:val="20"/>
        </w:rPr>
      </w:pPr>
      <w:r w:rsidRPr="003256BF">
        <w:rPr>
          <w:sz w:val="20"/>
          <w:szCs w:val="20"/>
        </w:rPr>
        <w:t xml:space="preserve">Overall, the role of HRM in the corporate matrix system is multifaceted and requires a deep understanding of both the organization's strategic goals and its human capital. By focusing on strategic alignment, talent management, performance management, learning and development, and employee engagement, HRM can play a key role in driving organizational success in a complex and dynamic business environment. </w:t>
      </w:r>
    </w:p>
    <w:p w14:paraId="37692EE3" w14:textId="77777777" w:rsidR="003256BF" w:rsidRPr="003256BF" w:rsidRDefault="003256BF" w:rsidP="003256BF">
      <w:pPr>
        <w:spacing w:before="24" w:after="24" w:line="259" w:lineRule="auto"/>
        <w:jc w:val="both"/>
        <w:rPr>
          <w:sz w:val="20"/>
          <w:szCs w:val="20"/>
        </w:rPr>
      </w:pPr>
      <w:r w:rsidRPr="003256BF">
        <w:rPr>
          <w:sz w:val="20"/>
          <w:szCs w:val="20"/>
        </w:rPr>
        <w:t xml:space="preserve"> </w:t>
      </w:r>
    </w:p>
    <w:p w14:paraId="59387C40" w14:textId="77777777" w:rsidR="003256BF" w:rsidRPr="003256BF" w:rsidRDefault="003256BF" w:rsidP="003256BF">
      <w:pPr>
        <w:spacing w:before="24" w:after="24"/>
        <w:ind w:left="96" w:right="3"/>
        <w:jc w:val="both"/>
        <w:rPr>
          <w:sz w:val="20"/>
          <w:szCs w:val="20"/>
        </w:rPr>
      </w:pPr>
      <w:r w:rsidRPr="003256BF">
        <w:rPr>
          <w:sz w:val="20"/>
          <w:szCs w:val="20"/>
        </w:rPr>
        <w:t xml:space="preserve">One of the key findings regarding the role of HRM in the corporate matrix system is that it is crucial for creating and maintaining a culture of collaboration and teamwork. The matrix system is designed to break down traditional silos within organizations, and HRM plays a significant role in facilitating this process by promoting communication and collaboration across different departments and teams. HRM can also help to establish clear communication channels, develop conflict resolution strategies, and promote a culture of trust and respect among employees. </w:t>
      </w:r>
    </w:p>
    <w:p w14:paraId="67038F85" w14:textId="77777777" w:rsidR="003256BF" w:rsidRPr="003256BF" w:rsidRDefault="003256BF" w:rsidP="003256BF">
      <w:pPr>
        <w:spacing w:before="24" w:after="24"/>
        <w:ind w:left="96" w:right="3"/>
        <w:jc w:val="both"/>
        <w:rPr>
          <w:sz w:val="20"/>
          <w:szCs w:val="20"/>
        </w:rPr>
      </w:pPr>
      <w:r w:rsidRPr="003256BF">
        <w:rPr>
          <w:sz w:val="20"/>
          <w:szCs w:val="20"/>
        </w:rPr>
        <w:t xml:space="preserve">Moreover, HRM is responsible for ensuring compliance with legal and ethical standards in the corporate matrix system. HRM plays a critical role in developing and implementing </w:t>
      </w:r>
    </w:p>
    <w:p w14:paraId="0EA5CD37" w14:textId="77777777" w:rsidR="003256BF" w:rsidRPr="003256BF" w:rsidRDefault="003256BF" w:rsidP="003256BF">
      <w:pPr>
        <w:spacing w:before="24" w:after="24"/>
        <w:ind w:left="96" w:right="3"/>
        <w:jc w:val="both"/>
        <w:rPr>
          <w:sz w:val="20"/>
          <w:szCs w:val="20"/>
        </w:rPr>
      </w:pPr>
      <w:r w:rsidRPr="003256BF">
        <w:rPr>
          <w:sz w:val="20"/>
          <w:szCs w:val="20"/>
        </w:rPr>
        <w:lastRenderedPageBreak/>
        <w:t xml:space="preserve">In summary, the role of HRM in the corporate matrix system is multifaceted, and it involves creating and maintaining a culture of collaboration, developing effective talent management strategies, and ensuring compliance with legal and ethical standards. Effective HRM practices can help organizations to achieve their goals and objectives, and create a more productive and engaged work. </w:t>
      </w:r>
    </w:p>
    <w:p w14:paraId="1AA48203" w14:textId="77777777" w:rsidR="00D211C3" w:rsidRDefault="00D211C3" w:rsidP="00E211FF">
      <w:pPr>
        <w:widowControl/>
        <w:autoSpaceDE/>
        <w:autoSpaceDN/>
        <w:jc w:val="both"/>
        <w:rPr>
          <w:rFonts w:ascii="Cambria" w:hAnsi="Cambria"/>
          <w:b/>
          <w:sz w:val="24"/>
          <w:szCs w:val="24"/>
        </w:rPr>
      </w:pPr>
    </w:p>
    <w:p w14:paraId="1AA4821C" w14:textId="77777777" w:rsidR="008007BA" w:rsidRPr="008007BA" w:rsidRDefault="008007BA" w:rsidP="008007BA">
      <w:pPr>
        <w:widowControl/>
        <w:pBdr>
          <w:top w:val="single" w:sz="2" w:space="0" w:color="E3E3E3"/>
          <w:left w:val="single" w:sz="2" w:space="0" w:color="E3E3E3"/>
          <w:bottom w:val="single" w:sz="2" w:space="0" w:color="E3E3E3"/>
          <w:right w:val="single" w:sz="2" w:space="0" w:color="E3E3E3"/>
        </w:pBdr>
        <w:autoSpaceDE/>
        <w:autoSpaceDN/>
        <w:spacing w:before="300" w:after="300"/>
        <w:jc w:val="both"/>
        <w:rPr>
          <w:sz w:val="20"/>
          <w:szCs w:val="20"/>
        </w:rPr>
      </w:pPr>
      <w:r w:rsidRPr="008007BA">
        <w:rPr>
          <w:b/>
          <w:bCs/>
          <w:sz w:val="20"/>
          <w:szCs w:val="20"/>
        </w:rPr>
        <w:t>Discussion:</w:t>
      </w:r>
    </w:p>
    <w:p w14:paraId="1C53EF3C" w14:textId="722973BC" w:rsidR="004A48E9" w:rsidRPr="004A48E9" w:rsidRDefault="004A48E9" w:rsidP="004A48E9">
      <w:pPr>
        <w:spacing w:before="24" w:after="24"/>
        <w:ind w:right="177"/>
        <w:jc w:val="both"/>
        <w:rPr>
          <w:sz w:val="20"/>
          <w:szCs w:val="20"/>
        </w:rPr>
      </w:pPr>
      <w:r w:rsidRPr="004A48E9">
        <w:rPr>
          <w:sz w:val="20"/>
          <w:szCs w:val="20"/>
        </w:rPr>
        <w:t>This study makes a contribution to the field of strategic management by describing how the control system is dependent on the organizational structure of the business and how the corporate information system is used differently in human resources management. Restructuring or establishing a corporate culture matrix company and internal communication system is made possible by a thorough immersion into the internal workings of the organization and the identification of sensitive moments that disrupt employees in their work. The chosen method enables the analysis of alternative organizational structures and the research environments in which they function to accomplish their objectives, as well as the selection of an appropriate platform for the corporate information system and a suitable direction for knowledge management and human resource management. These findings could be used by corporate policy and strategy developers to highlight the shortcomings of the processes supporting innovation and employee involvement in the provision and development of ideas for enhancing internal capacity.</w:t>
      </w:r>
    </w:p>
    <w:p w14:paraId="5B0D8120" w14:textId="77777777" w:rsidR="004A48E9" w:rsidRPr="00BC66A5" w:rsidRDefault="004A48E9" w:rsidP="004A48E9">
      <w:pPr>
        <w:spacing w:before="24" w:after="24"/>
        <w:ind w:left="831" w:right="177"/>
        <w:jc w:val="both"/>
        <w:rPr>
          <w:sz w:val="28"/>
          <w:szCs w:val="24"/>
        </w:rPr>
      </w:pPr>
    </w:p>
    <w:p w14:paraId="1AA48225" w14:textId="77777777" w:rsidR="008007BA" w:rsidRPr="008007BA" w:rsidRDefault="008007BA" w:rsidP="008007BA">
      <w:pPr>
        <w:widowControl/>
        <w:pBdr>
          <w:bottom w:val="single" w:sz="6" w:space="1" w:color="auto"/>
        </w:pBdr>
        <w:autoSpaceDE/>
        <w:autoSpaceDN/>
        <w:jc w:val="both"/>
        <w:rPr>
          <w:vanish/>
          <w:sz w:val="20"/>
          <w:szCs w:val="20"/>
        </w:rPr>
      </w:pPr>
      <w:r w:rsidRPr="008007BA">
        <w:rPr>
          <w:vanish/>
          <w:sz w:val="20"/>
          <w:szCs w:val="20"/>
        </w:rPr>
        <w:t>Top of Form</w:t>
      </w:r>
    </w:p>
    <w:p w14:paraId="1AA48226" w14:textId="77777777" w:rsidR="00D211C3" w:rsidRPr="008007BA" w:rsidRDefault="00D211C3" w:rsidP="008007BA">
      <w:pPr>
        <w:widowControl/>
        <w:autoSpaceDE/>
        <w:autoSpaceDN/>
        <w:jc w:val="both"/>
        <w:rPr>
          <w:color w:val="000000" w:themeColor="text1"/>
          <w:sz w:val="20"/>
          <w:szCs w:val="20"/>
        </w:rPr>
      </w:pPr>
    </w:p>
    <w:p w14:paraId="1AA48227" w14:textId="77777777" w:rsidR="008007BA" w:rsidRDefault="008007BA" w:rsidP="008007BA">
      <w:pPr>
        <w:widowControl/>
        <w:autoSpaceDE/>
        <w:autoSpaceDN/>
        <w:spacing w:before="54" w:line="276" w:lineRule="auto"/>
        <w:ind w:left="360"/>
        <w:jc w:val="center"/>
        <w:rPr>
          <w:rFonts w:ascii="Cambria" w:hAnsi="Cambria"/>
          <w:b/>
          <w:bCs/>
          <w:color w:val="000000" w:themeColor="text1"/>
          <w:sz w:val="24"/>
          <w:szCs w:val="24"/>
        </w:rPr>
      </w:pPr>
      <w:r w:rsidRPr="008007BA">
        <w:rPr>
          <w:rFonts w:ascii="Cambria" w:hAnsi="Cambria"/>
          <w:b/>
          <w:bCs/>
          <w:color w:val="000000" w:themeColor="text1"/>
          <w:sz w:val="24"/>
          <w:szCs w:val="24"/>
        </w:rPr>
        <w:t>CONCLUSION</w:t>
      </w:r>
    </w:p>
    <w:p w14:paraId="62B0F9EB" w14:textId="77777777" w:rsidR="00757281" w:rsidRDefault="00757281" w:rsidP="008007BA">
      <w:pPr>
        <w:widowControl/>
        <w:autoSpaceDE/>
        <w:autoSpaceDN/>
        <w:jc w:val="both"/>
        <w:rPr>
          <w:bCs/>
          <w:color w:val="000000" w:themeColor="text1"/>
          <w:sz w:val="20"/>
          <w:szCs w:val="20"/>
        </w:rPr>
      </w:pPr>
    </w:p>
    <w:p w14:paraId="3A70A7C7" w14:textId="77777777" w:rsidR="00757281" w:rsidRPr="00757281" w:rsidRDefault="00757281" w:rsidP="00757281">
      <w:pPr>
        <w:spacing w:before="24" w:after="24"/>
        <w:ind w:right="3"/>
        <w:jc w:val="both"/>
        <w:rPr>
          <w:sz w:val="20"/>
          <w:szCs w:val="20"/>
        </w:rPr>
      </w:pPr>
      <w:r w:rsidRPr="00757281">
        <w:rPr>
          <w:sz w:val="20"/>
          <w:szCs w:val="20"/>
        </w:rPr>
        <w:t xml:space="preserve">In conclusion, the role of HRM in the corporate matrix system is critical to the success of an organization. HRM plays a significant role in promoting collaboration, developing talent management strategies, and ensuring legal and ethical compliance. By fostering a culture of communication, trust, and respect, HRM can help organizations to break down silos and create a more engaged and productive workforce. Effective HRM practices can also ensure that the organization has the right people in the right roles, with the necessary skills and competencies to succeed in a rapidly changing business environment. Therefore, the importance of HRM in the corporate matrix system cannot be overstated, and organizations that invest in their HRM function are more likely to achieve their strategic goals and objectives. </w:t>
      </w:r>
    </w:p>
    <w:p w14:paraId="1AA48229" w14:textId="6F992F1A" w:rsidR="00797FFB" w:rsidRDefault="008007BA" w:rsidP="008007BA">
      <w:pPr>
        <w:widowControl/>
        <w:autoSpaceDE/>
        <w:autoSpaceDN/>
        <w:jc w:val="both"/>
        <w:rPr>
          <w:rFonts w:ascii="Cambria" w:hAnsi="Cambria"/>
          <w:b/>
          <w:bCs/>
          <w:color w:val="000000"/>
          <w:sz w:val="24"/>
          <w:szCs w:val="24"/>
        </w:rPr>
      </w:pPr>
      <w:r w:rsidRPr="008007BA">
        <w:rPr>
          <w:rFonts w:ascii="Cambria" w:hAnsi="Cambria"/>
          <w:b/>
          <w:bCs/>
          <w:color w:val="000000"/>
          <w:sz w:val="24"/>
          <w:szCs w:val="24"/>
        </w:rPr>
        <w:t xml:space="preserve">                                                                                         </w:t>
      </w:r>
    </w:p>
    <w:p w14:paraId="1AA4822A" w14:textId="77777777" w:rsidR="00797FFB" w:rsidRDefault="00797FFB" w:rsidP="008007BA">
      <w:pPr>
        <w:widowControl/>
        <w:autoSpaceDE/>
        <w:autoSpaceDN/>
        <w:jc w:val="both"/>
        <w:rPr>
          <w:rFonts w:ascii="Cambria" w:hAnsi="Cambria"/>
          <w:b/>
          <w:bCs/>
          <w:color w:val="000000"/>
          <w:sz w:val="24"/>
          <w:szCs w:val="24"/>
        </w:rPr>
      </w:pPr>
    </w:p>
    <w:p w14:paraId="1AA4822B" w14:textId="77777777" w:rsidR="00797FFB" w:rsidRDefault="00797FFB" w:rsidP="008007BA">
      <w:pPr>
        <w:widowControl/>
        <w:autoSpaceDE/>
        <w:autoSpaceDN/>
        <w:jc w:val="both"/>
        <w:rPr>
          <w:rFonts w:ascii="Cambria" w:hAnsi="Cambria"/>
          <w:b/>
          <w:bCs/>
          <w:color w:val="000000"/>
          <w:sz w:val="24"/>
          <w:szCs w:val="24"/>
        </w:rPr>
      </w:pPr>
    </w:p>
    <w:p w14:paraId="1AA4822C" w14:textId="77777777" w:rsidR="00797FFB" w:rsidRDefault="00797FFB" w:rsidP="008007BA">
      <w:pPr>
        <w:widowControl/>
        <w:autoSpaceDE/>
        <w:autoSpaceDN/>
        <w:jc w:val="both"/>
        <w:rPr>
          <w:rFonts w:ascii="Cambria" w:hAnsi="Cambria"/>
          <w:b/>
          <w:bCs/>
          <w:color w:val="000000"/>
          <w:sz w:val="24"/>
          <w:szCs w:val="24"/>
        </w:rPr>
      </w:pPr>
    </w:p>
    <w:p w14:paraId="1AA4822D" w14:textId="3AABF5DD" w:rsidR="00B048DA" w:rsidRPr="00377C69" w:rsidRDefault="00797FFB" w:rsidP="00B048DA">
      <w:pPr>
        <w:widowControl/>
        <w:autoSpaceDE/>
        <w:autoSpaceDN/>
        <w:jc w:val="both"/>
        <w:rPr>
          <w:color w:val="000000"/>
          <w:sz w:val="20"/>
          <w:szCs w:val="20"/>
        </w:rPr>
      </w:pPr>
      <w:r w:rsidRPr="00377C69">
        <w:rPr>
          <w:rFonts w:ascii="Cambria" w:hAnsi="Cambria"/>
          <w:b/>
          <w:bCs/>
          <w:color w:val="000000"/>
          <w:sz w:val="20"/>
          <w:szCs w:val="20"/>
        </w:rPr>
        <w:t xml:space="preserve"> </w:t>
      </w:r>
      <w:r w:rsidR="00377C69">
        <w:rPr>
          <w:rFonts w:ascii="Cambria" w:hAnsi="Cambria"/>
          <w:b/>
          <w:bCs/>
          <w:color w:val="000000"/>
          <w:sz w:val="20"/>
          <w:szCs w:val="20"/>
        </w:rPr>
        <w:t xml:space="preserve">                                                                                               </w:t>
      </w:r>
      <w:r w:rsidRPr="00377C69">
        <w:rPr>
          <w:rFonts w:ascii="Cambria" w:hAnsi="Cambria"/>
          <w:b/>
          <w:bCs/>
          <w:color w:val="000000"/>
          <w:sz w:val="20"/>
          <w:szCs w:val="20"/>
        </w:rPr>
        <w:t xml:space="preserve"> </w:t>
      </w:r>
      <w:r w:rsidR="008007BA" w:rsidRPr="00377C69">
        <w:rPr>
          <w:rFonts w:ascii="Cambria" w:hAnsi="Cambria"/>
          <w:b/>
          <w:bCs/>
          <w:color w:val="000000"/>
          <w:sz w:val="20"/>
          <w:szCs w:val="20"/>
        </w:rPr>
        <w:t>REFERENCES</w:t>
      </w:r>
    </w:p>
    <w:p w14:paraId="4BC15B36" w14:textId="77777777" w:rsidR="00377C69" w:rsidRPr="00377C69" w:rsidRDefault="00377C69" w:rsidP="00377C69">
      <w:pPr>
        <w:spacing w:before="24" w:after="24"/>
        <w:ind w:left="96" w:right="3"/>
        <w:jc w:val="both"/>
        <w:rPr>
          <w:sz w:val="20"/>
          <w:szCs w:val="20"/>
        </w:rPr>
      </w:pPr>
      <w:r w:rsidRPr="00377C69">
        <w:rPr>
          <w:sz w:val="20"/>
          <w:szCs w:val="20"/>
        </w:rPr>
        <w:t xml:space="preserve">Brewster, C. and Mayrhofer, W. (2014). A study of French and British MNCs in the Czech Republic Vienna University of Economics and Business, Austria. </w:t>
      </w:r>
    </w:p>
    <w:p w14:paraId="53D4F72A" w14:textId="77777777" w:rsidR="00377C69" w:rsidRPr="00377C69" w:rsidRDefault="00377C69" w:rsidP="00377C69">
      <w:pPr>
        <w:spacing w:before="24" w:after="24" w:line="259" w:lineRule="auto"/>
        <w:jc w:val="both"/>
        <w:rPr>
          <w:sz w:val="20"/>
          <w:szCs w:val="20"/>
        </w:rPr>
      </w:pPr>
      <w:r w:rsidRPr="00377C69">
        <w:rPr>
          <w:sz w:val="20"/>
          <w:szCs w:val="20"/>
        </w:rPr>
        <w:t xml:space="preserve"> </w:t>
      </w:r>
    </w:p>
    <w:p w14:paraId="2C1AEA37" w14:textId="77777777" w:rsidR="00377C69" w:rsidRPr="00377C69" w:rsidRDefault="00377C69" w:rsidP="00377C69">
      <w:pPr>
        <w:spacing w:before="24" w:after="24"/>
        <w:ind w:left="96" w:right="3"/>
        <w:jc w:val="both"/>
        <w:rPr>
          <w:sz w:val="20"/>
          <w:szCs w:val="20"/>
        </w:rPr>
      </w:pPr>
      <w:r w:rsidRPr="00377C69">
        <w:rPr>
          <w:b/>
          <w:sz w:val="20"/>
          <w:szCs w:val="20"/>
        </w:rPr>
        <w:t xml:space="preserve">Book </w:t>
      </w:r>
      <w:r w:rsidRPr="00377C69">
        <w:rPr>
          <w:sz w:val="20"/>
          <w:szCs w:val="20"/>
        </w:rPr>
        <w:t xml:space="preserve">“Management” - Gómez-Mejía et al. (2018) </w:t>
      </w:r>
    </w:p>
    <w:p w14:paraId="1F97FF4C" w14:textId="77777777" w:rsidR="00377C69" w:rsidRPr="00377C69" w:rsidRDefault="00377C69" w:rsidP="00377C69">
      <w:pPr>
        <w:spacing w:before="24" w:after="24" w:line="259" w:lineRule="auto"/>
        <w:jc w:val="both"/>
        <w:rPr>
          <w:sz w:val="20"/>
          <w:szCs w:val="20"/>
        </w:rPr>
      </w:pPr>
      <w:r w:rsidRPr="00377C69">
        <w:rPr>
          <w:sz w:val="20"/>
          <w:szCs w:val="20"/>
        </w:rPr>
        <w:t xml:space="preserve"> </w:t>
      </w:r>
    </w:p>
    <w:p w14:paraId="2529CCBF" w14:textId="77777777" w:rsidR="00377C69" w:rsidRPr="00377C69" w:rsidRDefault="00377C69" w:rsidP="00377C69">
      <w:pPr>
        <w:spacing w:before="24" w:after="24"/>
        <w:ind w:left="96" w:right="3"/>
        <w:jc w:val="both"/>
        <w:rPr>
          <w:sz w:val="20"/>
          <w:szCs w:val="20"/>
        </w:rPr>
      </w:pPr>
      <w:r w:rsidRPr="00377C69">
        <w:rPr>
          <w:sz w:val="20"/>
          <w:szCs w:val="20"/>
        </w:rPr>
        <w:t xml:space="preserve">Research article titled "Performance Management Systems: A Conceptual Model “_written by Farndale </w:t>
      </w:r>
      <w:proofErr w:type="gramStart"/>
      <w:r w:rsidRPr="00377C69">
        <w:rPr>
          <w:sz w:val="20"/>
          <w:szCs w:val="20"/>
        </w:rPr>
        <w:t>et al.(</w:t>
      </w:r>
      <w:proofErr w:type="gramEnd"/>
      <w:r w:rsidRPr="00377C69">
        <w:rPr>
          <w:sz w:val="20"/>
          <w:szCs w:val="20"/>
        </w:rPr>
        <w:t xml:space="preserve">2016) </w:t>
      </w:r>
    </w:p>
    <w:p w14:paraId="4FA06F76" w14:textId="77777777" w:rsidR="00377C69" w:rsidRPr="00377C69" w:rsidRDefault="00377C69" w:rsidP="00377C69">
      <w:pPr>
        <w:spacing w:before="24" w:after="24"/>
        <w:ind w:right="9055"/>
        <w:jc w:val="both"/>
        <w:rPr>
          <w:sz w:val="20"/>
          <w:szCs w:val="20"/>
        </w:rPr>
      </w:pPr>
      <w:r w:rsidRPr="00377C69">
        <w:rPr>
          <w:sz w:val="20"/>
          <w:szCs w:val="20"/>
        </w:rPr>
        <w:t xml:space="preserve">  </w:t>
      </w:r>
    </w:p>
    <w:p w14:paraId="58E0E4EC" w14:textId="77777777" w:rsidR="00377C69" w:rsidRPr="00377C69" w:rsidRDefault="00377C69" w:rsidP="00377C69">
      <w:pPr>
        <w:spacing w:before="24" w:after="24"/>
        <w:ind w:left="96" w:right="3"/>
        <w:jc w:val="both"/>
        <w:rPr>
          <w:sz w:val="20"/>
          <w:szCs w:val="20"/>
        </w:rPr>
      </w:pPr>
      <w:r w:rsidRPr="00377C69">
        <w:rPr>
          <w:b/>
          <w:sz w:val="20"/>
          <w:szCs w:val="20"/>
        </w:rPr>
        <w:t xml:space="preserve">BOOK </w:t>
      </w:r>
      <w:r w:rsidRPr="00377C69">
        <w:rPr>
          <w:sz w:val="20"/>
          <w:szCs w:val="20"/>
        </w:rPr>
        <w:t xml:space="preserve">"The Dynamics of Employee Relations" written by Paul Blyton and Peter Turnbull. Having article reference in the project. </w:t>
      </w:r>
    </w:p>
    <w:p w14:paraId="46BB1085" w14:textId="77777777" w:rsidR="00377C69" w:rsidRPr="00377C69" w:rsidRDefault="00377C69" w:rsidP="00377C69">
      <w:pPr>
        <w:spacing w:before="24" w:after="24"/>
        <w:ind w:left="96" w:right="3"/>
        <w:jc w:val="both"/>
        <w:rPr>
          <w:sz w:val="20"/>
          <w:szCs w:val="20"/>
        </w:rPr>
      </w:pPr>
      <w:r w:rsidRPr="00377C69">
        <w:rPr>
          <w:sz w:val="20"/>
          <w:szCs w:val="20"/>
        </w:rPr>
        <w:t xml:space="preserve">Research article titled "What is the right organization design?" written by Anupam Anand and Richard L. Daft </w:t>
      </w:r>
    </w:p>
    <w:p w14:paraId="11758F8B" w14:textId="77777777" w:rsidR="00377C69" w:rsidRPr="00BC66A5" w:rsidRDefault="00377C69" w:rsidP="00377C69">
      <w:pPr>
        <w:spacing w:before="24" w:after="24" w:line="259" w:lineRule="auto"/>
        <w:rPr>
          <w:sz w:val="28"/>
          <w:szCs w:val="24"/>
        </w:rPr>
      </w:pPr>
      <w:r w:rsidRPr="00BC66A5">
        <w:rPr>
          <w:sz w:val="28"/>
          <w:szCs w:val="24"/>
        </w:rPr>
        <w:t xml:space="preserve"> </w:t>
      </w:r>
    </w:p>
    <w:p w14:paraId="1AA48237" w14:textId="77777777" w:rsidR="00797FFB" w:rsidRPr="00797FFB" w:rsidRDefault="00797FFB" w:rsidP="00377C69">
      <w:pPr>
        <w:pStyle w:val="ListParagraph"/>
        <w:widowControl/>
        <w:autoSpaceDE/>
        <w:autoSpaceDN/>
        <w:spacing w:before="240" w:after="240"/>
        <w:ind w:left="113"/>
        <w:rPr>
          <w:sz w:val="20"/>
          <w:szCs w:val="20"/>
        </w:rPr>
      </w:pPr>
    </w:p>
    <w:p w14:paraId="1AA48238" w14:textId="77777777" w:rsidR="008007BA" w:rsidRPr="00377C69" w:rsidRDefault="008007BA" w:rsidP="00377C69">
      <w:pPr>
        <w:pStyle w:val="ListParagraph"/>
        <w:widowControl/>
        <w:autoSpaceDE/>
        <w:autoSpaceDN/>
        <w:ind w:left="113"/>
        <w:rPr>
          <w:sz w:val="20"/>
          <w:szCs w:val="20"/>
        </w:rPr>
      </w:pPr>
      <w:r w:rsidRPr="00377C69">
        <w:rPr>
          <w:b/>
          <w:bCs/>
          <w:color w:val="000000"/>
          <w:sz w:val="20"/>
          <w:szCs w:val="20"/>
        </w:rPr>
        <w:t xml:space="preserve">WEBSITES </w:t>
      </w:r>
    </w:p>
    <w:p w14:paraId="0CDC0A2E" w14:textId="77777777" w:rsidR="00377C69" w:rsidRPr="00377C69" w:rsidRDefault="00377C69" w:rsidP="00377C69">
      <w:pPr>
        <w:spacing w:before="24" w:after="24" w:line="258" w:lineRule="auto"/>
        <w:ind w:left="113"/>
        <w:rPr>
          <w:sz w:val="20"/>
          <w:szCs w:val="20"/>
        </w:rPr>
      </w:pPr>
      <w:hyperlink r:id="rId5">
        <w:r w:rsidRPr="00377C69">
          <w:rPr>
            <w:color w:val="0462C1"/>
            <w:sz w:val="20"/>
            <w:szCs w:val="20"/>
            <w:u w:val="single" w:color="0462C1"/>
          </w:rPr>
          <w:t>https://www.lucidchart.com/users/login?anonId=0.06251531187d72b0fb1&amp;return_url=%2Fd</w:t>
        </w:r>
      </w:hyperlink>
      <w:hyperlink r:id="rId6">
        <w:r w:rsidRPr="00377C69">
          <w:rPr>
            <w:color w:val="0462C1"/>
            <w:sz w:val="20"/>
            <w:szCs w:val="20"/>
          </w:rPr>
          <w:t xml:space="preserve"> </w:t>
        </w:r>
      </w:hyperlink>
      <w:hyperlink r:id="rId7">
        <w:r w:rsidRPr="00377C69">
          <w:rPr>
            <w:color w:val="0462C1"/>
            <w:sz w:val="20"/>
            <w:szCs w:val="20"/>
            <w:u w:val="single" w:color="0462C1"/>
          </w:rPr>
          <w:t>ocuments%2FeditNew%2Fbd299386</w:t>
        </w:r>
      </w:hyperlink>
      <w:hyperlink r:id="rId8">
        <w:r w:rsidRPr="00377C69">
          <w:rPr>
            <w:color w:val="0462C1"/>
            <w:sz w:val="20"/>
            <w:szCs w:val="20"/>
            <w:u w:val="single" w:color="0462C1"/>
          </w:rPr>
          <w:t>-</w:t>
        </w:r>
      </w:hyperlink>
      <w:hyperlink r:id="rId9">
        <w:r w:rsidRPr="00377C69">
          <w:rPr>
            <w:color w:val="0462C1"/>
            <w:sz w:val="20"/>
            <w:szCs w:val="20"/>
            <w:u w:val="single" w:color="0462C1"/>
          </w:rPr>
          <w:t>4ae3</w:t>
        </w:r>
      </w:hyperlink>
      <w:hyperlink r:id="rId10">
        <w:r w:rsidRPr="00377C69">
          <w:rPr>
            <w:color w:val="0462C1"/>
            <w:sz w:val="20"/>
            <w:szCs w:val="20"/>
            <w:u w:val="single" w:color="0462C1"/>
          </w:rPr>
          <w:t>-</w:t>
        </w:r>
      </w:hyperlink>
      <w:hyperlink r:id="rId11">
        <w:r w:rsidRPr="00377C69">
          <w:rPr>
            <w:color w:val="0462C1"/>
            <w:sz w:val="20"/>
            <w:szCs w:val="20"/>
            <w:u w:val="single" w:color="0462C1"/>
          </w:rPr>
          <w:t>44a4</w:t>
        </w:r>
      </w:hyperlink>
      <w:hyperlink r:id="rId12">
        <w:r w:rsidRPr="00377C69">
          <w:rPr>
            <w:color w:val="0462C1"/>
            <w:sz w:val="20"/>
            <w:szCs w:val="20"/>
            <w:u w:val="single" w:color="0462C1"/>
          </w:rPr>
          <w:t>-</w:t>
        </w:r>
      </w:hyperlink>
      <w:hyperlink r:id="rId13">
        <w:r w:rsidRPr="00377C69">
          <w:rPr>
            <w:color w:val="0462C1"/>
            <w:sz w:val="20"/>
            <w:szCs w:val="20"/>
            <w:u w:val="single" w:color="0462C1"/>
          </w:rPr>
          <w:t>b0f4</w:t>
        </w:r>
      </w:hyperlink>
      <w:hyperlink r:id="rId14">
        <w:r w:rsidRPr="00377C69">
          <w:rPr>
            <w:color w:val="0462C1"/>
            <w:sz w:val="20"/>
            <w:szCs w:val="20"/>
            <w:u w:val="single" w:color="0462C1"/>
          </w:rPr>
          <w:t>-</w:t>
        </w:r>
      </w:hyperlink>
      <w:hyperlink r:id="rId15">
        <w:r w:rsidRPr="00377C69">
          <w:rPr>
            <w:color w:val="0462C1"/>
            <w:sz w:val="20"/>
            <w:szCs w:val="20"/>
            <w:u w:val="single" w:color="0462C1"/>
          </w:rPr>
          <w:t>7e1d12351c77&amp;sessionDate=2023</w:t>
        </w:r>
      </w:hyperlink>
      <w:hyperlink r:id="rId16">
        <w:r w:rsidRPr="00377C69">
          <w:rPr>
            <w:color w:val="0462C1"/>
            <w:sz w:val="20"/>
            <w:szCs w:val="20"/>
            <w:u w:val="single" w:color="0462C1"/>
          </w:rPr>
          <w:t>-</w:t>
        </w:r>
      </w:hyperlink>
      <w:hyperlink r:id="rId17">
        <w:r w:rsidRPr="00377C69">
          <w:rPr>
            <w:color w:val="0462C1"/>
            <w:sz w:val="20"/>
            <w:szCs w:val="20"/>
          </w:rPr>
          <w:t xml:space="preserve"> </w:t>
        </w:r>
      </w:hyperlink>
      <w:hyperlink r:id="rId18">
        <w:r w:rsidRPr="00377C69">
          <w:rPr>
            <w:color w:val="0462C1"/>
            <w:sz w:val="20"/>
            <w:szCs w:val="20"/>
            <w:u w:val="single" w:color="0462C1"/>
          </w:rPr>
          <w:t>05</w:t>
        </w:r>
      </w:hyperlink>
      <w:hyperlink r:id="rId19">
        <w:r w:rsidRPr="00377C69">
          <w:rPr>
            <w:color w:val="0462C1"/>
            <w:sz w:val="20"/>
            <w:szCs w:val="20"/>
            <w:u w:val="single" w:color="0462C1"/>
          </w:rPr>
          <w:t>-</w:t>
        </w:r>
      </w:hyperlink>
      <w:hyperlink r:id="rId20">
        <w:r w:rsidRPr="00377C69">
          <w:rPr>
            <w:color w:val="0462C1"/>
            <w:sz w:val="20"/>
            <w:szCs w:val="20"/>
            <w:u w:val="single" w:color="0462C1"/>
          </w:rPr>
          <w:t>01T11%3A56%3A21.289Z&amp;sessionId=0.192b1323187d72b0fb6</w:t>
        </w:r>
      </w:hyperlink>
      <w:hyperlink r:id="rId21">
        <w:r w:rsidRPr="00377C69">
          <w:rPr>
            <w:sz w:val="20"/>
            <w:szCs w:val="20"/>
          </w:rPr>
          <w:t xml:space="preserve"> </w:t>
        </w:r>
      </w:hyperlink>
    </w:p>
    <w:p w14:paraId="707F323E" w14:textId="77777777" w:rsidR="00377C69" w:rsidRPr="00377C69" w:rsidRDefault="00377C69" w:rsidP="00377C69">
      <w:pPr>
        <w:spacing w:before="24" w:after="24" w:line="259" w:lineRule="auto"/>
        <w:ind w:left="113"/>
        <w:rPr>
          <w:sz w:val="20"/>
          <w:szCs w:val="20"/>
        </w:rPr>
      </w:pPr>
      <w:r w:rsidRPr="00377C69">
        <w:rPr>
          <w:sz w:val="20"/>
          <w:szCs w:val="20"/>
        </w:rPr>
        <w:t xml:space="preserve"> </w:t>
      </w:r>
    </w:p>
    <w:p w14:paraId="5AB762D1" w14:textId="77777777" w:rsidR="00377C69" w:rsidRPr="00377C69" w:rsidRDefault="00377C69" w:rsidP="00377C69">
      <w:pPr>
        <w:spacing w:before="24" w:after="24" w:line="258" w:lineRule="auto"/>
        <w:ind w:left="113"/>
        <w:rPr>
          <w:sz w:val="20"/>
          <w:szCs w:val="20"/>
        </w:rPr>
      </w:pPr>
      <w:hyperlink r:id="rId22">
        <w:r w:rsidRPr="00377C69">
          <w:rPr>
            <w:color w:val="0462C1"/>
            <w:sz w:val="20"/>
            <w:szCs w:val="20"/>
            <w:u w:val="single" w:color="0462C1"/>
          </w:rPr>
          <w:t>https://www.techjockey.com/blog/what</w:t>
        </w:r>
      </w:hyperlink>
      <w:hyperlink r:id="rId23">
        <w:r w:rsidRPr="00377C69">
          <w:rPr>
            <w:color w:val="0462C1"/>
            <w:sz w:val="20"/>
            <w:szCs w:val="20"/>
            <w:u w:val="single" w:color="0462C1"/>
          </w:rPr>
          <w:t>-</w:t>
        </w:r>
      </w:hyperlink>
      <w:hyperlink r:id="rId24">
        <w:r w:rsidRPr="00377C69">
          <w:rPr>
            <w:color w:val="0462C1"/>
            <w:sz w:val="20"/>
            <w:szCs w:val="20"/>
            <w:u w:val="single" w:color="0462C1"/>
          </w:rPr>
          <w:t>is</w:t>
        </w:r>
      </w:hyperlink>
      <w:hyperlink r:id="rId25">
        <w:r w:rsidRPr="00377C69">
          <w:rPr>
            <w:color w:val="0462C1"/>
            <w:sz w:val="20"/>
            <w:szCs w:val="20"/>
            <w:u w:val="single" w:color="0462C1"/>
          </w:rPr>
          <w:t>-</w:t>
        </w:r>
      </w:hyperlink>
      <w:hyperlink r:id="rId26">
        <w:r w:rsidRPr="00377C69">
          <w:rPr>
            <w:color w:val="0462C1"/>
            <w:sz w:val="20"/>
            <w:szCs w:val="20"/>
            <w:u w:val="single" w:color="0462C1"/>
          </w:rPr>
          <w:t>core</w:t>
        </w:r>
      </w:hyperlink>
      <w:hyperlink r:id="rId27">
        <w:r w:rsidRPr="00377C69">
          <w:rPr>
            <w:color w:val="0462C1"/>
            <w:sz w:val="20"/>
            <w:szCs w:val="20"/>
            <w:u w:val="single" w:color="0462C1"/>
          </w:rPr>
          <w:t>-</w:t>
        </w:r>
      </w:hyperlink>
      <w:hyperlink r:id="rId28">
        <w:r w:rsidRPr="00377C69">
          <w:rPr>
            <w:color w:val="0462C1"/>
            <w:sz w:val="20"/>
            <w:szCs w:val="20"/>
            <w:u w:val="single" w:color="0462C1"/>
          </w:rPr>
          <w:t>hrms</w:t>
        </w:r>
      </w:hyperlink>
      <w:hyperlink r:id="rId29">
        <w:r w:rsidRPr="00377C69">
          <w:rPr>
            <w:sz w:val="20"/>
            <w:szCs w:val="20"/>
          </w:rPr>
          <w:t xml:space="preserve"> </w:t>
        </w:r>
      </w:hyperlink>
    </w:p>
    <w:p w14:paraId="4856D427" w14:textId="77777777" w:rsidR="00377C69" w:rsidRPr="00377C69" w:rsidRDefault="00377C69" w:rsidP="00377C69">
      <w:pPr>
        <w:spacing w:before="24" w:after="24" w:line="258" w:lineRule="auto"/>
        <w:ind w:left="113"/>
        <w:rPr>
          <w:sz w:val="20"/>
          <w:szCs w:val="20"/>
        </w:rPr>
      </w:pPr>
    </w:p>
    <w:p w14:paraId="4615A90B" w14:textId="77777777" w:rsidR="00377C69" w:rsidRPr="00377C69" w:rsidRDefault="00377C69" w:rsidP="00377C69">
      <w:pPr>
        <w:spacing w:before="24" w:after="24" w:line="258" w:lineRule="auto"/>
        <w:ind w:left="113"/>
        <w:rPr>
          <w:sz w:val="20"/>
          <w:szCs w:val="20"/>
        </w:rPr>
      </w:pPr>
      <w:hyperlink r:id="rId30" w:history="1">
        <w:r w:rsidRPr="00377C69">
          <w:rPr>
            <w:rStyle w:val="Hyperlink"/>
            <w:sz w:val="20"/>
            <w:szCs w:val="20"/>
          </w:rPr>
          <w:t>Reliance Retail</w:t>
        </w:r>
      </w:hyperlink>
    </w:p>
    <w:p w14:paraId="1AA4823E" w14:textId="77777777" w:rsidR="007656A9" w:rsidRPr="008007BA" w:rsidRDefault="007656A9" w:rsidP="00377C69">
      <w:pPr>
        <w:spacing w:before="120"/>
        <w:rPr>
          <w:b/>
          <w:bCs/>
          <w:color w:val="000000" w:themeColor="text1"/>
          <w:sz w:val="20"/>
          <w:szCs w:val="20"/>
        </w:rPr>
      </w:pPr>
    </w:p>
    <w:p w14:paraId="1AA4823F" w14:textId="77777777" w:rsidR="007656A9" w:rsidRPr="008007BA" w:rsidRDefault="007656A9" w:rsidP="008007BA">
      <w:pPr>
        <w:spacing w:before="120"/>
        <w:jc w:val="both"/>
        <w:rPr>
          <w:b/>
          <w:bCs/>
          <w:color w:val="000000" w:themeColor="text1"/>
          <w:sz w:val="20"/>
          <w:szCs w:val="20"/>
        </w:rPr>
      </w:pPr>
    </w:p>
    <w:p w14:paraId="1AA48240" w14:textId="77777777" w:rsidR="007656A9" w:rsidRPr="008007BA" w:rsidRDefault="007656A9" w:rsidP="008007BA">
      <w:pPr>
        <w:spacing w:before="240"/>
        <w:jc w:val="both"/>
        <w:rPr>
          <w:color w:val="000000" w:themeColor="text1"/>
          <w:sz w:val="20"/>
          <w:szCs w:val="20"/>
        </w:rPr>
      </w:pPr>
    </w:p>
    <w:p w14:paraId="1AA48241" w14:textId="77777777" w:rsidR="005356E5" w:rsidRPr="008007BA" w:rsidRDefault="005356E5" w:rsidP="008007BA">
      <w:pPr>
        <w:spacing w:before="240" w:after="240"/>
        <w:jc w:val="both"/>
        <w:rPr>
          <w:b/>
          <w:sz w:val="20"/>
          <w:szCs w:val="20"/>
        </w:rPr>
      </w:pPr>
    </w:p>
    <w:p w14:paraId="1AA48242" w14:textId="77777777" w:rsidR="007656A9" w:rsidRPr="008007BA" w:rsidRDefault="007656A9" w:rsidP="007656A9">
      <w:pPr>
        <w:spacing w:before="240" w:after="240"/>
        <w:jc w:val="center"/>
        <w:rPr>
          <w:b/>
          <w:sz w:val="20"/>
          <w:szCs w:val="20"/>
        </w:rPr>
      </w:pPr>
    </w:p>
    <w:sectPr w:rsidR="007656A9" w:rsidRPr="008007BA" w:rsidSect="008007BA">
      <w:pgSz w:w="12240" w:h="15840"/>
      <w:pgMar w:top="1440" w:right="990" w:bottom="14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53C8"/>
    <w:multiLevelType w:val="multilevel"/>
    <w:tmpl w:val="AE16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13414"/>
    <w:multiLevelType w:val="multilevel"/>
    <w:tmpl w:val="4D3EA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B952F5"/>
    <w:multiLevelType w:val="multilevel"/>
    <w:tmpl w:val="9334A8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E5252E"/>
    <w:multiLevelType w:val="hybridMultilevel"/>
    <w:tmpl w:val="1EB20B56"/>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5" w15:restartNumberingAfterBreak="0">
    <w:nsid w:val="21DF18EF"/>
    <w:multiLevelType w:val="hybridMultilevel"/>
    <w:tmpl w:val="678CBC40"/>
    <w:lvl w:ilvl="0" w:tplc="0409000F">
      <w:start w:val="1"/>
      <w:numFmt w:val="decimal"/>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6" w15:restartNumberingAfterBreak="0">
    <w:nsid w:val="26B76D23"/>
    <w:multiLevelType w:val="multilevel"/>
    <w:tmpl w:val="403A44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35C1C72"/>
    <w:multiLevelType w:val="multilevel"/>
    <w:tmpl w:val="DCCAB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AE51CE9"/>
    <w:multiLevelType w:val="multilevel"/>
    <w:tmpl w:val="ADFE6D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E8E638F"/>
    <w:multiLevelType w:val="hybridMultilevel"/>
    <w:tmpl w:val="76BA2034"/>
    <w:lvl w:ilvl="0" w:tplc="0409000F">
      <w:start w:val="1"/>
      <w:numFmt w:val="decimal"/>
      <w:lvlText w:val="%1."/>
      <w:lvlJc w:val="left"/>
      <w:pPr>
        <w:ind w:left="1408" w:hanging="360"/>
      </w:pPr>
      <w:rPr>
        <w:rFonts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num w:numId="1" w16cid:durableId="928194062">
    <w:abstractNumId w:val="4"/>
  </w:num>
  <w:num w:numId="2" w16cid:durableId="2140605141">
    <w:abstractNumId w:val="5"/>
  </w:num>
  <w:num w:numId="3" w16cid:durableId="942959076">
    <w:abstractNumId w:val="2"/>
  </w:num>
  <w:num w:numId="4" w16cid:durableId="118305670">
    <w:abstractNumId w:val="7"/>
  </w:num>
  <w:num w:numId="5" w16cid:durableId="1868130039">
    <w:abstractNumId w:val="8"/>
  </w:num>
  <w:num w:numId="6" w16cid:durableId="1352225831">
    <w:abstractNumId w:val="1"/>
  </w:num>
  <w:num w:numId="7" w16cid:durableId="1424760870">
    <w:abstractNumId w:val="6"/>
  </w:num>
  <w:num w:numId="8" w16cid:durableId="2042051856">
    <w:abstractNumId w:val="0"/>
  </w:num>
  <w:num w:numId="9" w16cid:durableId="1218399798">
    <w:abstractNumId w:val="3"/>
  </w:num>
  <w:num w:numId="10" w16cid:durableId="20496463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ADF"/>
    <w:rsid w:val="001331CD"/>
    <w:rsid w:val="002B3411"/>
    <w:rsid w:val="003256BF"/>
    <w:rsid w:val="003313EC"/>
    <w:rsid w:val="00377C69"/>
    <w:rsid w:val="003D0CFF"/>
    <w:rsid w:val="003D4682"/>
    <w:rsid w:val="00455596"/>
    <w:rsid w:val="004564F0"/>
    <w:rsid w:val="004A48E9"/>
    <w:rsid w:val="004B6961"/>
    <w:rsid w:val="005356E5"/>
    <w:rsid w:val="00573629"/>
    <w:rsid w:val="005A42A6"/>
    <w:rsid w:val="006219BE"/>
    <w:rsid w:val="006C4ADF"/>
    <w:rsid w:val="00757281"/>
    <w:rsid w:val="007656A9"/>
    <w:rsid w:val="00797FFB"/>
    <w:rsid w:val="007A6A66"/>
    <w:rsid w:val="008007BA"/>
    <w:rsid w:val="00884B33"/>
    <w:rsid w:val="008D5106"/>
    <w:rsid w:val="00951C75"/>
    <w:rsid w:val="00A90B98"/>
    <w:rsid w:val="00B048DA"/>
    <w:rsid w:val="00B23FCE"/>
    <w:rsid w:val="00D211C3"/>
    <w:rsid w:val="00D4559F"/>
    <w:rsid w:val="00E211FF"/>
    <w:rsid w:val="00E341BE"/>
    <w:rsid w:val="00E879B2"/>
    <w:rsid w:val="00F01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481C4"/>
  <w15:docId w15:val="{B8910090-D6D2-4887-AAD9-BF2555EC3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AD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next w:val="Normal"/>
    <w:link w:val="Heading1Char"/>
    <w:uiPriority w:val="9"/>
    <w:qFormat/>
    <w:rsid w:val="004564F0"/>
    <w:pPr>
      <w:keepNext/>
      <w:keepLines/>
      <w:spacing w:after="5" w:line="261" w:lineRule="auto"/>
      <w:ind w:left="10" w:right="78" w:hanging="10"/>
      <w:outlineLvl w:val="0"/>
    </w:pPr>
    <w:rPr>
      <w:rFonts w:ascii="Times New Roman" w:eastAsia="Times New Roman" w:hAnsi="Times New Roman" w:cs="Times New Roman"/>
      <w:b/>
      <w:color w:val="000000"/>
      <w:kern w:val="2"/>
      <w:sz w:val="36"/>
      <w:lang w:val="en-IN" w:eastAsia="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4ADF"/>
    <w:rPr>
      <w:sz w:val="28"/>
      <w:szCs w:val="28"/>
    </w:rPr>
  </w:style>
  <w:style w:type="character" w:customStyle="1" w:styleId="BodyTextChar">
    <w:name w:val="Body Text Char"/>
    <w:basedOn w:val="DefaultParagraphFont"/>
    <w:link w:val="BodyText"/>
    <w:uiPriority w:val="1"/>
    <w:rsid w:val="006C4ADF"/>
    <w:rPr>
      <w:rFonts w:ascii="Times New Roman" w:eastAsia="Times New Roman" w:hAnsi="Times New Roman" w:cs="Times New Roman"/>
      <w:sz w:val="28"/>
      <w:szCs w:val="28"/>
    </w:rPr>
  </w:style>
  <w:style w:type="paragraph" w:styleId="NormalWeb">
    <w:name w:val="Normal (Web)"/>
    <w:basedOn w:val="Normal"/>
    <w:uiPriority w:val="99"/>
    <w:unhideWhenUsed/>
    <w:rsid w:val="00E341BE"/>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3D0CFF"/>
    <w:pPr>
      <w:ind w:left="720"/>
      <w:contextualSpacing/>
    </w:pPr>
  </w:style>
  <w:style w:type="character" w:styleId="Strong">
    <w:name w:val="Strong"/>
    <w:basedOn w:val="DefaultParagraphFont"/>
    <w:uiPriority w:val="22"/>
    <w:qFormat/>
    <w:rsid w:val="00D4559F"/>
    <w:rPr>
      <w:b/>
      <w:bCs/>
    </w:rPr>
  </w:style>
  <w:style w:type="paragraph" w:styleId="BalloonText">
    <w:name w:val="Balloon Text"/>
    <w:basedOn w:val="Normal"/>
    <w:link w:val="BalloonTextChar"/>
    <w:uiPriority w:val="99"/>
    <w:semiHidden/>
    <w:unhideWhenUsed/>
    <w:rsid w:val="00D4559F"/>
    <w:rPr>
      <w:rFonts w:ascii="Tahoma" w:hAnsi="Tahoma" w:cs="Tahoma"/>
      <w:sz w:val="16"/>
      <w:szCs w:val="16"/>
    </w:rPr>
  </w:style>
  <w:style w:type="character" w:customStyle="1" w:styleId="BalloonTextChar">
    <w:name w:val="Balloon Text Char"/>
    <w:basedOn w:val="DefaultParagraphFont"/>
    <w:link w:val="BalloonText"/>
    <w:uiPriority w:val="99"/>
    <w:semiHidden/>
    <w:rsid w:val="00D4559F"/>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8007BA"/>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07BA"/>
    <w:rPr>
      <w:rFonts w:ascii="Arial" w:eastAsia="Times New Roman" w:hAnsi="Arial" w:cs="Arial"/>
      <w:vanish/>
      <w:sz w:val="16"/>
      <w:szCs w:val="16"/>
    </w:rPr>
  </w:style>
  <w:style w:type="character" w:styleId="Hyperlink">
    <w:name w:val="Hyperlink"/>
    <w:basedOn w:val="DefaultParagraphFont"/>
    <w:uiPriority w:val="99"/>
    <w:unhideWhenUsed/>
    <w:rsid w:val="00377C69"/>
    <w:rPr>
      <w:color w:val="0000FF"/>
      <w:u w:val="single"/>
    </w:rPr>
  </w:style>
  <w:style w:type="character" w:customStyle="1" w:styleId="Heading1Char">
    <w:name w:val="Heading 1 Char"/>
    <w:basedOn w:val="DefaultParagraphFont"/>
    <w:link w:val="Heading1"/>
    <w:uiPriority w:val="9"/>
    <w:rsid w:val="004564F0"/>
    <w:rPr>
      <w:rFonts w:ascii="Times New Roman" w:eastAsia="Times New Roman" w:hAnsi="Times New Roman" w:cs="Times New Roman"/>
      <w:b/>
      <w:color w:val="000000"/>
      <w:kern w:val="2"/>
      <w:sz w:val="36"/>
      <w:lang w:val="en-IN" w:eastAsia="en-I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48301">
      <w:bodyDiv w:val="1"/>
      <w:marLeft w:val="0"/>
      <w:marRight w:val="0"/>
      <w:marTop w:val="0"/>
      <w:marBottom w:val="0"/>
      <w:divBdr>
        <w:top w:val="none" w:sz="0" w:space="0" w:color="auto"/>
        <w:left w:val="none" w:sz="0" w:space="0" w:color="auto"/>
        <w:bottom w:val="none" w:sz="0" w:space="0" w:color="auto"/>
        <w:right w:val="none" w:sz="0" w:space="0" w:color="auto"/>
      </w:divBdr>
      <w:divsChild>
        <w:div w:id="1896769402">
          <w:marLeft w:val="0"/>
          <w:marRight w:val="0"/>
          <w:marTop w:val="0"/>
          <w:marBottom w:val="0"/>
          <w:divBdr>
            <w:top w:val="none" w:sz="0" w:space="0" w:color="auto"/>
            <w:left w:val="none" w:sz="0" w:space="0" w:color="auto"/>
            <w:bottom w:val="none" w:sz="0" w:space="0" w:color="auto"/>
            <w:right w:val="none" w:sz="0" w:space="0" w:color="auto"/>
          </w:divBdr>
        </w:div>
        <w:div w:id="1789161915">
          <w:marLeft w:val="0"/>
          <w:marRight w:val="0"/>
          <w:marTop w:val="0"/>
          <w:marBottom w:val="0"/>
          <w:divBdr>
            <w:top w:val="none" w:sz="0" w:space="0" w:color="auto"/>
            <w:left w:val="none" w:sz="0" w:space="0" w:color="auto"/>
            <w:bottom w:val="none" w:sz="0" w:space="0" w:color="auto"/>
            <w:right w:val="none" w:sz="0" w:space="0" w:color="auto"/>
          </w:divBdr>
        </w:div>
        <w:div w:id="871694493">
          <w:marLeft w:val="0"/>
          <w:marRight w:val="0"/>
          <w:marTop w:val="0"/>
          <w:marBottom w:val="0"/>
          <w:divBdr>
            <w:top w:val="none" w:sz="0" w:space="0" w:color="auto"/>
            <w:left w:val="none" w:sz="0" w:space="0" w:color="auto"/>
            <w:bottom w:val="none" w:sz="0" w:space="0" w:color="auto"/>
            <w:right w:val="none" w:sz="0" w:space="0" w:color="auto"/>
          </w:divBdr>
        </w:div>
        <w:div w:id="2099255155">
          <w:marLeft w:val="0"/>
          <w:marRight w:val="0"/>
          <w:marTop w:val="0"/>
          <w:marBottom w:val="0"/>
          <w:divBdr>
            <w:top w:val="none" w:sz="0" w:space="0" w:color="auto"/>
            <w:left w:val="none" w:sz="0" w:space="0" w:color="auto"/>
            <w:bottom w:val="none" w:sz="0" w:space="0" w:color="auto"/>
            <w:right w:val="none" w:sz="0" w:space="0" w:color="auto"/>
          </w:divBdr>
        </w:div>
        <w:div w:id="917322026">
          <w:marLeft w:val="0"/>
          <w:marRight w:val="0"/>
          <w:marTop w:val="0"/>
          <w:marBottom w:val="0"/>
          <w:divBdr>
            <w:top w:val="none" w:sz="0" w:space="0" w:color="auto"/>
            <w:left w:val="none" w:sz="0" w:space="0" w:color="auto"/>
            <w:bottom w:val="none" w:sz="0" w:space="0" w:color="auto"/>
            <w:right w:val="none" w:sz="0" w:space="0" w:color="auto"/>
          </w:divBdr>
        </w:div>
        <w:div w:id="159539757">
          <w:marLeft w:val="0"/>
          <w:marRight w:val="0"/>
          <w:marTop w:val="0"/>
          <w:marBottom w:val="0"/>
          <w:divBdr>
            <w:top w:val="none" w:sz="0" w:space="0" w:color="auto"/>
            <w:left w:val="none" w:sz="0" w:space="0" w:color="auto"/>
            <w:bottom w:val="none" w:sz="0" w:space="0" w:color="auto"/>
            <w:right w:val="none" w:sz="0" w:space="0" w:color="auto"/>
          </w:divBdr>
        </w:div>
        <w:div w:id="2041006708">
          <w:marLeft w:val="0"/>
          <w:marRight w:val="0"/>
          <w:marTop w:val="0"/>
          <w:marBottom w:val="0"/>
          <w:divBdr>
            <w:top w:val="none" w:sz="0" w:space="0" w:color="auto"/>
            <w:left w:val="none" w:sz="0" w:space="0" w:color="auto"/>
            <w:bottom w:val="none" w:sz="0" w:space="0" w:color="auto"/>
            <w:right w:val="none" w:sz="0" w:space="0" w:color="auto"/>
          </w:divBdr>
        </w:div>
        <w:div w:id="1736508031">
          <w:marLeft w:val="0"/>
          <w:marRight w:val="0"/>
          <w:marTop w:val="0"/>
          <w:marBottom w:val="0"/>
          <w:divBdr>
            <w:top w:val="none" w:sz="0" w:space="0" w:color="auto"/>
            <w:left w:val="none" w:sz="0" w:space="0" w:color="auto"/>
            <w:bottom w:val="none" w:sz="0" w:space="0" w:color="auto"/>
            <w:right w:val="none" w:sz="0" w:space="0" w:color="auto"/>
          </w:divBdr>
        </w:div>
        <w:div w:id="1508054557">
          <w:marLeft w:val="0"/>
          <w:marRight w:val="0"/>
          <w:marTop w:val="0"/>
          <w:marBottom w:val="0"/>
          <w:divBdr>
            <w:top w:val="none" w:sz="0" w:space="0" w:color="auto"/>
            <w:left w:val="none" w:sz="0" w:space="0" w:color="auto"/>
            <w:bottom w:val="none" w:sz="0" w:space="0" w:color="auto"/>
            <w:right w:val="none" w:sz="0" w:space="0" w:color="auto"/>
          </w:divBdr>
        </w:div>
        <w:div w:id="1466311762">
          <w:marLeft w:val="0"/>
          <w:marRight w:val="0"/>
          <w:marTop w:val="0"/>
          <w:marBottom w:val="0"/>
          <w:divBdr>
            <w:top w:val="none" w:sz="0" w:space="0" w:color="auto"/>
            <w:left w:val="none" w:sz="0" w:space="0" w:color="auto"/>
            <w:bottom w:val="none" w:sz="0" w:space="0" w:color="auto"/>
            <w:right w:val="none" w:sz="0" w:space="0" w:color="auto"/>
          </w:divBdr>
        </w:div>
        <w:div w:id="2114931090">
          <w:marLeft w:val="0"/>
          <w:marRight w:val="0"/>
          <w:marTop w:val="0"/>
          <w:marBottom w:val="0"/>
          <w:divBdr>
            <w:top w:val="none" w:sz="0" w:space="0" w:color="auto"/>
            <w:left w:val="none" w:sz="0" w:space="0" w:color="auto"/>
            <w:bottom w:val="none" w:sz="0" w:space="0" w:color="auto"/>
            <w:right w:val="none" w:sz="0" w:space="0" w:color="auto"/>
          </w:divBdr>
        </w:div>
        <w:div w:id="1979332907">
          <w:marLeft w:val="0"/>
          <w:marRight w:val="0"/>
          <w:marTop w:val="0"/>
          <w:marBottom w:val="0"/>
          <w:divBdr>
            <w:top w:val="none" w:sz="0" w:space="0" w:color="auto"/>
            <w:left w:val="none" w:sz="0" w:space="0" w:color="auto"/>
            <w:bottom w:val="none" w:sz="0" w:space="0" w:color="auto"/>
            <w:right w:val="none" w:sz="0" w:space="0" w:color="auto"/>
          </w:divBdr>
        </w:div>
        <w:div w:id="1002976848">
          <w:marLeft w:val="0"/>
          <w:marRight w:val="0"/>
          <w:marTop w:val="0"/>
          <w:marBottom w:val="0"/>
          <w:divBdr>
            <w:top w:val="none" w:sz="0" w:space="0" w:color="auto"/>
            <w:left w:val="none" w:sz="0" w:space="0" w:color="auto"/>
            <w:bottom w:val="none" w:sz="0" w:space="0" w:color="auto"/>
            <w:right w:val="none" w:sz="0" w:space="0" w:color="auto"/>
          </w:divBdr>
        </w:div>
        <w:div w:id="967051332">
          <w:marLeft w:val="0"/>
          <w:marRight w:val="0"/>
          <w:marTop w:val="0"/>
          <w:marBottom w:val="0"/>
          <w:divBdr>
            <w:top w:val="none" w:sz="0" w:space="0" w:color="auto"/>
            <w:left w:val="none" w:sz="0" w:space="0" w:color="auto"/>
            <w:bottom w:val="none" w:sz="0" w:space="0" w:color="auto"/>
            <w:right w:val="none" w:sz="0" w:space="0" w:color="auto"/>
          </w:divBdr>
        </w:div>
        <w:div w:id="315376894">
          <w:marLeft w:val="0"/>
          <w:marRight w:val="0"/>
          <w:marTop w:val="0"/>
          <w:marBottom w:val="0"/>
          <w:divBdr>
            <w:top w:val="none" w:sz="0" w:space="0" w:color="auto"/>
            <w:left w:val="none" w:sz="0" w:space="0" w:color="auto"/>
            <w:bottom w:val="none" w:sz="0" w:space="0" w:color="auto"/>
            <w:right w:val="none" w:sz="0" w:space="0" w:color="auto"/>
          </w:divBdr>
        </w:div>
        <w:div w:id="1414550792">
          <w:marLeft w:val="0"/>
          <w:marRight w:val="0"/>
          <w:marTop w:val="0"/>
          <w:marBottom w:val="0"/>
          <w:divBdr>
            <w:top w:val="none" w:sz="0" w:space="0" w:color="auto"/>
            <w:left w:val="none" w:sz="0" w:space="0" w:color="auto"/>
            <w:bottom w:val="none" w:sz="0" w:space="0" w:color="auto"/>
            <w:right w:val="none" w:sz="0" w:space="0" w:color="auto"/>
          </w:divBdr>
        </w:div>
        <w:div w:id="712391276">
          <w:marLeft w:val="0"/>
          <w:marRight w:val="0"/>
          <w:marTop w:val="0"/>
          <w:marBottom w:val="0"/>
          <w:divBdr>
            <w:top w:val="none" w:sz="0" w:space="0" w:color="auto"/>
            <w:left w:val="none" w:sz="0" w:space="0" w:color="auto"/>
            <w:bottom w:val="none" w:sz="0" w:space="0" w:color="auto"/>
            <w:right w:val="none" w:sz="0" w:space="0" w:color="auto"/>
          </w:divBdr>
        </w:div>
        <w:div w:id="1639141940">
          <w:marLeft w:val="0"/>
          <w:marRight w:val="0"/>
          <w:marTop w:val="0"/>
          <w:marBottom w:val="0"/>
          <w:divBdr>
            <w:top w:val="none" w:sz="0" w:space="0" w:color="auto"/>
            <w:left w:val="none" w:sz="0" w:space="0" w:color="auto"/>
            <w:bottom w:val="none" w:sz="0" w:space="0" w:color="auto"/>
            <w:right w:val="none" w:sz="0" w:space="0" w:color="auto"/>
          </w:divBdr>
        </w:div>
        <w:div w:id="1044403719">
          <w:marLeft w:val="0"/>
          <w:marRight w:val="0"/>
          <w:marTop w:val="0"/>
          <w:marBottom w:val="0"/>
          <w:divBdr>
            <w:top w:val="none" w:sz="0" w:space="0" w:color="auto"/>
            <w:left w:val="none" w:sz="0" w:space="0" w:color="auto"/>
            <w:bottom w:val="none" w:sz="0" w:space="0" w:color="auto"/>
            <w:right w:val="none" w:sz="0" w:space="0" w:color="auto"/>
          </w:divBdr>
        </w:div>
        <w:div w:id="1996951016">
          <w:marLeft w:val="0"/>
          <w:marRight w:val="0"/>
          <w:marTop w:val="0"/>
          <w:marBottom w:val="0"/>
          <w:divBdr>
            <w:top w:val="none" w:sz="0" w:space="0" w:color="auto"/>
            <w:left w:val="none" w:sz="0" w:space="0" w:color="auto"/>
            <w:bottom w:val="none" w:sz="0" w:space="0" w:color="auto"/>
            <w:right w:val="none" w:sz="0" w:space="0" w:color="auto"/>
          </w:divBdr>
        </w:div>
        <w:div w:id="277613657">
          <w:marLeft w:val="0"/>
          <w:marRight w:val="0"/>
          <w:marTop w:val="0"/>
          <w:marBottom w:val="0"/>
          <w:divBdr>
            <w:top w:val="none" w:sz="0" w:space="0" w:color="auto"/>
            <w:left w:val="none" w:sz="0" w:space="0" w:color="auto"/>
            <w:bottom w:val="none" w:sz="0" w:space="0" w:color="auto"/>
            <w:right w:val="none" w:sz="0" w:space="0" w:color="auto"/>
          </w:divBdr>
        </w:div>
      </w:divsChild>
    </w:div>
    <w:div w:id="54744925">
      <w:bodyDiv w:val="1"/>
      <w:marLeft w:val="0"/>
      <w:marRight w:val="0"/>
      <w:marTop w:val="0"/>
      <w:marBottom w:val="0"/>
      <w:divBdr>
        <w:top w:val="none" w:sz="0" w:space="0" w:color="auto"/>
        <w:left w:val="none" w:sz="0" w:space="0" w:color="auto"/>
        <w:bottom w:val="none" w:sz="0" w:space="0" w:color="auto"/>
        <w:right w:val="none" w:sz="0" w:space="0" w:color="auto"/>
      </w:divBdr>
    </w:div>
    <w:div w:id="57092578">
      <w:bodyDiv w:val="1"/>
      <w:marLeft w:val="0"/>
      <w:marRight w:val="0"/>
      <w:marTop w:val="0"/>
      <w:marBottom w:val="0"/>
      <w:divBdr>
        <w:top w:val="none" w:sz="0" w:space="0" w:color="auto"/>
        <w:left w:val="none" w:sz="0" w:space="0" w:color="auto"/>
        <w:bottom w:val="none" w:sz="0" w:space="0" w:color="auto"/>
        <w:right w:val="none" w:sz="0" w:space="0" w:color="auto"/>
      </w:divBdr>
      <w:divsChild>
        <w:div w:id="2010331922">
          <w:marLeft w:val="0"/>
          <w:marRight w:val="0"/>
          <w:marTop w:val="0"/>
          <w:marBottom w:val="0"/>
          <w:divBdr>
            <w:top w:val="none" w:sz="0" w:space="0" w:color="auto"/>
            <w:left w:val="none" w:sz="0" w:space="0" w:color="auto"/>
            <w:bottom w:val="none" w:sz="0" w:space="0" w:color="auto"/>
            <w:right w:val="none" w:sz="0" w:space="0" w:color="auto"/>
          </w:divBdr>
        </w:div>
        <w:div w:id="1242526530">
          <w:marLeft w:val="0"/>
          <w:marRight w:val="0"/>
          <w:marTop w:val="0"/>
          <w:marBottom w:val="0"/>
          <w:divBdr>
            <w:top w:val="none" w:sz="0" w:space="0" w:color="auto"/>
            <w:left w:val="none" w:sz="0" w:space="0" w:color="auto"/>
            <w:bottom w:val="none" w:sz="0" w:space="0" w:color="auto"/>
            <w:right w:val="none" w:sz="0" w:space="0" w:color="auto"/>
          </w:divBdr>
        </w:div>
        <w:div w:id="1121655674">
          <w:marLeft w:val="0"/>
          <w:marRight w:val="0"/>
          <w:marTop w:val="0"/>
          <w:marBottom w:val="0"/>
          <w:divBdr>
            <w:top w:val="none" w:sz="0" w:space="0" w:color="auto"/>
            <w:left w:val="none" w:sz="0" w:space="0" w:color="auto"/>
            <w:bottom w:val="none" w:sz="0" w:space="0" w:color="auto"/>
            <w:right w:val="none" w:sz="0" w:space="0" w:color="auto"/>
          </w:divBdr>
        </w:div>
        <w:div w:id="518667502">
          <w:marLeft w:val="0"/>
          <w:marRight w:val="0"/>
          <w:marTop w:val="0"/>
          <w:marBottom w:val="0"/>
          <w:divBdr>
            <w:top w:val="none" w:sz="0" w:space="0" w:color="auto"/>
            <w:left w:val="none" w:sz="0" w:space="0" w:color="auto"/>
            <w:bottom w:val="none" w:sz="0" w:space="0" w:color="auto"/>
            <w:right w:val="none" w:sz="0" w:space="0" w:color="auto"/>
          </w:divBdr>
        </w:div>
        <w:div w:id="127625813">
          <w:marLeft w:val="0"/>
          <w:marRight w:val="0"/>
          <w:marTop w:val="0"/>
          <w:marBottom w:val="0"/>
          <w:divBdr>
            <w:top w:val="none" w:sz="0" w:space="0" w:color="auto"/>
            <w:left w:val="none" w:sz="0" w:space="0" w:color="auto"/>
            <w:bottom w:val="none" w:sz="0" w:space="0" w:color="auto"/>
            <w:right w:val="none" w:sz="0" w:space="0" w:color="auto"/>
          </w:divBdr>
        </w:div>
        <w:div w:id="1452938532">
          <w:marLeft w:val="0"/>
          <w:marRight w:val="0"/>
          <w:marTop w:val="0"/>
          <w:marBottom w:val="0"/>
          <w:divBdr>
            <w:top w:val="none" w:sz="0" w:space="0" w:color="auto"/>
            <w:left w:val="none" w:sz="0" w:space="0" w:color="auto"/>
            <w:bottom w:val="none" w:sz="0" w:space="0" w:color="auto"/>
            <w:right w:val="none" w:sz="0" w:space="0" w:color="auto"/>
          </w:divBdr>
        </w:div>
        <w:div w:id="381904395">
          <w:marLeft w:val="0"/>
          <w:marRight w:val="0"/>
          <w:marTop w:val="0"/>
          <w:marBottom w:val="0"/>
          <w:divBdr>
            <w:top w:val="none" w:sz="0" w:space="0" w:color="auto"/>
            <w:left w:val="none" w:sz="0" w:space="0" w:color="auto"/>
            <w:bottom w:val="none" w:sz="0" w:space="0" w:color="auto"/>
            <w:right w:val="none" w:sz="0" w:space="0" w:color="auto"/>
          </w:divBdr>
        </w:div>
        <w:div w:id="1726875748">
          <w:marLeft w:val="0"/>
          <w:marRight w:val="0"/>
          <w:marTop w:val="0"/>
          <w:marBottom w:val="0"/>
          <w:divBdr>
            <w:top w:val="none" w:sz="0" w:space="0" w:color="auto"/>
            <w:left w:val="none" w:sz="0" w:space="0" w:color="auto"/>
            <w:bottom w:val="none" w:sz="0" w:space="0" w:color="auto"/>
            <w:right w:val="none" w:sz="0" w:space="0" w:color="auto"/>
          </w:divBdr>
        </w:div>
        <w:div w:id="1733843040">
          <w:marLeft w:val="0"/>
          <w:marRight w:val="0"/>
          <w:marTop w:val="0"/>
          <w:marBottom w:val="0"/>
          <w:divBdr>
            <w:top w:val="none" w:sz="0" w:space="0" w:color="auto"/>
            <w:left w:val="none" w:sz="0" w:space="0" w:color="auto"/>
            <w:bottom w:val="none" w:sz="0" w:space="0" w:color="auto"/>
            <w:right w:val="none" w:sz="0" w:space="0" w:color="auto"/>
          </w:divBdr>
        </w:div>
        <w:div w:id="1811945348">
          <w:marLeft w:val="0"/>
          <w:marRight w:val="0"/>
          <w:marTop w:val="0"/>
          <w:marBottom w:val="0"/>
          <w:divBdr>
            <w:top w:val="none" w:sz="0" w:space="0" w:color="auto"/>
            <w:left w:val="none" w:sz="0" w:space="0" w:color="auto"/>
            <w:bottom w:val="none" w:sz="0" w:space="0" w:color="auto"/>
            <w:right w:val="none" w:sz="0" w:space="0" w:color="auto"/>
          </w:divBdr>
        </w:div>
        <w:div w:id="938298233">
          <w:marLeft w:val="0"/>
          <w:marRight w:val="0"/>
          <w:marTop w:val="0"/>
          <w:marBottom w:val="0"/>
          <w:divBdr>
            <w:top w:val="none" w:sz="0" w:space="0" w:color="auto"/>
            <w:left w:val="none" w:sz="0" w:space="0" w:color="auto"/>
            <w:bottom w:val="none" w:sz="0" w:space="0" w:color="auto"/>
            <w:right w:val="none" w:sz="0" w:space="0" w:color="auto"/>
          </w:divBdr>
        </w:div>
        <w:div w:id="2107798041">
          <w:marLeft w:val="0"/>
          <w:marRight w:val="0"/>
          <w:marTop w:val="0"/>
          <w:marBottom w:val="0"/>
          <w:divBdr>
            <w:top w:val="none" w:sz="0" w:space="0" w:color="auto"/>
            <w:left w:val="none" w:sz="0" w:space="0" w:color="auto"/>
            <w:bottom w:val="none" w:sz="0" w:space="0" w:color="auto"/>
            <w:right w:val="none" w:sz="0" w:space="0" w:color="auto"/>
          </w:divBdr>
        </w:div>
        <w:div w:id="1519735964">
          <w:marLeft w:val="0"/>
          <w:marRight w:val="0"/>
          <w:marTop w:val="0"/>
          <w:marBottom w:val="0"/>
          <w:divBdr>
            <w:top w:val="none" w:sz="0" w:space="0" w:color="auto"/>
            <w:left w:val="none" w:sz="0" w:space="0" w:color="auto"/>
            <w:bottom w:val="none" w:sz="0" w:space="0" w:color="auto"/>
            <w:right w:val="none" w:sz="0" w:space="0" w:color="auto"/>
          </w:divBdr>
        </w:div>
        <w:div w:id="319845101">
          <w:marLeft w:val="0"/>
          <w:marRight w:val="0"/>
          <w:marTop w:val="0"/>
          <w:marBottom w:val="0"/>
          <w:divBdr>
            <w:top w:val="none" w:sz="0" w:space="0" w:color="auto"/>
            <w:left w:val="none" w:sz="0" w:space="0" w:color="auto"/>
            <w:bottom w:val="none" w:sz="0" w:space="0" w:color="auto"/>
            <w:right w:val="none" w:sz="0" w:space="0" w:color="auto"/>
          </w:divBdr>
        </w:div>
        <w:div w:id="370541127">
          <w:marLeft w:val="0"/>
          <w:marRight w:val="0"/>
          <w:marTop w:val="0"/>
          <w:marBottom w:val="0"/>
          <w:divBdr>
            <w:top w:val="none" w:sz="0" w:space="0" w:color="auto"/>
            <w:left w:val="none" w:sz="0" w:space="0" w:color="auto"/>
            <w:bottom w:val="none" w:sz="0" w:space="0" w:color="auto"/>
            <w:right w:val="none" w:sz="0" w:space="0" w:color="auto"/>
          </w:divBdr>
        </w:div>
        <w:div w:id="1497186739">
          <w:marLeft w:val="0"/>
          <w:marRight w:val="0"/>
          <w:marTop w:val="0"/>
          <w:marBottom w:val="0"/>
          <w:divBdr>
            <w:top w:val="none" w:sz="0" w:space="0" w:color="auto"/>
            <w:left w:val="none" w:sz="0" w:space="0" w:color="auto"/>
            <w:bottom w:val="none" w:sz="0" w:space="0" w:color="auto"/>
            <w:right w:val="none" w:sz="0" w:space="0" w:color="auto"/>
          </w:divBdr>
        </w:div>
        <w:div w:id="5326585">
          <w:marLeft w:val="0"/>
          <w:marRight w:val="0"/>
          <w:marTop w:val="0"/>
          <w:marBottom w:val="0"/>
          <w:divBdr>
            <w:top w:val="none" w:sz="0" w:space="0" w:color="auto"/>
            <w:left w:val="none" w:sz="0" w:space="0" w:color="auto"/>
            <w:bottom w:val="none" w:sz="0" w:space="0" w:color="auto"/>
            <w:right w:val="none" w:sz="0" w:space="0" w:color="auto"/>
          </w:divBdr>
        </w:div>
        <w:div w:id="1403674795">
          <w:marLeft w:val="0"/>
          <w:marRight w:val="0"/>
          <w:marTop w:val="0"/>
          <w:marBottom w:val="0"/>
          <w:divBdr>
            <w:top w:val="none" w:sz="0" w:space="0" w:color="auto"/>
            <w:left w:val="none" w:sz="0" w:space="0" w:color="auto"/>
            <w:bottom w:val="none" w:sz="0" w:space="0" w:color="auto"/>
            <w:right w:val="none" w:sz="0" w:space="0" w:color="auto"/>
          </w:divBdr>
        </w:div>
        <w:div w:id="680930458">
          <w:marLeft w:val="0"/>
          <w:marRight w:val="0"/>
          <w:marTop w:val="0"/>
          <w:marBottom w:val="0"/>
          <w:divBdr>
            <w:top w:val="none" w:sz="0" w:space="0" w:color="auto"/>
            <w:left w:val="none" w:sz="0" w:space="0" w:color="auto"/>
            <w:bottom w:val="none" w:sz="0" w:space="0" w:color="auto"/>
            <w:right w:val="none" w:sz="0" w:space="0" w:color="auto"/>
          </w:divBdr>
        </w:div>
        <w:div w:id="636031910">
          <w:marLeft w:val="0"/>
          <w:marRight w:val="0"/>
          <w:marTop w:val="0"/>
          <w:marBottom w:val="0"/>
          <w:divBdr>
            <w:top w:val="none" w:sz="0" w:space="0" w:color="auto"/>
            <w:left w:val="none" w:sz="0" w:space="0" w:color="auto"/>
            <w:bottom w:val="none" w:sz="0" w:space="0" w:color="auto"/>
            <w:right w:val="none" w:sz="0" w:space="0" w:color="auto"/>
          </w:divBdr>
        </w:div>
        <w:div w:id="1203594039">
          <w:marLeft w:val="0"/>
          <w:marRight w:val="0"/>
          <w:marTop w:val="0"/>
          <w:marBottom w:val="0"/>
          <w:divBdr>
            <w:top w:val="none" w:sz="0" w:space="0" w:color="auto"/>
            <w:left w:val="none" w:sz="0" w:space="0" w:color="auto"/>
            <w:bottom w:val="none" w:sz="0" w:space="0" w:color="auto"/>
            <w:right w:val="none" w:sz="0" w:space="0" w:color="auto"/>
          </w:divBdr>
        </w:div>
        <w:div w:id="1428037515">
          <w:marLeft w:val="0"/>
          <w:marRight w:val="0"/>
          <w:marTop w:val="0"/>
          <w:marBottom w:val="0"/>
          <w:divBdr>
            <w:top w:val="none" w:sz="0" w:space="0" w:color="auto"/>
            <w:left w:val="none" w:sz="0" w:space="0" w:color="auto"/>
            <w:bottom w:val="none" w:sz="0" w:space="0" w:color="auto"/>
            <w:right w:val="none" w:sz="0" w:space="0" w:color="auto"/>
          </w:divBdr>
        </w:div>
        <w:div w:id="829096147">
          <w:marLeft w:val="0"/>
          <w:marRight w:val="0"/>
          <w:marTop w:val="0"/>
          <w:marBottom w:val="0"/>
          <w:divBdr>
            <w:top w:val="none" w:sz="0" w:space="0" w:color="auto"/>
            <w:left w:val="none" w:sz="0" w:space="0" w:color="auto"/>
            <w:bottom w:val="none" w:sz="0" w:space="0" w:color="auto"/>
            <w:right w:val="none" w:sz="0" w:space="0" w:color="auto"/>
          </w:divBdr>
        </w:div>
        <w:div w:id="781462857">
          <w:marLeft w:val="0"/>
          <w:marRight w:val="0"/>
          <w:marTop w:val="0"/>
          <w:marBottom w:val="0"/>
          <w:divBdr>
            <w:top w:val="none" w:sz="0" w:space="0" w:color="auto"/>
            <w:left w:val="none" w:sz="0" w:space="0" w:color="auto"/>
            <w:bottom w:val="none" w:sz="0" w:space="0" w:color="auto"/>
            <w:right w:val="none" w:sz="0" w:space="0" w:color="auto"/>
          </w:divBdr>
        </w:div>
        <w:div w:id="1627278997">
          <w:marLeft w:val="0"/>
          <w:marRight w:val="0"/>
          <w:marTop w:val="0"/>
          <w:marBottom w:val="0"/>
          <w:divBdr>
            <w:top w:val="none" w:sz="0" w:space="0" w:color="auto"/>
            <w:left w:val="none" w:sz="0" w:space="0" w:color="auto"/>
            <w:bottom w:val="none" w:sz="0" w:space="0" w:color="auto"/>
            <w:right w:val="none" w:sz="0" w:space="0" w:color="auto"/>
          </w:divBdr>
        </w:div>
        <w:div w:id="1425147296">
          <w:marLeft w:val="0"/>
          <w:marRight w:val="0"/>
          <w:marTop w:val="0"/>
          <w:marBottom w:val="0"/>
          <w:divBdr>
            <w:top w:val="none" w:sz="0" w:space="0" w:color="auto"/>
            <w:left w:val="none" w:sz="0" w:space="0" w:color="auto"/>
            <w:bottom w:val="none" w:sz="0" w:space="0" w:color="auto"/>
            <w:right w:val="none" w:sz="0" w:space="0" w:color="auto"/>
          </w:divBdr>
        </w:div>
        <w:div w:id="1431897776">
          <w:marLeft w:val="0"/>
          <w:marRight w:val="0"/>
          <w:marTop w:val="0"/>
          <w:marBottom w:val="0"/>
          <w:divBdr>
            <w:top w:val="none" w:sz="0" w:space="0" w:color="auto"/>
            <w:left w:val="none" w:sz="0" w:space="0" w:color="auto"/>
            <w:bottom w:val="none" w:sz="0" w:space="0" w:color="auto"/>
            <w:right w:val="none" w:sz="0" w:space="0" w:color="auto"/>
          </w:divBdr>
        </w:div>
      </w:divsChild>
    </w:div>
    <w:div w:id="24164144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409163278">
          <w:marLeft w:val="0"/>
          <w:marRight w:val="0"/>
          <w:marTop w:val="0"/>
          <w:marBottom w:val="0"/>
          <w:divBdr>
            <w:top w:val="none" w:sz="0" w:space="0" w:color="auto"/>
            <w:left w:val="none" w:sz="0" w:space="0" w:color="auto"/>
            <w:bottom w:val="none" w:sz="0" w:space="0" w:color="auto"/>
            <w:right w:val="none" w:sz="0" w:space="0" w:color="auto"/>
          </w:divBdr>
        </w:div>
        <w:div w:id="1998605892">
          <w:marLeft w:val="0"/>
          <w:marRight w:val="0"/>
          <w:marTop w:val="0"/>
          <w:marBottom w:val="0"/>
          <w:divBdr>
            <w:top w:val="none" w:sz="0" w:space="0" w:color="auto"/>
            <w:left w:val="none" w:sz="0" w:space="0" w:color="auto"/>
            <w:bottom w:val="none" w:sz="0" w:space="0" w:color="auto"/>
            <w:right w:val="none" w:sz="0" w:space="0" w:color="auto"/>
          </w:divBdr>
        </w:div>
        <w:div w:id="331875456">
          <w:marLeft w:val="0"/>
          <w:marRight w:val="0"/>
          <w:marTop w:val="0"/>
          <w:marBottom w:val="0"/>
          <w:divBdr>
            <w:top w:val="none" w:sz="0" w:space="0" w:color="auto"/>
            <w:left w:val="none" w:sz="0" w:space="0" w:color="auto"/>
            <w:bottom w:val="none" w:sz="0" w:space="0" w:color="auto"/>
            <w:right w:val="none" w:sz="0" w:space="0" w:color="auto"/>
          </w:divBdr>
        </w:div>
        <w:div w:id="908735553">
          <w:marLeft w:val="0"/>
          <w:marRight w:val="0"/>
          <w:marTop w:val="0"/>
          <w:marBottom w:val="0"/>
          <w:divBdr>
            <w:top w:val="none" w:sz="0" w:space="0" w:color="auto"/>
            <w:left w:val="none" w:sz="0" w:space="0" w:color="auto"/>
            <w:bottom w:val="none" w:sz="0" w:space="0" w:color="auto"/>
            <w:right w:val="none" w:sz="0" w:space="0" w:color="auto"/>
          </w:divBdr>
        </w:div>
        <w:div w:id="897326825">
          <w:marLeft w:val="0"/>
          <w:marRight w:val="0"/>
          <w:marTop w:val="0"/>
          <w:marBottom w:val="0"/>
          <w:divBdr>
            <w:top w:val="none" w:sz="0" w:space="0" w:color="auto"/>
            <w:left w:val="none" w:sz="0" w:space="0" w:color="auto"/>
            <w:bottom w:val="none" w:sz="0" w:space="0" w:color="auto"/>
            <w:right w:val="none" w:sz="0" w:space="0" w:color="auto"/>
          </w:divBdr>
        </w:div>
        <w:div w:id="1923298194">
          <w:marLeft w:val="0"/>
          <w:marRight w:val="0"/>
          <w:marTop w:val="0"/>
          <w:marBottom w:val="0"/>
          <w:divBdr>
            <w:top w:val="none" w:sz="0" w:space="0" w:color="auto"/>
            <w:left w:val="none" w:sz="0" w:space="0" w:color="auto"/>
            <w:bottom w:val="none" w:sz="0" w:space="0" w:color="auto"/>
            <w:right w:val="none" w:sz="0" w:space="0" w:color="auto"/>
          </w:divBdr>
        </w:div>
        <w:div w:id="1929658233">
          <w:marLeft w:val="0"/>
          <w:marRight w:val="0"/>
          <w:marTop w:val="0"/>
          <w:marBottom w:val="0"/>
          <w:divBdr>
            <w:top w:val="none" w:sz="0" w:space="0" w:color="auto"/>
            <w:left w:val="none" w:sz="0" w:space="0" w:color="auto"/>
            <w:bottom w:val="none" w:sz="0" w:space="0" w:color="auto"/>
            <w:right w:val="none" w:sz="0" w:space="0" w:color="auto"/>
          </w:divBdr>
        </w:div>
        <w:div w:id="231737540">
          <w:marLeft w:val="0"/>
          <w:marRight w:val="0"/>
          <w:marTop w:val="0"/>
          <w:marBottom w:val="0"/>
          <w:divBdr>
            <w:top w:val="none" w:sz="0" w:space="0" w:color="auto"/>
            <w:left w:val="none" w:sz="0" w:space="0" w:color="auto"/>
            <w:bottom w:val="none" w:sz="0" w:space="0" w:color="auto"/>
            <w:right w:val="none" w:sz="0" w:space="0" w:color="auto"/>
          </w:divBdr>
        </w:div>
        <w:div w:id="1575821013">
          <w:marLeft w:val="0"/>
          <w:marRight w:val="0"/>
          <w:marTop w:val="0"/>
          <w:marBottom w:val="0"/>
          <w:divBdr>
            <w:top w:val="none" w:sz="0" w:space="0" w:color="auto"/>
            <w:left w:val="none" w:sz="0" w:space="0" w:color="auto"/>
            <w:bottom w:val="none" w:sz="0" w:space="0" w:color="auto"/>
            <w:right w:val="none" w:sz="0" w:space="0" w:color="auto"/>
          </w:divBdr>
        </w:div>
        <w:div w:id="1372146839">
          <w:marLeft w:val="0"/>
          <w:marRight w:val="0"/>
          <w:marTop w:val="0"/>
          <w:marBottom w:val="0"/>
          <w:divBdr>
            <w:top w:val="none" w:sz="0" w:space="0" w:color="auto"/>
            <w:left w:val="none" w:sz="0" w:space="0" w:color="auto"/>
            <w:bottom w:val="none" w:sz="0" w:space="0" w:color="auto"/>
            <w:right w:val="none" w:sz="0" w:space="0" w:color="auto"/>
          </w:divBdr>
        </w:div>
        <w:div w:id="1757172794">
          <w:marLeft w:val="0"/>
          <w:marRight w:val="0"/>
          <w:marTop w:val="0"/>
          <w:marBottom w:val="0"/>
          <w:divBdr>
            <w:top w:val="none" w:sz="0" w:space="0" w:color="auto"/>
            <w:left w:val="none" w:sz="0" w:space="0" w:color="auto"/>
            <w:bottom w:val="none" w:sz="0" w:space="0" w:color="auto"/>
            <w:right w:val="none" w:sz="0" w:space="0" w:color="auto"/>
          </w:divBdr>
        </w:div>
        <w:div w:id="1457522076">
          <w:marLeft w:val="0"/>
          <w:marRight w:val="0"/>
          <w:marTop w:val="0"/>
          <w:marBottom w:val="0"/>
          <w:divBdr>
            <w:top w:val="none" w:sz="0" w:space="0" w:color="auto"/>
            <w:left w:val="none" w:sz="0" w:space="0" w:color="auto"/>
            <w:bottom w:val="none" w:sz="0" w:space="0" w:color="auto"/>
            <w:right w:val="none" w:sz="0" w:space="0" w:color="auto"/>
          </w:divBdr>
        </w:div>
        <w:div w:id="736318009">
          <w:marLeft w:val="0"/>
          <w:marRight w:val="0"/>
          <w:marTop w:val="0"/>
          <w:marBottom w:val="0"/>
          <w:divBdr>
            <w:top w:val="none" w:sz="0" w:space="0" w:color="auto"/>
            <w:left w:val="none" w:sz="0" w:space="0" w:color="auto"/>
            <w:bottom w:val="none" w:sz="0" w:space="0" w:color="auto"/>
            <w:right w:val="none" w:sz="0" w:space="0" w:color="auto"/>
          </w:divBdr>
        </w:div>
        <w:div w:id="1999066346">
          <w:marLeft w:val="0"/>
          <w:marRight w:val="0"/>
          <w:marTop w:val="0"/>
          <w:marBottom w:val="0"/>
          <w:divBdr>
            <w:top w:val="none" w:sz="0" w:space="0" w:color="auto"/>
            <w:left w:val="none" w:sz="0" w:space="0" w:color="auto"/>
            <w:bottom w:val="none" w:sz="0" w:space="0" w:color="auto"/>
            <w:right w:val="none" w:sz="0" w:space="0" w:color="auto"/>
          </w:divBdr>
        </w:div>
        <w:div w:id="846675352">
          <w:marLeft w:val="0"/>
          <w:marRight w:val="0"/>
          <w:marTop w:val="0"/>
          <w:marBottom w:val="0"/>
          <w:divBdr>
            <w:top w:val="none" w:sz="0" w:space="0" w:color="auto"/>
            <w:left w:val="none" w:sz="0" w:space="0" w:color="auto"/>
            <w:bottom w:val="none" w:sz="0" w:space="0" w:color="auto"/>
            <w:right w:val="none" w:sz="0" w:space="0" w:color="auto"/>
          </w:divBdr>
        </w:div>
        <w:div w:id="67462296">
          <w:marLeft w:val="0"/>
          <w:marRight w:val="0"/>
          <w:marTop w:val="0"/>
          <w:marBottom w:val="0"/>
          <w:divBdr>
            <w:top w:val="none" w:sz="0" w:space="0" w:color="auto"/>
            <w:left w:val="none" w:sz="0" w:space="0" w:color="auto"/>
            <w:bottom w:val="none" w:sz="0" w:space="0" w:color="auto"/>
            <w:right w:val="none" w:sz="0" w:space="0" w:color="auto"/>
          </w:divBdr>
        </w:div>
        <w:div w:id="802776165">
          <w:marLeft w:val="0"/>
          <w:marRight w:val="0"/>
          <w:marTop w:val="0"/>
          <w:marBottom w:val="0"/>
          <w:divBdr>
            <w:top w:val="none" w:sz="0" w:space="0" w:color="auto"/>
            <w:left w:val="none" w:sz="0" w:space="0" w:color="auto"/>
            <w:bottom w:val="none" w:sz="0" w:space="0" w:color="auto"/>
            <w:right w:val="none" w:sz="0" w:space="0" w:color="auto"/>
          </w:divBdr>
        </w:div>
        <w:div w:id="568928720">
          <w:marLeft w:val="0"/>
          <w:marRight w:val="0"/>
          <w:marTop w:val="0"/>
          <w:marBottom w:val="0"/>
          <w:divBdr>
            <w:top w:val="none" w:sz="0" w:space="0" w:color="auto"/>
            <w:left w:val="none" w:sz="0" w:space="0" w:color="auto"/>
            <w:bottom w:val="none" w:sz="0" w:space="0" w:color="auto"/>
            <w:right w:val="none" w:sz="0" w:space="0" w:color="auto"/>
          </w:divBdr>
        </w:div>
        <w:div w:id="865754314">
          <w:marLeft w:val="0"/>
          <w:marRight w:val="0"/>
          <w:marTop w:val="0"/>
          <w:marBottom w:val="0"/>
          <w:divBdr>
            <w:top w:val="none" w:sz="0" w:space="0" w:color="auto"/>
            <w:left w:val="none" w:sz="0" w:space="0" w:color="auto"/>
            <w:bottom w:val="none" w:sz="0" w:space="0" w:color="auto"/>
            <w:right w:val="none" w:sz="0" w:space="0" w:color="auto"/>
          </w:divBdr>
        </w:div>
        <w:div w:id="1415588120">
          <w:marLeft w:val="0"/>
          <w:marRight w:val="0"/>
          <w:marTop w:val="0"/>
          <w:marBottom w:val="0"/>
          <w:divBdr>
            <w:top w:val="none" w:sz="0" w:space="0" w:color="auto"/>
            <w:left w:val="none" w:sz="0" w:space="0" w:color="auto"/>
            <w:bottom w:val="none" w:sz="0" w:space="0" w:color="auto"/>
            <w:right w:val="none" w:sz="0" w:space="0" w:color="auto"/>
          </w:divBdr>
        </w:div>
        <w:div w:id="191698760">
          <w:marLeft w:val="0"/>
          <w:marRight w:val="0"/>
          <w:marTop w:val="0"/>
          <w:marBottom w:val="0"/>
          <w:divBdr>
            <w:top w:val="none" w:sz="0" w:space="0" w:color="auto"/>
            <w:left w:val="none" w:sz="0" w:space="0" w:color="auto"/>
            <w:bottom w:val="none" w:sz="0" w:space="0" w:color="auto"/>
            <w:right w:val="none" w:sz="0" w:space="0" w:color="auto"/>
          </w:divBdr>
        </w:div>
        <w:div w:id="645862779">
          <w:marLeft w:val="0"/>
          <w:marRight w:val="0"/>
          <w:marTop w:val="0"/>
          <w:marBottom w:val="0"/>
          <w:divBdr>
            <w:top w:val="none" w:sz="0" w:space="0" w:color="auto"/>
            <w:left w:val="none" w:sz="0" w:space="0" w:color="auto"/>
            <w:bottom w:val="none" w:sz="0" w:space="0" w:color="auto"/>
            <w:right w:val="none" w:sz="0" w:space="0" w:color="auto"/>
          </w:divBdr>
        </w:div>
        <w:div w:id="543950403">
          <w:marLeft w:val="0"/>
          <w:marRight w:val="0"/>
          <w:marTop w:val="0"/>
          <w:marBottom w:val="0"/>
          <w:divBdr>
            <w:top w:val="none" w:sz="0" w:space="0" w:color="auto"/>
            <w:left w:val="none" w:sz="0" w:space="0" w:color="auto"/>
            <w:bottom w:val="none" w:sz="0" w:space="0" w:color="auto"/>
            <w:right w:val="none" w:sz="0" w:space="0" w:color="auto"/>
          </w:divBdr>
        </w:div>
        <w:div w:id="1387333083">
          <w:marLeft w:val="0"/>
          <w:marRight w:val="0"/>
          <w:marTop w:val="0"/>
          <w:marBottom w:val="0"/>
          <w:divBdr>
            <w:top w:val="none" w:sz="0" w:space="0" w:color="auto"/>
            <w:left w:val="none" w:sz="0" w:space="0" w:color="auto"/>
            <w:bottom w:val="none" w:sz="0" w:space="0" w:color="auto"/>
            <w:right w:val="none" w:sz="0" w:space="0" w:color="auto"/>
          </w:divBdr>
        </w:div>
        <w:div w:id="469635632">
          <w:marLeft w:val="0"/>
          <w:marRight w:val="0"/>
          <w:marTop w:val="0"/>
          <w:marBottom w:val="0"/>
          <w:divBdr>
            <w:top w:val="none" w:sz="0" w:space="0" w:color="auto"/>
            <w:left w:val="none" w:sz="0" w:space="0" w:color="auto"/>
            <w:bottom w:val="none" w:sz="0" w:space="0" w:color="auto"/>
            <w:right w:val="none" w:sz="0" w:space="0" w:color="auto"/>
          </w:divBdr>
        </w:div>
        <w:div w:id="1422019782">
          <w:marLeft w:val="0"/>
          <w:marRight w:val="0"/>
          <w:marTop w:val="0"/>
          <w:marBottom w:val="0"/>
          <w:divBdr>
            <w:top w:val="none" w:sz="0" w:space="0" w:color="auto"/>
            <w:left w:val="none" w:sz="0" w:space="0" w:color="auto"/>
            <w:bottom w:val="none" w:sz="0" w:space="0" w:color="auto"/>
            <w:right w:val="none" w:sz="0" w:space="0" w:color="auto"/>
          </w:divBdr>
        </w:div>
        <w:div w:id="1823349146">
          <w:marLeft w:val="0"/>
          <w:marRight w:val="0"/>
          <w:marTop w:val="0"/>
          <w:marBottom w:val="0"/>
          <w:divBdr>
            <w:top w:val="none" w:sz="0" w:space="0" w:color="auto"/>
            <w:left w:val="none" w:sz="0" w:space="0" w:color="auto"/>
            <w:bottom w:val="none" w:sz="0" w:space="0" w:color="auto"/>
            <w:right w:val="none" w:sz="0" w:space="0" w:color="auto"/>
          </w:divBdr>
        </w:div>
        <w:div w:id="1035620610">
          <w:marLeft w:val="0"/>
          <w:marRight w:val="0"/>
          <w:marTop w:val="0"/>
          <w:marBottom w:val="0"/>
          <w:divBdr>
            <w:top w:val="none" w:sz="0" w:space="0" w:color="auto"/>
            <w:left w:val="none" w:sz="0" w:space="0" w:color="auto"/>
            <w:bottom w:val="none" w:sz="0" w:space="0" w:color="auto"/>
            <w:right w:val="none" w:sz="0" w:space="0" w:color="auto"/>
          </w:divBdr>
        </w:div>
        <w:div w:id="1611082193">
          <w:marLeft w:val="0"/>
          <w:marRight w:val="0"/>
          <w:marTop w:val="0"/>
          <w:marBottom w:val="0"/>
          <w:divBdr>
            <w:top w:val="none" w:sz="0" w:space="0" w:color="auto"/>
            <w:left w:val="none" w:sz="0" w:space="0" w:color="auto"/>
            <w:bottom w:val="none" w:sz="0" w:space="0" w:color="auto"/>
            <w:right w:val="none" w:sz="0" w:space="0" w:color="auto"/>
          </w:divBdr>
        </w:div>
      </w:divsChild>
    </w:div>
    <w:div w:id="346492582">
      <w:bodyDiv w:val="1"/>
      <w:marLeft w:val="0"/>
      <w:marRight w:val="0"/>
      <w:marTop w:val="0"/>
      <w:marBottom w:val="0"/>
      <w:divBdr>
        <w:top w:val="none" w:sz="0" w:space="0" w:color="auto"/>
        <w:left w:val="none" w:sz="0" w:space="0" w:color="auto"/>
        <w:bottom w:val="none" w:sz="0" w:space="0" w:color="auto"/>
        <w:right w:val="none" w:sz="0" w:space="0" w:color="auto"/>
      </w:divBdr>
    </w:div>
    <w:div w:id="359672659">
      <w:bodyDiv w:val="1"/>
      <w:marLeft w:val="0"/>
      <w:marRight w:val="0"/>
      <w:marTop w:val="0"/>
      <w:marBottom w:val="0"/>
      <w:divBdr>
        <w:top w:val="none" w:sz="0" w:space="0" w:color="auto"/>
        <w:left w:val="none" w:sz="0" w:space="0" w:color="auto"/>
        <w:bottom w:val="none" w:sz="0" w:space="0" w:color="auto"/>
        <w:right w:val="none" w:sz="0" w:space="0" w:color="auto"/>
      </w:divBdr>
      <w:divsChild>
        <w:div w:id="1618370396">
          <w:marLeft w:val="0"/>
          <w:marRight w:val="0"/>
          <w:marTop w:val="0"/>
          <w:marBottom w:val="0"/>
          <w:divBdr>
            <w:top w:val="single" w:sz="2" w:space="0" w:color="E3E3E3"/>
            <w:left w:val="single" w:sz="2" w:space="0" w:color="E3E3E3"/>
            <w:bottom w:val="single" w:sz="2" w:space="0" w:color="E3E3E3"/>
            <w:right w:val="single" w:sz="2" w:space="0" w:color="E3E3E3"/>
          </w:divBdr>
          <w:divsChild>
            <w:div w:id="1854102477">
              <w:marLeft w:val="0"/>
              <w:marRight w:val="0"/>
              <w:marTop w:val="0"/>
              <w:marBottom w:val="0"/>
              <w:divBdr>
                <w:top w:val="single" w:sz="2" w:space="0" w:color="E3E3E3"/>
                <w:left w:val="single" w:sz="2" w:space="0" w:color="E3E3E3"/>
                <w:bottom w:val="single" w:sz="2" w:space="0" w:color="E3E3E3"/>
                <w:right w:val="single" w:sz="2" w:space="0" w:color="E3E3E3"/>
              </w:divBdr>
              <w:divsChild>
                <w:div w:id="644549038">
                  <w:marLeft w:val="0"/>
                  <w:marRight w:val="0"/>
                  <w:marTop w:val="0"/>
                  <w:marBottom w:val="0"/>
                  <w:divBdr>
                    <w:top w:val="single" w:sz="2" w:space="0" w:color="E3E3E3"/>
                    <w:left w:val="single" w:sz="2" w:space="0" w:color="E3E3E3"/>
                    <w:bottom w:val="single" w:sz="2" w:space="0" w:color="E3E3E3"/>
                    <w:right w:val="single" w:sz="2" w:space="0" w:color="E3E3E3"/>
                  </w:divBdr>
                  <w:divsChild>
                    <w:div w:id="980620510">
                      <w:marLeft w:val="0"/>
                      <w:marRight w:val="0"/>
                      <w:marTop w:val="0"/>
                      <w:marBottom w:val="0"/>
                      <w:divBdr>
                        <w:top w:val="single" w:sz="2" w:space="0" w:color="E3E3E3"/>
                        <w:left w:val="single" w:sz="2" w:space="0" w:color="E3E3E3"/>
                        <w:bottom w:val="single" w:sz="2" w:space="0" w:color="E3E3E3"/>
                        <w:right w:val="single" w:sz="2" w:space="0" w:color="E3E3E3"/>
                      </w:divBdr>
                      <w:divsChild>
                        <w:div w:id="381638714">
                          <w:marLeft w:val="0"/>
                          <w:marRight w:val="0"/>
                          <w:marTop w:val="0"/>
                          <w:marBottom w:val="0"/>
                          <w:divBdr>
                            <w:top w:val="single" w:sz="2" w:space="0" w:color="E3E3E3"/>
                            <w:left w:val="single" w:sz="2" w:space="0" w:color="E3E3E3"/>
                            <w:bottom w:val="single" w:sz="2" w:space="0" w:color="E3E3E3"/>
                            <w:right w:val="single" w:sz="2" w:space="0" w:color="E3E3E3"/>
                          </w:divBdr>
                          <w:divsChild>
                            <w:div w:id="1476289674">
                              <w:marLeft w:val="0"/>
                              <w:marRight w:val="0"/>
                              <w:marTop w:val="0"/>
                              <w:marBottom w:val="0"/>
                              <w:divBdr>
                                <w:top w:val="single" w:sz="2" w:space="0" w:color="E3E3E3"/>
                                <w:left w:val="single" w:sz="2" w:space="0" w:color="E3E3E3"/>
                                <w:bottom w:val="single" w:sz="2" w:space="0" w:color="E3E3E3"/>
                                <w:right w:val="single" w:sz="2" w:space="0" w:color="E3E3E3"/>
                              </w:divBdr>
                              <w:divsChild>
                                <w:div w:id="830828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112851">
                                      <w:marLeft w:val="0"/>
                                      <w:marRight w:val="0"/>
                                      <w:marTop w:val="0"/>
                                      <w:marBottom w:val="0"/>
                                      <w:divBdr>
                                        <w:top w:val="single" w:sz="2" w:space="0" w:color="E3E3E3"/>
                                        <w:left w:val="single" w:sz="2" w:space="0" w:color="E3E3E3"/>
                                        <w:bottom w:val="single" w:sz="2" w:space="0" w:color="E3E3E3"/>
                                        <w:right w:val="single" w:sz="2" w:space="0" w:color="E3E3E3"/>
                                      </w:divBdr>
                                      <w:divsChild>
                                        <w:div w:id="1584413095">
                                          <w:marLeft w:val="0"/>
                                          <w:marRight w:val="0"/>
                                          <w:marTop w:val="0"/>
                                          <w:marBottom w:val="0"/>
                                          <w:divBdr>
                                            <w:top w:val="single" w:sz="2" w:space="0" w:color="E3E3E3"/>
                                            <w:left w:val="single" w:sz="2" w:space="0" w:color="E3E3E3"/>
                                            <w:bottom w:val="single" w:sz="2" w:space="0" w:color="E3E3E3"/>
                                            <w:right w:val="single" w:sz="2" w:space="0" w:color="E3E3E3"/>
                                          </w:divBdr>
                                          <w:divsChild>
                                            <w:div w:id="117646608">
                                              <w:marLeft w:val="0"/>
                                              <w:marRight w:val="0"/>
                                              <w:marTop w:val="0"/>
                                              <w:marBottom w:val="0"/>
                                              <w:divBdr>
                                                <w:top w:val="single" w:sz="2" w:space="0" w:color="E3E3E3"/>
                                                <w:left w:val="single" w:sz="2" w:space="0" w:color="E3E3E3"/>
                                                <w:bottom w:val="single" w:sz="2" w:space="0" w:color="E3E3E3"/>
                                                <w:right w:val="single" w:sz="2" w:space="0" w:color="E3E3E3"/>
                                              </w:divBdr>
                                              <w:divsChild>
                                                <w:div w:id="1209412124">
                                                  <w:marLeft w:val="0"/>
                                                  <w:marRight w:val="0"/>
                                                  <w:marTop w:val="0"/>
                                                  <w:marBottom w:val="0"/>
                                                  <w:divBdr>
                                                    <w:top w:val="single" w:sz="2" w:space="0" w:color="E3E3E3"/>
                                                    <w:left w:val="single" w:sz="2" w:space="0" w:color="E3E3E3"/>
                                                    <w:bottom w:val="single" w:sz="2" w:space="0" w:color="E3E3E3"/>
                                                    <w:right w:val="single" w:sz="2" w:space="0" w:color="E3E3E3"/>
                                                  </w:divBdr>
                                                  <w:divsChild>
                                                    <w:div w:id="1022166702">
                                                      <w:marLeft w:val="0"/>
                                                      <w:marRight w:val="0"/>
                                                      <w:marTop w:val="0"/>
                                                      <w:marBottom w:val="0"/>
                                                      <w:divBdr>
                                                        <w:top w:val="single" w:sz="2" w:space="0" w:color="E3E3E3"/>
                                                        <w:left w:val="single" w:sz="2" w:space="0" w:color="E3E3E3"/>
                                                        <w:bottom w:val="single" w:sz="2" w:space="0" w:color="E3E3E3"/>
                                                        <w:right w:val="single" w:sz="2" w:space="0" w:color="E3E3E3"/>
                                                      </w:divBdr>
                                                      <w:divsChild>
                                                        <w:div w:id="942491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5568207">
          <w:marLeft w:val="0"/>
          <w:marRight w:val="0"/>
          <w:marTop w:val="0"/>
          <w:marBottom w:val="0"/>
          <w:divBdr>
            <w:top w:val="none" w:sz="0" w:space="0" w:color="auto"/>
            <w:left w:val="none" w:sz="0" w:space="0" w:color="auto"/>
            <w:bottom w:val="none" w:sz="0" w:space="0" w:color="auto"/>
            <w:right w:val="none" w:sz="0" w:space="0" w:color="auto"/>
          </w:divBdr>
        </w:div>
      </w:divsChild>
    </w:div>
    <w:div w:id="542211930">
      <w:bodyDiv w:val="1"/>
      <w:marLeft w:val="0"/>
      <w:marRight w:val="0"/>
      <w:marTop w:val="0"/>
      <w:marBottom w:val="0"/>
      <w:divBdr>
        <w:top w:val="none" w:sz="0" w:space="0" w:color="auto"/>
        <w:left w:val="none" w:sz="0" w:space="0" w:color="auto"/>
        <w:bottom w:val="none" w:sz="0" w:space="0" w:color="auto"/>
        <w:right w:val="none" w:sz="0" w:space="0" w:color="auto"/>
      </w:divBdr>
      <w:divsChild>
        <w:div w:id="595136235">
          <w:marLeft w:val="0"/>
          <w:marRight w:val="0"/>
          <w:marTop w:val="0"/>
          <w:marBottom w:val="0"/>
          <w:divBdr>
            <w:top w:val="none" w:sz="0" w:space="0" w:color="auto"/>
            <w:left w:val="none" w:sz="0" w:space="0" w:color="auto"/>
            <w:bottom w:val="none" w:sz="0" w:space="0" w:color="auto"/>
            <w:right w:val="none" w:sz="0" w:space="0" w:color="auto"/>
          </w:divBdr>
        </w:div>
        <w:div w:id="1792895780">
          <w:marLeft w:val="0"/>
          <w:marRight w:val="0"/>
          <w:marTop w:val="0"/>
          <w:marBottom w:val="0"/>
          <w:divBdr>
            <w:top w:val="none" w:sz="0" w:space="0" w:color="auto"/>
            <w:left w:val="none" w:sz="0" w:space="0" w:color="auto"/>
            <w:bottom w:val="none" w:sz="0" w:space="0" w:color="auto"/>
            <w:right w:val="none" w:sz="0" w:space="0" w:color="auto"/>
          </w:divBdr>
        </w:div>
        <w:div w:id="1573462639">
          <w:marLeft w:val="0"/>
          <w:marRight w:val="0"/>
          <w:marTop w:val="0"/>
          <w:marBottom w:val="0"/>
          <w:divBdr>
            <w:top w:val="none" w:sz="0" w:space="0" w:color="auto"/>
            <w:left w:val="none" w:sz="0" w:space="0" w:color="auto"/>
            <w:bottom w:val="none" w:sz="0" w:space="0" w:color="auto"/>
            <w:right w:val="none" w:sz="0" w:space="0" w:color="auto"/>
          </w:divBdr>
        </w:div>
        <w:div w:id="356463696">
          <w:marLeft w:val="0"/>
          <w:marRight w:val="0"/>
          <w:marTop w:val="0"/>
          <w:marBottom w:val="0"/>
          <w:divBdr>
            <w:top w:val="none" w:sz="0" w:space="0" w:color="auto"/>
            <w:left w:val="none" w:sz="0" w:space="0" w:color="auto"/>
            <w:bottom w:val="none" w:sz="0" w:space="0" w:color="auto"/>
            <w:right w:val="none" w:sz="0" w:space="0" w:color="auto"/>
          </w:divBdr>
        </w:div>
        <w:div w:id="2129540110">
          <w:marLeft w:val="0"/>
          <w:marRight w:val="0"/>
          <w:marTop w:val="0"/>
          <w:marBottom w:val="0"/>
          <w:divBdr>
            <w:top w:val="none" w:sz="0" w:space="0" w:color="auto"/>
            <w:left w:val="none" w:sz="0" w:space="0" w:color="auto"/>
            <w:bottom w:val="none" w:sz="0" w:space="0" w:color="auto"/>
            <w:right w:val="none" w:sz="0" w:space="0" w:color="auto"/>
          </w:divBdr>
        </w:div>
        <w:div w:id="547230630">
          <w:marLeft w:val="0"/>
          <w:marRight w:val="0"/>
          <w:marTop w:val="0"/>
          <w:marBottom w:val="0"/>
          <w:divBdr>
            <w:top w:val="none" w:sz="0" w:space="0" w:color="auto"/>
            <w:left w:val="none" w:sz="0" w:space="0" w:color="auto"/>
            <w:bottom w:val="none" w:sz="0" w:space="0" w:color="auto"/>
            <w:right w:val="none" w:sz="0" w:space="0" w:color="auto"/>
          </w:divBdr>
        </w:div>
        <w:div w:id="1671635382">
          <w:marLeft w:val="0"/>
          <w:marRight w:val="0"/>
          <w:marTop w:val="0"/>
          <w:marBottom w:val="0"/>
          <w:divBdr>
            <w:top w:val="none" w:sz="0" w:space="0" w:color="auto"/>
            <w:left w:val="none" w:sz="0" w:space="0" w:color="auto"/>
            <w:bottom w:val="none" w:sz="0" w:space="0" w:color="auto"/>
            <w:right w:val="none" w:sz="0" w:space="0" w:color="auto"/>
          </w:divBdr>
        </w:div>
        <w:div w:id="1699966866">
          <w:marLeft w:val="0"/>
          <w:marRight w:val="0"/>
          <w:marTop w:val="0"/>
          <w:marBottom w:val="0"/>
          <w:divBdr>
            <w:top w:val="none" w:sz="0" w:space="0" w:color="auto"/>
            <w:left w:val="none" w:sz="0" w:space="0" w:color="auto"/>
            <w:bottom w:val="none" w:sz="0" w:space="0" w:color="auto"/>
            <w:right w:val="none" w:sz="0" w:space="0" w:color="auto"/>
          </w:divBdr>
        </w:div>
        <w:div w:id="1506046594">
          <w:marLeft w:val="0"/>
          <w:marRight w:val="0"/>
          <w:marTop w:val="0"/>
          <w:marBottom w:val="0"/>
          <w:divBdr>
            <w:top w:val="none" w:sz="0" w:space="0" w:color="auto"/>
            <w:left w:val="none" w:sz="0" w:space="0" w:color="auto"/>
            <w:bottom w:val="none" w:sz="0" w:space="0" w:color="auto"/>
            <w:right w:val="none" w:sz="0" w:space="0" w:color="auto"/>
          </w:divBdr>
        </w:div>
      </w:divsChild>
    </w:div>
    <w:div w:id="873152429">
      <w:bodyDiv w:val="1"/>
      <w:marLeft w:val="0"/>
      <w:marRight w:val="0"/>
      <w:marTop w:val="0"/>
      <w:marBottom w:val="0"/>
      <w:divBdr>
        <w:top w:val="none" w:sz="0" w:space="0" w:color="auto"/>
        <w:left w:val="none" w:sz="0" w:space="0" w:color="auto"/>
        <w:bottom w:val="none" w:sz="0" w:space="0" w:color="auto"/>
        <w:right w:val="none" w:sz="0" w:space="0" w:color="auto"/>
      </w:divBdr>
      <w:divsChild>
        <w:div w:id="1126698953">
          <w:marLeft w:val="0"/>
          <w:marRight w:val="0"/>
          <w:marTop w:val="0"/>
          <w:marBottom w:val="0"/>
          <w:divBdr>
            <w:top w:val="none" w:sz="0" w:space="0" w:color="auto"/>
            <w:left w:val="none" w:sz="0" w:space="0" w:color="auto"/>
            <w:bottom w:val="none" w:sz="0" w:space="0" w:color="auto"/>
            <w:right w:val="none" w:sz="0" w:space="0" w:color="auto"/>
          </w:divBdr>
        </w:div>
        <w:div w:id="804545633">
          <w:marLeft w:val="0"/>
          <w:marRight w:val="0"/>
          <w:marTop w:val="0"/>
          <w:marBottom w:val="0"/>
          <w:divBdr>
            <w:top w:val="none" w:sz="0" w:space="0" w:color="auto"/>
            <w:left w:val="none" w:sz="0" w:space="0" w:color="auto"/>
            <w:bottom w:val="none" w:sz="0" w:space="0" w:color="auto"/>
            <w:right w:val="none" w:sz="0" w:space="0" w:color="auto"/>
          </w:divBdr>
        </w:div>
        <w:div w:id="197358305">
          <w:marLeft w:val="0"/>
          <w:marRight w:val="0"/>
          <w:marTop w:val="0"/>
          <w:marBottom w:val="0"/>
          <w:divBdr>
            <w:top w:val="none" w:sz="0" w:space="0" w:color="auto"/>
            <w:left w:val="none" w:sz="0" w:space="0" w:color="auto"/>
            <w:bottom w:val="none" w:sz="0" w:space="0" w:color="auto"/>
            <w:right w:val="none" w:sz="0" w:space="0" w:color="auto"/>
          </w:divBdr>
        </w:div>
        <w:div w:id="1156266268">
          <w:marLeft w:val="0"/>
          <w:marRight w:val="0"/>
          <w:marTop w:val="0"/>
          <w:marBottom w:val="0"/>
          <w:divBdr>
            <w:top w:val="none" w:sz="0" w:space="0" w:color="auto"/>
            <w:left w:val="none" w:sz="0" w:space="0" w:color="auto"/>
            <w:bottom w:val="none" w:sz="0" w:space="0" w:color="auto"/>
            <w:right w:val="none" w:sz="0" w:space="0" w:color="auto"/>
          </w:divBdr>
        </w:div>
        <w:div w:id="301885238">
          <w:marLeft w:val="0"/>
          <w:marRight w:val="0"/>
          <w:marTop w:val="0"/>
          <w:marBottom w:val="0"/>
          <w:divBdr>
            <w:top w:val="none" w:sz="0" w:space="0" w:color="auto"/>
            <w:left w:val="none" w:sz="0" w:space="0" w:color="auto"/>
            <w:bottom w:val="none" w:sz="0" w:space="0" w:color="auto"/>
            <w:right w:val="none" w:sz="0" w:space="0" w:color="auto"/>
          </w:divBdr>
        </w:div>
        <w:div w:id="964240781">
          <w:marLeft w:val="0"/>
          <w:marRight w:val="0"/>
          <w:marTop w:val="0"/>
          <w:marBottom w:val="0"/>
          <w:divBdr>
            <w:top w:val="none" w:sz="0" w:space="0" w:color="auto"/>
            <w:left w:val="none" w:sz="0" w:space="0" w:color="auto"/>
            <w:bottom w:val="none" w:sz="0" w:space="0" w:color="auto"/>
            <w:right w:val="none" w:sz="0" w:space="0" w:color="auto"/>
          </w:divBdr>
        </w:div>
        <w:div w:id="781607033">
          <w:marLeft w:val="0"/>
          <w:marRight w:val="0"/>
          <w:marTop w:val="0"/>
          <w:marBottom w:val="0"/>
          <w:divBdr>
            <w:top w:val="none" w:sz="0" w:space="0" w:color="auto"/>
            <w:left w:val="none" w:sz="0" w:space="0" w:color="auto"/>
            <w:bottom w:val="none" w:sz="0" w:space="0" w:color="auto"/>
            <w:right w:val="none" w:sz="0" w:space="0" w:color="auto"/>
          </w:divBdr>
        </w:div>
        <w:div w:id="397745712">
          <w:marLeft w:val="0"/>
          <w:marRight w:val="0"/>
          <w:marTop w:val="0"/>
          <w:marBottom w:val="0"/>
          <w:divBdr>
            <w:top w:val="none" w:sz="0" w:space="0" w:color="auto"/>
            <w:left w:val="none" w:sz="0" w:space="0" w:color="auto"/>
            <w:bottom w:val="none" w:sz="0" w:space="0" w:color="auto"/>
            <w:right w:val="none" w:sz="0" w:space="0" w:color="auto"/>
          </w:divBdr>
        </w:div>
        <w:div w:id="387805060">
          <w:marLeft w:val="0"/>
          <w:marRight w:val="0"/>
          <w:marTop w:val="0"/>
          <w:marBottom w:val="0"/>
          <w:divBdr>
            <w:top w:val="none" w:sz="0" w:space="0" w:color="auto"/>
            <w:left w:val="none" w:sz="0" w:space="0" w:color="auto"/>
            <w:bottom w:val="none" w:sz="0" w:space="0" w:color="auto"/>
            <w:right w:val="none" w:sz="0" w:space="0" w:color="auto"/>
          </w:divBdr>
        </w:div>
        <w:div w:id="1248003350">
          <w:marLeft w:val="0"/>
          <w:marRight w:val="0"/>
          <w:marTop w:val="0"/>
          <w:marBottom w:val="0"/>
          <w:divBdr>
            <w:top w:val="none" w:sz="0" w:space="0" w:color="auto"/>
            <w:left w:val="none" w:sz="0" w:space="0" w:color="auto"/>
            <w:bottom w:val="none" w:sz="0" w:space="0" w:color="auto"/>
            <w:right w:val="none" w:sz="0" w:space="0" w:color="auto"/>
          </w:divBdr>
        </w:div>
        <w:div w:id="613026442">
          <w:marLeft w:val="0"/>
          <w:marRight w:val="0"/>
          <w:marTop w:val="0"/>
          <w:marBottom w:val="0"/>
          <w:divBdr>
            <w:top w:val="none" w:sz="0" w:space="0" w:color="auto"/>
            <w:left w:val="none" w:sz="0" w:space="0" w:color="auto"/>
            <w:bottom w:val="none" w:sz="0" w:space="0" w:color="auto"/>
            <w:right w:val="none" w:sz="0" w:space="0" w:color="auto"/>
          </w:divBdr>
        </w:div>
        <w:div w:id="1535577298">
          <w:marLeft w:val="0"/>
          <w:marRight w:val="0"/>
          <w:marTop w:val="0"/>
          <w:marBottom w:val="0"/>
          <w:divBdr>
            <w:top w:val="none" w:sz="0" w:space="0" w:color="auto"/>
            <w:left w:val="none" w:sz="0" w:space="0" w:color="auto"/>
            <w:bottom w:val="none" w:sz="0" w:space="0" w:color="auto"/>
            <w:right w:val="none" w:sz="0" w:space="0" w:color="auto"/>
          </w:divBdr>
        </w:div>
        <w:div w:id="1539585090">
          <w:marLeft w:val="0"/>
          <w:marRight w:val="0"/>
          <w:marTop w:val="0"/>
          <w:marBottom w:val="0"/>
          <w:divBdr>
            <w:top w:val="none" w:sz="0" w:space="0" w:color="auto"/>
            <w:left w:val="none" w:sz="0" w:space="0" w:color="auto"/>
            <w:bottom w:val="none" w:sz="0" w:space="0" w:color="auto"/>
            <w:right w:val="none" w:sz="0" w:space="0" w:color="auto"/>
          </w:divBdr>
        </w:div>
        <w:div w:id="1832256057">
          <w:marLeft w:val="0"/>
          <w:marRight w:val="0"/>
          <w:marTop w:val="0"/>
          <w:marBottom w:val="0"/>
          <w:divBdr>
            <w:top w:val="none" w:sz="0" w:space="0" w:color="auto"/>
            <w:left w:val="none" w:sz="0" w:space="0" w:color="auto"/>
            <w:bottom w:val="none" w:sz="0" w:space="0" w:color="auto"/>
            <w:right w:val="none" w:sz="0" w:space="0" w:color="auto"/>
          </w:divBdr>
        </w:div>
      </w:divsChild>
    </w:div>
    <w:div w:id="1416053503">
      <w:bodyDiv w:val="1"/>
      <w:marLeft w:val="0"/>
      <w:marRight w:val="0"/>
      <w:marTop w:val="0"/>
      <w:marBottom w:val="0"/>
      <w:divBdr>
        <w:top w:val="none" w:sz="0" w:space="0" w:color="auto"/>
        <w:left w:val="none" w:sz="0" w:space="0" w:color="auto"/>
        <w:bottom w:val="none" w:sz="0" w:space="0" w:color="auto"/>
        <w:right w:val="none" w:sz="0" w:space="0" w:color="auto"/>
      </w:divBdr>
      <w:divsChild>
        <w:div w:id="1488210031">
          <w:marLeft w:val="0"/>
          <w:marRight w:val="0"/>
          <w:marTop w:val="0"/>
          <w:marBottom w:val="0"/>
          <w:divBdr>
            <w:top w:val="none" w:sz="0" w:space="0" w:color="auto"/>
            <w:left w:val="none" w:sz="0" w:space="0" w:color="auto"/>
            <w:bottom w:val="none" w:sz="0" w:space="0" w:color="auto"/>
            <w:right w:val="none" w:sz="0" w:space="0" w:color="auto"/>
          </w:divBdr>
        </w:div>
        <w:div w:id="1573275975">
          <w:marLeft w:val="0"/>
          <w:marRight w:val="0"/>
          <w:marTop w:val="0"/>
          <w:marBottom w:val="0"/>
          <w:divBdr>
            <w:top w:val="none" w:sz="0" w:space="0" w:color="auto"/>
            <w:left w:val="none" w:sz="0" w:space="0" w:color="auto"/>
            <w:bottom w:val="none" w:sz="0" w:space="0" w:color="auto"/>
            <w:right w:val="none" w:sz="0" w:space="0" w:color="auto"/>
          </w:divBdr>
        </w:div>
        <w:div w:id="1345326518">
          <w:marLeft w:val="0"/>
          <w:marRight w:val="0"/>
          <w:marTop w:val="0"/>
          <w:marBottom w:val="0"/>
          <w:divBdr>
            <w:top w:val="none" w:sz="0" w:space="0" w:color="auto"/>
            <w:left w:val="none" w:sz="0" w:space="0" w:color="auto"/>
            <w:bottom w:val="none" w:sz="0" w:space="0" w:color="auto"/>
            <w:right w:val="none" w:sz="0" w:space="0" w:color="auto"/>
          </w:divBdr>
        </w:div>
        <w:div w:id="119298874">
          <w:marLeft w:val="0"/>
          <w:marRight w:val="0"/>
          <w:marTop w:val="0"/>
          <w:marBottom w:val="0"/>
          <w:divBdr>
            <w:top w:val="none" w:sz="0" w:space="0" w:color="auto"/>
            <w:left w:val="none" w:sz="0" w:space="0" w:color="auto"/>
            <w:bottom w:val="none" w:sz="0" w:space="0" w:color="auto"/>
            <w:right w:val="none" w:sz="0" w:space="0" w:color="auto"/>
          </w:divBdr>
        </w:div>
        <w:div w:id="1920551273">
          <w:marLeft w:val="0"/>
          <w:marRight w:val="0"/>
          <w:marTop w:val="0"/>
          <w:marBottom w:val="0"/>
          <w:divBdr>
            <w:top w:val="none" w:sz="0" w:space="0" w:color="auto"/>
            <w:left w:val="none" w:sz="0" w:space="0" w:color="auto"/>
            <w:bottom w:val="none" w:sz="0" w:space="0" w:color="auto"/>
            <w:right w:val="none" w:sz="0" w:space="0" w:color="auto"/>
          </w:divBdr>
        </w:div>
        <w:div w:id="1427731297">
          <w:marLeft w:val="0"/>
          <w:marRight w:val="0"/>
          <w:marTop w:val="0"/>
          <w:marBottom w:val="0"/>
          <w:divBdr>
            <w:top w:val="none" w:sz="0" w:space="0" w:color="auto"/>
            <w:left w:val="none" w:sz="0" w:space="0" w:color="auto"/>
            <w:bottom w:val="none" w:sz="0" w:space="0" w:color="auto"/>
            <w:right w:val="none" w:sz="0" w:space="0" w:color="auto"/>
          </w:divBdr>
        </w:div>
        <w:div w:id="113140851">
          <w:marLeft w:val="0"/>
          <w:marRight w:val="0"/>
          <w:marTop w:val="0"/>
          <w:marBottom w:val="0"/>
          <w:divBdr>
            <w:top w:val="none" w:sz="0" w:space="0" w:color="auto"/>
            <w:left w:val="none" w:sz="0" w:space="0" w:color="auto"/>
            <w:bottom w:val="none" w:sz="0" w:space="0" w:color="auto"/>
            <w:right w:val="none" w:sz="0" w:space="0" w:color="auto"/>
          </w:divBdr>
        </w:div>
        <w:div w:id="732386936">
          <w:marLeft w:val="0"/>
          <w:marRight w:val="0"/>
          <w:marTop w:val="0"/>
          <w:marBottom w:val="0"/>
          <w:divBdr>
            <w:top w:val="none" w:sz="0" w:space="0" w:color="auto"/>
            <w:left w:val="none" w:sz="0" w:space="0" w:color="auto"/>
            <w:bottom w:val="none" w:sz="0" w:space="0" w:color="auto"/>
            <w:right w:val="none" w:sz="0" w:space="0" w:color="auto"/>
          </w:divBdr>
        </w:div>
        <w:div w:id="1307007789">
          <w:marLeft w:val="0"/>
          <w:marRight w:val="0"/>
          <w:marTop w:val="0"/>
          <w:marBottom w:val="0"/>
          <w:divBdr>
            <w:top w:val="none" w:sz="0" w:space="0" w:color="auto"/>
            <w:left w:val="none" w:sz="0" w:space="0" w:color="auto"/>
            <w:bottom w:val="none" w:sz="0" w:space="0" w:color="auto"/>
            <w:right w:val="none" w:sz="0" w:space="0" w:color="auto"/>
          </w:divBdr>
        </w:div>
        <w:div w:id="1720474224">
          <w:marLeft w:val="0"/>
          <w:marRight w:val="0"/>
          <w:marTop w:val="0"/>
          <w:marBottom w:val="0"/>
          <w:divBdr>
            <w:top w:val="none" w:sz="0" w:space="0" w:color="auto"/>
            <w:left w:val="none" w:sz="0" w:space="0" w:color="auto"/>
            <w:bottom w:val="none" w:sz="0" w:space="0" w:color="auto"/>
            <w:right w:val="none" w:sz="0" w:space="0" w:color="auto"/>
          </w:divBdr>
        </w:div>
        <w:div w:id="465322854">
          <w:marLeft w:val="0"/>
          <w:marRight w:val="0"/>
          <w:marTop w:val="0"/>
          <w:marBottom w:val="0"/>
          <w:divBdr>
            <w:top w:val="none" w:sz="0" w:space="0" w:color="auto"/>
            <w:left w:val="none" w:sz="0" w:space="0" w:color="auto"/>
            <w:bottom w:val="none" w:sz="0" w:space="0" w:color="auto"/>
            <w:right w:val="none" w:sz="0" w:space="0" w:color="auto"/>
          </w:divBdr>
        </w:div>
        <w:div w:id="868179901">
          <w:marLeft w:val="0"/>
          <w:marRight w:val="0"/>
          <w:marTop w:val="0"/>
          <w:marBottom w:val="0"/>
          <w:divBdr>
            <w:top w:val="none" w:sz="0" w:space="0" w:color="auto"/>
            <w:left w:val="none" w:sz="0" w:space="0" w:color="auto"/>
            <w:bottom w:val="none" w:sz="0" w:space="0" w:color="auto"/>
            <w:right w:val="none" w:sz="0" w:space="0" w:color="auto"/>
          </w:divBdr>
        </w:div>
        <w:div w:id="746163">
          <w:marLeft w:val="0"/>
          <w:marRight w:val="0"/>
          <w:marTop w:val="0"/>
          <w:marBottom w:val="0"/>
          <w:divBdr>
            <w:top w:val="none" w:sz="0" w:space="0" w:color="auto"/>
            <w:left w:val="none" w:sz="0" w:space="0" w:color="auto"/>
            <w:bottom w:val="none" w:sz="0" w:space="0" w:color="auto"/>
            <w:right w:val="none" w:sz="0" w:space="0" w:color="auto"/>
          </w:divBdr>
        </w:div>
        <w:div w:id="580918766">
          <w:marLeft w:val="0"/>
          <w:marRight w:val="0"/>
          <w:marTop w:val="0"/>
          <w:marBottom w:val="0"/>
          <w:divBdr>
            <w:top w:val="none" w:sz="0" w:space="0" w:color="auto"/>
            <w:left w:val="none" w:sz="0" w:space="0" w:color="auto"/>
            <w:bottom w:val="none" w:sz="0" w:space="0" w:color="auto"/>
            <w:right w:val="none" w:sz="0" w:space="0" w:color="auto"/>
          </w:divBdr>
        </w:div>
      </w:divsChild>
    </w:div>
    <w:div w:id="1902249557">
      <w:bodyDiv w:val="1"/>
      <w:marLeft w:val="0"/>
      <w:marRight w:val="0"/>
      <w:marTop w:val="0"/>
      <w:marBottom w:val="0"/>
      <w:divBdr>
        <w:top w:val="none" w:sz="0" w:space="0" w:color="auto"/>
        <w:left w:val="none" w:sz="0" w:space="0" w:color="auto"/>
        <w:bottom w:val="none" w:sz="0" w:space="0" w:color="auto"/>
        <w:right w:val="none" w:sz="0" w:space="0" w:color="auto"/>
      </w:divBdr>
      <w:divsChild>
        <w:div w:id="239100113">
          <w:marLeft w:val="0"/>
          <w:marRight w:val="0"/>
          <w:marTop w:val="0"/>
          <w:marBottom w:val="0"/>
          <w:divBdr>
            <w:top w:val="none" w:sz="0" w:space="0" w:color="auto"/>
            <w:left w:val="none" w:sz="0" w:space="0" w:color="auto"/>
            <w:bottom w:val="none" w:sz="0" w:space="0" w:color="auto"/>
            <w:right w:val="none" w:sz="0" w:space="0" w:color="auto"/>
          </w:divBdr>
        </w:div>
        <w:div w:id="1220937022">
          <w:marLeft w:val="0"/>
          <w:marRight w:val="0"/>
          <w:marTop w:val="0"/>
          <w:marBottom w:val="0"/>
          <w:divBdr>
            <w:top w:val="none" w:sz="0" w:space="0" w:color="auto"/>
            <w:left w:val="none" w:sz="0" w:space="0" w:color="auto"/>
            <w:bottom w:val="none" w:sz="0" w:space="0" w:color="auto"/>
            <w:right w:val="none" w:sz="0" w:space="0" w:color="auto"/>
          </w:divBdr>
        </w:div>
        <w:div w:id="936329480">
          <w:marLeft w:val="0"/>
          <w:marRight w:val="0"/>
          <w:marTop w:val="0"/>
          <w:marBottom w:val="0"/>
          <w:divBdr>
            <w:top w:val="none" w:sz="0" w:space="0" w:color="auto"/>
            <w:left w:val="none" w:sz="0" w:space="0" w:color="auto"/>
            <w:bottom w:val="none" w:sz="0" w:space="0" w:color="auto"/>
            <w:right w:val="none" w:sz="0" w:space="0" w:color="auto"/>
          </w:divBdr>
        </w:div>
        <w:div w:id="2115204466">
          <w:marLeft w:val="0"/>
          <w:marRight w:val="0"/>
          <w:marTop w:val="0"/>
          <w:marBottom w:val="0"/>
          <w:divBdr>
            <w:top w:val="none" w:sz="0" w:space="0" w:color="auto"/>
            <w:left w:val="none" w:sz="0" w:space="0" w:color="auto"/>
            <w:bottom w:val="none" w:sz="0" w:space="0" w:color="auto"/>
            <w:right w:val="none" w:sz="0" w:space="0" w:color="auto"/>
          </w:divBdr>
        </w:div>
        <w:div w:id="1257904025">
          <w:marLeft w:val="0"/>
          <w:marRight w:val="0"/>
          <w:marTop w:val="0"/>
          <w:marBottom w:val="0"/>
          <w:divBdr>
            <w:top w:val="none" w:sz="0" w:space="0" w:color="auto"/>
            <w:left w:val="none" w:sz="0" w:space="0" w:color="auto"/>
            <w:bottom w:val="none" w:sz="0" w:space="0" w:color="auto"/>
            <w:right w:val="none" w:sz="0" w:space="0" w:color="auto"/>
          </w:divBdr>
        </w:div>
        <w:div w:id="1691031669">
          <w:marLeft w:val="0"/>
          <w:marRight w:val="0"/>
          <w:marTop w:val="0"/>
          <w:marBottom w:val="0"/>
          <w:divBdr>
            <w:top w:val="none" w:sz="0" w:space="0" w:color="auto"/>
            <w:left w:val="none" w:sz="0" w:space="0" w:color="auto"/>
            <w:bottom w:val="none" w:sz="0" w:space="0" w:color="auto"/>
            <w:right w:val="none" w:sz="0" w:space="0" w:color="auto"/>
          </w:divBdr>
        </w:div>
        <w:div w:id="1435050603">
          <w:marLeft w:val="0"/>
          <w:marRight w:val="0"/>
          <w:marTop w:val="0"/>
          <w:marBottom w:val="0"/>
          <w:divBdr>
            <w:top w:val="none" w:sz="0" w:space="0" w:color="auto"/>
            <w:left w:val="none" w:sz="0" w:space="0" w:color="auto"/>
            <w:bottom w:val="none" w:sz="0" w:space="0" w:color="auto"/>
            <w:right w:val="none" w:sz="0" w:space="0" w:color="auto"/>
          </w:divBdr>
        </w:div>
        <w:div w:id="1707176164">
          <w:marLeft w:val="0"/>
          <w:marRight w:val="0"/>
          <w:marTop w:val="0"/>
          <w:marBottom w:val="0"/>
          <w:divBdr>
            <w:top w:val="none" w:sz="0" w:space="0" w:color="auto"/>
            <w:left w:val="none" w:sz="0" w:space="0" w:color="auto"/>
            <w:bottom w:val="none" w:sz="0" w:space="0" w:color="auto"/>
            <w:right w:val="none" w:sz="0" w:space="0" w:color="auto"/>
          </w:divBdr>
        </w:div>
        <w:div w:id="1925333426">
          <w:marLeft w:val="0"/>
          <w:marRight w:val="0"/>
          <w:marTop w:val="0"/>
          <w:marBottom w:val="0"/>
          <w:divBdr>
            <w:top w:val="none" w:sz="0" w:space="0" w:color="auto"/>
            <w:left w:val="none" w:sz="0" w:space="0" w:color="auto"/>
            <w:bottom w:val="none" w:sz="0" w:space="0" w:color="auto"/>
            <w:right w:val="none" w:sz="0" w:space="0" w:color="auto"/>
          </w:divBdr>
        </w:div>
        <w:div w:id="1471512368">
          <w:marLeft w:val="0"/>
          <w:marRight w:val="0"/>
          <w:marTop w:val="0"/>
          <w:marBottom w:val="0"/>
          <w:divBdr>
            <w:top w:val="none" w:sz="0" w:space="0" w:color="auto"/>
            <w:left w:val="none" w:sz="0" w:space="0" w:color="auto"/>
            <w:bottom w:val="none" w:sz="0" w:space="0" w:color="auto"/>
            <w:right w:val="none" w:sz="0" w:space="0" w:color="auto"/>
          </w:divBdr>
        </w:div>
        <w:div w:id="247731580">
          <w:marLeft w:val="0"/>
          <w:marRight w:val="0"/>
          <w:marTop w:val="0"/>
          <w:marBottom w:val="0"/>
          <w:divBdr>
            <w:top w:val="none" w:sz="0" w:space="0" w:color="auto"/>
            <w:left w:val="none" w:sz="0" w:space="0" w:color="auto"/>
            <w:bottom w:val="none" w:sz="0" w:space="0" w:color="auto"/>
            <w:right w:val="none" w:sz="0" w:space="0" w:color="auto"/>
          </w:divBdr>
        </w:div>
        <w:div w:id="1092433397">
          <w:marLeft w:val="0"/>
          <w:marRight w:val="0"/>
          <w:marTop w:val="0"/>
          <w:marBottom w:val="0"/>
          <w:divBdr>
            <w:top w:val="none" w:sz="0" w:space="0" w:color="auto"/>
            <w:left w:val="none" w:sz="0" w:space="0" w:color="auto"/>
            <w:bottom w:val="none" w:sz="0" w:space="0" w:color="auto"/>
            <w:right w:val="none" w:sz="0" w:space="0" w:color="auto"/>
          </w:divBdr>
        </w:div>
        <w:div w:id="370763433">
          <w:marLeft w:val="0"/>
          <w:marRight w:val="0"/>
          <w:marTop w:val="0"/>
          <w:marBottom w:val="0"/>
          <w:divBdr>
            <w:top w:val="none" w:sz="0" w:space="0" w:color="auto"/>
            <w:left w:val="none" w:sz="0" w:space="0" w:color="auto"/>
            <w:bottom w:val="none" w:sz="0" w:space="0" w:color="auto"/>
            <w:right w:val="none" w:sz="0" w:space="0" w:color="auto"/>
          </w:divBdr>
        </w:div>
        <w:div w:id="283930061">
          <w:marLeft w:val="0"/>
          <w:marRight w:val="0"/>
          <w:marTop w:val="0"/>
          <w:marBottom w:val="0"/>
          <w:divBdr>
            <w:top w:val="none" w:sz="0" w:space="0" w:color="auto"/>
            <w:left w:val="none" w:sz="0" w:space="0" w:color="auto"/>
            <w:bottom w:val="none" w:sz="0" w:space="0" w:color="auto"/>
            <w:right w:val="none" w:sz="0" w:space="0" w:color="auto"/>
          </w:divBdr>
        </w:div>
        <w:div w:id="1920409564">
          <w:marLeft w:val="0"/>
          <w:marRight w:val="0"/>
          <w:marTop w:val="0"/>
          <w:marBottom w:val="0"/>
          <w:divBdr>
            <w:top w:val="none" w:sz="0" w:space="0" w:color="auto"/>
            <w:left w:val="none" w:sz="0" w:space="0" w:color="auto"/>
            <w:bottom w:val="none" w:sz="0" w:space="0" w:color="auto"/>
            <w:right w:val="none" w:sz="0" w:space="0" w:color="auto"/>
          </w:divBdr>
        </w:div>
        <w:div w:id="1358192285">
          <w:marLeft w:val="0"/>
          <w:marRight w:val="0"/>
          <w:marTop w:val="0"/>
          <w:marBottom w:val="0"/>
          <w:divBdr>
            <w:top w:val="none" w:sz="0" w:space="0" w:color="auto"/>
            <w:left w:val="none" w:sz="0" w:space="0" w:color="auto"/>
            <w:bottom w:val="none" w:sz="0" w:space="0" w:color="auto"/>
            <w:right w:val="none" w:sz="0" w:space="0" w:color="auto"/>
          </w:divBdr>
        </w:div>
        <w:div w:id="1174416605">
          <w:marLeft w:val="0"/>
          <w:marRight w:val="0"/>
          <w:marTop w:val="0"/>
          <w:marBottom w:val="0"/>
          <w:divBdr>
            <w:top w:val="none" w:sz="0" w:space="0" w:color="auto"/>
            <w:left w:val="none" w:sz="0" w:space="0" w:color="auto"/>
            <w:bottom w:val="none" w:sz="0" w:space="0" w:color="auto"/>
            <w:right w:val="none" w:sz="0" w:space="0" w:color="auto"/>
          </w:divBdr>
        </w:div>
        <w:div w:id="529999576">
          <w:marLeft w:val="0"/>
          <w:marRight w:val="0"/>
          <w:marTop w:val="0"/>
          <w:marBottom w:val="0"/>
          <w:divBdr>
            <w:top w:val="none" w:sz="0" w:space="0" w:color="auto"/>
            <w:left w:val="none" w:sz="0" w:space="0" w:color="auto"/>
            <w:bottom w:val="none" w:sz="0" w:space="0" w:color="auto"/>
            <w:right w:val="none" w:sz="0" w:space="0" w:color="auto"/>
          </w:divBdr>
        </w:div>
        <w:div w:id="1156072551">
          <w:marLeft w:val="0"/>
          <w:marRight w:val="0"/>
          <w:marTop w:val="0"/>
          <w:marBottom w:val="0"/>
          <w:divBdr>
            <w:top w:val="none" w:sz="0" w:space="0" w:color="auto"/>
            <w:left w:val="none" w:sz="0" w:space="0" w:color="auto"/>
            <w:bottom w:val="none" w:sz="0" w:space="0" w:color="auto"/>
            <w:right w:val="none" w:sz="0" w:space="0" w:color="auto"/>
          </w:divBdr>
        </w:div>
        <w:div w:id="1270698158">
          <w:marLeft w:val="0"/>
          <w:marRight w:val="0"/>
          <w:marTop w:val="0"/>
          <w:marBottom w:val="0"/>
          <w:divBdr>
            <w:top w:val="none" w:sz="0" w:space="0" w:color="auto"/>
            <w:left w:val="none" w:sz="0" w:space="0" w:color="auto"/>
            <w:bottom w:val="none" w:sz="0" w:space="0" w:color="auto"/>
            <w:right w:val="none" w:sz="0" w:space="0" w:color="auto"/>
          </w:divBdr>
        </w:div>
        <w:div w:id="908460885">
          <w:marLeft w:val="0"/>
          <w:marRight w:val="0"/>
          <w:marTop w:val="0"/>
          <w:marBottom w:val="0"/>
          <w:divBdr>
            <w:top w:val="none" w:sz="0" w:space="0" w:color="auto"/>
            <w:left w:val="none" w:sz="0" w:space="0" w:color="auto"/>
            <w:bottom w:val="none" w:sz="0" w:space="0" w:color="auto"/>
            <w:right w:val="none" w:sz="0" w:space="0" w:color="auto"/>
          </w:divBdr>
        </w:div>
        <w:div w:id="1316570939">
          <w:marLeft w:val="0"/>
          <w:marRight w:val="0"/>
          <w:marTop w:val="0"/>
          <w:marBottom w:val="0"/>
          <w:divBdr>
            <w:top w:val="none" w:sz="0" w:space="0" w:color="auto"/>
            <w:left w:val="none" w:sz="0" w:space="0" w:color="auto"/>
            <w:bottom w:val="none" w:sz="0" w:space="0" w:color="auto"/>
            <w:right w:val="none" w:sz="0" w:space="0" w:color="auto"/>
          </w:divBdr>
        </w:div>
        <w:div w:id="106911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3"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8"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6" Type="http://schemas.openxmlformats.org/officeDocument/2006/relationships/hyperlink" Target="https://www.techjockey.com/blog/what-is-core-hrms" TargetMode="External"/><Relationship Id="rId3" Type="http://schemas.openxmlformats.org/officeDocument/2006/relationships/settings" Target="settings.xml"/><Relationship Id="rId21"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7"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2"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7"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5" Type="http://schemas.openxmlformats.org/officeDocument/2006/relationships/hyperlink" Target="https://www.techjockey.com/blog/what-is-core-hrms" TargetMode="External"/><Relationship Id="rId2" Type="http://schemas.openxmlformats.org/officeDocument/2006/relationships/styles" Target="styles.xml"/><Relationship Id="rId16"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0"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9" Type="http://schemas.openxmlformats.org/officeDocument/2006/relationships/hyperlink" Target="https://www.techjockey.com/blog/what-is-core-hrms" TargetMode="External"/><Relationship Id="rId1" Type="http://schemas.openxmlformats.org/officeDocument/2006/relationships/numbering" Target="numbering.xml"/><Relationship Id="rId6"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1"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4" Type="http://schemas.openxmlformats.org/officeDocument/2006/relationships/hyperlink" Target="https://www.techjockey.com/blog/what-is-core-hrms" TargetMode="External"/><Relationship Id="rId32" Type="http://schemas.openxmlformats.org/officeDocument/2006/relationships/theme" Target="theme/theme1.xml"/><Relationship Id="rId5"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5"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3" Type="http://schemas.openxmlformats.org/officeDocument/2006/relationships/hyperlink" Target="https://www.techjockey.com/blog/what-is-core-hrms" TargetMode="External"/><Relationship Id="rId28" Type="http://schemas.openxmlformats.org/officeDocument/2006/relationships/hyperlink" Target="https://www.techjockey.com/blog/what-is-core-hrms" TargetMode="External"/><Relationship Id="rId10"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9"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14" Type="http://schemas.openxmlformats.org/officeDocument/2006/relationships/hyperlink" Target="https://www.lucidchart.com/users/login?anonId=0.06251531187d72b0fb1&amp;return_url=%2Fdocuments%2FeditNew%2Fbd299386-4ae3-44a4-b0f4-7e1d12351c77&amp;sessionDate=2023-05-01T11%3A56%3A21.289Z&amp;sessionId=0.192b1323187d72b0fb6" TargetMode="External"/><Relationship Id="rId22" Type="http://schemas.openxmlformats.org/officeDocument/2006/relationships/hyperlink" Target="https://www.techjockey.com/blog/what-is-core-hrms" TargetMode="External"/><Relationship Id="rId27" Type="http://schemas.openxmlformats.org/officeDocument/2006/relationships/hyperlink" Target="https://www.techjockey.com/blog/what-is-core-hrms" TargetMode="External"/><Relationship Id="rId30" Type="http://schemas.openxmlformats.org/officeDocument/2006/relationships/hyperlink" Target="https://relianceretail.com/reliance-tren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2198</Words>
  <Characters>12530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Ashutosh</dc:creator>
  <cp:lastModifiedBy>Saloni Singh</cp:lastModifiedBy>
  <cp:revision>22</cp:revision>
  <dcterms:created xsi:type="dcterms:W3CDTF">2024-04-27T18:58:00Z</dcterms:created>
  <dcterms:modified xsi:type="dcterms:W3CDTF">2024-04-27T19:34:00Z</dcterms:modified>
</cp:coreProperties>
</file>