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F3903" w14:textId="5889D665" w:rsidR="00083432" w:rsidRPr="00083432" w:rsidRDefault="00083432" w:rsidP="00083432">
      <w:pPr>
        <w:spacing w:before="89"/>
        <w:jc w:val="center"/>
        <w:rPr>
          <w:b/>
          <w:sz w:val="32"/>
          <w:szCs w:val="32"/>
        </w:rPr>
        <w:sectPr w:rsidR="00083432" w:rsidRPr="00083432" w:rsidSect="0072561D">
          <w:headerReference w:type="default" r:id="rId8"/>
          <w:pgSz w:w="12240" w:h="15840"/>
          <w:pgMar w:top="1200" w:right="1200" w:bottom="280" w:left="1100" w:header="720" w:footer="720" w:gutter="0"/>
          <w:cols w:space="720"/>
        </w:sectPr>
      </w:pPr>
      <w:r w:rsidRPr="00083432">
        <w:rPr>
          <w:b/>
          <w:sz w:val="32"/>
          <w:szCs w:val="32"/>
        </w:rPr>
        <w:t>Machine Learning</w:t>
      </w:r>
      <w:r w:rsidR="00015E8D">
        <w:rPr>
          <w:b/>
          <w:sz w:val="32"/>
          <w:szCs w:val="32"/>
        </w:rPr>
        <w:t xml:space="preserve"> Integration</w:t>
      </w:r>
      <w:r w:rsidRPr="00083432">
        <w:rPr>
          <w:b/>
          <w:sz w:val="32"/>
          <w:szCs w:val="32"/>
        </w:rPr>
        <w:t xml:space="preserve"> With Battery management system</w:t>
      </w:r>
    </w:p>
    <w:p w14:paraId="7E6B5B88" w14:textId="77777777" w:rsidR="00083432" w:rsidRDefault="00083432" w:rsidP="00087C8E">
      <w:pPr>
        <w:spacing w:before="89"/>
        <w:rPr>
          <w:b/>
          <w:sz w:val="28"/>
        </w:rPr>
      </w:pPr>
    </w:p>
    <w:p w14:paraId="7E081668" w14:textId="77777777" w:rsidR="00083432" w:rsidRDefault="00083432" w:rsidP="00083432">
      <w:pPr>
        <w:spacing w:before="89"/>
        <w:rPr>
          <w:bCs/>
          <w:sz w:val="24"/>
          <w:szCs w:val="24"/>
        </w:rPr>
        <w:sectPr w:rsidR="00083432" w:rsidSect="0072561D">
          <w:type w:val="continuous"/>
          <w:pgSz w:w="12240" w:h="15840"/>
          <w:pgMar w:top="1200" w:right="1200" w:bottom="280" w:left="1100" w:header="720" w:footer="720" w:gutter="0"/>
          <w:cols w:num="2" w:space="720"/>
        </w:sectPr>
      </w:pPr>
    </w:p>
    <w:p w14:paraId="558CE8AE" w14:textId="29767B1F" w:rsidR="00083432" w:rsidRPr="00514ED0" w:rsidRDefault="00083432" w:rsidP="00083432">
      <w:pPr>
        <w:spacing w:before="89"/>
        <w:rPr>
          <w:bCs/>
        </w:rPr>
      </w:pPr>
      <w:r w:rsidRPr="00514ED0">
        <w:rPr>
          <w:bCs/>
        </w:rPr>
        <w:t>Siddhant Shekhar Daribe</w:t>
      </w:r>
    </w:p>
    <w:p w14:paraId="54665544" w14:textId="6450556D" w:rsidR="00083432" w:rsidRPr="00514ED0" w:rsidRDefault="00083432" w:rsidP="00083432">
      <w:pPr>
        <w:spacing w:before="89"/>
        <w:rPr>
          <w:bCs/>
        </w:rPr>
      </w:pPr>
      <w:r w:rsidRPr="00514ED0">
        <w:rPr>
          <w:bCs/>
        </w:rPr>
        <w:t>Dept of electrical engineering</w:t>
      </w:r>
    </w:p>
    <w:p w14:paraId="5AD15AC2" w14:textId="70524499" w:rsidR="00083432" w:rsidRPr="00514ED0" w:rsidRDefault="00000000" w:rsidP="00083432">
      <w:pPr>
        <w:spacing w:before="89"/>
        <w:rPr>
          <w:bCs/>
        </w:rPr>
      </w:pPr>
      <w:hyperlink r:id="rId9" w:history="1">
        <w:r w:rsidR="00083432" w:rsidRPr="00514ED0">
          <w:rPr>
            <w:rStyle w:val="Hyperlink"/>
            <w:bCs/>
          </w:rPr>
          <w:t>daribesiddhant@gmail.com</w:t>
        </w:r>
      </w:hyperlink>
    </w:p>
    <w:p w14:paraId="724BCF21" w14:textId="77777777" w:rsidR="00083432" w:rsidRPr="00514ED0" w:rsidRDefault="00083432" w:rsidP="00083432">
      <w:pPr>
        <w:spacing w:before="89"/>
        <w:rPr>
          <w:bCs/>
        </w:rPr>
      </w:pPr>
    </w:p>
    <w:p w14:paraId="2834BC8E" w14:textId="7FAF9E63" w:rsidR="00083432" w:rsidRPr="00514ED0" w:rsidRDefault="00083432" w:rsidP="00083432">
      <w:pPr>
        <w:spacing w:before="89"/>
        <w:rPr>
          <w:bCs/>
        </w:rPr>
      </w:pPr>
      <w:r w:rsidRPr="00514ED0">
        <w:rPr>
          <w:bCs/>
        </w:rPr>
        <w:t xml:space="preserve">Santosh </w:t>
      </w:r>
      <w:proofErr w:type="spellStart"/>
      <w:r w:rsidRPr="00514ED0">
        <w:rPr>
          <w:bCs/>
        </w:rPr>
        <w:t>Shahaji</w:t>
      </w:r>
      <w:proofErr w:type="spellEnd"/>
      <w:r w:rsidRPr="00514ED0">
        <w:rPr>
          <w:bCs/>
        </w:rPr>
        <w:t xml:space="preserve"> kadam</w:t>
      </w:r>
    </w:p>
    <w:p w14:paraId="0A3253F4" w14:textId="77777777" w:rsidR="00083432" w:rsidRPr="00514ED0" w:rsidRDefault="00083432" w:rsidP="00083432">
      <w:pPr>
        <w:spacing w:before="89"/>
        <w:rPr>
          <w:bCs/>
        </w:rPr>
      </w:pPr>
      <w:r w:rsidRPr="00514ED0">
        <w:rPr>
          <w:bCs/>
        </w:rPr>
        <w:t>Dept of electrical engineering</w:t>
      </w:r>
    </w:p>
    <w:p w14:paraId="5ED18DAB" w14:textId="7C695797" w:rsidR="00083432" w:rsidRPr="00514ED0" w:rsidRDefault="00083432" w:rsidP="00083432">
      <w:pPr>
        <w:spacing w:before="89"/>
        <w:rPr>
          <w:bCs/>
        </w:rPr>
      </w:pPr>
      <w:r w:rsidRPr="00514ED0">
        <w:rPr>
          <w:bCs/>
        </w:rPr>
        <w:t>santoshkadam2550@gmail.com</w:t>
      </w:r>
    </w:p>
    <w:p w14:paraId="26811636" w14:textId="77777777" w:rsidR="00083432" w:rsidRPr="00514ED0" w:rsidRDefault="00083432" w:rsidP="00083432">
      <w:pPr>
        <w:spacing w:before="89"/>
        <w:rPr>
          <w:bCs/>
        </w:rPr>
      </w:pPr>
    </w:p>
    <w:p w14:paraId="62044DA1" w14:textId="72CFBC8B" w:rsidR="00083432" w:rsidRPr="00514ED0" w:rsidRDefault="00083432" w:rsidP="00083432">
      <w:pPr>
        <w:spacing w:before="89"/>
        <w:rPr>
          <w:bCs/>
        </w:rPr>
      </w:pPr>
      <w:r w:rsidRPr="00514ED0">
        <w:rPr>
          <w:bCs/>
        </w:rPr>
        <w:t xml:space="preserve">Pranav Balaso </w:t>
      </w:r>
      <w:proofErr w:type="spellStart"/>
      <w:r w:rsidRPr="00514ED0">
        <w:rPr>
          <w:bCs/>
        </w:rPr>
        <w:t>Gavade</w:t>
      </w:r>
      <w:proofErr w:type="spellEnd"/>
    </w:p>
    <w:p w14:paraId="5A2301CA" w14:textId="77777777" w:rsidR="00083432" w:rsidRPr="00514ED0" w:rsidRDefault="00083432" w:rsidP="00083432">
      <w:pPr>
        <w:spacing w:before="89"/>
        <w:rPr>
          <w:bCs/>
        </w:rPr>
      </w:pPr>
      <w:r w:rsidRPr="00514ED0">
        <w:rPr>
          <w:bCs/>
        </w:rPr>
        <w:t>Dept of electrical engineering</w:t>
      </w:r>
    </w:p>
    <w:p w14:paraId="175090C4" w14:textId="5332616D" w:rsidR="00083432" w:rsidRPr="00083432" w:rsidRDefault="00083432" w:rsidP="00087C8E">
      <w:pPr>
        <w:spacing w:before="89"/>
        <w:rPr>
          <w:bCs/>
          <w:sz w:val="24"/>
          <w:szCs w:val="24"/>
        </w:rPr>
        <w:sectPr w:rsidR="00083432" w:rsidRPr="00083432" w:rsidSect="0072561D">
          <w:type w:val="continuous"/>
          <w:pgSz w:w="12240" w:h="15840"/>
          <w:pgMar w:top="1200" w:right="1200" w:bottom="280" w:left="1100" w:header="720" w:footer="720" w:gutter="0"/>
          <w:cols w:num="2" w:space="720"/>
        </w:sectPr>
      </w:pPr>
      <w:r w:rsidRPr="00514ED0">
        <w:rPr>
          <w:bCs/>
        </w:rPr>
        <w:t>Pranavgavade7@gmail.com</w:t>
      </w:r>
    </w:p>
    <w:p w14:paraId="1D71504B" w14:textId="15627D3D" w:rsidR="00083432" w:rsidRPr="00514ED0" w:rsidRDefault="00FD5DC5" w:rsidP="00087C8E">
      <w:pPr>
        <w:spacing w:before="89"/>
        <w:rPr>
          <w:b/>
          <w:sz w:val="20"/>
          <w:szCs w:val="20"/>
        </w:rPr>
      </w:pPr>
      <w:r w:rsidRPr="00514ED0">
        <w:rPr>
          <w:b/>
          <w:sz w:val="20"/>
          <w:szCs w:val="20"/>
        </w:rPr>
        <w:t xml:space="preserve">Abstract </w:t>
      </w:r>
    </w:p>
    <w:p w14:paraId="733C67C9" w14:textId="392D51A8" w:rsidR="00B002ED" w:rsidRPr="00514ED0" w:rsidRDefault="00DD22A9" w:rsidP="009A5B94">
      <w:pPr>
        <w:spacing w:before="89"/>
        <w:jc w:val="both"/>
        <w:rPr>
          <w:sz w:val="20"/>
          <w:szCs w:val="20"/>
        </w:rPr>
      </w:pPr>
      <w:r w:rsidRPr="00514ED0">
        <w:rPr>
          <w:sz w:val="20"/>
          <w:szCs w:val="20"/>
        </w:rPr>
        <w:t xml:space="preserve">Battery-powered gadgets operate more reliably and effectively when battery life is predicted. Although a number of technologies are able to monitor a battery's capacity, they are not able to ascertain the interval between a battery failure. The technique we provide here estimates the lifespan of a battery using Long Short Term-Memory (LSTM), an artificial Recurrent Neural Network (RNN) architecture in Machine Learning (ML). </w:t>
      </w:r>
    </w:p>
    <w:p w14:paraId="6C6AD09B" w14:textId="77777777" w:rsidR="00013036" w:rsidRPr="00514ED0" w:rsidRDefault="00013036" w:rsidP="009A5B94">
      <w:pPr>
        <w:pStyle w:val="BodyText"/>
        <w:spacing w:before="8"/>
        <w:rPr>
          <w:sz w:val="20"/>
          <w:szCs w:val="20"/>
        </w:rPr>
      </w:pPr>
    </w:p>
    <w:p w14:paraId="58D1B288" w14:textId="77777777" w:rsidR="00013036" w:rsidRPr="00514ED0" w:rsidRDefault="00013036">
      <w:pPr>
        <w:pStyle w:val="BodyText"/>
        <w:spacing w:before="8"/>
        <w:rPr>
          <w:sz w:val="20"/>
          <w:szCs w:val="20"/>
        </w:rPr>
      </w:pPr>
    </w:p>
    <w:p w14:paraId="0F89AAA9" w14:textId="77A37075" w:rsidR="00CB66E2" w:rsidRPr="00514ED0" w:rsidRDefault="00CB66E2" w:rsidP="00083432">
      <w:pPr>
        <w:tabs>
          <w:tab w:val="left" w:pos="3676"/>
        </w:tabs>
        <w:rPr>
          <w:b/>
          <w:iCs/>
          <w:sz w:val="20"/>
          <w:szCs w:val="20"/>
        </w:rPr>
      </w:pPr>
      <w:r w:rsidRPr="00514ED0">
        <w:rPr>
          <w:b/>
          <w:iCs/>
          <w:sz w:val="20"/>
          <w:szCs w:val="20"/>
        </w:rPr>
        <w:t>CHAPTER  1</w:t>
      </w:r>
    </w:p>
    <w:p w14:paraId="2F64D6E2" w14:textId="77777777" w:rsidR="00681DA5" w:rsidRPr="00514ED0" w:rsidRDefault="00375A45" w:rsidP="00087C8E">
      <w:pPr>
        <w:rPr>
          <w:b/>
          <w:sz w:val="20"/>
          <w:szCs w:val="20"/>
        </w:rPr>
      </w:pPr>
      <w:r w:rsidRPr="00514ED0">
        <w:rPr>
          <w:b/>
          <w:sz w:val="20"/>
          <w:szCs w:val="20"/>
        </w:rPr>
        <w:t xml:space="preserve">1.1 </w:t>
      </w:r>
      <w:r w:rsidR="00681DA5" w:rsidRPr="00514ED0">
        <w:rPr>
          <w:b/>
          <w:sz w:val="20"/>
          <w:szCs w:val="20"/>
        </w:rPr>
        <w:t>Introduction</w:t>
      </w:r>
    </w:p>
    <w:p w14:paraId="478EC28E" w14:textId="32A180DD" w:rsidR="00B97F0D" w:rsidRPr="00514ED0" w:rsidRDefault="00B97F0D" w:rsidP="00087C8E">
      <w:pPr>
        <w:pStyle w:val="BodyText"/>
        <w:spacing w:before="8"/>
        <w:ind w:firstLine="720"/>
        <w:jc w:val="both"/>
        <w:rPr>
          <w:sz w:val="20"/>
          <w:szCs w:val="20"/>
        </w:rPr>
      </w:pPr>
      <w:r w:rsidRPr="00514ED0">
        <w:rPr>
          <w:sz w:val="20"/>
          <w:szCs w:val="20"/>
        </w:rPr>
        <w:t>Battery-powered devices operate more smoothly and consistently when battery life is predicted. The creation of an intelligent battery management system is the primary objective. The suggested approach estimates battery life using a mixed machine learning (ML) technique. Multiple jobs including charge and discharge control, overcharge and over</w:t>
      </w:r>
      <w:r w:rsidR="002E095B" w:rsidRPr="00514ED0">
        <w:rPr>
          <w:sz w:val="20"/>
          <w:szCs w:val="20"/>
        </w:rPr>
        <w:t xml:space="preserve"> </w:t>
      </w:r>
      <w:r w:rsidRPr="00514ED0">
        <w:rPr>
          <w:sz w:val="20"/>
          <w:szCs w:val="20"/>
        </w:rPr>
        <w:t xml:space="preserve">discharge prevention, charge state (SOC) computation and display, charge state (SOH), thermal management, etc. may be accomplished through both experimental and modulating activities. It's going to be done. The suggested technique increases accuracy without requiring more computing power by fusing machine learning models with electrical equivalent circuits. The digital twin of the battery may be used to update and modify machine learning-based models, which can then be flashed back to the BMS microcontroller. </w:t>
      </w:r>
    </w:p>
    <w:p w14:paraId="6F97B03B" w14:textId="44C2364E" w:rsidR="00DE4175" w:rsidRPr="00514ED0" w:rsidRDefault="00DE4175" w:rsidP="00087C8E">
      <w:pPr>
        <w:pStyle w:val="BodyText"/>
        <w:spacing w:before="8"/>
        <w:jc w:val="both"/>
        <w:rPr>
          <w:b/>
          <w:bCs/>
          <w:sz w:val="20"/>
          <w:szCs w:val="20"/>
        </w:rPr>
      </w:pPr>
      <w:r w:rsidRPr="00514ED0">
        <w:rPr>
          <w:b/>
          <w:bCs/>
          <w:sz w:val="20"/>
          <w:szCs w:val="20"/>
        </w:rPr>
        <w:t>1.</w:t>
      </w:r>
      <w:r w:rsidR="00C90F13">
        <w:rPr>
          <w:b/>
          <w:bCs/>
          <w:sz w:val="20"/>
          <w:szCs w:val="20"/>
        </w:rPr>
        <w:t>2</w:t>
      </w:r>
      <w:r w:rsidRPr="00514ED0">
        <w:rPr>
          <w:b/>
          <w:bCs/>
          <w:sz w:val="20"/>
          <w:szCs w:val="20"/>
        </w:rPr>
        <w:t xml:space="preserve"> </w:t>
      </w:r>
      <w:proofErr w:type="gramStart"/>
      <w:r w:rsidRPr="00514ED0">
        <w:rPr>
          <w:b/>
          <w:bCs/>
          <w:sz w:val="20"/>
          <w:szCs w:val="20"/>
        </w:rPr>
        <w:t>Objectives :</w:t>
      </w:r>
      <w:proofErr w:type="gramEnd"/>
    </w:p>
    <w:p w14:paraId="5AA4AD55" w14:textId="2C5CCC6B" w:rsidR="007C2FFA" w:rsidRPr="00C90F13" w:rsidRDefault="00DE4175" w:rsidP="009A5B94">
      <w:pPr>
        <w:pStyle w:val="BodyText"/>
        <w:numPr>
          <w:ilvl w:val="0"/>
          <w:numId w:val="23"/>
        </w:numPr>
        <w:spacing w:before="8"/>
        <w:ind w:left="360"/>
        <w:jc w:val="both"/>
        <w:rPr>
          <w:sz w:val="20"/>
          <w:szCs w:val="20"/>
        </w:rPr>
      </w:pPr>
      <w:r w:rsidRPr="00C90F13">
        <w:rPr>
          <w:sz w:val="20"/>
          <w:szCs w:val="20"/>
        </w:rPr>
        <w:t>To monitor state of charge (SOC) and state of health (SOH</w:t>
      </w:r>
      <w:proofErr w:type="gramStart"/>
      <w:r w:rsidRPr="00C90F13">
        <w:rPr>
          <w:sz w:val="20"/>
          <w:szCs w:val="20"/>
        </w:rPr>
        <w:t xml:space="preserve">) </w:t>
      </w:r>
      <w:r w:rsidR="00406D7D" w:rsidRPr="00C90F13">
        <w:rPr>
          <w:sz w:val="20"/>
          <w:szCs w:val="20"/>
        </w:rPr>
        <w:t>:</w:t>
      </w:r>
      <w:proofErr w:type="gramEnd"/>
    </w:p>
    <w:p w14:paraId="5F285F08" w14:textId="60855E68" w:rsidR="00B002ED" w:rsidRPr="00C90F13" w:rsidRDefault="00DE4175" w:rsidP="009A5B94">
      <w:pPr>
        <w:pStyle w:val="BodyText"/>
        <w:numPr>
          <w:ilvl w:val="0"/>
          <w:numId w:val="23"/>
        </w:numPr>
        <w:spacing w:before="8"/>
        <w:ind w:left="360"/>
        <w:jc w:val="both"/>
        <w:rPr>
          <w:sz w:val="20"/>
          <w:szCs w:val="20"/>
        </w:rPr>
      </w:pPr>
      <w:r w:rsidRPr="00C90F13">
        <w:rPr>
          <w:sz w:val="20"/>
          <w:szCs w:val="20"/>
        </w:rPr>
        <w:t>Optimal charging and discharging strategies and Tem</w:t>
      </w:r>
      <w:r w:rsidR="00E8724A" w:rsidRPr="00C90F13">
        <w:rPr>
          <w:sz w:val="20"/>
          <w:szCs w:val="20"/>
        </w:rPr>
        <w:t>perature control and management:</w:t>
      </w:r>
    </w:p>
    <w:p w14:paraId="5E4DE61A" w14:textId="77777777" w:rsidR="00DE4175" w:rsidRPr="00C90F13" w:rsidRDefault="00DE4175" w:rsidP="009A5B94">
      <w:pPr>
        <w:pStyle w:val="BodyText"/>
        <w:numPr>
          <w:ilvl w:val="0"/>
          <w:numId w:val="23"/>
        </w:numPr>
        <w:spacing w:before="8"/>
        <w:ind w:left="360"/>
        <w:jc w:val="both"/>
        <w:rPr>
          <w:sz w:val="20"/>
          <w:szCs w:val="20"/>
        </w:rPr>
      </w:pPr>
      <w:r w:rsidRPr="00C90F13">
        <w:rPr>
          <w:sz w:val="20"/>
          <w:szCs w:val="20"/>
        </w:rPr>
        <w:t xml:space="preserve">Temperature control and management </w:t>
      </w:r>
    </w:p>
    <w:p w14:paraId="44D63795" w14:textId="77777777" w:rsidR="00DE4175" w:rsidRPr="00C90F13" w:rsidRDefault="00DE4175" w:rsidP="009A5B94">
      <w:pPr>
        <w:pStyle w:val="BodyText"/>
        <w:numPr>
          <w:ilvl w:val="0"/>
          <w:numId w:val="23"/>
        </w:numPr>
        <w:spacing w:before="8"/>
        <w:ind w:left="360"/>
        <w:jc w:val="both"/>
        <w:rPr>
          <w:sz w:val="20"/>
          <w:szCs w:val="20"/>
        </w:rPr>
      </w:pPr>
      <w:r w:rsidRPr="00C90F13">
        <w:rPr>
          <w:sz w:val="20"/>
          <w:szCs w:val="20"/>
        </w:rPr>
        <w:t>Fault detection and diagnosis</w:t>
      </w:r>
    </w:p>
    <w:p w14:paraId="2A546C60" w14:textId="77777777" w:rsidR="00813CCF" w:rsidRPr="00514ED0" w:rsidRDefault="00813CCF" w:rsidP="009A5B94">
      <w:pPr>
        <w:tabs>
          <w:tab w:val="left" w:pos="3676"/>
        </w:tabs>
        <w:rPr>
          <w:b/>
          <w:iCs/>
          <w:sz w:val="20"/>
          <w:szCs w:val="20"/>
        </w:rPr>
      </w:pPr>
    </w:p>
    <w:p w14:paraId="4CF64ED2" w14:textId="799974E0" w:rsidR="00031FCD" w:rsidRPr="00514ED0" w:rsidRDefault="00031FCD" w:rsidP="00087C8E">
      <w:pPr>
        <w:tabs>
          <w:tab w:val="left" w:pos="3676"/>
        </w:tabs>
        <w:rPr>
          <w:b/>
          <w:iCs/>
          <w:sz w:val="20"/>
          <w:szCs w:val="20"/>
        </w:rPr>
      </w:pPr>
      <w:r w:rsidRPr="00514ED0">
        <w:rPr>
          <w:b/>
          <w:iCs/>
          <w:sz w:val="20"/>
          <w:szCs w:val="20"/>
        </w:rPr>
        <w:t xml:space="preserve">CHAPTER  </w:t>
      </w:r>
      <w:r w:rsidR="00D72CD3">
        <w:rPr>
          <w:b/>
          <w:iCs/>
          <w:sz w:val="20"/>
          <w:szCs w:val="20"/>
        </w:rPr>
        <w:t>2</w:t>
      </w:r>
    </w:p>
    <w:p w14:paraId="203AB4A5" w14:textId="77777777" w:rsidR="00031FCD" w:rsidRPr="00514ED0" w:rsidRDefault="00031FCD" w:rsidP="00087C8E">
      <w:pPr>
        <w:tabs>
          <w:tab w:val="left" w:pos="3676"/>
        </w:tabs>
        <w:rPr>
          <w:b/>
          <w:iCs/>
          <w:sz w:val="20"/>
          <w:szCs w:val="20"/>
        </w:rPr>
      </w:pPr>
      <w:r w:rsidRPr="00514ED0">
        <w:rPr>
          <w:b/>
          <w:iCs/>
          <w:sz w:val="20"/>
          <w:szCs w:val="20"/>
        </w:rPr>
        <w:t xml:space="preserve"> </w:t>
      </w:r>
    </w:p>
    <w:p w14:paraId="0730D611" w14:textId="332FB1E6" w:rsidR="00031FCD" w:rsidRPr="00514ED0" w:rsidRDefault="00D72CD3" w:rsidP="00087C8E">
      <w:pPr>
        <w:tabs>
          <w:tab w:val="left" w:pos="3676"/>
        </w:tabs>
        <w:rPr>
          <w:b/>
          <w:iCs/>
          <w:sz w:val="20"/>
          <w:szCs w:val="20"/>
        </w:rPr>
      </w:pPr>
      <w:r>
        <w:rPr>
          <w:b/>
          <w:iCs/>
          <w:sz w:val="20"/>
          <w:szCs w:val="20"/>
        </w:rPr>
        <w:t>2</w:t>
      </w:r>
      <w:r w:rsidR="00031FCD" w:rsidRPr="00514ED0">
        <w:rPr>
          <w:b/>
          <w:iCs/>
          <w:sz w:val="20"/>
          <w:szCs w:val="20"/>
        </w:rPr>
        <w:t xml:space="preserve">.1 Mathematical </w:t>
      </w:r>
      <w:r w:rsidR="0015798B" w:rsidRPr="00514ED0">
        <w:rPr>
          <w:b/>
          <w:iCs/>
          <w:sz w:val="20"/>
          <w:szCs w:val="20"/>
        </w:rPr>
        <w:t>model flow</w:t>
      </w:r>
    </w:p>
    <w:p w14:paraId="503C5088" w14:textId="77777777" w:rsidR="0015798B" w:rsidRPr="00514ED0" w:rsidRDefault="0015798B" w:rsidP="00087C8E">
      <w:pPr>
        <w:tabs>
          <w:tab w:val="left" w:pos="3676"/>
        </w:tabs>
        <w:rPr>
          <w:b/>
          <w:iCs/>
          <w:sz w:val="20"/>
          <w:szCs w:val="20"/>
        </w:rPr>
      </w:pPr>
    </w:p>
    <w:p w14:paraId="7040C65A" w14:textId="77777777" w:rsidR="0015798B" w:rsidRPr="00514ED0" w:rsidRDefault="0015798B" w:rsidP="009A5B94">
      <w:pPr>
        <w:pStyle w:val="BodyText"/>
        <w:spacing w:before="8"/>
        <w:jc w:val="both"/>
        <w:rPr>
          <w:sz w:val="20"/>
          <w:szCs w:val="20"/>
        </w:rPr>
      </w:pPr>
      <w:r w:rsidRPr="00514ED0">
        <w:rPr>
          <w:sz w:val="20"/>
          <w:szCs w:val="20"/>
        </w:rPr>
        <w:t xml:space="preserve">Creating a mathematical model for a Battery Management System (BMS) using machine learning involves representing the behavior of a battery system using equations and relationships. The specific model you choose will depend on the level of detail required, the type of battery, and the accuracy needed. Here's a simplified example of a mathematical model for a lithium-ion battery </w:t>
      </w:r>
      <w:r w:rsidRPr="00514ED0">
        <w:rPr>
          <w:sz w:val="20"/>
          <w:szCs w:val="20"/>
        </w:rPr>
        <w:t>BMS:</w:t>
      </w:r>
    </w:p>
    <w:p w14:paraId="00066CA0" w14:textId="77777777" w:rsidR="0015798B" w:rsidRPr="00514ED0" w:rsidRDefault="0015798B" w:rsidP="009A5B94">
      <w:pPr>
        <w:pStyle w:val="BodyText"/>
        <w:spacing w:before="8"/>
        <w:jc w:val="both"/>
        <w:rPr>
          <w:sz w:val="20"/>
          <w:szCs w:val="20"/>
        </w:rPr>
      </w:pPr>
    </w:p>
    <w:p w14:paraId="1181E868" w14:textId="77777777" w:rsidR="0015798B" w:rsidRPr="00514ED0" w:rsidRDefault="0015798B" w:rsidP="009A5B94">
      <w:pPr>
        <w:pStyle w:val="BodyText"/>
        <w:spacing w:before="8"/>
        <w:jc w:val="both"/>
        <w:rPr>
          <w:sz w:val="20"/>
          <w:szCs w:val="20"/>
        </w:rPr>
      </w:pPr>
      <w:r w:rsidRPr="00514ED0">
        <w:rPr>
          <w:sz w:val="20"/>
          <w:szCs w:val="20"/>
        </w:rPr>
        <w:t>1. Battery Voltage Model:</w:t>
      </w:r>
    </w:p>
    <w:p w14:paraId="3FBD8CB0" w14:textId="77777777" w:rsidR="0015798B" w:rsidRPr="00514ED0" w:rsidRDefault="0015798B" w:rsidP="009A5B94">
      <w:pPr>
        <w:pStyle w:val="BodyText"/>
        <w:spacing w:before="8"/>
        <w:jc w:val="both"/>
        <w:rPr>
          <w:sz w:val="20"/>
          <w:szCs w:val="20"/>
        </w:rPr>
      </w:pPr>
      <w:r w:rsidRPr="00514ED0">
        <w:rPr>
          <w:sz w:val="20"/>
          <w:szCs w:val="20"/>
        </w:rPr>
        <w:t xml:space="preserve">   - A simple way to model the battery voltage (V) is to use Ohm's Law:</w:t>
      </w:r>
    </w:p>
    <w:p w14:paraId="65CB1831" w14:textId="77777777" w:rsidR="0015798B" w:rsidRPr="00514ED0" w:rsidRDefault="0015798B" w:rsidP="009A5B94">
      <w:pPr>
        <w:pStyle w:val="BodyText"/>
        <w:spacing w:before="8"/>
        <w:jc w:val="both"/>
        <w:rPr>
          <w:sz w:val="20"/>
          <w:szCs w:val="20"/>
        </w:rPr>
      </w:pPr>
      <w:r w:rsidRPr="00514ED0">
        <w:rPr>
          <w:sz w:val="20"/>
          <w:szCs w:val="20"/>
        </w:rPr>
        <w:t xml:space="preserve">     V = E - I * </w:t>
      </w:r>
      <w:proofErr w:type="spellStart"/>
      <w:r w:rsidRPr="00514ED0">
        <w:rPr>
          <w:sz w:val="20"/>
          <w:szCs w:val="20"/>
        </w:rPr>
        <w:t>R_int</w:t>
      </w:r>
      <w:proofErr w:type="spellEnd"/>
      <w:r w:rsidRPr="00514ED0">
        <w:rPr>
          <w:sz w:val="20"/>
          <w:szCs w:val="20"/>
        </w:rPr>
        <w:t xml:space="preserve"> - I * </w:t>
      </w:r>
      <w:proofErr w:type="spellStart"/>
      <w:r w:rsidRPr="00514ED0">
        <w:rPr>
          <w:sz w:val="20"/>
          <w:szCs w:val="20"/>
        </w:rPr>
        <w:t>R_ext</w:t>
      </w:r>
      <w:proofErr w:type="spellEnd"/>
    </w:p>
    <w:p w14:paraId="3B6BF8C7" w14:textId="77777777" w:rsidR="0015798B" w:rsidRPr="00514ED0" w:rsidRDefault="0015798B" w:rsidP="009A5B94">
      <w:pPr>
        <w:pStyle w:val="BodyText"/>
        <w:spacing w:before="8"/>
        <w:jc w:val="both"/>
        <w:rPr>
          <w:sz w:val="20"/>
          <w:szCs w:val="20"/>
        </w:rPr>
      </w:pPr>
      <w:r w:rsidRPr="00514ED0">
        <w:rPr>
          <w:sz w:val="20"/>
          <w:szCs w:val="20"/>
        </w:rPr>
        <w:t xml:space="preserve">     Where:</w:t>
      </w:r>
    </w:p>
    <w:p w14:paraId="37D567CD" w14:textId="70C35093" w:rsidR="00CA0F72" w:rsidRPr="00514ED0" w:rsidRDefault="00CA0F72" w:rsidP="009A5B94">
      <w:pPr>
        <w:pStyle w:val="BodyText"/>
        <w:spacing w:before="8"/>
        <w:jc w:val="both"/>
        <w:rPr>
          <w:sz w:val="20"/>
          <w:szCs w:val="20"/>
        </w:rPr>
      </w:pPr>
      <w:r w:rsidRPr="00514ED0">
        <w:rPr>
          <w:sz w:val="20"/>
          <w:szCs w:val="20"/>
        </w:rPr>
        <w:t xml:space="preserve">     - The voltage of the battery is V.</w:t>
      </w:r>
    </w:p>
    <w:p w14:paraId="10FC0316" w14:textId="77777777" w:rsidR="00CA0F72" w:rsidRPr="00514ED0" w:rsidRDefault="00CA0F72" w:rsidP="009A5B94">
      <w:pPr>
        <w:pStyle w:val="BodyText"/>
        <w:spacing w:before="8"/>
        <w:jc w:val="both"/>
        <w:rPr>
          <w:sz w:val="20"/>
          <w:szCs w:val="20"/>
        </w:rPr>
      </w:pPr>
      <w:r w:rsidRPr="00514ED0">
        <w:rPr>
          <w:sz w:val="20"/>
          <w:szCs w:val="20"/>
        </w:rPr>
        <w:t xml:space="preserve">     - E is the battery's open-circuit voltage (OCV).</w:t>
      </w:r>
    </w:p>
    <w:p w14:paraId="2F0F0DC7" w14:textId="78AC12F9" w:rsidR="00CA0F72" w:rsidRPr="00514ED0" w:rsidRDefault="00CA0F72" w:rsidP="009A5B94">
      <w:pPr>
        <w:pStyle w:val="BodyText"/>
        <w:spacing w:before="8"/>
        <w:jc w:val="both"/>
        <w:rPr>
          <w:sz w:val="20"/>
          <w:szCs w:val="20"/>
        </w:rPr>
      </w:pPr>
      <w:r w:rsidRPr="00514ED0">
        <w:rPr>
          <w:sz w:val="20"/>
          <w:szCs w:val="20"/>
        </w:rPr>
        <w:t xml:space="preserve">     - I is the battery's current flowing through it.</w:t>
      </w:r>
    </w:p>
    <w:p w14:paraId="6F905A44" w14:textId="2B2451F8" w:rsidR="00CA0F72" w:rsidRPr="00514ED0" w:rsidRDefault="00CA0F72" w:rsidP="009A5B94">
      <w:pPr>
        <w:pStyle w:val="BodyText"/>
        <w:spacing w:before="8"/>
        <w:jc w:val="both"/>
        <w:rPr>
          <w:sz w:val="20"/>
          <w:szCs w:val="20"/>
        </w:rPr>
      </w:pPr>
      <w:r w:rsidRPr="00514ED0">
        <w:rPr>
          <w:sz w:val="20"/>
          <w:szCs w:val="20"/>
        </w:rPr>
        <w:t xml:space="preserve">     - R int is the battery's internal resistance.</w:t>
      </w:r>
    </w:p>
    <w:p w14:paraId="57C5B876" w14:textId="1FB53287" w:rsidR="0015798B" w:rsidRPr="00514ED0" w:rsidRDefault="00CA0F72" w:rsidP="009A5B94">
      <w:pPr>
        <w:pStyle w:val="BodyText"/>
        <w:spacing w:before="8"/>
        <w:jc w:val="both"/>
        <w:rPr>
          <w:sz w:val="20"/>
          <w:szCs w:val="20"/>
        </w:rPr>
      </w:pPr>
      <w:r w:rsidRPr="00514ED0">
        <w:rPr>
          <w:sz w:val="20"/>
          <w:szCs w:val="20"/>
        </w:rPr>
        <w:t xml:space="preserve">     - The circuit's exterior resistance is denoted by R ext.</w:t>
      </w:r>
    </w:p>
    <w:p w14:paraId="5303D334" w14:textId="77777777" w:rsidR="00CA0F72" w:rsidRPr="00514ED0" w:rsidRDefault="00CA0F72" w:rsidP="009A5B94">
      <w:pPr>
        <w:pStyle w:val="BodyText"/>
        <w:spacing w:before="8"/>
        <w:jc w:val="both"/>
        <w:rPr>
          <w:sz w:val="20"/>
          <w:szCs w:val="20"/>
        </w:rPr>
      </w:pPr>
    </w:p>
    <w:p w14:paraId="57426653" w14:textId="77777777" w:rsidR="0015798B" w:rsidRPr="00514ED0" w:rsidRDefault="0015798B" w:rsidP="009A5B94">
      <w:pPr>
        <w:pStyle w:val="BodyText"/>
        <w:spacing w:before="8"/>
        <w:jc w:val="both"/>
        <w:rPr>
          <w:sz w:val="20"/>
          <w:szCs w:val="20"/>
        </w:rPr>
      </w:pPr>
      <w:r w:rsidRPr="00514ED0">
        <w:rPr>
          <w:sz w:val="20"/>
          <w:szCs w:val="20"/>
        </w:rPr>
        <w:t>2. State of Charge (SoC) Model:</w:t>
      </w:r>
    </w:p>
    <w:p w14:paraId="295C67BA" w14:textId="77777777" w:rsidR="0015798B" w:rsidRPr="00514ED0" w:rsidRDefault="0015798B" w:rsidP="009A5B94">
      <w:pPr>
        <w:pStyle w:val="BodyText"/>
        <w:spacing w:before="8"/>
        <w:jc w:val="both"/>
        <w:rPr>
          <w:sz w:val="20"/>
          <w:szCs w:val="20"/>
        </w:rPr>
      </w:pPr>
      <w:r w:rsidRPr="00514ED0">
        <w:rPr>
          <w:sz w:val="20"/>
          <w:szCs w:val="20"/>
        </w:rPr>
        <w:t xml:space="preserve">   - The State of Charge represents how much energy is left in the battery. A simple linear model for SoC can be:</w:t>
      </w:r>
    </w:p>
    <w:p w14:paraId="590421C9" w14:textId="77777777" w:rsidR="0015798B" w:rsidRPr="00514ED0" w:rsidRDefault="0015798B" w:rsidP="009A5B94">
      <w:pPr>
        <w:pStyle w:val="BodyText"/>
        <w:spacing w:before="8"/>
        <w:jc w:val="both"/>
        <w:rPr>
          <w:sz w:val="20"/>
          <w:szCs w:val="20"/>
        </w:rPr>
      </w:pPr>
      <w:r w:rsidRPr="00514ED0">
        <w:rPr>
          <w:sz w:val="20"/>
          <w:szCs w:val="20"/>
        </w:rPr>
        <w:t xml:space="preserve">     SoC(t) = </w:t>
      </w:r>
      <w:proofErr w:type="gramStart"/>
      <w:r w:rsidRPr="00514ED0">
        <w:rPr>
          <w:sz w:val="20"/>
          <w:szCs w:val="20"/>
        </w:rPr>
        <w:t>SoC(</w:t>
      </w:r>
      <w:proofErr w:type="gramEnd"/>
      <w:r w:rsidRPr="00514ED0">
        <w:rPr>
          <w:sz w:val="20"/>
          <w:szCs w:val="20"/>
        </w:rPr>
        <w:t>0) - (I(t) / Q)</w:t>
      </w:r>
    </w:p>
    <w:p w14:paraId="0E910659" w14:textId="77777777" w:rsidR="0015798B" w:rsidRPr="00514ED0" w:rsidRDefault="0015798B" w:rsidP="009A5B94">
      <w:pPr>
        <w:pStyle w:val="BodyText"/>
        <w:spacing w:before="8"/>
        <w:jc w:val="both"/>
        <w:rPr>
          <w:sz w:val="20"/>
          <w:szCs w:val="20"/>
        </w:rPr>
      </w:pPr>
      <w:r w:rsidRPr="00514ED0">
        <w:rPr>
          <w:sz w:val="20"/>
          <w:szCs w:val="20"/>
        </w:rPr>
        <w:t xml:space="preserve">     Where:</w:t>
      </w:r>
    </w:p>
    <w:p w14:paraId="6CAD2E24" w14:textId="77777777" w:rsidR="0015798B" w:rsidRPr="00514ED0" w:rsidRDefault="0015798B" w:rsidP="009A5B94">
      <w:pPr>
        <w:pStyle w:val="BodyText"/>
        <w:spacing w:before="8"/>
        <w:jc w:val="both"/>
        <w:rPr>
          <w:sz w:val="20"/>
          <w:szCs w:val="20"/>
        </w:rPr>
      </w:pPr>
      <w:r w:rsidRPr="00514ED0">
        <w:rPr>
          <w:sz w:val="20"/>
          <w:szCs w:val="20"/>
        </w:rPr>
        <w:t xml:space="preserve">     - SoC(t) is the State of Charge at time t.</w:t>
      </w:r>
    </w:p>
    <w:p w14:paraId="4AD0028E" w14:textId="77777777" w:rsidR="0015798B" w:rsidRPr="00514ED0" w:rsidRDefault="0015798B" w:rsidP="009A5B94">
      <w:pPr>
        <w:pStyle w:val="BodyText"/>
        <w:spacing w:before="8"/>
        <w:jc w:val="both"/>
        <w:rPr>
          <w:sz w:val="20"/>
          <w:szCs w:val="20"/>
        </w:rPr>
      </w:pPr>
      <w:r w:rsidRPr="00514ED0">
        <w:rPr>
          <w:sz w:val="20"/>
          <w:szCs w:val="20"/>
        </w:rPr>
        <w:t xml:space="preserve">     - </w:t>
      </w:r>
      <w:proofErr w:type="gramStart"/>
      <w:r w:rsidRPr="00514ED0">
        <w:rPr>
          <w:sz w:val="20"/>
          <w:szCs w:val="20"/>
        </w:rPr>
        <w:t>SoC(</w:t>
      </w:r>
      <w:proofErr w:type="gramEnd"/>
      <w:r w:rsidRPr="00514ED0">
        <w:rPr>
          <w:sz w:val="20"/>
          <w:szCs w:val="20"/>
        </w:rPr>
        <w:t>0) is the initial State of Charge.</w:t>
      </w:r>
    </w:p>
    <w:p w14:paraId="28FED595" w14:textId="77777777" w:rsidR="0015798B" w:rsidRPr="00514ED0" w:rsidRDefault="0015798B" w:rsidP="009A5B94">
      <w:pPr>
        <w:pStyle w:val="BodyText"/>
        <w:spacing w:before="8"/>
        <w:jc w:val="both"/>
        <w:rPr>
          <w:sz w:val="20"/>
          <w:szCs w:val="20"/>
        </w:rPr>
      </w:pPr>
      <w:r w:rsidRPr="00514ED0">
        <w:rPr>
          <w:sz w:val="20"/>
          <w:szCs w:val="20"/>
        </w:rPr>
        <w:t xml:space="preserve">     - I(t) is the integrated current over time.</w:t>
      </w:r>
    </w:p>
    <w:p w14:paraId="5354805B" w14:textId="77777777" w:rsidR="0015798B" w:rsidRPr="00514ED0" w:rsidRDefault="0015798B" w:rsidP="009A5B94">
      <w:pPr>
        <w:pStyle w:val="BodyText"/>
        <w:spacing w:before="8"/>
        <w:jc w:val="both"/>
        <w:rPr>
          <w:sz w:val="20"/>
          <w:szCs w:val="20"/>
        </w:rPr>
      </w:pPr>
      <w:r w:rsidRPr="00514ED0">
        <w:rPr>
          <w:sz w:val="20"/>
          <w:szCs w:val="20"/>
        </w:rPr>
        <w:t xml:space="preserve">     - Q is the battery capacity.</w:t>
      </w:r>
    </w:p>
    <w:p w14:paraId="6BCD0AFB" w14:textId="77777777" w:rsidR="0015798B" w:rsidRPr="00514ED0" w:rsidRDefault="0015798B" w:rsidP="009A5B94">
      <w:pPr>
        <w:pStyle w:val="BodyText"/>
        <w:spacing w:before="8"/>
        <w:jc w:val="both"/>
        <w:rPr>
          <w:sz w:val="20"/>
          <w:szCs w:val="20"/>
        </w:rPr>
      </w:pPr>
    </w:p>
    <w:p w14:paraId="342B3CEA" w14:textId="77777777" w:rsidR="0015798B" w:rsidRPr="00514ED0" w:rsidRDefault="0015798B" w:rsidP="009A5B94">
      <w:pPr>
        <w:pStyle w:val="BodyText"/>
        <w:spacing w:before="8"/>
        <w:jc w:val="both"/>
        <w:rPr>
          <w:sz w:val="20"/>
          <w:szCs w:val="20"/>
        </w:rPr>
      </w:pPr>
      <w:r w:rsidRPr="00514ED0">
        <w:rPr>
          <w:sz w:val="20"/>
          <w:szCs w:val="20"/>
        </w:rPr>
        <w:t>3. State of Health (</w:t>
      </w:r>
      <w:proofErr w:type="spellStart"/>
      <w:r w:rsidRPr="00514ED0">
        <w:rPr>
          <w:sz w:val="20"/>
          <w:szCs w:val="20"/>
        </w:rPr>
        <w:t>SoH</w:t>
      </w:r>
      <w:proofErr w:type="spellEnd"/>
      <w:r w:rsidRPr="00514ED0">
        <w:rPr>
          <w:sz w:val="20"/>
          <w:szCs w:val="20"/>
        </w:rPr>
        <w:t>) Model:</w:t>
      </w:r>
    </w:p>
    <w:p w14:paraId="79CCAF0D" w14:textId="6EB558B0" w:rsidR="0015798B" w:rsidRPr="00514ED0" w:rsidRDefault="0015798B" w:rsidP="009A5B94">
      <w:pPr>
        <w:pStyle w:val="BodyText"/>
        <w:spacing w:before="8"/>
        <w:jc w:val="both"/>
        <w:rPr>
          <w:sz w:val="20"/>
          <w:szCs w:val="20"/>
        </w:rPr>
      </w:pPr>
      <w:r w:rsidRPr="00514ED0">
        <w:rPr>
          <w:sz w:val="20"/>
          <w:szCs w:val="20"/>
        </w:rPr>
        <w:t xml:space="preserve">   - The State of Health represents the battery's aging or degradation over time. It can be modeled using various techniques, such as the capacity fade model, which may involve using empirical data to estimate </w:t>
      </w:r>
      <w:proofErr w:type="spellStart"/>
      <w:r w:rsidRPr="00514ED0">
        <w:rPr>
          <w:sz w:val="20"/>
          <w:szCs w:val="20"/>
        </w:rPr>
        <w:t>SoH</w:t>
      </w:r>
      <w:proofErr w:type="spellEnd"/>
      <w:r w:rsidRPr="00514ED0">
        <w:rPr>
          <w:sz w:val="20"/>
          <w:szCs w:val="20"/>
        </w:rPr>
        <w:t xml:space="preserve"> based on the number of charge/discharge cycles or other aging factors.</w:t>
      </w:r>
    </w:p>
    <w:p w14:paraId="3C6481F4" w14:textId="77777777" w:rsidR="0015798B" w:rsidRPr="00514ED0" w:rsidRDefault="0015798B" w:rsidP="009A5B94">
      <w:pPr>
        <w:pStyle w:val="BodyText"/>
        <w:spacing w:before="8"/>
        <w:jc w:val="both"/>
        <w:rPr>
          <w:sz w:val="20"/>
          <w:szCs w:val="20"/>
        </w:rPr>
      </w:pPr>
    </w:p>
    <w:p w14:paraId="76DA4DC5" w14:textId="77777777" w:rsidR="0015798B" w:rsidRPr="00514ED0" w:rsidRDefault="0015798B" w:rsidP="009A5B94">
      <w:pPr>
        <w:pStyle w:val="BodyText"/>
        <w:spacing w:before="8"/>
        <w:jc w:val="both"/>
        <w:rPr>
          <w:sz w:val="20"/>
          <w:szCs w:val="20"/>
        </w:rPr>
      </w:pPr>
      <w:r w:rsidRPr="00514ED0">
        <w:rPr>
          <w:sz w:val="20"/>
          <w:szCs w:val="20"/>
        </w:rPr>
        <w:t>4. Temperature Model:</w:t>
      </w:r>
    </w:p>
    <w:p w14:paraId="2FE6807E" w14:textId="77777777" w:rsidR="0015798B" w:rsidRPr="00514ED0" w:rsidRDefault="0015798B" w:rsidP="009A5B94">
      <w:pPr>
        <w:pStyle w:val="BodyText"/>
        <w:spacing w:before="8"/>
        <w:jc w:val="both"/>
        <w:rPr>
          <w:sz w:val="20"/>
          <w:szCs w:val="20"/>
        </w:rPr>
      </w:pPr>
      <w:r w:rsidRPr="00514ED0">
        <w:rPr>
          <w:sz w:val="20"/>
          <w:szCs w:val="20"/>
        </w:rPr>
        <w:t xml:space="preserve">   - Battery performance is highly dependent on temperature. A simple thermal model can be used to estimate the battery's temperature based on heat generation during charging and discharging:</w:t>
      </w:r>
    </w:p>
    <w:p w14:paraId="38DC3A6A" w14:textId="77777777" w:rsidR="0015798B" w:rsidRPr="00514ED0" w:rsidRDefault="0015798B" w:rsidP="009A5B94">
      <w:pPr>
        <w:pStyle w:val="BodyText"/>
        <w:spacing w:before="8"/>
        <w:jc w:val="both"/>
        <w:rPr>
          <w:sz w:val="20"/>
          <w:szCs w:val="20"/>
        </w:rPr>
      </w:pPr>
      <w:r w:rsidRPr="00514ED0">
        <w:rPr>
          <w:sz w:val="20"/>
          <w:szCs w:val="20"/>
        </w:rPr>
        <w:t xml:space="preserve">     T(t) = </w:t>
      </w:r>
      <w:proofErr w:type="gramStart"/>
      <w:r w:rsidRPr="00514ED0">
        <w:rPr>
          <w:sz w:val="20"/>
          <w:szCs w:val="20"/>
        </w:rPr>
        <w:t>T(</w:t>
      </w:r>
      <w:proofErr w:type="gramEnd"/>
      <w:r w:rsidRPr="00514ED0">
        <w:rPr>
          <w:sz w:val="20"/>
          <w:szCs w:val="20"/>
        </w:rPr>
        <w:t xml:space="preserve">0) + (I(t)^2 * </w:t>
      </w:r>
      <w:proofErr w:type="spellStart"/>
      <w:r w:rsidRPr="00514ED0">
        <w:rPr>
          <w:sz w:val="20"/>
          <w:szCs w:val="20"/>
        </w:rPr>
        <w:t>R_int</w:t>
      </w:r>
      <w:proofErr w:type="spellEnd"/>
      <w:r w:rsidRPr="00514ED0">
        <w:rPr>
          <w:sz w:val="20"/>
          <w:szCs w:val="20"/>
        </w:rPr>
        <w:t>) / (m * C)</w:t>
      </w:r>
    </w:p>
    <w:p w14:paraId="73B9C9C6" w14:textId="77777777" w:rsidR="0015798B" w:rsidRPr="00514ED0" w:rsidRDefault="0015798B" w:rsidP="009A5B94">
      <w:pPr>
        <w:pStyle w:val="BodyText"/>
        <w:spacing w:before="8"/>
        <w:jc w:val="both"/>
        <w:rPr>
          <w:sz w:val="20"/>
          <w:szCs w:val="20"/>
        </w:rPr>
      </w:pPr>
      <w:r w:rsidRPr="00514ED0">
        <w:rPr>
          <w:sz w:val="20"/>
          <w:szCs w:val="20"/>
        </w:rPr>
        <w:t xml:space="preserve">     Where:</w:t>
      </w:r>
    </w:p>
    <w:p w14:paraId="397EA5E5" w14:textId="77777777" w:rsidR="0015798B" w:rsidRPr="00514ED0" w:rsidRDefault="0015798B" w:rsidP="009A5B94">
      <w:pPr>
        <w:pStyle w:val="BodyText"/>
        <w:spacing w:before="8"/>
        <w:jc w:val="both"/>
        <w:rPr>
          <w:sz w:val="20"/>
          <w:szCs w:val="20"/>
        </w:rPr>
      </w:pPr>
      <w:r w:rsidRPr="00514ED0">
        <w:rPr>
          <w:sz w:val="20"/>
          <w:szCs w:val="20"/>
        </w:rPr>
        <w:t xml:space="preserve">     - T(t) is the battery temperature at time t.</w:t>
      </w:r>
    </w:p>
    <w:p w14:paraId="4AAF0A7F" w14:textId="77777777" w:rsidR="0015798B" w:rsidRPr="00514ED0" w:rsidRDefault="0015798B" w:rsidP="009A5B94">
      <w:pPr>
        <w:pStyle w:val="BodyText"/>
        <w:spacing w:before="8"/>
        <w:jc w:val="both"/>
        <w:rPr>
          <w:sz w:val="20"/>
          <w:szCs w:val="20"/>
        </w:rPr>
      </w:pPr>
      <w:r w:rsidRPr="00514ED0">
        <w:rPr>
          <w:sz w:val="20"/>
          <w:szCs w:val="20"/>
        </w:rPr>
        <w:t xml:space="preserve">     - </w:t>
      </w:r>
      <w:proofErr w:type="gramStart"/>
      <w:r w:rsidRPr="00514ED0">
        <w:rPr>
          <w:sz w:val="20"/>
          <w:szCs w:val="20"/>
        </w:rPr>
        <w:t>T(</w:t>
      </w:r>
      <w:proofErr w:type="gramEnd"/>
      <w:r w:rsidRPr="00514ED0">
        <w:rPr>
          <w:sz w:val="20"/>
          <w:szCs w:val="20"/>
        </w:rPr>
        <w:t>0) is the initial temperature.</w:t>
      </w:r>
    </w:p>
    <w:p w14:paraId="38328ED7" w14:textId="77777777" w:rsidR="0015798B" w:rsidRPr="00514ED0" w:rsidRDefault="0015798B" w:rsidP="009A5B94">
      <w:pPr>
        <w:pStyle w:val="BodyText"/>
        <w:spacing w:before="8"/>
        <w:jc w:val="both"/>
        <w:rPr>
          <w:sz w:val="20"/>
          <w:szCs w:val="20"/>
        </w:rPr>
      </w:pPr>
      <w:r w:rsidRPr="00514ED0">
        <w:rPr>
          <w:sz w:val="20"/>
          <w:szCs w:val="20"/>
        </w:rPr>
        <w:t xml:space="preserve">     - m is the mass of the battery.</w:t>
      </w:r>
    </w:p>
    <w:p w14:paraId="069EACBE" w14:textId="77777777" w:rsidR="0015798B" w:rsidRPr="00514ED0" w:rsidRDefault="0015798B" w:rsidP="009A5B94">
      <w:pPr>
        <w:pStyle w:val="BodyText"/>
        <w:spacing w:before="8"/>
        <w:jc w:val="both"/>
        <w:rPr>
          <w:sz w:val="20"/>
          <w:szCs w:val="20"/>
        </w:rPr>
      </w:pPr>
      <w:r w:rsidRPr="00514ED0">
        <w:rPr>
          <w:sz w:val="20"/>
          <w:szCs w:val="20"/>
        </w:rPr>
        <w:t xml:space="preserve">     - C is the specific heat capacity.</w:t>
      </w:r>
    </w:p>
    <w:p w14:paraId="1055B850" w14:textId="77777777" w:rsidR="0015798B" w:rsidRPr="00514ED0" w:rsidRDefault="0015798B" w:rsidP="009A5B94">
      <w:pPr>
        <w:pStyle w:val="BodyText"/>
        <w:spacing w:before="8"/>
        <w:jc w:val="both"/>
        <w:rPr>
          <w:sz w:val="20"/>
          <w:szCs w:val="20"/>
        </w:rPr>
      </w:pPr>
    </w:p>
    <w:p w14:paraId="438C8CE2" w14:textId="77777777" w:rsidR="0015798B" w:rsidRPr="00514ED0" w:rsidRDefault="0015798B" w:rsidP="009A5B94">
      <w:pPr>
        <w:pStyle w:val="BodyText"/>
        <w:spacing w:before="8"/>
        <w:jc w:val="both"/>
        <w:rPr>
          <w:sz w:val="20"/>
          <w:szCs w:val="20"/>
        </w:rPr>
      </w:pPr>
      <w:r w:rsidRPr="00514ED0">
        <w:rPr>
          <w:sz w:val="20"/>
          <w:szCs w:val="20"/>
        </w:rPr>
        <w:t>5. Machine Learning Integration:</w:t>
      </w:r>
    </w:p>
    <w:p w14:paraId="0205A04F" w14:textId="77777777" w:rsidR="0015798B" w:rsidRPr="00514ED0" w:rsidRDefault="0015798B" w:rsidP="009A5B94">
      <w:pPr>
        <w:pStyle w:val="BodyText"/>
        <w:spacing w:before="8"/>
        <w:jc w:val="both"/>
        <w:rPr>
          <w:sz w:val="20"/>
          <w:szCs w:val="20"/>
        </w:rPr>
      </w:pPr>
      <w:r w:rsidRPr="00514ED0">
        <w:rPr>
          <w:sz w:val="20"/>
          <w:szCs w:val="20"/>
        </w:rPr>
        <w:t xml:space="preserve">   - In addition to these basic models, machine learning models can be integrated to capture more complex and dynamic relationships. For example, you can use regression or neural networks to predict voltage, SoC, and </w:t>
      </w:r>
      <w:proofErr w:type="spellStart"/>
      <w:r w:rsidRPr="00514ED0">
        <w:rPr>
          <w:sz w:val="20"/>
          <w:szCs w:val="20"/>
        </w:rPr>
        <w:t>SoH</w:t>
      </w:r>
      <w:proofErr w:type="spellEnd"/>
      <w:r w:rsidRPr="00514ED0">
        <w:rPr>
          <w:sz w:val="20"/>
          <w:szCs w:val="20"/>
        </w:rPr>
        <w:t xml:space="preserve"> based on a combination of features like current, </w:t>
      </w:r>
      <w:r w:rsidRPr="00514ED0">
        <w:rPr>
          <w:sz w:val="20"/>
          <w:szCs w:val="20"/>
        </w:rPr>
        <w:lastRenderedPageBreak/>
        <w:t>voltage, temperature, and cycle history.</w:t>
      </w:r>
    </w:p>
    <w:p w14:paraId="17B02FC5" w14:textId="77777777" w:rsidR="0015798B" w:rsidRPr="00514ED0" w:rsidRDefault="0015798B" w:rsidP="009A5B94">
      <w:pPr>
        <w:pStyle w:val="BodyText"/>
        <w:spacing w:before="8"/>
        <w:jc w:val="both"/>
        <w:rPr>
          <w:sz w:val="20"/>
          <w:szCs w:val="20"/>
        </w:rPr>
      </w:pPr>
    </w:p>
    <w:p w14:paraId="21E8C271" w14:textId="3D8AA7BF" w:rsidR="00813CCF" w:rsidRPr="00D72CD3" w:rsidRDefault="0015798B" w:rsidP="009A5B94">
      <w:pPr>
        <w:pStyle w:val="BodyText"/>
        <w:spacing w:before="8"/>
        <w:jc w:val="both"/>
        <w:rPr>
          <w:sz w:val="20"/>
          <w:szCs w:val="20"/>
        </w:rPr>
      </w:pPr>
      <w:r w:rsidRPr="00514ED0">
        <w:rPr>
          <w:sz w:val="20"/>
          <w:szCs w:val="20"/>
        </w:rPr>
        <w:t>The integration of machine learning allows for adaptive modeling and predictive capabilities, making your BMS more robust and efficient.</w:t>
      </w:r>
    </w:p>
    <w:p w14:paraId="4C291759" w14:textId="77777777" w:rsidR="00514E44" w:rsidRPr="00514ED0" w:rsidRDefault="00514E44" w:rsidP="00087C8E">
      <w:pPr>
        <w:tabs>
          <w:tab w:val="left" w:pos="3676"/>
        </w:tabs>
        <w:rPr>
          <w:b/>
          <w:iCs/>
          <w:sz w:val="20"/>
          <w:szCs w:val="20"/>
        </w:rPr>
      </w:pPr>
    </w:p>
    <w:p w14:paraId="32C60011" w14:textId="77777777" w:rsidR="00C72291" w:rsidRPr="00514ED0" w:rsidRDefault="00C72291" w:rsidP="00087C8E">
      <w:pPr>
        <w:pStyle w:val="BodyText"/>
        <w:tabs>
          <w:tab w:val="left" w:pos="5310"/>
        </w:tabs>
        <w:spacing w:before="8"/>
        <w:jc w:val="both"/>
        <w:rPr>
          <w:sz w:val="20"/>
          <w:szCs w:val="20"/>
        </w:rPr>
      </w:pPr>
    </w:p>
    <w:p w14:paraId="64915922" w14:textId="73831C1D" w:rsidR="00B21342" w:rsidRPr="00514ED0" w:rsidRDefault="00C71748" w:rsidP="00087C8E">
      <w:pPr>
        <w:pStyle w:val="BodyText"/>
        <w:tabs>
          <w:tab w:val="left" w:pos="5310"/>
        </w:tabs>
        <w:spacing w:before="8"/>
        <w:jc w:val="both"/>
        <w:rPr>
          <w:sz w:val="20"/>
          <w:szCs w:val="20"/>
        </w:rPr>
      </w:pPr>
      <w:r w:rsidRPr="00514ED0">
        <w:rPr>
          <w:b/>
          <w:iCs/>
          <w:sz w:val="20"/>
          <w:szCs w:val="20"/>
        </w:rPr>
        <w:t xml:space="preserve">CHAPTER  </w:t>
      </w:r>
      <w:r w:rsidR="00D72CD3">
        <w:rPr>
          <w:b/>
          <w:iCs/>
          <w:sz w:val="20"/>
          <w:szCs w:val="20"/>
        </w:rPr>
        <w:t>3</w:t>
      </w:r>
    </w:p>
    <w:p w14:paraId="37154D69" w14:textId="654876A6" w:rsidR="00B21342" w:rsidRPr="00514ED0" w:rsidRDefault="00D72CD3" w:rsidP="00087C8E">
      <w:pPr>
        <w:pStyle w:val="BodyText"/>
        <w:tabs>
          <w:tab w:val="left" w:pos="5310"/>
        </w:tabs>
        <w:spacing w:before="8"/>
        <w:jc w:val="both"/>
        <w:rPr>
          <w:b/>
          <w:bCs/>
          <w:sz w:val="20"/>
          <w:szCs w:val="20"/>
        </w:rPr>
      </w:pPr>
      <w:r>
        <w:rPr>
          <w:b/>
          <w:bCs/>
          <w:sz w:val="20"/>
          <w:szCs w:val="20"/>
        </w:rPr>
        <w:t>3</w:t>
      </w:r>
      <w:r w:rsidR="000B2DA7" w:rsidRPr="00514ED0">
        <w:rPr>
          <w:b/>
          <w:bCs/>
          <w:sz w:val="20"/>
          <w:szCs w:val="20"/>
        </w:rPr>
        <w:t xml:space="preserve">.1 </w:t>
      </w:r>
      <w:r w:rsidR="00B21342" w:rsidRPr="00514ED0">
        <w:rPr>
          <w:b/>
          <w:bCs/>
          <w:sz w:val="20"/>
          <w:szCs w:val="20"/>
        </w:rPr>
        <w:t xml:space="preserve">Circuit </w:t>
      </w:r>
      <w:proofErr w:type="gramStart"/>
      <w:r w:rsidR="00B21342" w:rsidRPr="00514ED0">
        <w:rPr>
          <w:b/>
          <w:bCs/>
          <w:sz w:val="20"/>
          <w:szCs w:val="20"/>
        </w:rPr>
        <w:t>diagram :</w:t>
      </w:r>
      <w:proofErr w:type="gramEnd"/>
    </w:p>
    <w:p w14:paraId="474789BD" w14:textId="77777777" w:rsidR="00B21342" w:rsidRPr="00514ED0" w:rsidRDefault="00B21342" w:rsidP="00087C8E">
      <w:pPr>
        <w:pStyle w:val="BodyText"/>
        <w:tabs>
          <w:tab w:val="left" w:pos="5310"/>
        </w:tabs>
        <w:spacing w:before="8"/>
        <w:jc w:val="both"/>
        <w:rPr>
          <w:b/>
          <w:bCs/>
          <w:sz w:val="20"/>
          <w:szCs w:val="20"/>
        </w:rPr>
      </w:pPr>
    </w:p>
    <w:p w14:paraId="1E7BF446" w14:textId="77777777" w:rsidR="00B21342" w:rsidRPr="00514ED0" w:rsidRDefault="00B21342" w:rsidP="00087C8E">
      <w:pPr>
        <w:pStyle w:val="BodyText"/>
        <w:tabs>
          <w:tab w:val="left" w:pos="5310"/>
        </w:tabs>
        <w:spacing w:before="8"/>
        <w:jc w:val="center"/>
        <w:rPr>
          <w:b/>
          <w:bCs/>
          <w:sz w:val="20"/>
          <w:szCs w:val="20"/>
        </w:rPr>
      </w:pPr>
      <w:r w:rsidRPr="00514ED0">
        <w:rPr>
          <w:b/>
          <w:bCs/>
          <w:noProof/>
          <w:sz w:val="20"/>
          <w:szCs w:val="20"/>
        </w:rPr>
        <w:drawing>
          <wp:inline distT="0" distB="0" distL="0" distR="0" wp14:anchorId="18FEE3DB" wp14:editId="2B6BFF02">
            <wp:extent cx="3085395" cy="2186940"/>
            <wp:effectExtent l="0" t="0" r="1270" b="3810"/>
            <wp:docPr id="21" name="Picture 11" descr="C:\Users\pc40\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pc40\Desktop\Capture.PNG"/>
                    <pic:cNvPicPr>
                      <a:picLocks noChangeAspect="1" noChangeArrowheads="1"/>
                    </pic:cNvPicPr>
                  </pic:nvPicPr>
                  <pic:blipFill>
                    <a:blip r:embed="rId10"/>
                    <a:srcRect/>
                    <a:stretch>
                      <a:fillRect/>
                    </a:stretch>
                  </pic:blipFill>
                  <pic:spPr bwMode="auto">
                    <a:xfrm>
                      <a:off x="0" y="0"/>
                      <a:ext cx="3089661" cy="2189964"/>
                    </a:xfrm>
                    <a:prstGeom prst="rect">
                      <a:avLst/>
                    </a:prstGeom>
                    <a:noFill/>
                    <a:ln w="9525">
                      <a:noFill/>
                      <a:miter lim="800000"/>
                      <a:headEnd/>
                      <a:tailEnd/>
                    </a:ln>
                  </pic:spPr>
                </pic:pic>
              </a:graphicData>
            </a:graphic>
          </wp:inline>
        </w:drawing>
      </w:r>
    </w:p>
    <w:p w14:paraId="1456E864" w14:textId="77777777" w:rsidR="005A5F9B" w:rsidRPr="00514ED0" w:rsidRDefault="005A5F9B" w:rsidP="00087C8E">
      <w:pPr>
        <w:pStyle w:val="BodyText"/>
        <w:tabs>
          <w:tab w:val="left" w:pos="5310"/>
        </w:tabs>
        <w:spacing w:before="8"/>
        <w:jc w:val="center"/>
        <w:rPr>
          <w:b/>
          <w:bCs/>
          <w:sz w:val="20"/>
          <w:szCs w:val="20"/>
        </w:rPr>
      </w:pPr>
    </w:p>
    <w:p w14:paraId="4476CFAA" w14:textId="23CC8DEE" w:rsidR="001B1664" w:rsidRPr="00514ED0" w:rsidRDefault="00D72CD3" w:rsidP="00087C8E">
      <w:pPr>
        <w:pStyle w:val="BodyText"/>
        <w:tabs>
          <w:tab w:val="left" w:pos="5310"/>
        </w:tabs>
        <w:spacing w:before="8"/>
        <w:jc w:val="both"/>
        <w:rPr>
          <w:b/>
          <w:bCs/>
          <w:sz w:val="20"/>
          <w:szCs w:val="20"/>
        </w:rPr>
      </w:pPr>
      <w:r>
        <w:rPr>
          <w:b/>
          <w:bCs/>
          <w:sz w:val="20"/>
          <w:szCs w:val="20"/>
        </w:rPr>
        <w:t>3</w:t>
      </w:r>
      <w:r w:rsidR="000B2DA7" w:rsidRPr="00514ED0">
        <w:rPr>
          <w:b/>
          <w:bCs/>
          <w:sz w:val="20"/>
          <w:szCs w:val="20"/>
        </w:rPr>
        <w:t xml:space="preserve">.2 Mathematical Analysis </w:t>
      </w:r>
    </w:p>
    <w:p w14:paraId="0FBD016F" w14:textId="2E0296EA" w:rsidR="001B1664" w:rsidRPr="00514ED0" w:rsidRDefault="001B1664" w:rsidP="00087C8E">
      <w:pPr>
        <w:pStyle w:val="BodyText"/>
        <w:tabs>
          <w:tab w:val="left" w:pos="5310"/>
        </w:tabs>
        <w:spacing w:before="8"/>
        <w:jc w:val="both"/>
        <w:rPr>
          <w:b/>
          <w:bCs/>
          <w:sz w:val="20"/>
          <w:szCs w:val="20"/>
        </w:rPr>
      </w:pPr>
      <w:r w:rsidRPr="00514ED0">
        <w:rPr>
          <w:b/>
          <w:bCs/>
          <w:sz w:val="20"/>
          <w:szCs w:val="20"/>
        </w:rPr>
        <w:t>Voltage divider Circuit Calculations</w:t>
      </w:r>
      <w:r w:rsidR="000B2DA7" w:rsidRPr="00514ED0">
        <w:rPr>
          <w:b/>
          <w:bCs/>
          <w:sz w:val="20"/>
          <w:szCs w:val="20"/>
        </w:rPr>
        <w:t>:</w:t>
      </w:r>
    </w:p>
    <w:p w14:paraId="2619B4B4" w14:textId="370AF153" w:rsidR="001B1664" w:rsidRPr="00514ED0" w:rsidRDefault="001B1664" w:rsidP="00087C8E">
      <w:pPr>
        <w:pStyle w:val="BodyText"/>
        <w:tabs>
          <w:tab w:val="left" w:pos="5310"/>
        </w:tabs>
        <w:spacing w:before="8"/>
        <w:ind w:left="720"/>
        <w:jc w:val="both"/>
        <w:rPr>
          <w:sz w:val="20"/>
          <w:szCs w:val="20"/>
        </w:rPr>
      </w:pPr>
      <w:proofErr w:type="gramStart"/>
      <w:r w:rsidRPr="00514ED0">
        <w:rPr>
          <w:sz w:val="20"/>
          <w:szCs w:val="20"/>
        </w:rPr>
        <w:t>Where ,</w:t>
      </w:r>
      <w:proofErr w:type="gramEnd"/>
    </w:p>
    <w:p w14:paraId="3C1A1911" w14:textId="41EFE50C" w:rsidR="001B1664" w:rsidRPr="00514ED0" w:rsidRDefault="001B1664" w:rsidP="00087C8E">
      <w:pPr>
        <w:pStyle w:val="BodyText"/>
        <w:tabs>
          <w:tab w:val="left" w:pos="5310"/>
        </w:tabs>
        <w:spacing w:before="8"/>
        <w:ind w:left="720"/>
        <w:jc w:val="both"/>
        <w:rPr>
          <w:sz w:val="20"/>
          <w:szCs w:val="20"/>
        </w:rPr>
      </w:pPr>
      <w:r w:rsidRPr="00514ED0">
        <w:rPr>
          <w:sz w:val="20"/>
          <w:szCs w:val="20"/>
        </w:rPr>
        <w:t>Diode circuit= 300Ω</w:t>
      </w:r>
    </w:p>
    <w:p w14:paraId="56363B2A" w14:textId="4EF36E73" w:rsidR="001B1664" w:rsidRPr="00514ED0" w:rsidRDefault="001B1664" w:rsidP="00087C8E">
      <w:pPr>
        <w:pStyle w:val="BodyText"/>
        <w:tabs>
          <w:tab w:val="left" w:pos="5310"/>
        </w:tabs>
        <w:spacing w:before="8"/>
        <w:ind w:left="720"/>
        <w:jc w:val="both"/>
        <w:rPr>
          <w:sz w:val="20"/>
          <w:szCs w:val="20"/>
        </w:rPr>
      </w:pPr>
      <w:r w:rsidRPr="00514ED0">
        <w:rPr>
          <w:sz w:val="20"/>
          <w:szCs w:val="20"/>
        </w:rPr>
        <w:t>R1 circuit = 100k Ω and 22k Ω</w:t>
      </w:r>
    </w:p>
    <w:p w14:paraId="33C0FB7C" w14:textId="5EF6A453" w:rsidR="001B1664" w:rsidRPr="00514ED0" w:rsidRDefault="001B1664" w:rsidP="00087C8E">
      <w:pPr>
        <w:pStyle w:val="BodyText"/>
        <w:tabs>
          <w:tab w:val="left" w:pos="5310"/>
        </w:tabs>
        <w:spacing w:before="8"/>
        <w:ind w:left="720"/>
        <w:jc w:val="both"/>
        <w:rPr>
          <w:sz w:val="20"/>
          <w:szCs w:val="20"/>
        </w:rPr>
      </w:pPr>
      <w:r w:rsidRPr="00514ED0">
        <w:rPr>
          <w:sz w:val="20"/>
          <w:szCs w:val="20"/>
        </w:rPr>
        <w:t>R1 circuit = 10k Ω and 3.3k Ω</w:t>
      </w:r>
    </w:p>
    <w:p w14:paraId="721E84F4" w14:textId="0C39D607" w:rsidR="001B1664" w:rsidRPr="00514ED0" w:rsidRDefault="007200E6" w:rsidP="00087C8E">
      <w:pPr>
        <w:pStyle w:val="BodyText"/>
        <w:tabs>
          <w:tab w:val="left" w:pos="5310"/>
        </w:tabs>
        <w:spacing w:before="8"/>
        <w:jc w:val="both"/>
        <w:rPr>
          <w:b/>
          <w:bCs/>
          <w:sz w:val="20"/>
          <w:szCs w:val="20"/>
        </w:rPr>
      </w:pPr>
      <m:oMathPara>
        <m:oMath>
          <m:r>
            <m:rPr>
              <m:sty m:val="bi"/>
            </m:rPr>
            <w:rPr>
              <w:rFonts w:ascii="Cambria Math" w:hAnsi="Cambria Math"/>
              <w:sz w:val="20"/>
              <w:szCs w:val="20"/>
            </w:rPr>
            <m:t>ADC voltage=</m:t>
          </m:r>
          <m:f>
            <m:fPr>
              <m:ctrlPr>
                <w:rPr>
                  <w:rFonts w:ascii="Cambria Math" w:hAnsi="Cambria Math"/>
                  <w:b/>
                  <w:bCs/>
                  <w:i/>
                  <w:sz w:val="20"/>
                  <w:szCs w:val="20"/>
                </w:rPr>
              </m:ctrlPr>
            </m:fPr>
            <m:num>
              <m:r>
                <m:rPr>
                  <m:sty m:val="bi"/>
                </m:rPr>
                <w:rPr>
                  <w:rFonts w:ascii="Cambria Math" w:hAnsi="Cambria Math"/>
                  <w:sz w:val="20"/>
                  <w:szCs w:val="20"/>
                </w:rPr>
                <m:t>R</m:t>
              </m:r>
              <m:r>
                <m:rPr>
                  <m:sty m:val="bi"/>
                </m:rPr>
                <w:rPr>
                  <w:rFonts w:ascii="Cambria Math" w:hAnsi="Cambria Math"/>
                  <w:sz w:val="20"/>
                  <w:szCs w:val="20"/>
                </w:rPr>
                <m:t>1</m:t>
              </m:r>
            </m:num>
            <m:den>
              <m:r>
                <m:rPr>
                  <m:sty m:val="bi"/>
                </m:rPr>
                <w:rPr>
                  <w:rFonts w:ascii="Cambria Math" w:hAnsi="Cambria Math"/>
                  <w:sz w:val="20"/>
                  <w:szCs w:val="20"/>
                </w:rPr>
                <m:t>R</m:t>
              </m:r>
              <m:r>
                <m:rPr>
                  <m:sty m:val="bi"/>
                </m:rPr>
                <w:rPr>
                  <w:rFonts w:ascii="Cambria Math" w:hAnsi="Cambria Math"/>
                  <w:sz w:val="20"/>
                  <w:szCs w:val="20"/>
                </w:rPr>
                <m:t>1+R</m:t>
              </m:r>
              <m:r>
                <m:rPr>
                  <m:sty m:val="bi"/>
                </m:rPr>
                <w:rPr>
                  <w:rFonts w:ascii="Cambria Math" w:hAnsi="Cambria Math"/>
                  <w:sz w:val="20"/>
                  <w:szCs w:val="20"/>
                </w:rPr>
                <m:t>2</m:t>
              </m:r>
            </m:den>
          </m:f>
          <m:r>
            <m:rPr>
              <m:sty m:val="bi"/>
            </m:rPr>
            <w:rPr>
              <w:rFonts w:ascii="Cambria Math" w:hAnsi="Cambria Math"/>
              <w:sz w:val="20"/>
              <w:szCs w:val="20"/>
            </w:rPr>
            <m:t>*V(battery voltage)</m:t>
          </m:r>
        </m:oMath>
      </m:oMathPara>
    </w:p>
    <w:p w14:paraId="67C0AB9A" w14:textId="7B79FB8B" w:rsidR="00A62725" w:rsidRPr="00514ED0" w:rsidRDefault="00A62725" w:rsidP="00087C8E">
      <w:pPr>
        <w:pStyle w:val="BodyText"/>
        <w:numPr>
          <w:ilvl w:val="0"/>
          <w:numId w:val="47"/>
        </w:numPr>
        <w:tabs>
          <w:tab w:val="left" w:pos="5310"/>
        </w:tabs>
        <w:spacing w:before="8"/>
        <w:jc w:val="both"/>
        <w:rPr>
          <w:sz w:val="20"/>
          <w:szCs w:val="20"/>
        </w:rPr>
      </w:pPr>
      <w:r w:rsidRPr="00514ED0">
        <w:rPr>
          <w:sz w:val="20"/>
          <w:szCs w:val="20"/>
        </w:rPr>
        <w:t>For 30V battery voltage level</w:t>
      </w:r>
    </w:p>
    <w:p w14:paraId="079FBC93" w14:textId="78CBD5F0" w:rsidR="001B1664" w:rsidRPr="00514ED0" w:rsidRDefault="001B1664" w:rsidP="00087C8E">
      <w:pPr>
        <w:pStyle w:val="BodyText"/>
        <w:tabs>
          <w:tab w:val="left" w:pos="5310"/>
        </w:tabs>
        <w:spacing w:before="8"/>
        <w:jc w:val="both"/>
        <w:rPr>
          <w:sz w:val="20"/>
          <w:szCs w:val="20"/>
        </w:rPr>
      </w:pPr>
      <m:oMathPara>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1000</m:t>
              </m:r>
            </m:num>
            <m:den>
              <m:r>
                <w:rPr>
                  <w:rFonts w:ascii="Cambria Math" w:hAnsi="Cambria Math"/>
                  <w:sz w:val="20"/>
                  <w:szCs w:val="20"/>
                </w:rPr>
                <m:t>300+100000+22000+10000</m:t>
              </m:r>
            </m:den>
          </m:f>
          <m:r>
            <w:rPr>
              <w:rFonts w:ascii="Cambria Math" w:hAnsi="Cambria Math"/>
              <w:sz w:val="20"/>
              <w:szCs w:val="20"/>
            </w:rPr>
            <m:t>*30</m:t>
          </m:r>
        </m:oMath>
      </m:oMathPara>
    </w:p>
    <w:p w14:paraId="4FEC3CC3" w14:textId="17FDFAB2" w:rsidR="001B1664" w:rsidRPr="00514ED0" w:rsidRDefault="001B1664" w:rsidP="00087C8E">
      <w:pPr>
        <w:pStyle w:val="BodyText"/>
        <w:tabs>
          <w:tab w:val="left" w:pos="5310"/>
        </w:tabs>
        <w:spacing w:before="8"/>
        <w:jc w:val="both"/>
        <w:rPr>
          <w:sz w:val="20"/>
          <w:szCs w:val="20"/>
        </w:rPr>
      </w:pPr>
      <w:r w:rsidRPr="00514ED0">
        <w:rPr>
          <w:sz w:val="20"/>
          <w:szCs w:val="20"/>
        </w:rPr>
        <w:t xml:space="preserve">                                                 = </w:t>
      </w:r>
      <w:r w:rsidR="007200E6" w:rsidRPr="00514ED0">
        <w:rPr>
          <w:sz w:val="20"/>
          <w:szCs w:val="20"/>
        </w:rPr>
        <w:t>2.26</w:t>
      </w:r>
      <w:r w:rsidRPr="00514ED0">
        <w:rPr>
          <w:sz w:val="20"/>
          <w:szCs w:val="20"/>
        </w:rPr>
        <w:t>V</w:t>
      </w:r>
    </w:p>
    <w:p w14:paraId="35D1C2D0" w14:textId="418572D2" w:rsidR="00A62725" w:rsidRPr="00514ED0" w:rsidRDefault="00A62725" w:rsidP="00087C8E">
      <w:pPr>
        <w:pStyle w:val="BodyText"/>
        <w:numPr>
          <w:ilvl w:val="0"/>
          <w:numId w:val="47"/>
        </w:numPr>
        <w:tabs>
          <w:tab w:val="left" w:pos="5310"/>
        </w:tabs>
        <w:spacing w:before="8"/>
        <w:jc w:val="both"/>
        <w:rPr>
          <w:sz w:val="20"/>
          <w:szCs w:val="20"/>
        </w:rPr>
      </w:pPr>
      <w:r w:rsidRPr="00514ED0">
        <w:rPr>
          <w:sz w:val="20"/>
          <w:szCs w:val="20"/>
        </w:rPr>
        <w:t>For 12V battery voltage level</w:t>
      </w:r>
    </w:p>
    <w:p w14:paraId="4B2B6C25" w14:textId="25AAF03A" w:rsidR="00A62725" w:rsidRPr="00514ED0" w:rsidRDefault="00A62725" w:rsidP="00087C8E">
      <w:pPr>
        <w:pStyle w:val="BodyText"/>
        <w:tabs>
          <w:tab w:val="left" w:pos="5310"/>
        </w:tabs>
        <w:spacing w:before="8"/>
        <w:jc w:val="both"/>
        <w:rPr>
          <w:sz w:val="20"/>
          <w:szCs w:val="20"/>
        </w:rPr>
      </w:pPr>
      <m:oMathPara>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1000</m:t>
              </m:r>
            </m:num>
            <m:den>
              <m:r>
                <w:rPr>
                  <w:rFonts w:ascii="Cambria Math" w:hAnsi="Cambria Math"/>
                  <w:sz w:val="20"/>
                  <w:szCs w:val="20"/>
                </w:rPr>
                <m:t>300+100000+22000+10000</m:t>
              </m:r>
            </m:den>
          </m:f>
          <m:r>
            <w:rPr>
              <w:rFonts w:ascii="Cambria Math" w:hAnsi="Cambria Math"/>
              <w:sz w:val="20"/>
              <w:szCs w:val="20"/>
            </w:rPr>
            <m:t>*12</m:t>
          </m:r>
        </m:oMath>
      </m:oMathPara>
    </w:p>
    <w:p w14:paraId="5BE0A553" w14:textId="19B83DCC" w:rsidR="00A62725" w:rsidRPr="00514ED0" w:rsidRDefault="00A62725" w:rsidP="00087C8E">
      <w:pPr>
        <w:pStyle w:val="BodyText"/>
        <w:tabs>
          <w:tab w:val="left" w:pos="5310"/>
        </w:tabs>
        <w:spacing w:before="8"/>
        <w:jc w:val="both"/>
        <w:rPr>
          <w:sz w:val="20"/>
          <w:szCs w:val="20"/>
        </w:rPr>
      </w:pPr>
      <w:r w:rsidRPr="00514ED0">
        <w:rPr>
          <w:sz w:val="20"/>
          <w:szCs w:val="20"/>
        </w:rPr>
        <w:t xml:space="preserve">                                                 = 0.90V</w:t>
      </w:r>
    </w:p>
    <w:p w14:paraId="5BF37B3C" w14:textId="77777777" w:rsidR="00A62725" w:rsidRPr="00514ED0" w:rsidRDefault="00A62725" w:rsidP="00087C8E">
      <w:pPr>
        <w:pStyle w:val="BodyText"/>
        <w:numPr>
          <w:ilvl w:val="0"/>
          <w:numId w:val="47"/>
        </w:numPr>
        <w:tabs>
          <w:tab w:val="left" w:pos="5310"/>
        </w:tabs>
        <w:spacing w:before="8"/>
        <w:jc w:val="both"/>
        <w:rPr>
          <w:sz w:val="20"/>
          <w:szCs w:val="20"/>
        </w:rPr>
      </w:pPr>
      <w:r w:rsidRPr="00514ED0">
        <w:rPr>
          <w:sz w:val="20"/>
          <w:szCs w:val="20"/>
        </w:rPr>
        <w:t>For 30V battery voltage level</w:t>
      </w:r>
    </w:p>
    <w:p w14:paraId="26CB9207" w14:textId="3AF4DDA5" w:rsidR="00A62725" w:rsidRPr="00514ED0" w:rsidRDefault="00A62725" w:rsidP="00087C8E">
      <w:pPr>
        <w:pStyle w:val="BodyText"/>
        <w:tabs>
          <w:tab w:val="left" w:pos="5310"/>
        </w:tabs>
        <w:spacing w:before="8"/>
        <w:jc w:val="both"/>
        <w:rPr>
          <w:sz w:val="20"/>
          <w:szCs w:val="20"/>
        </w:rPr>
      </w:pPr>
      <m:oMathPara>
        <m:oMath>
          <m:r>
            <w:rPr>
              <w:rFonts w:ascii="Cambria Math" w:hAnsi="Cambria Math"/>
              <w:sz w:val="20"/>
              <w:szCs w:val="20"/>
            </w:rPr>
            <m:t>=</m:t>
          </m:r>
          <m:f>
            <m:fPr>
              <m:ctrlPr>
                <w:rPr>
                  <w:rFonts w:ascii="Cambria Math" w:hAnsi="Cambria Math"/>
                  <w:i/>
                  <w:sz w:val="20"/>
                  <w:szCs w:val="20"/>
                </w:rPr>
              </m:ctrlPr>
            </m:fPr>
            <m:num>
              <m:r>
                <w:rPr>
                  <w:rFonts w:ascii="Cambria Math" w:hAnsi="Cambria Math"/>
                  <w:sz w:val="20"/>
                  <w:szCs w:val="20"/>
                </w:rPr>
                <m:t>1000</m:t>
              </m:r>
            </m:num>
            <m:den>
              <m:r>
                <w:rPr>
                  <w:rFonts w:ascii="Cambria Math" w:hAnsi="Cambria Math"/>
                  <w:sz w:val="20"/>
                  <w:szCs w:val="20"/>
                </w:rPr>
                <m:t>300+100000+22000+10000</m:t>
              </m:r>
            </m:den>
          </m:f>
          <m:r>
            <w:rPr>
              <w:rFonts w:ascii="Cambria Math" w:hAnsi="Cambria Math"/>
              <w:sz w:val="20"/>
              <w:szCs w:val="20"/>
            </w:rPr>
            <m:t>*10</m:t>
          </m:r>
        </m:oMath>
      </m:oMathPara>
    </w:p>
    <w:p w14:paraId="6AADD93A" w14:textId="111AEA08" w:rsidR="00A62725" w:rsidRPr="00514ED0" w:rsidRDefault="00A62725" w:rsidP="00087C8E">
      <w:pPr>
        <w:pStyle w:val="BodyText"/>
        <w:tabs>
          <w:tab w:val="left" w:pos="5310"/>
        </w:tabs>
        <w:spacing w:before="8"/>
        <w:jc w:val="both"/>
        <w:rPr>
          <w:sz w:val="20"/>
          <w:szCs w:val="20"/>
        </w:rPr>
      </w:pPr>
      <w:r w:rsidRPr="00514ED0">
        <w:rPr>
          <w:sz w:val="20"/>
          <w:szCs w:val="20"/>
        </w:rPr>
        <w:t xml:space="preserve">                                                 = 0.75V</w:t>
      </w:r>
    </w:p>
    <w:p w14:paraId="7D88C2E8" w14:textId="013D2459" w:rsidR="003B3C39" w:rsidRPr="00514ED0" w:rsidRDefault="00A62725" w:rsidP="00087C8E">
      <w:pPr>
        <w:pStyle w:val="BodyText"/>
        <w:tabs>
          <w:tab w:val="left" w:pos="5310"/>
        </w:tabs>
        <w:spacing w:before="8"/>
        <w:jc w:val="both"/>
        <w:rPr>
          <w:sz w:val="20"/>
          <w:szCs w:val="20"/>
        </w:rPr>
      </w:pPr>
      <w:r w:rsidRPr="00514ED0">
        <w:rPr>
          <w:sz w:val="20"/>
          <w:szCs w:val="20"/>
        </w:rPr>
        <w:t xml:space="preserve">             And so on for different </w:t>
      </w:r>
      <w:proofErr w:type="gramStart"/>
      <w:r w:rsidRPr="00514ED0">
        <w:rPr>
          <w:sz w:val="20"/>
          <w:szCs w:val="20"/>
        </w:rPr>
        <w:t>voltage  level</w:t>
      </w:r>
      <w:proofErr w:type="gramEnd"/>
      <w:r w:rsidRPr="00514ED0">
        <w:rPr>
          <w:sz w:val="20"/>
          <w:szCs w:val="20"/>
        </w:rPr>
        <w:t xml:space="preserve"> of battery</w:t>
      </w:r>
    </w:p>
    <w:p w14:paraId="4A2798E3" w14:textId="77777777" w:rsidR="00A62725" w:rsidRPr="00514ED0" w:rsidRDefault="00A62725" w:rsidP="00087C8E">
      <w:pPr>
        <w:pStyle w:val="BodyText"/>
        <w:tabs>
          <w:tab w:val="left" w:pos="5310"/>
        </w:tabs>
        <w:spacing w:before="8"/>
        <w:jc w:val="both"/>
        <w:rPr>
          <w:sz w:val="20"/>
          <w:szCs w:val="20"/>
        </w:rPr>
      </w:pPr>
    </w:p>
    <w:p w14:paraId="4F2EAFC7" w14:textId="77777777" w:rsidR="00A62725" w:rsidRPr="00514ED0" w:rsidRDefault="00A62725" w:rsidP="00087C8E">
      <w:pPr>
        <w:pStyle w:val="BodyText"/>
        <w:tabs>
          <w:tab w:val="left" w:pos="5310"/>
        </w:tabs>
        <w:spacing w:before="8"/>
        <w:jc w:val="both"/>
        <w:rPr>
          <w:sz w:val="20"/>
          <w:szCs w:val="20"/>
        </w:rPr>
      </w:pPr>
    </w:p>
    <w:p w14:paraId="02AA2DB4" w14:textId="77777777" w:rsidR="003B3C39" w:rsidRPr="00514ED0" w:rsidRDefault="003B3C39" w:rsidP="00087C8E">
      <w:pPr>
        <w:pStyle w:val="BodyText"/>
        <w:tabs>
          <w:tab w:val="left" w:pos="5310"/>
        </w:tabs>
        <w:spacing w:before="8"/>
        <w:jc w:val="both"/>
        <w:rPr>
          <w:b/>
          <w:bCs/>
          <w:sz w:val="20"/>
          <w:szCs w:val="20"/>
        </w:rPr>
      </w:pPr>
      <w:r w:rsidRPr="00514ED0">
        <w:rPr>
          <w:b/>
          <w:bCs/>
          <w:sz w:val="20"/>
          <w:szCs w:val="20"/>
        </w:rPr>
        <w:t>State of Charge (SoC) Calculation:</w:t>
      </w:r>
    </w:p>
    <w:p w14:paraId="55A809C3" w14:textId="77777777" w:rsidR="003B3C39" w:rsidRPr="00514ED0" w:rsidRDefault="003B3C39" w:rsidP="00087C8E">
      <w:pPr>
        <w:pStyle w:val="BodyText"/>
        <w:tabs>
          <w:tab w:val="left" w:pos="5310"/>
        </w:tabs>
        <w:spacing w:before="8"/>
        <w:jc w:val="both"/>
        <w:rPr>
          <w:sz w:val="20"/>
          <w:szCs w:val="20"/>
        </w:rPr>
      </w:pPr>
      <w:r w:rsidRPr="00514ED0">
        <w:rPr>
          <w:sz w:val="20"/>
          <w:szCs w:val="20"/>
        </w:rPr>
        <w:t>SoC represents the current energy level of the battery as a percentage of its maximum capacity. Machine learning can be used to estimate SoC using a regression or classification approach.</w:t>
      </w:r>
    </w:p>
    <w:p w14:paraId="74B8B425" w14:textId="77777777" w:rsidR="0066533A" w:rsidRPr="00514ED0" w:rsidRDefault="0066533A" w:rsidP="00087C8E">
      <w:pPr>
        <w:pStyle w:val="BodyText"/>
        <w:tabs>
          <w:tab w:val="left" w:pos="5310"/>
        </w:tabs>
        <w:spacing w:before="8"/>
        <w:jc w:val="both"/>
        <w:rPr>
          <w:sz w:val="20"/>
          <w:szCs w:val="20"/>
        </w:rPr>
      </w:pPr>
    </w:p>
    <w:p w14:paraId="4005A77F" w14:textId="6BA003A5" w:rsidR="003B3C39" w:rsidRPr="00514ED0" w:rsidRDefault="003B3C39" w:rsidP="00087C8E">
      <w:pPr>
        <w:pStyle w:val="BodyText"/>
        <w:tabs>
          <w:tab w:val="left" w:pos="5310"/>
        </w:tabs>
        <w:spacing w:before="8"/>
        <w:jc w:val="both"/>
        <w:rPr>
          <w:sz w:val="20"/>
          <w:szCs w:val="20"/>
        </w:rPr>
      </w:pPr>
      <w:r w:rsidRPr="00514ED0">
        <w:rPr>
          <w:sz w:val="20"/>
          <w:szCs w:val="20"/>
        </w:rPr>
        <w:t>Regression Approach:</w:t>
      </w:r>
    </w:p>
    <w:p w14:paraId="3ABA2690" w14:textId="7C82004F" w:rsidR="003B3C39" w:rsidRPr="00514ED0" w:rsidRDefault="003B3C39" w:rsidP="00087C8E">
      <w:pPr>
        <w:pStyle w:val="BodyText"/>
        <w:tabs>
          <w:tab w:val="left" w:pos="5310"/>
        </w:tabs>
        <w:spacing w:before="8"/>
        <w:jc w:val="both"/>
        <w:rPr>
          <w:sz w:val="20"/>
          <w:szCs w:val="20"/>
        </w:rPr>
      </w:pPr>
      <w:r w:rsidRPr="00514ED0">
        <w:rPr>
          <w:sz w:val="20"/>
          <w:szCs w:val="20"/>
        </w:rPr>
        <w:t>Collect historical data that includes battery voltage, current, and temperature, as well as the corresponding true SoC values.</w:t>
      </w:r>
    </w:p>
    <w:p w14:paraId="126630EA" w14:textId="77777777" w:rsidR="003B3C39" w:rsidRPr="00514ED0" w:rsidRDefault="003B3C39" w:rsidP="00087C8E">
      <w:pPr>
        <w:pStyle w:val="BodyText"/>
        <w:tabs>
          <w:tab w:val="left" w:pos="5310"/>
        </w:tabs>
        <w:spacing w:before="8"/>
        <w:jc w:val="both"/>
        <w:rPr>
          <w:sz w:val="20"/>
          <w:szCs w:val="20"/>
        </w:rPr>
      </w:pPr>
      <w:r w:rsidRPr="00514ED0">
        <w:rPr>
          <w:sz w:val="20"/>
          <w:szCs w:val="20"/>
        </w:rPr>
        <w:t xml:space="preserve">Use machine learning algorithms like linear regression, support vector regression, or neural networks to build a </w:t>
      </w:r>
      <w:r w:rsidRPr="00514ED0">
        <w:rPr>
          <w:sz w:val="20"/>
          <w:szCs w:val="20"/>
        </w:rPr>
        <w:t>model that predicts SoC based on the input features.</w:t>
      </w:r>
    </w:p>
    <w:p w14:paraId="756F493C" w14:textId="77777777" w:rsidR="003B3C39" w:rsidRPr="00514ED0" w:rsidRDefault="003B3C39" w:rsidP="00087C8E">
      <w:pPr>
        <w:pStyle w:val="BodyText"/>
        <w:tabs>
          <w:tab w:val="left" w:pos="5310"/>
        </w:tabs>
        <w:spacing w:before="8"/>
        <w:jc w:val="both"/>
        <w:rPr>
          <w:sz w:val="20"/>
          <w:szCs w:val="20"/>
        </w:rPr>
      </w:pPr>
      <w:r w:rsidRPr="00514ED0">
        <w:rPr>
          <w:sz w:val="20"/>
          <w:szCs w:val="20"/>
        </w:rPr>
        <w:t>Train the model on your dataset and evaluate its performance using metrics like Mean Absolute Error (MAE) or Root Mean Square Error (RMSE).</w:t>
      </w:r>
    </w:p>
    <w:p w14:paraId="0A98E207" w14:textId="0E5BEC3D" w:rsidR="003B3C39" w:rsidRPr="00514ED0" w:rsidRDefault="003B3C39" w:rsidP="00087C8E">
      <w:pPr>
        <w:pStyle w:val="BodyText"/>
        <w:tabs>
          <w:tab w:val="left" w:pos="5310"/>
        </w:tabs>
        <w:spacing w:before="8"/>
        <w:jc w:val="both"/>
        <w:rPr>
          <w:sz w:val="20"/>
          <w:szCs w:val="20"/>
        </w:rPr>
      </w:pPr>
      <w:r w:rsidRPr="00514ED0">
        <w:rPr>
          <w:sz w:val="20"/>
          <w:szCs w:val="20"/>
        </w:rPr>
        <w:t>Classification Approach (for discrete SoC levels):</w:t>
      </w:r>
    </w:p>
    <w:p w14:paraId="2623CA10" w14:textId="77777777" w:rsidR="003B3C39" w:rsidRPr="00514ED0" w:rsidRDefault="003B3C39" w:rsidP="00087C8E">
      <w:pPr>
        <w:pStyle w:val="BodyText"/>
        <w:tabs>
          <w:tab w:val="left" w:pos="5310"/>
        </w:tabs>
        <w:spacing w:before="8"/>
        <w:jc w:val="both"/>
        <w:rPr>
          <w:sz w:val="20"/>
          <w:szCs w:val="20"/>
        </w:rPr>
      </w:pPr>
      <w:r w:rsidRPr="00514ED0">
        <w:rPr>
          <w:sz w:val="20"/>
          <w:szCs w:val="20"/>
        </w:rPr>
        <w:t>Divide the SoC range into discrete levels (e.g., 0-10%, 10-20%, etc.).</w:t>
      </w:r>
    </w:p>
    <w:p w14:paraId="460B7F09" w14:textId="77777777" w:rsidR="003B3C39" w:rsidRPr="00514ED0" w:rsidRDefault="003B3C39" w:rsidP="00087C8E">
      <w:pPr>
        <w:pStyle w:val="BodyText"/>
        <w:tabs>
          <w:tab w:val="left" w:pos="5310"/>
        </w:tabs>
        <w:spacing w:before="8"/>
        <w:jc w:val="both"/>
        <w:rPr>
          <w:sz w:val="20"/>
          <w:szCs w:val="20"/>
        </w:rPr>
      </w:pPr>
      <w:r w:rsidRPr="00514ED0">
        <w:rPr>
          <w:sz w:val="20"/>
          <w:szCs w:val="20"/>
        </w:rPr>
        <w:t>Train a classification model using machine learning algorithms like decision trees, random forests, or deep learning to classify the battery into one of these discrete SoC levels.</w:t>
      </w:r>
    </w:p>
    <w:p w14:paraId="374EDA44" w14:textId="77777777" w:rsidR="000B2DA7" w:rsidRPr="00514ED0" w:rsidRDefault="000B2DA7" w:rsidP="00087C8E">
      <w:pPr>
        <w:pStyle w:val="BodyText"/>
        <w:tabs>
          <w:tab w:val="left" w:pos="5310"/>
        </w:tabs>
        <w:spacing w:before="8"/>
        <w:jc w:val="both"/>
        <w:rPr>
          <w:sz w:val="20"/>
          <w:szCs w:val="20"/>
        </w:rPr>
      </w:pPr>
    </w:p>
    <w:p w14:paraId="1AD8E87E" w14:textId="67183F2A" w:rsidR="0066533A" w:rsidRPr="00514ED0" w:rsidRDefault="003B3C39" w:rsidP="00087C8E">
      <w:pPr>
        <w:pStyle w:val="BodyText"/>
        <w:tabs>
          <w:tab w:val="left" w:pos="5310"/>
        </w:tabs>
        <w:spacing w:before="8"/>
        <w:jc w:val="both"/>
        <w:rPr>
          <w:b/>
          <w:bCs/>
          <w:sz w:val="20"/>
          <w:szCs w:val="20"/>
        </w:rPr>
      </w:pPr>
      <w:r w:rsidRPr="00514ED0">
        <w:rPr>
          <w:b/>
          <w:bCs/>
          <w:sz w:val="20"/>
          <w:szCs w:val="20"/>
        </w:rPr>
        <w:t>State of Health (</w:t>
      </w:r>
      <w:proofErr w:type="spellStart"/>
      <w:r w:rsidRPr="00514ED0">
        <w:rPr>
          <w:b/>
          <w:bCs/>
          <w:sz w:val="20"/>
          <w:szCs w:val="20"/>
        </w:rPr>
        <w:t>SoH</w:t>
      </w:r>
      <w:proofErr w:type="spellEnd"/>
      <w:r w:rsidRPr="00514ED0">
        <w:rPr>
          <w:b/>
          <w:bCs/>
          <w:sz w:val="20"/>
          <w:szCs w:val="20"/>
        </w:rPr>
        <w:t>) Calculation:</w:t>
      </w:r>
    </w:p>
    <w:p w14:paraId="679E1E2F" w14:textId="361FA6B5" w:rsidR="003B3C39" w:rsidRPr="00514ED0" w:rsidRDefault="003B3C39" w:rsidP="00087C8E">
      <w:pPr>
        <w:pStyle w:val="BodyText"/>
        <w:tabs>
          <w:tab w:val="left" w:pos="5310"/>
        </w:tabs>
        <w:spacing w:before="8"/>
        <w:jc w:val="both"/>
        <w:rPr>
          <w:sz w:val="20"/>
          <w:szCs w:val="20"/>
        </w:rPr>
      </w:pPr>
      <w:proofErr w:type="spellStart"/>
      <w:r w:rsidRPr="00514ED0">
        <w:rPr>
          <w:sz w:val="20"/>
          <w:szCs w:val="20"/>
        </w:rPr>
        <w:t>SoH</w:t>
      </w:r>
      <w:proofErr w:type="spellEnd"/>
      <w:r w:rsidRPr="00514ED0">
        <w:rPr>
          <w:sz w:val="20"/>
          <w:szCs w:val="20"/>
        </w:rPr>
        <w:t xml:space="preserve"> represents the overall health or capacity of the battery, often measured as a percentage of its original capacity. Machine learning can be used to estimate </w:t>
      </w:r>
      <w:proofErr w:type="spellStart"/>
      <w:r w:rsidRPr="00514ED0">
        <w:rPr>
          <w:sz w:val="20"/>
          <w:szCs w:val="20"/>
        </w:rPr>
        <w:t>SoH</w:t>
      </w:r>
      <w:proofErr w:type="spellEnd"/>
      <w:r w:rsidRPr="00514ED0">
        <w:rPr>
          <w:sz w:val="20"/>
          <w:szCs w:val="20"/>
        </w:rPr>
        <w:t xml:space="preserve"> based on various features and historical data.</w:t>
      </w:r>
    </w:p>
    <w:p w14:paraId="5ECC81D5" w14:textId="4675F408" w:rsidR="003B3C39" w:rsidRPr="00514ED0" w:rsidRDefault="003B3C39" w:rsidP="00087C8E">
      <w:pPr>
        <w:pStyle w:val="BodyText"/>
        <w:tabs>
          <w:tab w:val="left" w:pos="5310"/>
        </w:tabs>
        <w:spacing w:before="8"/>
        <w:jc w:val="both"/>
        <w:rPr>
          <w:sz w:val="20"/>
          <w:szCs w:val="20"/>
        </w:rPr>
      </w:pPr>
      <w:r w:rsidRPr="00514ED0">
        <w:rPr>
          <w:sz w:val="20"/>
          <w:szCs w:val="20"/>
        </w:rPr>
        <w:t xml:space="preserve">Collect data over time that includes battery charge and discharge cycles, temperature, voltage, and current measurements, along with corresponding true </w:t>
      </w:r>
      <w:proofErr w:type="spellStart"/>
      <w:r w:rsidRPr="00514ED0">
        <w:rPr>
          <w:sz w:val="20"/>
          <w:szCs w:val="20"/>
        </w:rPr>
        <w:t>SoH</w:t>
      </w:r>
      <w:proofErr w:type="spellEnd"/>
      <w:r w:rsidRPr="00514ED0">
        <w:rPr>
          <w:sz w:val="20"/>
          <w:szCs w:val="20"/>
        </w:rPr>
        <w:t xml:space="preserve"> values. The </w:t>
      </w:r>
      <w:proofErr w:type="spellStart"/>
      <w:r w:rsidRPr="00514ED0">
        <w:rPr>
          <w:sz w:val="20"/>
          <w:szCs w:val="20"/>
        </w:rPr>
        <w:t>SoH</w:t>
      </w:r>
      <w:proofErr w:type="spellEnd"/>
      <w:r w:rsidRPr="00514ED0">
        <w:rPr>
          <w:sz w:val="20"/>
          <w:szCs w:val="20"/>
        </w:rPr>
        <w:t xml:space="preserve"> values can be determined through periodic battery capacity tests or reference measurements.</w:t>
      </w:r>
    </w:p>
    <w:p w14:paraId="4BFCE6A2" w14:textId="402AD68F" w:rsidR="003B3C39" w:rsidRPr="00514ED0" w:rsidRDefault="003B3C39" w:rsidP="00087C8E">
      <w:pPr>
        <w:pStyle w:val="BodyText"/>
        <w:tabs>
          <w:tab w:val="left" w:pos="5310"/>
        </w:tabs>
        <w:spacing w:before="8"/>
        <w:jc w:val="both"/>
        <w:rPr>
          <w:sz w:val="20"/>
          <w:szCs w:val="20"/>
        </w:rPr>
      </w:pPr>
      <w:r w:rsidRPr="00514ED0">
        <w:rPr>
          <w:sz w:val="20"/>
          <w:szCs w:val="20"/>
        </w:rPr>
        <w:t xml:space="preserve">Use machine learning techniques like regression, time-series analysis, or recurrent neural networks (RNNs) to build a model that predicts </w:t>
      </w:r>
      <w:proofErr w:type="spellStart"/>
      <w:r w:rsidRPr="00514ED0">
        <w:rPr>
          <w:sz w:val="20"/>
          <w:szCs w:val="20"/>
        </w:rPr>
        <w:t>SoH</w:t>
      </w:r>
      <w:proofErr w:type="spellEnd"/>
      <w:r w:rsidRPr="00514ED0">
        <w:rPr>
          <w:sz w:val="20"/>
          <w:szCs w:val="20"/>
        </w:rPr>
        <w:t xml:space="preserve"> based on the collected data.</w:t>
      </w:r>
    </w:p>
    <w:p w14:paraId="71896794" w14:textId="199D3C9B" w:rsidR="003B3C39" w:rsidRPr="00514ED0" w:rsidRDefault="003B3C39" w:rsidP="00087C8E">
      <w:pPr>
        <w:pStyle w:val="BodyText"/>
        <w:tabs>
          <w:tab w:val="left" w:pos="5310"/>
        </w:tabs>
        <w:spacing w:before="8"/>
        <w:jc w:val="both"/>
        <w:rPr>
          <w:sz w:val="20"/>
          <w:szCs w:val="20"/>
        </w:rPr>
      </w:pPr>
      <w:r w:rsidRPr="00514ED0">
        <w:rPr>
          <w:sz w:val="20"/>
          <w:szCs w:val="20"/>
        </w:rPr>
        <w:t xml:space="preserve">Train the model on your dataset and evaluate its performance. Common evaluation metrics for </w:t>
      </w:r>
      <w:proofErr w:type="spellStart"/>
      <w:r w:rsidRPr="00514ED0">
        <w:rPr>
          <w:sz w:val="20"/>
          <w:szCs w:val="20"/>
        </w:rPr>
        <w:t>SoH</w:t>
      </w:r>
      <w:proofErr w:type="spellEnd"/>
      <w:r w:rsidRPr="00514ED0">
        <w:rPr>
          <w:sz w:val="20"/>
          <w:szCs w:val="20"/>
        </w:rPr>
        <w:t xml:space="preserve"> prediction include Mean Absolute Percentage Error (MAPE), Root Mean Square Error (RMSE), or correlation coefficients.</w:t>
      </w:r>
    </w:p>
    <w:p w14:paraId="3F577C7F" w14:textId="77777777" w:rsidR="003B3C39" w:rsidRPr="00514ED0" w:rsidRDefault="003B3C39" w:rsidP="00087C8E">
      <w:pPr>
        <w:pStyle w:val="BodyText"/>
        <w:tabs>
          <w:tab w:val="left" w:pos="5310"/>
        </w:tabs>
        <w:spacing w:before="8"/>
        <w:jc w:val="both"/>
        <w:rPr>
          <w:sz w:val="20"/>
          <w:szCs w:val="20"/>
        </w:rPr>
      </w:pPr>
      <w:r w:rsidRPr="00514ED0">
        <w:rPr>
          <w:sz w:val="20"/>
          <w:szCs w:val="20"/>
        </w:rPr>
        <w:t xml:space="preserve">It's important to consider different degradation mechanisms, such as capacity fade and impedance growth, which may affect the battery's </w:t>
      </w:r>
      <w:proofErr w:type="spellStart"/>
      <w:r w:rsidRPr="00514ED0">
        <w:rPr>
          <w:sz w:val="20"/>
          <w:szCs w:val="20"/>
        </w:rPr>
        <w:t>SoH</w:t>
      </w:r>
      <w:proofErr w:type="spellEnd"/>
      <w:r w:rsidRPr="00514ED0">
        <w:rPr>
          <w:sz w:val="20"/>
          <w:szCs w:val="20"/>
        </w:rPr>
        <w:t>.</w:t>
      </w:r>
    </w:p>
    <w:p w14:paraId="0492BA68" w14:textId="77777777" w:rsidR="00A62725" w:rsidRPr="00514ED0" w:rsidRDefault="00A62725" w:rsidP="00087C8E">
      <w:pPr>
        <w:pStyle w:val="BodyText"/>
        <w:tabs>
          <w:tab w:val="left" w:pos="5310"/>
        </w:tabs>
        <w:spacing w:before="8"/>
        <w:jc w:val="both"/>
        <w:rPr>
          <w:sz w:val="20"/>
          <w:szCs w:val="20"/>
        </w:rPr>
      </w:pPr>
    </w:p>
    <w:p w14:paraId="1A4FE4FD" w14:textId="77777777" w:rsidR="003B3C39" w:rsidRPr="00514ED0" w:rsidRDefault="003B3C39" w:rsidP="00087C8E">
      <w:pPr>
        <w:pStyle w:val="BodyText"/>
        <w:tabs>
          <w:tab w:val="left" w:pos="5310"/>
        </w:tabs>
        <w:spacing w:before="8"/>
        <w:jc w:val="both"/>
        <w:rPr>
          <w:sz w:val="20"/>
          <w:szCs w:val="20"/>
        </w:rPr>
      </w:pPr>
    </w:p>
    <w:p w14:paraId="71F90B48" w14:textId="7ECB09C2" w:rsidR="003B3C39" w:rsidRPr="00514ED0" w:rsidRDefault="00D72CD3" w:rsidP="00087C8E">
      <w:pPr>
        <w:pStyle w:val="BodyText"/>
        <w:tabs>
          <w:tab w:val="left" w:pos="5310"/>
        </w:tabs>
        <w:spacing w:before="8"/>
        <w:jc w:val="both"/>
        <w:rPr>
          <w:b/>
          <w:bCs/>
          <w:sz w:val="20"/>
          <w:szCs w:val="20"/>
        </w:rPr>
      </w:pPr>
      <w:r>
        <w:rPr>
          <w:b/>
          <w:bCs/>
          <w:sz w:val="20"/>
          <w:szCs w:val="20"/>
        </w:rPr>
        <w:t>3</w:t>
      </w:r>
      <w:r w:rsidR="000B2DA7" w:rsidRPr="00514ED0">
        <w:rPr>
          <w:b/>
          <w:bCs/>
          <w:sz w:val="20"/>
          <w:szCs w:val="20"/>
        </w:rPr>
        <w:t xml:space="preserve">.3 Experimental Analysis </w:t>
      </w:r>
    </w:p>
    <w:p w14:paraId="75D9EF6A" w14:textId="77777777" w:rsidR="000B2DA7" w:rsidRPr="00514ED0" w:rsidRDefault="000B2DA7" w:rsidP="00087C8E">
      <w:pPr>
        <w:pStyle w:val="BodyText"/>
        <w:tabs>
          <w:tab w:val="left" w:pos="5310"/>
        </w:tabs>
        <w:spacing w:before="8"/>
        <w:jc w:val="both"/>
        <w:rPr>
          <w:sz w:val="20"/>
          <w:szCs w:val="20"/>
        </w:rPr>
      </w:pPr>
    </w:p>
    <w:p w14:paraId="7D12553D" w14:textId="636CAA3E"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Data Collection:</w:t>
      </w:r>
    </w:p>
    <w:p w14:paraId="435D0B95"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Collect real-world data from the battery system you intend to manage. This data should include measurements such as voltage, current, temperature, state of charge (SoC), state of health (</w:t>
      </w:r>
      <w:proofErr w:type="spellStart"/>
      <w:r w:rsidRPr="00514ED0">
        <w:rPr>
          <w:sz w:val="20"/>
          <w:szCs w:val="20"/>
        </w:rPr>
        <w:t>SoH</w:t>
      </w:r>
      <w:proofErr w:type="spellEnd"/>
      <w:r w:rsidRPr="00514ED0">
        <w:rPr>
          <w:sz w:val="20"/>
          <w:szCs w:val="20"/>
        </w:rPr>
        <w:t>), and any other relevant parameters. Ensure that the data is collected over a range of operating conditions and scenarios.</w:t>
      </w:r>
    </w:p>
    <w:p w14:paraId="34317B7E" w14:textId="77777777" w:rsidR="000B2DA7" w:rsidRPr="00514ED0" w:rsidRDefault="000B2DA7" w:rsidP="009A5B94">
      <w:pPr>
        <w:pStyle w:val="BodyText"/>
        <w:tabs>
          <w:tab w:val="left" w:pos="5310"/>
        </w:tabs>
        <w:spacing w:before="8"/>
        <w:jc w:val="both"/>
        <w:rPr>
          <w:b/>
          <w:bCs/>
          <w:sz w:val="20"/>
          <w:szCs w:val="20"/>
        </w:rPr>
      </w:pPr>
    </w:p>
    <w:p w14:paraId="7910808E" w14:textId="5ACBF280"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Data Preprocessing:</w:t>
      </w:r>
    </w:p>
    <w:p w14:paraId="0920D308"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Clean and preprocess the collected data. This may involve tasks like handling missing values, outlier detection, and scaling the data to ensure it's suitable for machine learning algorithms.</w:t>
      </w:r>
    </w:p>
    <w:p w14:paraId="530C77F2" w14:textId="5D22FA81"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Feature Engineering:</w:t>
      </w:r>
    </w:p>
    <w:p w14:paraId="20625ADA"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Extract relevant features from the data that will be used as inputs to the machine learning models. These features may include time-series data, statistical metrics, and other relevant information.</w:t>
      </w:r>
    </w:p>
    <w:p w14:paraId="2E631567" w14:textId="77777777" w:rsidR="000B2DA7" w:rsidRPr="00514ED0" w:rsidRDefault="000B2DA7" w:rsidP="009A5B94">
      <w:pPr>
        <w:pStyle w:val="BodyText"/>
        <w:tabs>
          <w:tab w:val="left" w:pos="5310"/>
        </w:tabs>
        <w:spacing w:before="8"/>
        <w:jc w:val="both"/>
        <w:rPr>
          <w:b/>
          <w:bCs/>
          <w:sz w:val="20"/>
          <w:szCs w:val="20"/>
        </w:rPr>
      </w:pPr>
    </w:p>
    <w:p w14:paraId="6B454E58" w14:textId="39132444"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Model Training:</w:t>
      </w:r>
    </w:p>
    <w:p w14:paraId="5CDB851F"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 xml:space="preserve">Select machine learning algorithms that are suitable for your BMS application, such as regression, neural </w:t>
      </w:r>
      <w:r w:rsidRPr="00514ED0">
        <w:rPr>
          <w:sz w:val="20"/>
          <w:szCs w:val="20"/>
        </w:rPr>
        <w:lastRenderedPageBreak/>
        <w:t>networks, or decision trees. Split your data into training and testing sets to train and evaluate the models. Use appropriate metrics like mean squared error, R-squared, or others to assess model performance.</w:t>
      </w:r>
    </w:p>
    <w:p w14:paraId="625AB059" w14:textId="77777777" w:rsidR="000B2DA7" w:rsidRPr="00514ED0" w:rsidRDefault="000B2DA7" w:rsidP="009A5B94">
      <w:pPr>
        <w:pStyle w:val="BodyText"/>
        <w:tabs>
          <w:tab w:val="left" w:pos="5310"/>
        </w:tabs>
        <w:spacing w:before="8"/>
        <w:jc w:val="both"/>
        <w:rPr>
          <w:b/>
          <w:bCs/>
          <w:sz w:val="20"/>
          <w:szCs w:val="20"/>
        </w:rPr>
      </w:pPr>
    </w:p>
    <w:p w14:paraId="3F3C76D3" w14:textId="4C2C3394"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Model Validation and Tuning:</w:t>
      </w:r>
    </w:p>
    <w:p w14:paraId="0DA74184"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Fine-tune the machine learning models by adjusting hyperparameters and performing cross-validation to prevent overfitting. Validate the models on a separate validation dataset to ensure their generalization capabilities.</w:t>
      </w:r>
    </w:p>
    <w:p w14:paraId="264B6D1B" w14:textId="77777777" w:rsidR="000B2DA7" w:rsidRPr="00514ED0" w:rsidRDefault="000B2DA7" w:rsidP="009A5B94">
      <w:pPr>
        <w:pStyle w:val="BodyText"/>
        <w:tabs>
          <w:tab w:val="left" w:pos="5310"/>
        </w:tabs>
        <w:spacing w:before="8"/>
        <w:jc w:val="both"/>
        <w:rPr>
          <w:sz w:val="20"/>
          <w:szCs w:val="20"/>
        </w:rPr>
      </w:pPr>
    </w:p>
    <w:p w14:paraId="648915A8" w14:textId="77777777"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Real-time Integration:</w:t>
      </w:r>
    </w:p>
    <w:p w14:paraId="30FAFABB"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Integrate the trained machine learning models into the BMS for real-time battery monitoring and management. Ensure that the BMS can make decisions based on the predictions, such as adjusting charging or discharging rates.</w:t>
      </w:r>
    </w:p>
    <w:p w14:paraId="2D247029" w14:textId="77777777" w:rsidR="00DF3F88" w:rsidRPr="00514ED0" w:rsidRDefault="00DF3F88" w:rsidP="009A5B94">
      <w:pPr>
        <w:pStyle w:val="BodyText"/>
        <w:tabs>
          <w:tab w:val="left" w:pos="5310"/>
        </w:tabs>
        <w:spacing w:before="8"/>
        <w:jc w:val="both"/>
        <w:rPr>
          <w:b/>
          <w:bCs/>
          <w:sz w:val="20"/>
          <w:szCs w:val="20"/>
        </w:rPr>
      </w:pPr>
    </w:p>
    <w:p w14:paraId="4D9E830B" w14:textId="69EFAB22"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Control and Decision Making:</w:t>
      </w:r>
    </w:p>
    <w:p w14:paraId="55162200"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Implement control algorithms that use the machine learning predictions to make real-time decisions, optimizing battery performance and safety. Evaluate how well the BMS manages the battery in various scenarios.</w:t>
      </w:r>
    </w:p>
    <w:p w14:paraId="5415AFBB" w14:textId="77777777" w:rsidR="00DF3F88" w:rsidRPr="00514ED0" w:rsidRDefault="00DF3F88" w:rsidP="009A5B94">
      <w:pPr>
        <w:pStyle w:val="BodyText"/>
        <w:tabs>
          <w:tab w:val="left" w:pos="5310"/>
        </w:tabs>
        <w:spacing w:before="8"/>
        <w:jc w:val="both"/>
        <w:rPr>
          <w:sz w:val="20"/>
          <w:szCs w:val="20"/>
        </w:rPr>
      </w:pPr>
    </w:p>
    <w:p w14:paraId="59AE1A9B" w14:textId="5F037B8A"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Safety Testing:</w:t>
      </w:r>
    </w:p>
    <w:p w14:paraId="073F8BFF"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Conduct safety testing to ensure that the BMS can respond to faults and emergency situations appropriately. Simulate and experiment with scenarios like overcharging, over-discharging, and thermal management.</w:t>
      </w:r>
    </w:p>
    <w:p w14:paraId="612E3D8A" w14:textId="77777777" w:rsidR="00DF3F88" w:rsidRPr="00514ED0" w:rsidRDefault="00DF3F88" w:rsidP="009A5B94">
      <w:pPr>
        <w:pStyle w:val="BodyText"/>
        <w:tabs>
          <w:tab w:val="left" w:pos="5310"/>
        </w:tabs>
        <w:spacing w:before="8"/>
        <w:jc w:val="both"/>
        <w:rPr>
          <w:sz w:val="20"/>
          <w:szCs w:val="20"/>
        </w:rPr>
      </w:pPr>
    </w:p>
    <w:p w14:paraId="5A8D322E" w14:textId="45FBD131"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Performance Evaluation:</w:t>
      </w:r>
    </w:p>
    <w:p w14:paraId="75CAFA28" w14:textId="77777777" w:rsidR="000B2DA7" w:rsidRPr="00514ED0" w:rsidRDefault="000B2DA7" w:rsidP="009A5B94">
      <w:pPr>
        <w:pStyle w:val="BodyText"/>
        <w:tabs>
          <w:tab w:val="left" w:pos="5310"/>
        </w:tabs>
        <w:spacing w:before="8"/>
        <w:ind w:left="360"/>
        <w:jc w:val="both"/>
        <w:rPr>
          <w:sz w:val="20"/>
          <w:szCs w:val="20"/>
        </w:rPr>
      </w:pPr>
      <w:r w:rsidRPr="00514ED0">
        <w:rPr>
          <w:sz w:val="20"/>
          <w:szCs w:val="20"/>
        </w:rPr>
        <w:t>Continuously monitor and evaluate the BMS's performance in real-world conditions. Assess its ability to predict and control battery behavior, ensuring that it meets safety and efficiency requirements.</w:t>
      </w:r>
    </w:p>
    <w:p w14:paraId="3B27325D" w14:textId="77777777" w:rsidR="00DF3F88" w:rsidRPr="00514ED0" w:rsidRDefault="00DF3F88" w:rsidP="009A5B94">
      <w:pPr>
        <w:pStyle w:val="BodyText"/>
        <w:tabs>
          <w:tab w:val="left" w:pos="5310"/>
        </w:tabs>
        <w:spacing w:before="8"/>
        <w:jc w:val="both"/>
        <w:rPr>
          <w:b/>
          <w:bCs/>
          <w:sz w:val="20"/>
          <w:szCs w:val="20"/>
        </w:rPr>
      </w:pPr>
    </w:p>
    <w:p w14:paraId="1CAB70F7" w14:textId="69C3EFA7" w:rsidR="000B2DA7" w:rsidRPr="00514ED0" w:rsidRDefault="000B2DA7" w:rsidP="009A5B94">
      <w:pPr>
        <w:pStyle w:val="BodyText"/>
        <w:numPr>
          <w:ilvl w:val="0"/>
          <w:numId w:val="43"/>
        </w:numPr>
        <w:tabs>
          <w:tab w:val="left" w:pos="5310"/>
        </w:tabs>
        <w:spacing w:before="8"/>
        <w:ind w:left="360"/>
        <w:jc w:val="both"/>
        <w:rPr>
          <w:b/>
          <w:bCs/>
          <w:sz w:val="20"/>
          <w:szCs w:val="20"/>
        </w:rPr>
      </w:pPr>
      <w:r w:rsidRPr="00514ED0">
        <w:rPr>
          <w:b/>
          <w:bCs/>
          <w:sz w:val="20"/>
          <w:szCs w:val="20"/>
        </w:rPr>
        <w:t>Feedback Loop and Adaptation:</w:t>
      </w:r>
    </w:p>
    <w:p w14:paraId="74B4EC9B" w14:textId="203052EB" w:rsidR="00772EDE" w:rsidRPr="00514ED0" w:rsidRDefault="000B2DA7" w:rsidP="009A5B94">
      <w:pPr>
        <w:pStyle w:val="BodyText"/>
        <w:tabs>
          <w:tab w:val="left" w:pos="5310"/>
        </w:tabs>
        <w:spacing w:before="8"/>
        <w:ind w:left="360"/>
        <w:jc w:val="both"/>
        <w:rPr>
          <w:sz w:val="20"/>
          <w:szCs w:val="20"/>
        </w:rPr>
      </w:pPr>
      <w:r w:rsidRPr="00514ED0">
        <w:rPr>
          <w:sz w:val="20"/>
          <w:szCs w:val="20"/>
        </w:rPr>
        <w:t xml:space="preserve">Implement a feedback loop that allows the BMS to adapt to changing conditions and recalibrate the machine learning models as needed. This ensures that the BMS maintains its accuracy and reliability over </w:t>
      </w:r>
    </w:p>
    <w:p w14:paraId="3D66457B" w14:textId="77777777" w:rsidR="00451463" w:rsidRPr="00514ED0" w:rsidRDefault="00451463" w:rsidP="00087C8E">
      <w:pPr>
        <w:pStyle w:val="BodyText"/>
        <w:tabs>
          <w:tab w:val="left" w:pos="5310"/>
        </w:tabs>
        <w:spacing w:before="8"/>
        <w:jc w:val="both"/>
        <w:rPr>
          <w:sz w:val="20"/>
          <w:szCs w:val="20"/>
        </w:rPr>
      </w:pPr>
    </w:p>
    <w:p w14:paraId="161CBC8A" w14:textId="61220BDB" w:rsidR="004A7E28" w:rsidRPr="00514ED0" w:rsidRDefault="004A7E28" w:rsidP="00087C8E">
      <w:pPr>
        <w:pStyle w:val="BodyText"/>
        <w:tabs>
          <w:tab w:val="left" w:pos="5310"/>
        </w:tabs>
        <w:spacing w:before="8"/>
        <w:jc w:val="both"/>
        <w:rPr>
          <w:b/>
          <w:iCs/>
          <w:sz w:val="20"/>
          <w:szCs w:val="20"/>
        </w:rPr>
      </w:pPr>
      <w:r w:rsidRPr="00514ED0">
        <w:rPr>
          <w:b/>
          <w:iCs/>
          <w:sz w:val="20"/>
          <w:szCs w:val="20"/>
        </w:rPr>
        <w:t xml:space="preserve">CHAPTER  </w:t>
      </w:r>
      <w:r w:rsidR="00D72CD3">
        <w:rPr>
          <w:b/>
          <w:iCs/>
          <w:sz w:val="20"/>
          <w:szCs w:val="20"/>
        </w:rPr>
        <w:t>4</w:t>
      </w:r>
    </w:p>
    <w:p w14:paraId="53456AFD" w14:textId="5D3C793C" w:rsidR="004A7E28" w:rsidRPr="00514ED0" w:rsidRDefault="00D72CD3" w:rsidP="00087C8E">
      <w:pPr>
        <w:pStyle w:val="BodyText"/>
        <w:tabs>
          <w:tab w:val="left" w:pos="5310"/>
        </w:tabs>
        <w:spacing w:before="8"/>
        <w:jc w:val="both"/>
        <w:rPr>
          <w:b/>
          <w:iCs/>
          <w:sz w:val="20"/>
          <w:szCs w:val="20"/>
        </w:rPr>
      </w:pPr>
      <w:r>
        <w:rPr>
          <w:b/>
          <w:iCs/>
          <w:sz w:val="20"/>
          <w:szCs w:val="20"/>
        </w:rPr>
        <w:t>4</w:t>
      </w:r>
      <w:r w:rsidR="004A7E28" w:rsidRPr="00514ED0">
        <w:rPr>
          <w:b/>
          <w:iCs/>
          <w:sz w:val="20"/>
          <w:szCs w:val="20"/>
        </w:rPr>
        <w:t xml:space="preserve">.1 Conclusion </w:t>
      </w:r>
    </w:p>
    <w:p w14:paraId="20C72EF2" w14:textId="71F87043" w:rsidR="004A7E28" w:rsidRPr="00514ED0" w:rsidRDefault="004A7E28" w:rsidP="00D72CD3">
      <w:pPr>
        <w:pStyle w:val="BodyText"/>
        <w:tabs>
          <w:tab w:val="left" w:pos="5310"/>
        </w:tabs>
        <w:spacing w:before="8"/>
        <w:jc w:val="both"/>
        <w:rPr>
          <w:sz w:val="20"/>
          <w:szCs w:val="20"/>
          <w:lang w:val="en-IN"/>
        </w:rPr>
      </w:pPr>
      <w:r w:rsidRPr="00514ED0">
        <w:rPr>
          <w:sz w:val="20"/>
          <w:szCs w:val="20"/>
        </w:rPr>
        <w:t xml:space="preserve">A Battery Management System (BMS) using machine learning represents an advanced and data-driven approach to monitor, control, and optimize the performance of batteries. In theory, the application of machine learning to BMS offers several key advantages, and it has the potential to revolutionize the management of battery systems in various domains, including electric vehicles, renewable energy storage, and portable electronics. In conclusion, the integration of machine learning techniques into Battery Management Systems (BMS) represents a significant advancement in the field of energy storage and management. The literature review reveals that machine </w:t>
      </w:r>
      <w:r w:rsidRPr="00514ED0">
        <w:rPr>
          <w:sz w:val="20"/>
          <w:szCs w:val="20"/>
        </w:rPr>
        <w:t>learning-based BMS has the potential to revolutionize how we monitor, control, and optimize battery performance. It offers several key benefits, including improved accuracy in state-of-charge (SoC) and state-of-health (</w:t>
      </w:r>
      <w:proofErr w:type="spellStart"/>
      <w:r w:rsidRPr="00514ED0">
        <w:rPr>
          <w:sz w:val="20"/>
          <w:szCs w:val="20"/>
        </w:rPr>
        <w:t>SoH</w:t>
      </w:r>
      <w:proofErr w:type="spellEnd"/>
      <w:r w:rsidRPr="00514ED0">
        <w:rPr>
          <w:sz w:val="20"/>
          <w:szCs w:val="20"/>
        </w:rPr>
        <w:t>) estimation, enhanced fault detection and prognosis, adaptive control, and more efficient energy management. These advancements are crucial in various applications, such as electric vehicles, renewable energy systems, and consumer electronics.</w:t>
      </w:r>
    </w:p>
    <w:p w14:paraId="7582D12C" w14:textId="77777777" w:rsidR="004A7E28" w:rsidRPr="00514ED0" w:rsidRDefault="004A7E28" w:rsidP="00D72CD3">
      <w:pPr>
        <w:pStyle w:val="BodyText"/>
        <w:tabs>
          <w:tab w:val="left" w:pos="5310"/>
        </w:tabs>
        <w:spacing w:before="8"/>
        <w:jc w:val="both"/>
        <w:rPr>
          <w:sz w:val="20"/>
          <w:szCs w:val="20"/>
        </w:rPr>
      </w:pPr>
      <w:r w:rsidRPr="00514ED0">
        <w:rPr>
          <w:sz w:val="20"/>
          <w:szCs w:val="20"/>
        </w:rPr>
        <w:t>Machine learning enables the BMS to predict and estimate critical parameters like State of Charge (SoC), State of Health (</w:t>
      </w:r>
      <w:proofErr w:type="spellStart"/>
      <w:r w:rsidRPr="00514ED0">
        <w:rPr>
          <w:sz w:val="20"/>
          <w:szCs w:val="20"/>
        </w:rPr>
        <w:t>SoH</w:t>
      </w:r>
      <w:proofErr w:type="spellEnd"/>
      <w:r w:rsidRPr="00514ED0">
        <w:rPr>
          <w:sz w:val="20"/>
          <w:szCs w:val="20"/>
        </w:rPr>
        <w:t>), and temperature with a high degree of precision. Traditional BMS methods often rely on simplified models that may not capture the full complexity of battery behavior.</w:t>
      </w:r>
    </w:p>
    <w:p w14:paraId="720377F0" w14:textId="52C24F01" w:rsidR="004A7E28" w:rsidRPr="00514ED0" w:rsidRDefault="004A7E28" w:rsidP="00087C8E">
      <w:pPr>
        <w:pStyle w:val="BodyText"/>
        <w:tabs>
          <w:tab w:val="left" w:pos="5310"/>
        </w:tabs>
        <w:spacing w:before="8"/>
        <w:jc w:val="both"/>
        <w:rPr>
          <w:sz w:val="20"/>
          <w:szCs w:val="20"/>
        </w:rPr>
      </w:pPr>
      <w:r w:rsidRPr="00514ED0">
        <w:rPr>
          <w:sz w:val="20"/>
          <w:szCs w:val="20"/>
        </w:rPr>
        <w:t>By leveraging machine learning algorithms, a BMS can optimize battery charge and discharge strategies, extending battery life and improving overall performance. The models adapt to changing conditions, such as temperature, load, and usage patterns, leading to increased efficiency.</w:t>
      </w:r>
    </w:p>
    <w:p w14:paraId="7F1DF944" w14:textId="2C39C670" w:rsidR="004A7E28" w:rsidRPr="00514ED0" w:rsidRDefault="004A7E28" w:rsidP="00087C8E">
      <w:pPr>
        <w:pStyle w:val="BodyText"/>
        <w:tabs>
          <w:tab w:val="left" w:pos="5310"/>
        </w:tabs>
        <w:spacing w:before="8"/>
        <w:jc w:val="both"/>
        <w:rPr>
          <w:sz w:val="20"/>
          <w:szCs w:val="20"/>
        </w:rPr>
      </w:pPr>
      <w:r w:rsidRPr="00514ED0">
        <w:rPr>
          <w:sz w:val="20"/>
          <w:szCs w:val="20"/>
        </w:rPr>
        <w:t>Machine learning provides robust anomaly detection capabilities, identifying unusual behavior in the battery system. This is crucial for early fault detection, preventive maintenance, and ensuring the safety and reliability of the battery. A BMS with machine learning has the capacity to continuously learn and improve. As it receives new data, it can update its models and adapt to changing conditions, providing accurate and up-to-date information.</w:t>
      </w:r>
    </w:p>
    <w:p w14:paraId="07FD8224" w14:textId="3BF095F2" w:rsidR="004A7E28" w:rsidRPr="00514ED0" w:rsidRDefault="004A7E28" w:rsidP="00087C8E">
      <w:pPr>
        <w:pStyle w:val="BodyText"/>
        <w:tabs>
          <w:tab w:val="left" w:pos="5310"/>
        </w:tabs>
        <w:spacing w:before="8"/>
        <w:jc w:val="both"/>
        <w:rPr>
          <w:sz w:val="20"/>
          <w:szCs w:val="20"/>
        </w:rPr>
      </w:pPr>
      <w:r w:rsidRPr="00514ED0">
        <w:rPr>
          <w:sz w:val="20"/>
          <w:szCs w:val="20"/>
        </w:rPr>
        <w:t xml:space="preserve">In conclusion, a Battery Management System empowered by machine learning holds great promise for optimizing battery performance, extending their lifespan, and enhancing safety. The theory behind a machine learning-based BMS suggests that it can adapt to a wide range of battery technologies, make precise predictions, automate maintenance, and contribute to the efficient utilization of energy resources in a variety of applications. While challenges exist, the potential benefits are substantial, making machine learning an exciting area of research and development for battery management. </w:t>
      </w:r>
    </w:p>
    <w:p w14:paraId="5EF4227D" w14:textId="77777777" w:rsidR="000B2DA7" w:rsidRPr="00514ED0" w:rsidRDefault="000B2DA7" w:rsidP="00087C8E">
      <w:pPr>
        <w:pStyle w:val="BodyText"/>
        <w:tabs>
          <w:tab w:val="left" w:pos="5310"/>
        </w:tabs>
        <w:spacing w:before="8"/>
        <w:jc w:val="both"/>
        <w:rPr>
          <w:sz w:val="20"/>
          <w:szCs w:val="20"/>
        </w:rPr>
      </w:pPr>
    </w:p>
    <w:p w14:paraId="7E2FD132" w14:textId="515294F0" w:rsidR="00D10154" w:rsidRPr="00514ED0" w:rsidRDefault="00D72CD3" w:rsidP="00087C8E">
      <w:pPr>
        <w:pStyle w:val="BodyText"/>
        <w:tabs>
          <w:tab w:val="left" w:pos="5310"/>
        </w:tabs>
        <w:spacing w:before="8"/>
        <w:jc w:val="both"/>
        <w:rPr>
          <w:b/>
          <w:iCs/>
          <w:sz w:val="20"/>
          <w:szCs w:val="20"/>
        </w:rPr>
      </w:pPr>
      <w:r>
        <w:rPr>
          <w:b/>
          <w:iCs/>
          <w:sz w:val="20"/>
          <w:szCs w:val="20"/>
        </w:rPr>
        <w:t>4</w:t>
      </w:r>
      <w:r w:rsidR="004A7E28" w:rsidRPr="00514ED0">
        <w:rPr>
          <w:b/>
          <w:iCs/>
          <w:sz w:val="20"/>
          <w:szCs w:val="20"/>
        </w:rPr>
        <w:t xml:space="preserve">.2 Future scope </w:t>
      </w:r>
    </w:p>
    <w:p w14:paraId="01707806" w14:textId="77777777" w:rsidR="00D10154" w:rsidRPr="00514ED0" w:rsidRDefault="00D10154" w:rsidP="00087C8E">
      <w:pPr>
        <w:pStyle w:val="BodyText"/>
        <w:tabs>
          <w:tab w:val="left" w:pos="5310"/>
        </w:tabs>
        <w:spacing w:before="8"/>
        <w:jc w:val="both"/>
        <w:rPr>
          <w:sz w:val="20"/>
          <w:szCs w:val="20"/>
        </w:rPr>
      </w:pPr>
      <w:r w:rsidRPr="00514ED0">
        <w:rPr>
          <w:sz w:val="20"/>
          <w:szCs w:val="20"/>
        </w:rPr>
        <w:t>The future scope for Battery Management Systems (BMS) using machine learning is promising, with ongoing research and development offering numerous opportunities for advancements in battery technology and energy management. Here's a detailed theoretical overview of the future scope for BMS with machine learning:</w:t>
      </w:r>
    </w:p>
    <w:p w14:paraId="52B92AD6" w14:textId="77777777" w:rsidR="00D10154" w:rsidRPr="00514ED0" w:rsidRDefault="00D10154" w:rsidP="00087C8E">
      <w:pPr>
        <w:pStyle w:val="BodyText"/>
        <w:tabs>
          <w:tab w:val="left" w:pos="5310"/>
        </w:tabs>
        <w:spacing w:before="8"/>
        <w:jc w:val="both"/>
        <w:rPr>
          <w:b/>
          <w:bCs/>
          <w:sz w:val="20"/>
          <w:szCs w:val="20"/>
        </w:rPr>
      </w:pPr>
    </w:p>
    <w:p w14:paraId="24AD377A" w14:textId="3C2D1AF6" w:rsidR="00D10154" w:rsidRPr="00514ED0" w:rsidRDefault="00D10154" w:rsidP="009A5B94">
      <w:pPr>
        <w:pStyle w:val="BodyText"/>
        <w:tabs>
          <w:tab w:val="left" w:pos="5310"/>
        </w:tabs>
        <w:spacing w:before="8"/>
        <w:jc w:val="both"/>
        <w:rPr>
          <w:b/>
          <w:bCs/>
          <w:sz w:val="20"/>
          <w:szCs w:val="20"/>
        </w:rPr>
      </w:pPr>
      <w:r w:rsidRPr="00514ED0">
        <w:rPr>
          <w:b/>
          <w:bCs/>
          <w:sz w:val="20"/>
          <w:szCs w:val="20"/>
        </w:rPr>
        <w:t>1.Integration with Smart Grids:</w:t>
      </w:r>
    </w:p>
    <w:p w14:paraId="2435F932" w14:textId="77777777" w:rsidR="00D10154" w:rsidRPr="00514ED0" w:rsidRDefault="00D10154" w:rsidP="009A5B94">
      <w:pPr>
        <w:pStyle w:val="BodyText"/>
        <w:tabs>
          <w:tab w:val="left" w:pos="5310"/>
        </w:tabs>
        <w:spacing w:before="8"/>
        <w:jc w:val="both"/>
        <w:rPr>
          <w:sz w:val="20"/>
          <w:szCs w:val="20"/>
        </w:rPr>
      </w:pPr>
      <w:r w:rsidRPr="00514ED0">
        <w:rPr>
          <w:sz w:val="20"/>
          <w:szCs w:val="20"/>
        </w:rPr>
        <w:t>Machine learning-driven BMS can play a critical role in the integration of batteries with smart grids. By predicting energy demand, optimizing energy storage and distribution, and managing grid stability, BMS can contribute to a more resilient and efficient energy infrastructure.</w:t>
      </w:r>
    </w:p>
    <w:p w14:paraId="45A5BDA5" w14:textId="77777777" w:rsidR="00D10154" w:rsidRPr="00514ED0" w:rsidRDefault="00D10154" w:rsidP="009A5B94">
      <w:pPr>
        <w:pStyle w:val="BodyText"/>
        <w:tabs>
          <w:tab w:val="left" w:pos="5310"/>
        </w:tabs>
        <w:spacing w:before="8"/>
        <w:jc w:val="both"/>
        <w:rPr>
          <w:sz w:val="20"/>
          <w:szCs w:val="20"/>
        </w:rPr>
      </w:pPr>
    </w:p>
    <w:p w14:paraId="02692B8D" w14:textId="4FF7DBC5" w:rsidR="00D10154" w:rsidRPr="00514ED0" w:rsidRDefault="00D10154" w:rsidP="009A5B94">
      <w:pPr>
        <w:pStyle w:val="BodyText"/>
        <w:tabs>
          <w:tab w:val="left" w:pos="5310"/>
        </w:tabs>
        <w:spacing w:before="8"/>
        <w:jc w:val="both"/>
        <w:rPr>
          <w:b/>
          <w:bCs/>
          <w:sz w:val="20"/>
          <w:szCs w:val="20"/>
        </w:rPr>
      </w:pPr>
      <w:r w:rsidRPr="00514ED0">
        <w:rPr>
          <w:b/>
          <w:bCs/>
          <w:sz w:val="20"/>
          <w:szCs w:val="20"/>
        </w:rPr>
        <w:t>2.Enhanced Energy Storage Solutions:</w:t>
      </w:r>
    </w:p>
    <w:p w14:paraId="17B87413" w14:textId="77777777" w:rsidR="00D10154" w:rsidRPr="00514ED0" w:rsidRDefault="00D10154" w:rsidP="009A5B94">
      <w:pPr>
        <w:pStyle w:val="BodyText"/>
        <w:tabs>
          <w:tab w:val="left" w:pos="5310"/>
        </w:tabs>
        <w:spacing w:before="8"/>
        <w:jc w:val="both"/>
        <w:rPr>
          <w:sz w:val="20"/>
          <w:szCs w:val="20"/>
        </w:rPr>
      </w:pPr>
      <w:r w:rsidRPr="00514ED0">
        <w:rPr>
          <w:sz w:val="20"/>
          <w:szCs w:val="20"/>
        </w:rPr>
        <w:t xml:space="preserve">The development of more efficient, longer-lasting, and safer batteries will rely heavily on advanced BMS. </w:t>
      </w:r>
      <w:r w:rsidRPr="00514ED0">
        <w:rPr>
          <w:sz w:val="20"/>
          <w:szCs w:val="20"/>
        </w:rPr>
        <w:lastRenderedPageBreak/>
        <w:t>Machine learning can enable real-time optimization and predictive maintenance, facilitating the integration of energy storage into various sectors, including renewable energy, electric vehicles, and IoT devices.</w:t>
      </w:r>
    </w:p>
    <w:p w14:paraId="1A49CB0F" w14:textId="77777777" w:rsidR="00D10154" w:rsidRPr="00514ED0" w:rsidRDefault="00D10154" w:rsidP="009A5B94">
      <w:pPr>
        <w:pStyle w:val="BodyText"/>
        <w:tabs>
          <w:tab w:val="left" w:pos="5310"/>
        </w:tabs>
        <w:spacing w:before="8"/>
        <w:jc w:val="both"/>
        <w:rPr>
          <w:sz w:val="20"/>
          <w:szCs w:val="20"/>
        </w:rPr>
      </w:pPr>
    </w:p>
    <w:p w14:paraId="1BFFB3E0" w14:textId="6E43E4B1" w:rsidR="00D10154" w:rsidRPr="00514ED0" w:rsidRDefault="00D10154" w:rsidP="009A5B94">
      <w:pPr>
        <w:pStyle w:val="BodyText"/>
        <w:tabs>
          <w:tab w:val="left" w:pos="5310"/>
        </w:tabs>
        <w:spacing w:before="8"/>
        <w:jc w:val="both"/>
        <w:rPr>
          <w:b/>
          <w:bCs/>
          <w:sz w:val="20"/>
          <w:szCs w:val="20"/>
        </w:rPr>
      </w:pPr>
      <w:r w:rsidRPr="00514ED0">
        <w:rPr>
          <w:b/>
          <w:bCs/>
          <w:sz w:val="20"/>
          <w:szCs w:val="20"/>
        </w:rPr>
        <w:t>3.Advanced Battery Diagnostics:</w:t>
      </w:r>
    </w:p>
    <w:p w14:paraId="3BA45F68" w14:textId="77777777" w:rsidR="00D10154" w:rsidRPr="00514ED0" w:rsidRDefault="00D10154" w:rsidP="009A5B94">
      <w:pPr>
        <w:pStyle w:val="BodyText"/>
        <w:tabs>
          <w:tab w:val="left" w:pos="5310"/>
        </w:tabs>
        <w:spacing w:before="8"/>
        <w:jc w:val="both"/>
        <w:rPr>
          <w:sz w:val="20"/>
          <w:szCs w:val="20"/>
        </w:rPr>
      </w:pPr>
      <w:r w:rsidRPr="00514ED0">
        <w:rPr>
          <w:sz w:val="20"/>
          <w:szCs w:val="20"/>
        </w:rPr>
        <w:t>Future BMS can provide more comprehensive diagnostics for batteries. By leveraging machine learning, these systems can detect and diagnose a broader range of battery health issues, from internal faults to thermal management, enabling timely maintenance and reducing downtime.</w:t>
      </w:r>
    </w:p>
    <w:p w14:paraId="2BECFA1D" w14:textId="77777777" w:rsidR="00D10154" w:rsidRPr="00514ED0" w:rsidRDefault="00D10154" w:rsidP="009A5B94">
      <w:pPr>
        <w:pStyle w:val="BodyText"/>
        <w:tabs>
          <w:tab w:val="left" w:pos="5310"/>
        </w:tabs>
        <w:spacing w:before="8"/>
        <w:jc w:val="both"/>
        <w:rPr>
          <w:sz w:val="20"/>
          <w:szCs w:val="20"/>
        </w:rPr>
      </w:pPr>
    </w:p>
    <w:p w14:paraId="3D440280" w14:textId="250D5818" w:rsidR="00D10154" w:rsidRPr="00514ED0" w:rsidRDefault="00D10154" w:rsidP="009A5B94">
      <w:pPr>
        <w:pStyle w:val="BodyText"/>
        <w:tabs>
          <w:tab w:val="left" w:pos="5310"/>
        </w:tabs>
        <w:spacing w:before="8"/>
        <w:jc w:val="both"/>
        <w:rPr>
          <w:b/>
          <w:bCs/>
          <w:sz w:val="20"/>
          <w:szCs w:val="20"/>
        </w:rPr>
      </w:pPr>
      <w:r w:rsidRPr="00514ED0">
        <w:rPr>
          <w:b/>
          <w:bCs/>
          <w:sz w:val="20"/>
          <w:szCs w:val="20"/>
        </w:rPr>
        <w:t>4.Self-Learning and Self-Healing Batteries:</w:t>
      </w:r>
    </w:p>
    <w:p w14:paraId="7520CBC7" w14:textId="77777777" w:rsidR="00D10154" w:rsidRPr="00514ED0" w:rsidRDefault="00D10154" w:rsidP="009A5B94">
      <w:pPr>
        <w:pStyle w:val="BodyText"/>
        <w:tabs>
          <w:tab w:val="left" w:pos="5310"/>
        </w:tabs>
        <w:spacing w:before="8"/>
        <w:jc w:val="both"/>
        <w:rPr>
          <w:sz w:val="20"/>
          <w:szCs w:val="20"/>
        </w:rPr>
      </w:pPr>
      <w:r w:rsidRPr="00514ED0">
        <w:rPr>
          <w:sz w:val="20"/>
          <w:szCs w:val="20"/>
        </w:rPr>
        <w:t>BMS with machine learning has the potential to enable self-learning and self-healing battery systems. These systems can continuously adapt to changing conditions, self-optimize their performance, and even predict failures before they occur.</w:t>
      </w:r>
    </w:p>
    <w:p w14:paraId="063684FC" w14:textId="77777777" w:rsidR="00D10154" w:rsidRPr="00514ED0" w:rsidRDefault="00D10154" w:rsidP="009A5B94">
      <w:pPr>
        <w:pStyle w:val="BodyText"/>
        <w:tabs>
          <w:tab w:val="left" w:pos="5310"/>
        </w:tabs>
        <w:spacing w:before="8"/>
        <w:jc w:val="both"/>
        <w:rPr>
          <w:b/>
          <w:bCs/>
          <w:sz w:val="20"/>
          <w:szCs w:val="20"/>
        </w:rPr>
      </w:pPr>
    </w:p>
    <w:p w14:paraId="74987C67" w14:textId="78FB72D1" w:rsidR="00D10154" w:rsidRPr="00514ED0" w:rsidRDefault="00D10154" w:rsidP="009A5B94">
      <w:pPr>
        <w:pStyle w:val="BodyText"/>
        <w:tabs>
          <w:tab w:val="left" w:pos="5310"/>
        </w:tabs>
        <w:spacing w:before="8"/>
        <w:jc w:val="both"/>
        <w:rPr>
          <w:b/>
          <w:bCs/>
          <w:sz w:val="20"/>
          <w:szCs w:val="20"/>
        </w:rPr>
      </w:pPr>
      <w:r w:rsidRPr="00514ED0">
        <w:rPr>
          <w:b/>
          <w:bCs/>
          <w:sz w:val="20"/>
          <w:szCs w:val="20"/>
        </w:rPr>
        <w:t>5.Quantum Leap in Electric Vehicles (EVs):</w:t>
      </w:r>
    </w:p>
    <w:p w14:paraId="18E978DA" w14:textId="77777777" w:rsidR="00D10154" w:rsidRPr="00514ED0" w:rsidRDefault="00D10154" w:rsidP="009A5B94">
      <w:pPr>
        <w:pStyle w:val="BodyText"/>
        <w:tabs>
          <w:tab w:val="left" w:pos="5310"/>
        </w:tabs>
        <w:spacing w:before="8"/>
        <w:jc w:val="both"/>
        <w:rPr>
          <w:sz w:val="20"/>
          <w:szCs w:val="20"/>
        </w:rPr>
      </w:pPr>
      <w:r w:rsidRPr="00514ED0">
        <w:rPr>
          <w:sz w:val="20"/>
          <w:szCs w:val="20"/>
        </w:rPr>
        <w:t>As the EV market grows, BMS with machine learning can contribute to faster charging, longer-range, and safer EVs. It can also address concerns related to battery degradation and reduce the total cost of ownership.</w:t>
      </w:r>
    </w:p>
    <w:p w14:paraId="4FCDF95E" w14:textId="77777777" w:rsidR="00D10154" w:rsidRPr="00514ED0" w:rsidRDefault="00D10154" w:rsidP="009A5B94">
      <w:pPr>
        <w:pStyle w:val="BodyText"/>
        <w:tabs>
          <w:tab w:val="left" w:pos="5310"/>
        </w:tabs>
        <w:spacing w:before="8"/>
        <w:jc w:val="both"/>
        <w:rPr>
          <w:sz w:val="20"/>
          <w:szCs w:val="20"/>
        </w:rPr>
      </w:pPr>
    </w:p>
    <w:p w14:paraId="5FD82E67" w14:textId="3E835D6D" w:rsidR="00D10154" w:rsidRPr="00514ED0" w:rsidRDefault="00D10154" w:rsidP="009A5B94">
      <w:pPr>
        <w:pStyle w:val="BodyText"/>
        <w:tabs>
          <w:tab w:val="left" w:pos="5310"/>
        </w:tabs>
        <w:spacing w:before="8"/>
        <w:jc w:val="both"/>
        <w:rPr>
          <w:b/>
          <w:bCs/>
          <w:sz w:val="20"/>
          <w:szCs w:val="20"/>
        </w:rPr>
      </w:pPr>
      <w:r w:rsidRPr="00514ED0">
        <w:rPr>
          <w:b/>
          <w:bCs/>
          <w:sz w:val="20"/>
          <w:szCs w:val="20"/>
        </w:rPr>
        <w:t>6.Customized BMS for Different Battery Types:</w:t>
      </w:r>
    </w:p>
    <w:p w14:paraId="03790AE0" w14:textId="77777777" w:rsidR="00D10154" w:rsidRPr="00514ED0" w:rsidRDefault="00D10154" w:rsidP="009A5B94">
      <w:pPr>
        <w:pStyle w:val="BodyText"/>
        <w:tabs>
          <w:tab w:val="left" w:pos="5310"/>
        </w:tabs>
        <w:spacing w:before="8"/>
        <w:jc w:val="both"/>
        <w:rPr>
          <w:sz w:val="20"/>
          <w:szCs w:val="20"/>
        </w:rPr>
      </w:pPr>
      <w:r w:rsidRPr="00514ED0">
        <w:rPr>
          <w:sz w:val="20"/>
          <w:szCs w:val="20"/>
        </w:rPr>
        <w:t>BMS can be tailored to different battery chemistries and applications. Future BMS will provide customized solutions for lithium-ion, solid-state, flow batteries, and other emerging battery technologies, adapting to their specific requirements.</w:t>
      </w:r>
    </w:p>
    <w:p w14:paraId="066C340D" w14:textId="77777777" w:rsidR="00D10154" w:rsidRPr="00514ED0" w:rsidRDefault="00D10154" w:rsidP="009A5B94">
      <w:pPr>
        <w:pStyle w:val="BodyText"/>
        <w:tabs>
          <w:tab w:val="left" w:pos="5310"/>
        </w:tabs>
        <w:spacing w:before="8"/>
        <w:jc w:val="both"/>
        <w:rPr>
          <w:sz w:val="20"/>
          <w:szCs w:val="20"/>
        </w:rPr>
      </w:pPr>
    </w:p>
    <w:p w14:paraId="02434E78" w14:textId="0015954B" w:rsidR="004A7E28" w:rsidRPr="00514ED0" w:rsidRDefault="00D10154" w:rsidP="009A5B94">
      <w:pPr>
        <w:pStyle w:val="BodyText"/>
        <w:tabs>
          <w:tab w:val="left" w:pos="5310"/>
        </w:tabs>
        <w:spacing w:before="8"/>
        <w:jc w:val="both"/>
        <w:rPr>
          <w:sz w:val="20"/>
          <w:szCs w:val="20"/>
        </w:rPr>
      </w:pPr>
      <w:r w:rsidRPr="00514ED0">
        <w:rPr>
          <w:sz w:val="20"/>
          <w:szCs w:val="20"/>
        </w:rPr>
        <w:t>In summary, the future scope for Battery Management Systems using machine learning is a dynamic and evolving field. It offers opportunities to enhance energy efficiency, reduce environmental impact, improve battery performance, and contribute to a more sustainable and reliable energy landscape. Advancements in machine learning, battery technology, and the integration of BMS with various sectors will drive this field forward in the coming years.</w:t>
      </w:r>
      <w:r w:rsidR="004A7E28" w:rsidRPr="00514ED0">
        <w:rPr>
          <w:sz w:val="20"/>
          <w:szCs w:val="20"/>
        </w:rPr>
        <w:t xml:space="preserve"> </w:t>
      </w:r>
    </w:p>
    <w:p w14:paraId="7090E8E3" w14:textId="77777777" w:rsidR="004A7E28" w:rsidRPr="00514ED0" w:rsidRDefault="004A7E28" w:rsidP="00087C8E">
      <w:pPr>
        <w:pStyle w:val="BodyText"/>
        <w:tabs>
          <w:tab w:val="left" w:pos="5310"/>
        </w:tabs>
        <w:spacing w:before="8"/>
        <w:jc w:val="both"/>
        <w:rPr>
          <w:sz w:val="20"/>
          <w:szCs w:val="20"/>
        </w:rPr>
      </w:pPr>
    </w:p>
    <w:p w14:paraId="1C430D40" w14:textId="782EFC1C" w:rsidR="00D10154" w:rsidRPr="00514ED0" w:rsidRDefault="00D72CD3" w:rsidP="00087C8E">
      <w:pPr>
        <w:pStyle w:val="BodyText"/>
        <w:tabs>
          <w:tab w:val="left" w:pos="5310"/>
        </w:tabs>
        <w:spacing w:before="8"/>
        <w:jc w:val="both"/>
        <w:rPr>
          <w:b/>
          <w:iCs/>
          <w:sz w:val="20"/>
          <w:szCs w:val="20"/>
        </w:rPr>
      </w:pPr>
      <w:r>
        <w:rPr>
          <w:b/>
          <w:iCs/>
          <w:sz w:val="20"/>
          <w:szCs w:val="20"/>
        </w:rPr>
        <w:t>4</w:t>
      </w:r>
      <w:r w:rsidR="00D10154" w:rsidRPr="00514ED0">
        <w:rPr>
          <w:b/>
          <w:iCs/>
          <w:sz w:val="20"/>
          <w:szCs w:val="20"/>
        </w:rPr>
        <w:t xml:space="preserve">.3 References </w:t>
      </w:r>
    </w:p>
    <w:p w14:paraId="6EAE3970" w14:textId="77777777" w:rsidR="006B3142" w:rsidRPr="00514ED0" w:rsidRDefault="006B3142" w:rsidP="009A5B94">
      <w:pPr>
        <w:pStyle w:val="BodyText"/>
        <w:tabs>
          <w:tab w:val="left" w:pos="5310"/>
        </w:tabs>
        <w:spacing w:before="8"/>
        <w:jc w:val="both"/>
        <w:rPr>
          <w:sz w:val="20"/>
          <w:szCs w:val="20"/>
        </w:rPr>
      </w:pPr>
      <w:r w:rsidRPr="00514ED0">
        <w:rPr>
          <w:sz w:val="20"/>
          <w:szCs w:val="20"/>
        </w:rPr>
        <w:t>1. K. M. Abraham, Z. Jiang</w:t>
      </w:r>
      <w:proofErr w:type="gramStart"/>
      <w:r w:rsidRPr="00514ED0">
        <w:rPr>
          <w:sz w:val="20"/>
          <w:szCs w:val="20"/>
        </w:rPr>
        <w:t>, ”A</w:t>
      </w:r>
      <w:proofErr w:type="gramEnd"/>
      <w:r w:rsidRPr="00514ED0">
        <w:rPr>
          <w:sz w:val="20"/>
          <w:szCs w:val="20"/>
        </w:rPr>
        <w:t xml:space="preserve"> polymer Eelctrolyte-Based Rechargeable Lithium/Oxygen Battery”, Journal of the Electrochemical Society, Vol. 143, 1996 </w:t>
      </w:r>
    </w:p>
    <w:p w14:paraId="2CDE7114" w14:textId="77777777" w:rsidR="006B3142" w:rsidRPr="00514ED0" w:rsidRDefault="006B3142" w:rsidP="009A5B94">
      <w:pPr>
        <w:pStyle w:val="BodyText"/>
        <w:tabs>
          <w:tab w:val="left" w:pos="5310"/>
        </w:tabs>
        <w:spacing w:before="8"/>
        <w:jc w:val="both"/>
        <w:rPr>
          <w:sz w:val="20"/>
          <w:szCs w:val="20"/>
        </w:rPr>
      </w:pPr>
      <w:r w:rsidRPr="00514ED0">
        <w:rPr>
          <w:sz w:val="20"/>
          <w:szCs w:val="20"/>
        </w:rPr>
        <w:t>2. Matthew Barth, Jie Dy, Jay Farell, Shuo Pang</w:t>
      </w:r>
      <w:proofErr w:type="gramStart"/>
      <w:r w:rsidRPr="00514ED0">
        <w:rPr>
          <w:sz w:val="20"/>
          <w:szCs w:val="20"/>
        </w:rPr>
        <w:t>, ”Battery</w:t>
      </w:r>
      <w:proofErr w:type="gramEnd"/>
      <w:r w:rsidRPr="00514ED0">
        <w:rPr>
          <w:sz w:val="20"/>
          <w:szCs w:val="20"/>
        </w:rPr>
        <w:t xml:space="preserve"> state-of-charge estimation”, Proceedings of the American Control Conference, Vol. 2, June 2001 </w:t>
      </w:r>
    </w:p>
    <w:p w14:paraId="6CA4DB9D" w14:textId="77777777" w:rsidR="006B3142" w:rsidRPr="00514ED0" w:rsidRDefault="006B3142" w:rsidP="009A5B94">
      <w:pPr>
        <w:pStyle w:val="BodyText"/>
        <w:tabs>
          <w:tab w:val="left" w:pos="5310"/>
        </w:tabs>
        <w:spacing w:before="8"/>
        <w:jc w:val="both"/>
        <w:rPr>
          <w:sz w:val="20"/>
          <w:szCs w:val="20"/>
        </w:rPr>
      </w:pPr>
      <w:r w:rsidRPr="00514ED0">
        <w:rPr>
          <w:sz w:val="20"/>
          <w:szCs w:val="20"/>
        </w:rPr>
        <w:t xml:space="preserve">3. Massimo Ceraolo, “New Dynamical Models of Lead-Acid </w:t>
      </w:r>
      <w:proofErr w:type="spellStart"/>
      <w:r w:rsidRPr="00514ED0">
        <w:rPr>
          <w:sz w:val="20"/>
          <w:szCs w:val="20"/>
        </w:rPr>
        <w:t>Baatteries</w:t>
      </w:r>
      <w:proofErr w:type="spellEnd"/>
      <w:r w:rsidRPr="00514ED0">
        <w:rPr>
          <w:sz w:val="20"/>
          <w:szCs w:val="20"/>
        </w:rPr>
        <w:t xml:space="preserve">”, IEEE Transactions </w:t>
      </w:r>
      <w:proofErr w:type="gramStart"/>
      <w:r w:rsidRPr="00514ED0">
        <w:rPr>
          <w:sz w:val="20"/>
          <w:szCs w:val="20"/>
        </w:rPr>
        <w:t>On</w:t>
      </w:r>
      <w:proofErr w:type="gramEnd"/>
      <w:r w:rsidRPr="00514ED0">
        <w:rPr>
          <w:sz w:val="20"/>
          <w:szCs w:val="20"/>
        </w:rPr>
        <w:t xml:space="preserve"> Power Systems, Vol. 15, NO. 4, November 2000 </w:t>
      </w:r>
    </w:p>
    <w:p w14:paraId="0B89FD97" w14:textId="77777777" w:rsidR="006B3142" w:rsidRPr="00514ED0" w:rsidRDefault="006B3142" w:rsidP="009A5B94">
      <w:pPr>
        <w:pStyle w:val="BodyText"/>
        <w:tabs>
          <w:tab w:val="left" w:pos="5310"/>
        </w:tabs>
        <w:spacing w:before="8"/>
        <w:jc w:val="both"/>
        <w:rPr>
          <w:sz w:val="20"/>
          <w:szCs w:val="20"/>
        </w:rPr>
      </w:pPr>
      <w:r w:rsidRPr="00514ED0">
        <w:rPr>
          <w:sz w:val="20"/>
          <w:szCs w:val="20"/>
        </w:rPr>
        <w:t xml:space="preserve">4. D. Sutanto, H.L. Chan, </w:t>
      </w:r>
      <w:proofErr w:type="gramStart"/>
      <w:r w:rsidRPr="00514ED0">
        <w:rPr>
          <w:sz w:val="20"/>
          <w:szCs w:val="20"/>
        </w:rPr>
        <w:t>“ A</w:t>
      </w:r>
      <w:proofErr w:type="gramEnd"/>
      <w:r w:rsidRPr="00514ED0">
        <w:rPr>
          <w:sz w:val="20"/>
          <w:szCs w:val="20"/>
        </w:rPr>
        <w:t xml:space="preserve"> New Battery Model for use with Battery Energy Storage Systems and Electric Vehicles Power Systems”, Power Engineering Society Winter Meeting, January 2000 </w:t>
      </w:r>
    </w:p>
    <w:p w14:paraId="47D23E88" w14:textId="77777777" w:rsidR="006B3142" w:rsidRPr="00514ED0" w:rsidRDefault="006B3142" w:rsidP="009A5B94">
      <w:pPr>
        <w:pStyle w:val="BodyText"/>
        <w:tabs>
          <w:tab w:val="left" w:pos="5310"/>
        </w:tabs>
        <w:spacing w:before="8"/>
        <w:jc w:val="both"/>
        <w:rPr>
          <w:sz w:val="20"/>
          <w:szCs w:val="20"/>
        </w:rPr>
      </w:pPr>
      <w:r w:rsidRPr="00514ED0">
        <w:rPr>
          <w:sz w:val="20"/>
          <w:szCs w:val="20"/>
        </w:rPr>
        <w:t xml:space="preserve">5. John Chiasson, Baskar </w:t>
      </w:r>
      <w:proofErr w:type="spellStart"/>
      <w:r w:rsidRPr="00514ED0">
        <w:rPr>
          <w:sz w:val="20"/>
          <w:szCs w:val="20"/>
        </w:rPr>
        <w:t>Variamohan</w:t>
      </w:r>
      <w:proofErr w:type="spellEnd"/>
      <w:r w:rsidRPr="00514ED0">
        <w:rPr>
          <w:sz w:val="20"/>
          <w:szCs w:val="20"/>
        </w:rPr>
        <w:t xml:space="preserve">, “Estimating the State of Charge of a Battery”, Transactions on Control Systems Technology, Vol. 13, NO. 3, May 2005 </w:t>
      </w:r>
    </w:p>
    <w:p w14:paraId="7CA3355C" w14:textId="77777777" w:rsidR="00D10154" w:rsidRPr="00514ED0" w:rsidRDefault="00D10154" w:rsidP="00087C8E">
      <w:pPr>
        <w:pStyle w:val="BodyText"/>
        <w:tabs>
          <w:tab w:val="left" w:pos="5310"/>
        </w:tabs>
        <w:spacing w:before="8"/>
        <w:jc w:val="both"/>
        <w:rPr>
          <w:sz w:val="20"/>
          <w:szCs w:val="20"/>
        </w:rPr>
      </w:pPr>
    </w:p>
    <w:sectPr w:rsidR="00D10154" w:rsidRPr="00514ED0" w:rsidSect="0072561D">
      <w:type w:val="continuous"/>
      <w:pgSz w:w="12240" w:h="15840"/>
      <w:pgMar w:top="1200" w:right="1200" w:bottom="280" w:left="110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16676" w14:textId="77777777" w:rsidR="0072561D" w:rsidRDefault="0072561D" w:rsidP="0029089F">
      <w:r>
        <w:separator/>
      </w:r>
    </w:p>
  </w:endnote>
  <w:endnote w:type="continuationSeparator" w:id="0">
    <w:p w14:paraId="6B849D1E" w14:textId="77777777" w:rsidR="0072561D" w:rsidRDefault="0072561D" w:rsidP="002908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1F758" w14:textId="77777777" w:rsidR="0072561D" w:rsidRDefault="0072561D" w:rsidP="0029089F">
      <w:r>
        <w:separator/>
      </w:r>
    </w:p>
  </w:footnote>
  <w:footnote w:type="continuationSeparator" w:id="0">
    <w:p w14:paraId="13E1BB27" w14:textId="77777777" w:rsidR="0072561D" w:rsidRDefault="0072561D" w:rsidP="002908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96A71" w14:textId="26B134A8" w:rsidR="00443712" w:rsidRDefault="00443712">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5F76"/>
    <w:multiLevelType w:val="hybridMultilevel"/>
    <w:tmpl w:val="993C2E32"/>
    <w:lvl w:ilvl="0" w:tplc="DAD6D528">
      <w:start w:val="1"/>
      <w:numFmt w:val="decimal"/>
      <w:lvlText w:val="%1."/>
      <w:lvlJc w:val="left"/>
      <w:pPr>
        <w:ind w:left="2263" w:hanging="721"/>
        <w:jc w:val="right"/>
      </w:pPr>
      <w:rPr>
        <w:rFonts w:hint="default"/>
        <w:spacing w:val="0"/>
        <w:w w:val="103"/>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0C77A81"/>
    <w:multiLevelType w:val="hybridMultilevel"/>
    <w:tmpl w:val="EF4244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12A6667"/>
    <w:multiLevelType w:val="hybridMultilevel"/>
    <w:tmpl w:val="939668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D4683"/>
    <w:multiLevelType w:val="hybridMultilevel"/>
    <w:tmpl w:val="CBA8A7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F00BEE"/>
    <w:multiLevelType w:val="hybridMultilevel"/>
    <w:tmpl w:val="D990E3F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14473"/>
    <w:multiLevelType w:val="hybridMultilevel"/>
    <w:tmpl w:val="7B248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E017AA9"/>
    <w:multiLevelType w:val="hybridMultilevel"/>
    <w:tmpl w:val="14B23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7F07BF"/>
    <w:multiLevelType w:val="hybridMultilevel"/>
    <w:tmpl w:val="100AA0FA"/>
    <w:lvl w:ilvl="0" w:tplc="09ECE4C8">
      <w:start w:val="9"/>
      <w:numFmt w:val="decimal"/>
      <w:lvlText w:val="%1."/>
      <w:lvlJc w:val="left"/>
      <w:pPr>
        <w:ind w:left="1800" w:hanging="360"/>
      </w:pPr>
      <w:rPr>
        <w:rFonts w:hint="default"/>
        <w:w w:val="105"/>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8" w15:restartNumberingAfterBreak="0">
    <w:nsid w:val="143B6224"/>
    <w:multiLevelType w:val="hybridMultilevel"/>
    <w:tmpl w:val="47F4DF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7247CDA"/>
    <w:multiLevelType w:val="hybridMultilevel"/>
    <w:tmpl w:val="1C7E88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7E7257A"/>
    <w:multiLevelType w:val="hybridMultilevel"/>
    <w:tmpl w:val="5A4EF89A"/>
    <w:lvl w:ilvl="0" w:tplc="0409000F">
      <w:start w:val="1"/>
      <w:numFmt w:val="decimal"/>
      <w:lvlText w:val="%1."/>
      <w:lvlJc w:val="left"/>
      <w:pPr>
        <w:ind w:left="720" w:hanging="360"/>
      </w:pPr>
      <w:rPr>
        <w:rFonts w:hint="default"/>
        <w:b/>
        <w:bCs/>
        <w:spacing w:val="0"/>
        <w:w w:val="103"/>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850CD1"/>
    <w:multiLevelType w:val="hybridMultilevel"/>
    <w:tmpl w:val="5F3E3CCC"/>
    <w:lvl w:ilvl="0" w:tplc="DAD6D528">
      <w:start w:val="1"/>
      <w:numFmt w:val="decimal"/>
      <w:lvlText w:val="%1."/>
      <w:lvlJc w:val="left"/>
      <w:pPr>
        <w:ind w:left="1543" w:hanging="721"/>
        <w:jc w:val="right"/>
      </w:pPr>
      <w:rPr>
        <w:rFonts w:hint="default"/>
        <w:spacing w:val="0"/>
        <w:w w:val="103"/>
        <w:lang w:val="en-US" w:eastAsia="en-US" w:bidi="ar-SA"/>
      </w:rPr>
    </w:lvl>
    <w:lvl w:ilvl="1" w:tplc="F09C5740">
      <w:start w:val="1"/>
      <w:numFmt w:val="decimal"/>
      <w:lvlText w:val="%2."/>
      <w:lvlJc w:val="left"/>
      <w:pPr>
        <w:ind w:left="2791" w:hanging="2156"/>
      </w:pPr>
      <w:rPr>
        <w:rFonts w:ascii="Times New Roman" w:eastAsia="Times New Roman" w:hAnsi="Times New Roman" w:cs="Times New Roman" w:hint="default"/>
        <w:b/>
        <w:bCs/>
        <w:spacing w:val="0"/>
        <w:w w:val="103"/>
        <w:sz w:val="23"/>
        <w:szCs w:val="23"/>
        <w:lang w:val="en-US" w:eastAsia="en-US" w:bidi="ar-SA"/>
      </w:rPr>
    </w:lvl>
    <w:lvl w:ilvl="2" w:tplc="86D4F396">
      <w:numFmt w:val="bullet"/>
      <w:lvlText w:val="•"/>
      <w:lvlJc w:val="left"/>
      <w:pPr>
        <w:ind w:left="2800" w:hanging="2156"/>
      </w:pPr>
      <w:rPr>
        <w:rFonts w:hint="default"/>
        <w:lang w:val="en-US" w:eastAsia="en-US" w:bidi="ar-SA"/>
      </w:rPr>
    </w:lvl>
    <w:lvl w:ilvl="3" w:tplc="83F83BAC">
      <w:numFmt w:val="bullet"/>
      <w:lvlText w:val="•"/>
      <w:lvlJc w:val="left"/>
      <w:pPr>
        <w:ind w:left="3692" w:hanging="2156"/>
      </w:pPr>
      <w:rPr>
        <w:rFonts w:hint="default"/>
        <w:lang w:val="en-US" w:eastAsia="en-US" w:bidi="ar-SA"/>
      </w:rPr>
    </w:lvl>
    <w:lvl w:ilvl="4" w:tplc="C2F26AD2">
      <w:numFmt w:val="bullet"/>
      <w:lvlText w:val="•"/>
      <w:lvlJc w:val="left"/>
      <w:pPr>
        <w:ind w:left="4585" w:hanging="2156"/>
      </w:pPr>
      <w:rPr>
        <w:rFonts w:hint="default"/>
        <w:lang w:val="en-US" w:eastAsia="en-US" w:bidi="ar-SA"/>
      </w:rPr>
    </w:lvl>
    <w:lvl w:ilvl="5" w:tplc="68D2CD46">
      <w:numFmt w:val="bullet"/>
      <w:lvlText w:val="•"/>
      <w:lvlJc w:val="left"/>
      <w:pPr>
        <w:ind w:left="5477" w:hanging="2156"/>
      </w:pPr>
      <w:rPr>
        <w:rFonts w:hint="default"/>
        <w:lang w:val="en-US" w:eastAsia="en-US" w:bidi="ar-SA"/>
      </w:rPr>
    </w:lvl>
    <w:lvl w:ilvl="6" w:tplc="99666A10">
      <w:numFmt w:val="bullet"/>
      <w:lvlText w:val="•"/>
      <w:lvlJc w:val="left"/>
      <w:pPr>
        <w:ind w:left="6370" w:hanging="2156"/>
      </w:pPr>
      <w:rPr>
        <w:rFonts w:hint="default"/>
        <w:lang w:val="en-US" w:eastAsia="en-US" w:bidi="ar-SA"/>
      </w:rPr>
    </w:lvl>
    <w:lvl w:ilvl="7" w:tplc="82741020">
      <w:numFmt w:val="bullet"/>
      <w:lvlText w:val="•"/>
      <w:lvlJc w:val="left"/>
      <w:pPr>
        <w:ind w:left="7262" w:hanging="2156"/>
      </w:pPr>
      <w:rPr>
        <w:rFonts w:hint="default"/>
        <w:lang w:val="en-US" w:eastAsia="en-US" w:bidi="ar-SA"/>
      </w:rPr>
    </w:lvl>
    <w:lvl w:ilvl="8" w:tplc="F900143C">
      <w:numFmt w:val="bullet"/>
      <w:lvlText w:val="•"/>
      <w:lvlJc w:val="left"/>
      <w:pPr>
        <w:ind w:left="8155" w:hanging="2156"/>
      </w:pPr>
      <w:rPr>
        <w:rFonts w:hint="default"/>
        <w:lang w:val="en-US" w:eastAsia="en-US" w:bidi="ar-SA"/>
      </w:rPr>
    </w:lvl>
  </w:abstractNum>
  <w:abstractNum w:abstractNumId="12" w15:restartNumberingAfterBreak="0">
    <w:nsid w:val="1BE266B5"/>
    <w:multiLevelType w:val="hybridMultilevel"/>
    <w:tmpl w:val="D60AF726"/>
    <w:lvl w:ilvl="0" w:tplc="864EDE84">
      <w:start w:val="1"/>
      <w:numFmt w:val="decimal"/>
      <w:lvlText w:val="%1."/>
      <w:lvlJc w:val="left"/>
      <w:pPr>
        <w:ind w:left="720" w:hanging="360"/>
      </w:pPr>
      <w:rPr>
        <w:rFonts w:ascii="Times New Roman" w:eastAsia="Times New Roman" w:hAnsi="Times New Roman" w:cs="Times New Roman" w:hint="default"/>
        <w:b/>
        <w:bCs/>
        <w:spacing w:val="0"/>
        <w:w w:val="103"/>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EB2C23"/>
    <w:multiLevelType w:val="hybridMultilevel"/>
    <w:tmpl w:val="D458E0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D18571B"/>
    <w:multiLevelType w:val="hybridMultilevel"/>
    <w:tmpl w:val="E8BAEA6E"/>
    <w:lvl w:ilvl="0" w:tplc="0FAA563A">
      <w:start w:val="3"/>
      <w:numFmt w:val="decimal"/>
      <w:lvlText w:val="%1"/>
      <w:lvlJc w:val="left"/>
      <w:pPr>
        <w:ind w:left="823" w:hanging="721"/>
      </w:pPr>
      <w:rPr>
        <w:rFonts w:hint="default"/>
        <w:lang w:val="en-US" w:eastAsia="en-US" w:bidi="ar-SA"/>
      </w:rPr>
    </w:lvl>
    <w:lvl w:ilvl="1" w:tplc="57FE31F4">
      <w:numFmt w:val="none"/>
      <w:lvlText w:val=""/>
      <w:lvlJc w:val="left"/>
      <w:pPr>
        <w:tabs>
          <w:tab w:val="num" w:pos="360"/>
        </w:tabs>
      </w:pPr>
    </w:lvl>
    <w:lvl w:ilvl="2" w:tplc="D3142ACC">
      <w:numFmt w:val="bullet"/>
      <w:lvlText w:val=""/>
      <w:lvlJc w:val="left"/>
      <w:pPr>
        <w:ind w:left="1543" w:hanging="721"/>
      </w:pPr>
      <w:rPr>
        <w:rFonts w:ascii="Wingdings" w:eastAsia="Wingdings" w:hAnsi="Wingdings" w:cs="Wingdings" w:hint="default"/>
        <w:w w:val="103"/>
        <w:sz w:val="23"/>
        <w:szCs w:val="23"/>
        <w:lang w:val="en-US" w:eastAsia="en-US" w:bidi="ar-SA"/>
      </w:rPr>
    </w:lvl>
    <w:lvl w:ilvl="3" w:tplc="36AA8EBE">
      <w:numFmt w:val="bullet"/>
      <w:lvlText w:val="•"/>
      <w:lvlJc w:val="left"/>
      <w:pPr>
        <w:ind w:left="3406" w:hanging="721"/>
      </w:pPr>
      <w:rPr>
        <w:rFonts w:hint="default"/>
        <w:lang w:val="en-US" w:eastAsia="en-US" w:bidi="ar-SA"/>
      </w:rPr>
    </w:lvl>
    <w:lvl w:ilvl="4" w:tplc="ADD429C2">
      <w:numFmt w:val="bullet"/>
      <w:lvlText w:val="•"/>
      <w:lvlJc w:val="left"/>
      <w:pPr>
        <w:ind w:left="4340" w:hanging="721"/>
      </w:pPr>
      <w:rPr>
        <w:rFonts w:hint="default"/>
        <w:lang w:val="en-US" w:eastAsia="en-US" w:bidi="ar-SA"/>
      </w:rPr>
    </w:lvl>
    <w:lvl w:ilvl="5" w:tplc="68CE2380">
      <w:numFmt w:val="bullet"/>
      <w:lvlText w:val="•"/>
      <w:lvlJc w:val="left"/>
      <w:pPr>
        <w:ind w:left="5273" w:hanging="721"/>
      </w:pPr>
      <w:rPr>
        <w:rFonts w:hint="default"/>
        <w:lang w:val="en-US" w:eastAsia="en-US" w:bidi="ar-SA"/>
      </w:rPr>
    </w:lvl>
    <w:lvl w:ilvl="6" w:tplc="5F1C1D7C">
      <w:numFmt w:val="bullet"/>
      <w:lvlText w:val="•"/>
      <w:lvlJc w:val="left"/>
      <w:pPr>
        <w:ind w:left="6206" w:hanging="721"/>
      </w:pPr>
      <w:rPr>
        <w:rFonts w:hint="default"/>
        <w:lang w:val="en-US" w:eastAsia="en-US" w:bidi="ar-SA"/>
      </w:rPr>
    </w:lvl>
    <w:lvl w:ilvl="7" w:tplc="7D049644">
      <w:numFmt w:val="bullet"/>
      <w:lvlText w:val="•"/>
      <w:lvlJc w:val="left"/>
      <w:pPr>
        <w:ind w:left="7140" w:hanging="721"/>
      </w:pPr>
      <w:rPr>
        <w:rFonts w:hint="default"/>
        <w:lang w:val="en-US" w:eastAsia="en-US" w:bidi="ar-SA"/>
      </w:rPr>
    </w:lvl>
    <w:lvl w:ilvl="8" w:tplc="2D8CCFF8">
      <w:numFmt w:val="bullet"/>
      <w:lvlText w:val="•"/>
      <w:lvlJc w:val="left"/>
      <w:pPr>
        <w:ind w:left="8073" w:hanging="721"/>
      </w:pPr>
      <w:rPr>
        <w:rFonts w:hint="default"/>
        <w:lang w:val="en-US" w:eastAsia="en-US" w:bidi="ar-SA"/>
      </w:rPr>
    </w:lvl>
  </w:abstractNum>
  <w:abstractNum w:abstractNumId="15" w15:restartNumberingAfterBreak="0">
    <w:nsid w:val="22DD32E4"/>
    <w:multiLevelType w:val="hybridMultilevel"/>
    <w:tmpl w:val="00B80E76"/>
    <w:lvl w:ilvl="0" w:tplc="3A3EC51C">
      <w:start w:val="1"/>
      <w:numFmt w:val="bullet"/>
      <w:lvlText w:val=""/>
      <w:lvlJc w:val="left"/>
      <w:pPr>
        <w:tabs>
          <w:tab w:val="num" w:pos="720"/>
        </w:tabs>
        <w:ind w:left="720" w:hanging="360"/>
      </w:pPr>
      <w:rPr>
        <w:rFonts w:ascii="Wingdings 3" w:hAnsi="Wingdings 3" w:hint="default"/>
      </w:rPr>
    </w:lvl>
    <w:lvl w:ilvl="1" w:tplc="551EDD64" w:tentative="1">
      <w:start w:val="1"/>
      <w:numFmt w:val="bullet"/>
      <w:lvlText w:val=""/>
      <w:lvlJc w:val="left"/>
      <w:pPr>
        <w:tabs>
          <w:tab w:val="num" w:pos="1440"/>
        </w:tabs>
        <w:ind w:left="1440" w:hanging="360"/>
      </w:pPr>
      <w:rPr>
        <w:rFonts w:ascii="Wingdings 3" w:hAnsi="Wingdings 3" w:hint="default"/>
      </w:rPr>
    </w:lvl>
    <w:lvl w:ilvl="2" w:tplc="E64EF5F4" w:tentative="1">
      <w:start w:val="1"/>
      <w:numFmt w:val="bullet"/>
      <w:lvlText w:val=""/>
      <w:lvlJc w:val="left"/>
      <w:pPr>
        <w:tabs>
          <w:tab w:val="num" w:pos="2160"/>
        </w:tabs>
        <w:ind w:left="2160" w:hanging="360"/>
      </w:pPr>
      <w:rPr>
        <w:rFonts w:ascii="Wingdings 3" w:hAnsi="Wingdings 3" w:hint="default"/>
      </w:rPr>
    </w:lvl>
    <w:lvl w:ilvl="3" w:tplc="5468A7FC" w:tentative="1">
      <w:start w:val="1"/>
      <w:numFmt w:val="bullet"/>
      <w:lvlText w:val=""/>
      <w:lvlJc w:val="left"/>
      <w:pPr>
        <w:tabs>
          <w:tab w:val="num" w:pos="2880"/>
        </w:tabs>
        <w:ind w:left="2880" w:hanging="360"/>
      </w:pPr>
      <w:rPr>
        <w:rFonts w:ascii="Wingdings 3" w:hAnsi="Wingdings 3" w:hint="default"/>
      </w:rPr>
    </w:lvl>
    <w:lvl w:ilvl="4" w:tplc="E4BEEC5C" w:tentative="1">
      <w:start w:val="1"/>
      <w:numFmt w:val="bullet"/>
      <w:lvlText w:val=""/>
      <w:lvlJc w:val="left"/>
      <w:pPr>
        <w:tabs>
          <w:tab w:val="num" w:pos="3600"/>
        </w:tabs>
        <w:ind w:left="3600" w:hanging="360"/>
      </w:pPr>
      <w:rPr>
        <w:rFonts w:ascii="Wingdings 3" w:hAnsi="Wingdings 3" w:hint="default"/>
      </w:rPr>
    </w:lvl>
    <w:lvl w:ilvl="5" w:tplc="0C742502" w:tentative="1">
      <w:start w:val="1"/>
      <w:numFmt w:val="bullet"/>
      <w:lvlText w:val=""/>
      <w:lvlJc w:val="left"/>
      <w:pPr>
        <w:tabs>
          <w:tab w:val="num" w:pos="4320"/>
        </w:tabs>
        <w:ind w:left="4320" w:hanging="360"/>
      </w:pPr>
      <w:rPr>
        <w:rFonts w:ascii="Wingdings 3" w:hAnsi="Wingdings 3" w:hint="default"/>
      </w:rPr>
    </w:lvl>
    <w:lvl w:ilvl="6" w:tplc="14DECE9C" w:tentative="1">
      <w:start w:val="1"/>
      <w:numFmt w:val="bullet"/>
      <w:lvlText w:val=""/>
      <w:lvlJc w:val="left"/>
      <w:pPr>
        <w:tabs>
          <w:tab w:val="num" w:pos="5040"/>
        </w:tabs>
        <w:ind w:left="5040" w:hanging="360"/>
      </w:pPr>
      <w:rPr>
        <w:rFonts w:ascii="Wingdings 3" w:hAnsi="Wingdings 3" w:hint="default"/>
      </w:rPr>
    </w:lvl>
    <w:lvl w:ilvl="7" w:tplc="EB1A00D6" w:tentative="1">
      <w:start w:val="1"/>
      <w:numFmt w:val="bullet"/>
      <w:lvlText w:val=""/>
      <w:lvlJc w:val="left"/>
      <w:pPr>
        <w:tabs>
          <w:tab w:val="num" w:pos="5760"/>
        </w:tabs>
        <w:ind w:left="5760" w:hanging="360"/>
      </w:pPr>
      <w:rPr>
        <w:rFonts w:ascii="Wingdings 3" w:hAnsi="Wingdings 3" w:hint="default"/>
      </w:rPr>
    </w:lvl>
    <w:lvl w:ilvl="8" w:tplc="779C1736"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258510AC"/>
    <w:multiLevelType w:val="hybridMultilevel"/>
    <w:tmpl w:val="9BF0D4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60137D1"/>
    <w:multiLevelType w:val="hybridMultilevel"/>
    <w:tmpl w:val="F83CC790"/>
    <w:lvl w:ilvl="0" w:tplc="40090001">
      <w:start w:val="1"/>
      <w:numFmt w:val="bullet"/>
      <w:lvlText w:val=""/>
      <w:lvlJc w:val="left"/>
      <w:pPr>
        <w:ind w:left="1543" w:hanging="360"/>
      </w:pPr>
      <w:rPr>
        <w:rFonts w:ascii="Symbol" w:hAnsi="Symbol" w:hint="default"/>
      </w:rPr>
    </w:lvl>
    <w:lvl w:ilvl="1" w:tplc="40090003" w:tentative="1">
      <w:start w:val="1"/>
      <w:numFmt w:val="bullet"/>
      <w:lvlText w:val="o"/>
      <w:lvlJc w:val="left"/>
      <w:pPr>
        <w:ind w:left="2263" w:hanging="360"/>
      </w:pPr>
      <w:rPr>
        <w:rFonts w:ascii="Courier New" w:hAnsi="Courier New" w:cs="Courier New" w:hint="default"/>
      </w:rPr>
    </w:lvl>
    <w:lvl w:ilvl="2" w:tplc="40090005" w:tentative="1">
      <w:start w:val="1"/>
      <w:numFmt w:val="bullet"/>
      <w:lvlText w:val=""/>
      <w:lvlJc w:val="left"/>
      <w:pPr>
        <w:ind w:left="2983" w:hanging="360"/>
      </w:pPr>
      <w:rPr>
        <w:rFonts w:ascii="Wingdings" w:hAnsi="Wingdings" w:hint="default"/>
      </w:rPr>
    </w:lvl>
    <w:lvl w:ilvl="3" w:tplc="40090001" w:tentative="1">
      <w:start w:val="1"/>
      <w:numFmt w:val="bullet"/>
      <w:lvlText w:val=""/>
      <w:lvlJc w:val="left"/>
      <w:pPr>
        <w:ind w:left="3703" w:hanging="360"/>
      </w:pPr>
      <w:rPr>
        <w:rFonts w:ascii="Symbol" w:hAnsi="Symbol" w:hint="default"/>
      </w:rPr>
    </w:lvl>
    <w:lvl w:ilvl="4" w:tplc="40090003" w:tentative="1">
      <w:start w:val="1"/>
      <w:numFmt w:val="bullet"/>
      <w:lvlText w:val="o"/>
      <w:lvlJc w:val="left"/>
      <w:pPr>
        <w:ind w:left="4423" w:hanging="360"/>
      </w:pPr>
      <w:rPr>
        <w:rFonts w:ascii="Courier New" w:hAnsi="Courier New" w:cs="Courier New" w:hint="default"/>
      </w:rPr>
    </w:lvl>
    <w:lvl w:ilvl="5" w:tplc="40090005" w:tentative="1">
      <w:start w:val="1"/>
      <w:numFmt w:val="bullet"/>
      <w:lvlText w:val=""/>
      <w:lvlJc w:val="left"/>
      <w:pPr>
        <w:ind w:left="5143" w:hanging="360"/>
      </w:pPr>
      <w:rPr>
        <w:rFonts w:ascii="Wingdings" w:hAnsi="Wingdings" w:hint="default"/>
      </w:rPr>
    </w:lvl>
    <w:lvl w:ilvl="6" w:tplc="40090001" w:tentative="1">
      <w:start w:val="1"/>
      <w:numFmt w:val="bullet"/>
      <w:lvlText w:val=""/>
      <w:lvlJc w:val="left"/>
      <w:pPr>
        <w:ind w:left="5863" w:hanging="360"/>
      </w:pPr>
      <w:rPr>
        <w:rFonts w:ascii="Symbol" w:hAnsi="Symbol" w:hint="default"/>
      </w:rPr>
    </w:lvl>
    <w:lvl w:ilvl="7" w:tplc="40090003" w:tentative="1">
      <w:start w:val="1"/>
      <w:numFmt w:val="bullet"/>
      <w:lvlText w:val="o"/>
      <w:lvlJc w:val="left"/>
      <w:pPr>
        <w:ind w:left="6583" w:hanging="360"/>
      </w:pPr>
      <w:rPr>
        <w:rFonts w:ascii="Courier New" w:hAnsi="Courier New" w:cs="Courier New" w:hint="default"/>
      </w:rPr>
    </w:lvl>
    <w:lvl w:ilvl="8" w:tplc="40090005" w:tentative="1">
      <w:start w:val="1"/>
      <w:numFmt w:val="bullet"/>
      <w:lvlText w:val=""/>
      <w:lvlJc w:val="left"/>
      <w:pPr>
        <w:ind w:left="7303" w:hanging="360"/>
      </w:pPr>
      <w:rPr>
        <w:rFonts w:ascii="Wingdings" w:hAnsi="Wingdings" w:hint="default"/>
      </w:rPr>
    </w:lvl>
  </w:abstractNum>
  <w:abstractNum w:abstractNumId="18" w15:restartNumberingAfterBreak="0">
    <w:nsid w:val="266C3F29"/>
    <w:multiLevelType w:val="hybridMultilevel"/>
    <w:tmpl w:val="A3708E3E"/>
    <w:lvl w:ilvl="0" w:tplc="FFFFFFFF">
      <w:start w:val="1"/>
      <w:numFmt w:val="decimal"/>
      <w:lvlText w:val="%1."/>
      <w:lvlJc w:val="left"/>
      <w:pPr>
        <w:ind w:left="823" w:hanging="721"/>
      </w:pPr>
      <w:rPr>
        <w:rFonts w:ascii="Times New Roman" w:eastAsia="Times New Roman" w:hAnsi="Times New Roman" w:cs="Times New Roman" w:hint="default"/>
        <w:b/>
        <w:bCs/>
        <w:spacing w:val="0"/>
        <w:w w:val="103"/>
        <w:sz w:val="23"/>
        <w:szCs w:val="23"/>
        <w:lang w:val="en-US" w:eastAsia="en-US" w:bidi="ar-SA"/>
      </w:rPr>
    </w:lvl>
    <w:lvl w:ilvl="1" w:tplc="40090001">
      <w:start w:val="1"/>
      <w:numFmt w:val="bullet"/>
      <w:lvlText w:val=""/>
      <w:lvlJc w:val="left"/>
      <w:pPr>
        <w:ind w:left="1903" w:hanging="360"/>
      </w:pPr>
      <w:rPr>
        <w:rFonts w:ascii="Symbol" w:hAnsi="Symbol" w:hint="default"/>
      </w:rPr>
    </w:lvl>
    <w:lvl w:ilvl="2" w:tplc="FFFFFFFF">
      <w:start w:val="1"/>
      <w:numFmt w:val="decimal"/>
      <w:lvlText w:val="%3."/>
      <w:lvlJc w:val="left"/>
      <w:pPr>
        <w:ind w:left="3006" w:hanging="599"/>
      </w:pPr>
      <w:rPr>
        <w:rFonts w:ascii="Times New Roman" w:eastAsia="Times New Roman" w:hAnsi="Times New Roman" w:cs="Times New Roman"/>
        <w:lang w:val="en-US" w:eastAsia="en-US" w:bidi="ar-SA"/>
      </w:rPr>
    </w:lvl>
    <w:lvl w:ilvl="3" w:tplc="FFFFFFFF">
      <w:numFmt w:val="bullet"/>
      <w:lvlText w:val="•"/>
      <w:lvlJc w:val="left"/>
      <w:pPr>
        <w:ind w:left="3873" w:hanging="599"/>
      </w:pPr>
      <w:rPr>
        <w:rFonts w:hint="default"/>
        <w:lang w:val="en-US" w:eastAsia="en-US" w:bidi="ar-SA"/>
      </w:rPr>
    </w:lvl>
    <w:lvl w:ilvl="4" w:tplc="FFFFFFFF">
      <w:numFmt w:val="bullet"/>
      <w:lvlText w:val="•"/>
      <w:lvlJc w:val="left"/>
      <w:pPr>
        <w:ind w:left="4740" w:hanging="599"/>
      </w:pPr>
      <w:rPr>
        <w:rFonts w:hint="default"/>
        <w:lang w:val="en-US" w:eastAsia="en-US" w:bidi="ar-SA"/>
      </w:rPr>
    </w:lvl>
    <w:lvl w:ilvl="5" w:tplc="FFFFFFFF">
      <w:numFmt w:val="bullet"/>
      <w:lvlText w:val="•"/>
      <w:lvlJc w:val="left"/>
      <w:pPr>
        <w:ind w:left="5606" w:hanging="599"/>
      </w:pPr>
      <w:rPr>
        <w:rFonts w:hint="default"/>
        <w:lang w:val="en-US" w:eastAsia="en-US" w:bidi="ar-SA"/>
      </w:rPr>
    </w:lvl>
    <w:lvl w:ilvl="6" w:tplc="FFFFFFFF">
      <w:numFmt w:val="bullet"/>
      <w:lvlText w:val="•"/>
      <w:lvlJc w:val="left"/>
      <w:pPr>
        <w:ind w:left="6473" w:hanging="599"/>
      </w:pPr>
      <w:rPr>
        <w:rFonts w:hint="default"/>
        <w:lang w:val="en-US" w:eastAsia="en-US" w:bidi="ar-SA"/>
      </w:rPr>
    </w:lvl>
    <w:lvl w:ilvl="7" w:tplc="FFFFFFFF">
      <w:numFmt w:val="bullet"/>
      <w:lvlText w:val="•"/>
      <w:lvlJc w:val="left"/>
      <w:pPr>
        <w:ind w:left="7340" w:hanging="599"/>
      </w:pPr>
      <w:rPr>
        <w:rFonts w:hint="default"/>
        <w:lang w:val="en-US" w:eastAsia="en-US" w:bidi="ar-SA"/>
      </w:rPr>
    </w:lvl>
    <w:lvl w:ilvl="8" w:tplc="FFFFFFFF">
      <w:numFmt w:val="bullet"/>
      <w:lvlText w:val="•"/>
      <w:lvlJc w:val="left"/>
      <w:pPr>
        <w:ind w:left="8206" w:hanging="599"/>
      </w:pPr>
      <w:rPr>
        <w:rFonts w:hint="default"/>
        <w:lang w:val="en-US" w:eastAsia="en-US" w:bidi="ar-SA"/>
      </w:rPr>
    </w:lvl>
  </w:abstractNum>
  <w:abstractNum w:abstractNumId="19" w15:restartNumberingAfterBreak="0">
    <w:nsid w:val="2B686174"/>
    <w:multiLevelType w:val="hybridMultilevel"/>
    <w:tmpl w:val="E09A23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0C9474C"/>
    <w:multiLevelType w:val="hybridMultilevel"/>
    <w:tmpl w:val="C58E8460"/>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21" w15:restartNumberingAfterBreak="0">
    <w:nsid w:val="364832C8"/>
    <w:multiLevelType w:val="hybridMultilevel"/>
    <w:tmpl w:val="A0820B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95A7E5B"/>
    <w:multiLevelType w:val="hybridMultilevel"/>
    <w:tmpl w:val="2EE6A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AAE77B2"/>
    <w:multiLevelType w:val="hybridMultilevel"/>
    <w:tmpl w:val="817AAFA2"/>
    <w:lvl w:ilvl="0" w:tplc="FFFFFFFF">
      <w:start w:val="1"/>
      <w:numFmt w:val="decimal"/>
      <w:lvlText w:val="%1."/>
      <w:lvlJc w:val="left"/>
      <w:pPr>
        <w:ind w:left="823" w:hanging="721"/>
      </w:pPr>
      <w:rPr>
        <w:rFonts w:ascii="Times New Roman" w:eastAsia="Times New Roman" w:hAnsi="Times New Roman" w:cs="Times New Roman" w:hint="default"/>
        <w:b/>
        <w:bCs/>
        <w:spacing w:val="0"/>
        <w:w w:val="103"/>
        <w:sz w:val="23"/>
        <w:szCs w:val="23"/>
        <w:lang w:val="en-US" w:eastAsia="en-US" w:bidi="ar-SA"/>
      </w:rPr>
    </w:lvl>
    <w:lvl w:ilvl="1" w:tplc="FFFFFFFF">
      <w:start w:val="1"/>
      <w:numFmt w:val="bullet"/>
      <w:lvlText w:val=""/>
      <w:lvlJc w:val="left"/>
      <w:pPr>
        <w:ind w:left="1903" w:hanging="360"/>
      </w:pPr>
      <w:rPr>
        <w:rFonts w:ascii="Symbol" w:hAnsi="Symbol" w:hint="default"/>
      </w:rPr>
    </w:lvl>
    <w:lvl w:ilvl="2" w:tplc="4009000D">
      <w:start w:val="1"/>
      <w:numFmt w:val="bullet"/>
      <w:lvlText w:val=""/>
      <w:lvlJc w:val="left"/>
      <w:pPr>
        <w:ind w:left="2767" w:hanging="360"/>
      </w:pPr>
      <w:rPr>
        <w:rFonts w:ascii="Wingdings" w:hAnsi="Wingdings" w:hint="default"/>
      </w:rPr>
    </w:lvl>
    <w:lvl w:ilvl="3" w:tplc="FFFFFFFF">
      <w:numFmt w:val="bullet"/>
      <w:lvlText w:val="•"/>
      <w:lvlJc w:val="left"/>
      <w:pPr>
        <w:ind w:left="3873" w:hanging="599"/>
      </w:pPr>
      <w:rPr>
        <w:rFonts w:hint="default"/>
        <w:lang w:val="en-US" w:eastAsia="en-US" w:bidi="ar-SA"/>
      </w:rPr>
    </w:lvl>
    <w:lvl w:ilvl="4" w:tplc="FFFFFFFF">
      <w:numFmt w:val="bullet"/>
      <w:lvlText w:val="•"/>
      <w:lvlJc w:val="left"/>
      <w:pPr>
        <w:ind w:left="4740" w:hanging="599"/>
      </w:pPr>
      <w:rPr>
        <w:rFonts w:hint="default"/>
        <w:lang w:val="en-US" w:eastAsia="en-US" w:bidi="ar-SA"/>
      </w:rPr>
    </w:lvl>
    <w:lvl w:ilvl="5" w:tplc="FFFFFFFF">
      <w:numFmt w:val="bullet"/>
      <w:lvlText w:val="•"/>
      <w:lvlJc w:val="left"/>
      <w:pPr>
        <w:ind w:left="5606" w:hanging="599"/>
      </w:pPr>
      <w:rPr>
        <w:rFonts w:hint="default"/>
        <w:lang w:val="en-US" w:eastAsia="en-US" w:bidi="ar-SA"/>
      </w:rPr>
    </w:lvl>
    <w:lvl w:ilvl="6" w:tplc="FFFFFFFF">
      <w:numFmt w:val="bullet"/>
      <w:lvlText w:val="•"/>
      <w:lvlJc w:val="left"/>
      <w:pPr>
        <w:ind w:left="6473" w:hanging="599"/>
      </w:pPr>
      <w:rPr>
        <w:rFonts w:hint="default"/>
        <w:lang w:val="en-US" w:eastAsia="en-US" w:bidi="ar-SA"/>
      </w:rPr>
    </w:lvl>
    <w:lvl w:ilvl="7" w:tplc="FFFFFFFF">
      <w:numFmt w:val="bullet"/>
      <w:lvlText w:val="•"/>
      <w:lvlJc w:val="left"/>
      <w:pPr>
        <w:ind w:left="7340" w:hanging="599"/>
      </w:pPr>
      <w:rPr>
        <w:rFonts w:hint="default"/>
        <w:lang w:val="en-US" w:eastAsia="en-US" w:bidi="ar-SA"/>
      </w:rPr>
    </w:lvl>
    <w:lvl w:ilvl="8" w:tplc="FFFFFFFF">
      <w:numFmt w:val="bullet"/>
      <w:lvlText w:val="•"/>
      <w:lvlJc w:val="left"/>
      <w:pPr>
        <w:ind w:left="8206" w:hanging="599"/>
      </w:pPr>
      <w:rPr>
        <w:rFonts w:hint="default"/>
        <w:lang w:val="en-US" w:eastAsia="en-US" w:bidi="ar-SA"/>
      </w:rPr>
    </w:lvl>
  </w:abstractNum>
  <w:abstractNum w:abstractNumId="24" w15:restartNumberingAfterBreak="0">
    <w:nsid w:val="3CC76057"/>
    <w:multiLevelType w:val="hybridMultilevel"/>
    <w:tmpl w:val="5942D4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CDD23F2"/>
    <w:multiLevelType w:val="hybridMultilevel"/>
    <w:tmpl w:val="CF1AB2D8"/>
    <w:lvl w:ilvl="0" w:tplc="E7F89F6E">
      <w:start w:val="1"/>
      <w:numFmt w:val="decimal"/>
      <w:lvlText w:val="%1."/>
      <w:lvlJc w:val="left"/>
      <w:pPr>
        <w:ind w:left="823" w:hanging="721"/>
      </w:pPr>
      <w:rPr>
        <w:rFonts w:ascii="Times New Roman" w:eastAsia="Times New Roman" w:hAnsi="Times New Roman" w:cs="Times New Roman" w:hint="default"/>
        <w:b/>
        <w:bCs/>
        <w:spacing w:val="0"/>
        <w:w w:val="103"/>
        <w:sz w:val="23"/>
        <w:szCs w:val="23"/>
        <w:lang w:val="en-US" w:eastAsia="en-US" w:bidi="ar-SA"/>
      </w:rPr>
    </w:lvl>
    <w:lvl w:ilvl="1" w:tplc="EA1244B8">
      <w:start w:val="1"/>
      <w:numFmt w:val="decimal"/>
      <w:lvlText w:val="%2."/>
      <w:lvlJc w:val="left"/>
      <w:pPr>
        <w:ind w:left="2142" w:hanging="599"/>
      </w:pPr>
      <w:rPr>
        <w:rFonts w:ascii="Times New Roman" w:eastAsia="Times New Roman" w:hAnsi="Times New Roman" w:cs="Times New Roman" w:hint="default"/>
        <w:spacing w:val="0"/>
        <w:w w:val="103"/>
        <w:sz w:val="23"/>
        <w:szCs w:val="23"/>
        <w:lang w:val="en-US" w:eastAsia="en-US" w:bidi="ar-SA"/>
      </w:rPr>
    </w:lvl>
    <w:lvl w:ilvl="2" w:tplc="8D9E8680">
      <w:start w:val="1"/>
      <w:numFmt w:val="decimal"/>
      <w:lvlText w:val="%3."/>
      <w:lvlJc w:val="left"/>
      <w:pPr>
        <w:ind w:left="2726" w:hanging="599"/>
      </w:pPr>
      <w:rPr>
        <w:rFonts w:ascii="Times New Roman" w:eastAsia="Times New Roman" w:hAnsi="Times New Roman" w:cs="Times New Roman"/>
        <w:lang w:val="en-US" w:eastAsia="en-US" w:bidi="ar-SA"/>
      </w:rPr>
    </w:lvl>
    <w:lvl w:ilvl="3" w:tplc="7EFC2950">
      <w:numFmt w:val="bullet"/>
      <w:lvlText w:val="•"/>
      <w:lvlJc w:val="left"/>
      <w:pPr>
        <w:ind w:left="3873" w:hanging="599"/>
      </w:pPr>
      <w:rPr>
        <w:rFonts w:hint="default"/>
        <w:lang w:val="en-US" w:eastAsia="en-US" w:bidi="ar-SA"/>
      </w:rPr>
    </w:lvl>
    <w:lvl w:ilvl="4" w:tplc="577CB114">
      <w:numFmt w:val="bullet"/>
      <w:lvlText w:val="•"/>
      <w:lvlJc w:val="left"/>
      <w:pPr>
        <w:ind w:left="4740" w:hanging="599"/>
      </w:pPr>
      <w:rPr>
        <w:rFonts w:hint="default"/>
        <w:lang w:val="en-US" w:eastAsia="en-US" w:bidi="ar-SA"/>
      </w:rPr>
    </w:lvl>
    <w:lvl w:ilvl="5" w:tplc="BAC47008">
      <w:numFmt w:val="bullet"/>
      <w:lvlText w:val="•"/>
      <w:lvlJc w:val="left"/>
      <w:pPr>
        <w:ind w:left="5606" w:hanging="599"/>
      </w:pPr>
      <w:rPr>
        <w:rFonts w:hint="default"/>
        <w:lang w:val="en-US" w:eastAsia="en-US" w:bidi="ar-SA"/>
      </w:rPr>
    </w:lvl>
    <w:lvl w:ilvl="6" w:tplc="53D2F21C">
      <w:numFmt w:val="bullet"/>
      <w:lvlText w:val="•"/>
      <w:lvlJc w:val="left"/>
      <w:pPr>
        <w:ind w:left="6473" w:hanging="599"/>
      </w:pPr>
      <w:rPr>
        <w:rFonts w:hint="default"/>
        <w:lang w:val="en-US" w:eastAsia="en-US" w:bidi="ar-SA"/>
      </w:rPr>
    </w:lvl>
    <w:lvl w:ilvl="7" w:tplc="AC56DE74">
      <w:numFmt w:val="bullet"/>
      <w:lvlText w:val="•"/>
      <w:lvlJc w:val="left"/>
      <w:pPr>
        <w:ind w:left="7340" w:hanging="599"/>
      </w:pPr>
      <w:rPr>
        <w:rFonts w:hint="default"/>
        <w:lang w:val="en-US" w:eastAsia="en-US" w:bidi="ar-SA"/>
      </w:rPr>
    </w:lvl>
    <w:lvl w:ilvl="8" w:tplc="86B2D368">
      <w:numFmt w:val="bullet"/>
      <w:lvlText w:val="•"/>
      <w:lvlJc w:val="left"/>
      <w:pPr>
        <w:ind w:left="8206" w:hanging="599"/>
      </w:pPr>
      <w:rPr>
        <w:rFonts w:hint="default"/>
        <w:lang w:val="en-US" w:eastAsia="en-US" w:bidi="ar-SA"/>
      </w:rPr>
    </w:lvl>
  </w:abstractNum>
  <w:abstractNum w:abstractNumId="26" w15:restartNumberingAfterBreak="0">
    <w:nsid w:val="3DB74607"/>
    <w:multiLevelType w:val="hybridMultilevel"/>
    <w:tmpl w:val="6A70E3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8350AE"/>
    <w:multiLevelType w:val="hybridMultilevel"/>
    <w:tmpl w:val="657CDFE2"/>
    <w:lvl w:ilvl="0" w:tplc="11C87966">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8" w15:restartNumberingAfterBreak="0">
    <w:nsid w:val="44A068FE"/>
    <w:multiLevelType w:val="hybridMultilevel"/>
    <w:tmpl w:val="4000B40E"/>
    <w:lvl w:ilvl="0" w:tplc="F6B4DE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6B7307A"/>
    <w:multiLevelType w:val="hybridMultilevel"/>
    <w:tmpl w:val="0CAE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97006B7"/>
    <w:multiLevelType w:val="hybridMultilevel"/>
    <w:tmpl w:val="75DC0162"/>
    <w:lvl w:ilvl="0" w:tplc="558EAB1A">
      <w:start w:val="4"/>
      <w:numFmt w:val="decimal"/>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F149C2"/>
    <w:multiLevelType w:val="hybridMultilevel"/>
    <w:tmpl w:val="E8E2BAB4"/>
    <w:lvl w:ilvl="0" w:tplc="40090001">
      <w:start w:val="1"/>
      <w:numFmt w:val="bullet"/>
      <w:lvlText w:val=""/>
      <w:lvlJc w:val="left"/>
      <w:pPr>
        <w:ind w:left="4593" w:hanging="360"/>
      </w:pPr>
      <w:rPr>
        <w:rFonts w:ascii="Symbol" w:hAnsi="Symbol" w:hint="default"/>
      </w:rPr>
    </w:lvl>
    <w:lvl w:ilvl="1" w:tplc="40090003" w:tentative="1">
      <w:start w:val="1"/>
      <w:numFmt w:val="bullet"/>
      <w:lvlText w:val="o"/>
      <w:lvlJc w:val="left"/>
      <w:pPr>
        <w:ind w:left="5313" w:hanging="360"/>
      </w:pPr>
      <w:rPr>
        <w:rFonts w:ascii="Courier New" w:hAnsi="Courier New" w:cs="Courier New" w:hint="default"/>
      </w:rPr>
    </w:lvl>
    <w:lvl w:ilvl="2" w:tplc="40090005" w:tentative="1">
      <w:start w:val="1"/>
      <w:numFmt w:val="bullet"/>
      <w:lvlText w:val=""/>
      <w:lvlJc w:val="left"/>
      <w:pPr>
        <w:ind w:left="6033" w:hanging="360"/>
      </w:pPr>
      <w:rPr>
        <w:rFonts w:ascii="Wingdings" w:hAnsi="Wingdings" w:hint="default"/>
      </w:rPr>
    </w:lvl>
    <w:lvl w:ilvl="3" w:tplc="40090001" w:tentative="1">
      <w:start w:val="1"/>
      <w:numFmt w:val="bullet"/>
      <w:lvlText w:val=""/>
      <w:lvlJc w:val="left"/>
      <w:pPr>
        <w:ind w:left="6753" w:hanging="360"/>
      </w:pPr>
      <w:rPr>
        <w:rFonts w:ascii="Symbol" w:hAnsi="Symbol" w:hint="default"/>
      </w:rPr>
    </w:lvl>
    <w:lvl w:ilvl="4" w:tplc="40090003" w:tentative="1">
      <w:start w:val="1"/>
      <w:numFmt w:val="bullet"/>
      <w:lvlText w:val="o"/>
      <w:lvlJc w:val="left"/>
      <w:pPr>
        <w:ind w:left="7473" w:hanging="360"/>
      </w:pPr>
      <w:rPr>
        <w:rFonts w:ascii="Courier New" w:hAnsi="Courier New" w:cs="Courier New" w:hint="default"/>
      </w:rPr>
    </w:lvl>
    <w:lvl w:ilvl="5" w:tplc="40090005" w:tentative="1">
      <w:start w:val="1"/>
      <w:numFmt w:val="bullet"/>
      <w:lvlText w:val=""/>
      <w:lvlJc w:val="left"/>
      <w:pPr>
        <w:ind w:left="8193" w:hanging="360"/>
      </w:pPr>
      <w:rPr>
        <w:rFonts w:ascii="Wingdings" w:hAnsi="Wingdings" w:hint="default"/>
      </w:rPr>
    </w:lvl>
    <w:lvl w:ilvl="6" w:tplc="40090001" w:tentative="1">
      <w:start w:val="1"/>
      <w:numFmt w:val="bullet"/>
      <w:lvlText w:val=""/>
      <w:lvlJc w:val="left"/>
      <w:pPr>
        <w:ind w:left="8913" w:hanging="360"/>
      </w:pPr>
      <w:rPr>
        <w:rFonts w:ascii="Symbol" w:hAnsi="Symbol" w:hint="default"/>
      </w:rPr>
    </w:lvl>
    <w:lvl w:ilvl="7" w:tplc="40090003" w:tentative="1">
      <w:start w:val="1"/>
      <w:numFmt w:val="bullet"/>
      <w:lvlText w:val="o"/>
      <w:lvlJc w:val="left"/>
      <w:pPr>
        <w:ind w:left="9633" w:hanging="360"/>
      </w:pPr>
      <w:rPr>
        <w:rFonts w:ascii="Courier New" w:hAnsi="Courier New" w:cs="Courier New" w:hint="default"/>
      </w:rPr>
    </w:lvl>
    <w:lvl w:ilvl="8" w:tplc="40090005" w:tentative="1">
      <w:start w:val="1"/>
      <w:numFmt w:val="bullet"/>
      <w:lvlText w:val=""/>
      <w:lvlJc w:val="left"/>
      <w:pPr>
        <w:ind w:left="10353" w:hanging="360"/>
      </w:pPr>
      <w:rPr>
        <w:rFonts w:ascii="Wingdings" w:hAnsi="Wingdings" w:hint="default"/>
      </w:rPr>
    </w:lvl>
  </w:abstractNum>
  <w:abstractNum w:abstractNumId="32" w15:restartNumberingAfterBreak="0">
    <w:nsid w:val="4E892D59"/>
    <w:multiLevelType w:val="hybridMultilevel"/>
    <w:tmpl w:val="C4021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FBB0A6A"/>
    <w:multiLevelType w:val="hybridMultilevel"/>
    <w:tmpl w:val="BF107358"/>
    <w:lvl w:ilvl="0" w:tplc="2E40A8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4" w15:restartNumberingAfterBreak="0">
    <w:nsid w:val="50D414B0"/>
    <w:multiLevelType w:val="hybridMultilevel"/>
    <w:tmpl w:val="CC3CD7C6"/>
    <w:lvl w:ilvl="0" w:tplc="70F4DFCE">
      <w:numFmt w:val="bullet"/>
      <w:lvlText w:val=""/>
      <w:lvlJc w:val="left"/>
      <w:pPr>
        <w:ind w:left="1543" w:hanging="721"/>
      </w:pPr>
      <w:rPr>
        <w:rFonts w:ascii="Symbol" w:eastAsia="Symbol" w:hAnsi="Symbol" w:cs="Symbol" w:hint="default"/>
        <w:w w:val="103"/>
        <w:sz w:val="23"/>
        <w:szCs w:val="23"/>
        <w:lang w:val="en-US" w:eastAsia="en-US" w:bidi="ar-SA"/>
      </w:rPr>
    </w:lvl>
    <w:lvl w:ilvl="1" w:tplc="5F5E3496">
      <w:numFmt w:val="bullet"/>
      <w:lvlText w:val="•"/>
      <w:lvlJc w:val="left"/>
      <w:pPr>
        <w:ind w:left="2380" w:hanging="721"/>
      </w:pPr>
      <w:rPr>
        <w:rFonts w:hint="default"/>
        <w:lang w:val="en-US" w:eastAsia="en-US" w:bidi="ar-SA"/>
      </w:rPr>
    </w:lvl>
    <w:lvl w:ilvl="2" w:tplc="C908E4C0">
      <w:numFmt w:val="bullet"/>
      <w:lvlText w:val="•"/>
      <w:lvlJc w:val="left"/>
      <w:pPr>
        <w:ind w:left="3220" w:hanging="721"/>
      </w:pPr>
      <w:rPr>
        <w:rFonts w:hint="default"/>
        <w:lang w:val="en-US" w:eastAsia="en-US" w:bidi="ar-SA"/>
      </w:rPr>
    </w:lvl>
    <w:lvl w:ilvl="3" w:tplc="513271D8">
      <w:numFmt w:val="bullet"/>
      <w:lvlText w:val="•"/>
      <w:lvlJc w:val="left"/>
      <w:pPr>
        <w:ind w:left="4060" w:hanging="721"/>
      </w:pPr>
      <w:rPr>
        <w:rFonts w:hint="default"/>
        <w:lang w:val="en-US" w:eastAsia="en-US" w:bidi="ar-SA"/>
      </w:rPr>
    </w:lvl>
    <w:lvl w:ilvl="4" w:tplc="CF58F2A0">
      <w:numFmt w:val="bullet"/>
      <w:lvlText w:val="•"/>
      <w:lvlJc w:val="left"/>
      <w:pPr>
        <w:ind w:left="4900" w:hanging="721"/>
      </w:pPr>
      <w:rPr>
        <w:rFonts w:hint="default"/>
        <w:lang w:val="en-US" w:eastAsia="en-US" w:bidi="ar-SA"/>
      </w:rPr>
    </w:lvl>
    <w:lvl w:ilvl="5" w:tplc="6FE4F53E">
      <w:numFmt w:val="bullet"/>
      <w:lvlText w:val="•"/>
      <w:lvlJc w:val="left"/>
      <w:pPr>
        <w:ind w:left="5740" w:hanging="721"/>
      </w:pPr>
      <w:rPr>
        <w:rFonts w:hint="default"/>
        <w:lang w:val="en-US" w:eastAsia="en-US" w:bidi="ar-SA"/>
      </w:rPr>
    </w:lvl>
    <w:lvl w:ilvl="6" w:tplc="F326B440">
      <w:numFmt w:val="bullet"/>
      <w:lvlText w:val="•"/>
      <w:lvlJc w:val="left"/>
      <w:pPr>
        <w:ind w:left="6580" w:hanging="721"/>
      </w:pPr>
      <w:rPr>
        <w:rFonts w:hint="default"/>
        <w:lang w:val="en-US" w:eastAsia="en-US" w:bidi="ar-SA"/>
      </w:rPr>
    </w:lvl>
    <w:lvl w:ilvl="7" w:tplc="6ECA9378">
      <w:numFmt w:val="bullet"/>
      <w:lvlText w:val="•"/>
      <w:lvlJc w:val="left"/>
      <w:pPr>
        <w:ind w:left="7420" w:hanging="721"/>
      </w:pPr>
      <w:rPr>
        <w:rFonts w:hint="default"/>
        <w:lang w:val="en-US" w:eastAsia="en-US" w:bidi="ar-SA"/>
      </w:rPr>
    </w:lvl>
    <w:lvl w:ilvl="8" w:tplc="C8586168">
      <w:numFmt w:val="bullet"/>
      <w:lvlText w:val="•"/>
      <w:lvlJc w:val="left"/>
      <w:pPr>
        <w:ind w:left="8260" w:hanging="721"/>
      </w:pPr>
      <w:rPr>
        <w:rFonts w:hint="default"/>
        <w:lang w:val="en-US" w:eastAsia="en-US" w:bidi="ar-SA"/>
      </w:rPr>
    </w:lvl>
  </w:abstractNum>
  <w:abstractNum w:abstractNumId="35" w15:restartNumberingAfterBreak="0">
    <w:nsid w:val="50D95B97"/>
    <w:multiLevelType w:val="hybridMultilevel"/>
    <w:tmpl w:val="F5D0D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EE0597"/>
    <w:multiLevelType w:val="hybridMultilevel"/>
    <w:tmpl w:val="E8A4A0CE"/>
    <w:lvl w:ilvl="0" w:tplc="FFFFFFFF">
      <w:start w:val="1"/>
      <w:numFmt w:val="decimal"/>
      <w:lvlText w:val="%1."/>
      <w:lvlJc w:val="left"/>
      <w:pPr>
        <w:ind w:left="823" w:hanging="721"/>
      </w:pPr>
      <w:rPr>
        <w:rFonts w:ascii="Times New Roman" w:eastAsia="Times New Roman" w:hAnsi="Times New Roman" w:cs="Times New Roman" w:hint="default"/>
        <w:b/>
        <w:bCs/>
        <w:spacing w:val="0"/>
        <w:w w:val="103"/>
        <w:sz w:val="23"/>
        <w:szCs w:val="23"/>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2305488"/>
    <w:multiLevelType w:val="hybridMultilevel"/>
    <w:tmpl w:val="77CE7C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55A26AB"/>
    <w:multiLevelType w:val="hybridMultilevel"/>
    <w:tmpl w:val="40F09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5CF3A73"/>
    <w:multiLevelType w:val="hybridMultilevel"/>
    <w:tmpl w:val="05AE45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5DD4BCC"/>
    <w:multiLevelType w:val="hybridMultilevel"/>
    <w:tmpl w:val="13CE33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B3B1DC6"/>
    <w:multiLevelType w:val="hybridMultilevel"/>
    <w:tmpl w:val="E682B1D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0E58D6"/>
    <w:multiLevelType w:val="hybridMultilevel"/>
    <w:tmpl w:val="80A2574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5DC64DA9"/>
    <w:multiLevelType w:val="hybridMultilevel"/>
    <w:tmpl w:val="0AEC3964"/>
    <w:lvl w:ilvl="0" w:tplc="296454E2">
      <w:start w:val="1"/>
      <w:numFmt w:val="bullet"/>
      <w:lvlText w:val=""/>
      <w:lvlJc w:val="left"/>
      <w:pPr>
        <w:tabs>
          <w:tab w:val="num" w:pos="720"/>
        </w:tabs>
        <w:ind w:left="720" w:hanging="360"/>
      </w:pPr>
      <w:rPr>
        <w:rFonts w:ascii="Wingdings 3" w:hAnsi="Wingdings 3" w:hint="default"/>
      </w:rPr>
    </w:lvl>
    <w:lvl w:ilvl="1" w:tplc="FA28782E" w:tentative="1">
      <w:start w:val="1"/>
      <w:numFmt w:val="bullet"/>
      <w:lvlText w:val=""/>
      <w:lvlJc w:val="left"/>
      <w:pPr>
        <w:tabs>
          <w:tab w:val="num" w:pos="1440"/>
        </w:tabs>
        <w:ind w:left="1440" w:hanging="360"/>
      </w:pPr>
      <w:rPr>
        <w:rFonts w:ascii="Wingdings 3" w:hAnsi="Wingdings 3" w:hint="default"/>
      </w:rPr>
    </w:lvl>
    <w:lvl w:ilvl="2" w:tplc="F82C7AAC" w:tentative="1">
      <w:start w:val="1"/>
      <w:numFmt w:val="bullet"/>
      <w:lvlText w:val=""/>
      <w:lvlJc w:val="left"/>
      <w:pPr>
        <w:tabs>
          <w:tab w:val="num" w:pos="2160"/>
        </w:tabs>
        <w:ind w:left="2160" w:hanging="360"/>
      </w:pPr>
      <w:rPr>
        <w:rFonts w:ascii="Wingdings 3" w:hAnsi="Wingdings 3" w:hint="default"/>
      </w:rPr>
    </w:lvl>
    <w:lvl w:ilvl="3" w:tplc="926489C4" w:tentative="1">
      <w:start w:val="1"/>
      <w:numFmt w:val="bullet"/>
      <w:lvlText w:val=""/>
      <w:lvlJc w:val="left"/>
      <w:pPr>
        <w:tabs>
          <w:tab w:val="num" w:pos="2880"/>
        </w:tabs>
        <w:ind w:left="2880" w:hanging="360"/>
      </w:pPr>
      <w:rPr>
        <w:rFonts w:ascii="Wingdings 3" w:hAnsi="Wingdings 3" w:hint="default"/>
      </w:rPr>
    </w:lvl>
    <w:lvl w:ilvl="4" w:tplc="CA48DC52" w:tentative="1">
      <w:start w:val="1"/>
      <w:numFmt w:val="bullet"/>
      <w:lvlText w:val=""/>
      <w:lvlJc w:val="left"/>
      <w:pPr>
        <w:tabs>
          <w:tab w:val="num" w:pos="3600"/>
        </w:tabs>
        <w:ind w:left="3600" w:hanging="360"/>
      </w:pPr>
      <w:rPr>
        <w:rFonts w:ascii="Wingdings 3" w:hAnsi="Wingdings 3" w:hint="default"/>
      </w:rPr>
    </w:lvl>
    <w:lvl w:ilvl="5" w:tplc="D94A7488" w:tentative="1">
      <w:start w:val="1"/>
      <w:numFmt w:val="bullet"/>
      <w:lvlText w:val=""/>
      <w:lvlJc w:val="left"/>
      <w:pPr>
        <w:tabs>
          <w:tab w:val="num" w:pos="4320"/>
        </w:tabs>
        <w:ind w:left="4320" w:hanging="360"/>
      </w:pPr>
      <w:rPr>
        <w:rFonts w:ascii="Wingdings 3" w:hAnsi="Wingdings 3" w:hint="default"/>
      </w:rPr>
    </w:lvl>
    <w:lvl w:ilvl="6" w:tplc="ECE4740E" w:tentative="1">
      <w:start w:val="1"/>
      <w:numFmt w:val="bullet"/>
      <w:lvlText w:val=""/>
      <w:lvlJc w:val="left"/>
      <w:pPr>
        <w:tabs>
          <w:tab w:val="num" w:pos="5040"/>
        </w:tabs>
        <w:ind w:left="5040" w:hanging="360"/>
      </w:pPr>
      <w:rPr>
        <w:rFonts w:ascii="Wingdings 3" w:hAnsi="Wingdings 3" w:hint="default"/>
      </w:rPr>
    </w:lvl>
    <w:lvl w:ilvl="7" w:tplc="A404A402" w:tentative="1">
      <w:start w:val="1"/>
      <w:numFmt w:val="bullet"/>
      <w:lvlText w:val=""/>
      <w:lvlJc w:val="left"/>
      <w:pPr>
        <w:tabs>
          <w:tab w:val="num" w:pos="5760"/>
        </w:tabs>
        <w:ind w:left="5760" w:hanging="360"/>
      </w:pPr>
      <w:rPr>
        <w:rFonts w:ascii="Wingdings 3" w:hAnsi="Wingdings 3" w:hint="default"/>
      </w:rPr>
    </w:lvl>
    <w:lvl w:ilvl="8" w:tplc="7248C7C8" w:tentative="1">
      <w:start w:val="1"/>
      <w:numFmt w:val="bullet"/>
      <w:lvlText w:val=""/>
      <w:lvlJc w:val="left"/>
      <w:pPr>
        <w:tabs>
          <w:tab w:val="num" w:pos="6480"/>
        </w:tabs>
        <w:ind w:left="6480" w:hanging="360"/>
      </w:pPr>
      <w:rPr>
        <w:rFonts w:ascii="Wingdings 3" w:hAnsi="Wingdings 3" w:hint="default"/>
      </w:rPr>
    </w:lvl>
  </w:abstractNum>
  <w:abstractNum w:abstractNumId="44" w15:restartNumberingAfterBreak="0">
    <w:nsid w:val="607F2EC3"/>
    <w:multiLevelType w:val="hybridMultilevel"/>
    <w:tmpl w:val="6BF61A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6B86A2D"/>
    <w:multiLevelType w:val="hybridMultilevel"/>
    <w:tmpl w:val="9B00B9DC"/>
    <w:lvl w:ilvl="0" w:tplc="FFFFFFFF">
      <w:start w:val="1"/>
      <w:numFmt w:val="decimal"/>
      <w:lvlText w:val="%1."/>
      <w:lvlJc w:val="left"/>
      <w:pPr>
        <w:ind w:left="780" w:hanging="360"/>
      </w:pPr>
      <w:rPr>
        <w:rFonts w:hint="default"/>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46" w15:restartNumberingAfterBreak="0">
    <w:nsid w:val="69856B56"/>
    <w:multiLevelType w:val="hybridMultilevel"/>
    <w:tmpl w:val="791A3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C7512D0"/>
    <w:multiLevelType w:val="multilevel"/>
    <w:tmpl w:val="11DA1C8C"/>
    <w:lvl w:ilvl="0">
      <w:start w:val="1"/>
      <w:numFmt w:val="decimal"/>
      <w:lvlText w:val="%1."/>
      <w:lvlJc w:val="left"/>
      <w:pPr>
        <w:ind w:left="720" w:hanging="360"/>
      </w:pPr>
      <w:rPr>
        <w:rFonts w:ascii="Times New Roman" w:eastAsia="Times New Roman" w:hAnsi="Times New Roman" w:cs="Times New Roman" w:hint="default"/>
        <w:b/>
        <w:bCs/>
        <w:spacing w:val="0"/>
        <w:w w:val="103"/>
        <w:sz w:val="23"/>
        <w:szCs w:val="23"/>
        <w:lang w:val="en-US" w:eastAsia="en-US" w:bidi="ar-SA"/>
      </w:rPr>
    </w:lvl>
    <w:lvl w:ilvl="1">
      <w:start w:val="4"/>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8" w15:restartNumberingAfterBreak="0">
    <w:nsid w:val="7E154A50"/>
    <w:multiLevelType w:val="hybridMultilevel"/>
    <w:tmpl w:val="469AD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E23597F"/>
    <w:multiLevelType w:val="hybridMultilevel"/>
    <w:tmpl w:val="60EA8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13136">
    <w:abstractNumId w:val="11"/>
  </w:num>
  <w:num w:numId="2" w16cid:durableId="1472753331">
    <w:abstractNumId w:val="34"/>
  </w:num>
  <w:num w:numId="3" w16cid:durableId="861867880">
    <w:abstractNumId w:val="14"/>
  </w:num>
  <w:num w:numId="4" w16cid:durableId="177546139">
    <w:abstractNumId w:val="25"/>
  </w:num>
  <w:num w:numId="5" w16cid:durableId="1607228423">
    <w:abstractNumId w:val="7"/>
  </w:num>
  <w:num w:numId="6" w16cid:durableId="1852210042">
    <w:abstractNumId w:val="47"/>
  </w:num>
  <w:num w:numId="7" w16cid:durableId="1652367298">
    <w:abstractNumId w:val="17"/>
  </w:num>
  <w:num w:numId="8" w16cid:durableId="436143344">
    <w:abstractNumId w:val="31"/>
  </w:num>
  <w:num w:numId="9" w16cid:durableId="1131677152">
    <w:abstractNumId w:val="18"/>
  </w:num>
  <w:num w:numId="10" w16cid:durableId="755518393">
    <w:abstractNumId w:val="23"/>
  </w:num>
  <w:num w:numId="11" w16cid:durableId="1504011759">
    <w:abstractNumId w:val="40"/>
  </w:num>
  <w:num w:numId="12" w16cid:durableId="596061478">
    <w:abstractNumId w:val="13"/>
  </w:num>
  <w:num w:numId="13" w16cid:durableId="1441098558">
    <w:abstractNumId w:val="26"/>
  </w:num>
  <w:num w:numId="14" w16cid:durableId="161438593">
    <w:abstractNumId w:val="4"/>
  </w:num>
  <w:num w:numId="15" w16cid:durableId="1648363066">
    <w:abstractNumId w:val="44"/>
  </w:num>
  <w:num w:numId="16" w16cid:durableId="1090389456">
    <w:abstractNumId w:val="2"/>
  </w:num>
  <w:num w:numId="17" w16cid:durableId="1037202525">
    <w:abstractNumId w:val="35"/>
  </w:num>
  <w:num w:numId="18" w16cid:durableId="767041985">
    <w:abstractNumId w:val="46"/>
  </w:num>
  <w:num w:numId="19" w16cid:durableId="324212542">
    <w:abstractNumId w:val="49"/>
  </w:num>
  <w:num w:numId="20" w16cid:durableId="84689230">
    <w:abstractNumId w:val="1"/>
  </w:num>
  <w:num w:numId="21" w16cid:durableId="2035379899">
    <w:abstractNumId w:val="32"/>
  </w:num>
  <w:num w:numId="22" w16cid:durableId="2007051131">
    <w:abstractNumId w:val="36"/>
  </w:num>
  <w:num w:numId="23" w16cid:durableId="2038239005">
    <w:abstractNumId w:val="10"/>
  </w:num>
  <w:num w:numId="24" w16cid:durableId="1472945029">
    <w:abstractNumId w:val="42"/>
  </w:num>
  <w:num w:numId="25" w16cid:durableId="1707178903">
    <w:abstractNumId w:val="24"/>
  </w:num>
  <w:num w:numId="26" w16cid:durableId="351616480">
    <w:abstractNumId w:val="9"/>
  </w:num>
  <w:num w:numId="27" w16cid:durableId="680817372">
    <w:abstractNumId w:val="38"/>
  </w:num>
  <w:num w:numId="28" w16cid:durableId="1272318067">
    <w:abstractNumId w:val="12"/>
  </w:num>
  <w:num w:numId="29" w16cid:durableId="235089763">
    <w:abstractNumId w:val="48"/>
  </w:num>
  <w:num w:numId="30" w16cid:durableId="1081567131">
    <w:abstractNumId w:val="39"/>
  </w:num>
  <w:num w:numId="31" w16cid:durableId="2118984060">
    <w:abstractNumId w:val="41"/>
  </w:num>
  <w:num w:numId="32" w16cid:durableId="1801612842">
    <w:abstractNumId w:val="37"/>
  </w:num>
  <w:num w:numId="33" w16cid:durableId="362024905">
    <w:abstractNumId w:val="5"/>
  </w:num>
  <w:num w:numId="34" w16cid:durableId="459227495">
    <w:abstractNumId w:val="29"/>
  </w:num>
  <w:num w:numId="35" w16cid:durableId="2059468809">
    <w:abstractNumId w:val="19"/>
  </w:num>
  <w:num w:numId="36" w16cid:durableId="2036344329">
    <w:abstractNumId w:val="28"/>
  </w:num>
  <w:num w:numId="37" w16cid:durableId="1092049001">
    <w:abstractNumId w:val="30"/>
  </w:num>
  <w:num w:numId="38" w16cid:durableId="1300963958">
    <w:abstractNumId w:val="21"/>
  </w:num>
  <w:num w:numId="39" w16cid:durableId="517888698">
    <w:abstractNumId w:val="22"/>
  </w:num>
  <w:num w:numId="40" w16cid:durableId="640816871">
    <w:abstractNumId w:val="0"/>
  </w:num>
  <w:num w:numId="41" w16cid:durableId="792483507">
    <w:abstractNumId w:val="8"/>
  </w:num>
  <w:num w:numId="42" w16cid:durableId="1364865350">
    <w:abstractNumId w:val="6"/>
  </w:num>
  <w:num w:numId="43" w16cid:durableId="829952464">
    <w:abstractNumId w:val="3"/>
  </w:num>
  <w:num w:numId="44" w16cid:durableId="1618292080">
    <w:abstractNumId w:val="15"/>
  </w:num>
  <w:num w:numId="45" w16cid:durableId="898633659">
    <w:abstractNumId w:val="16"/>
  </w:num>
  <w:num w:numId="46" w16cid:durableId="1830752272">
    <w:abstractNumId w:val="43"/>
  </w:num>
  <w:num w:numId="47" w16cid:durableId="1784570909">
    <w:abstractNumId w:val="27"/>
  </w:num>
  <w:num w:numId="48" w16cid:durableId="446049054">
    <w:abstractNumId w:val="45"/>
  </w:num>
  <w:num w:numId="49" w16cid:durableId="1659382873">
    <w:abstractNumId w:val="20"/>
  </w:num>
  <w:num w:numId="50" w16cid:durableId="142634172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899"/>
    <w:rsid w:val="00013036"/>
    <w:rsid w:val="00015E8D"/>
    <w:rsid w:val="00023CA6"/>
    <w:rsid w:val="00031FCD"/>
    <w:rsid w:val="0006452F"/>
    <w:rsid w:val="00065FC9"/>
    <w:rsid w:val="000715EA"/>
    <w:rsid w:val="00071945"/>
    <w:rsid w:val="00083432"/>
    <w:rsid w:val="00087C8E"/>
    <w:rsid w:val="00090580"/>
    <w:rsid w:val="000A215B"/>
    <w:rsid w:val="000B2DA7"/>
    <w:rsid w:val="000B354B"/>
    <w:rsid w:val="000E31FD"/>
    <w:rsid w:val="000E37DE"/>
    <w:rsid w:val="001342F6"/>
    <w:rsid w:val="001502CC"/>
    <w:rsid w:val="00157407"/>
    <w:rsid w:val="0015798B"/>
    <w:rsid w:val="0016291F"/>
    <w:rsid w:val="00176CF7"/>
    <w:rsid w:val="001B1664"/>
    <w:rsid w:val="001B2AA1"/>
    <w:rsid w:val="001E0205"/>
    <w:rsid w:val="001F3899"/>
    <w:rsid w:val="001F7B55"/>
    <w:rsid w:val="002356AA"/>
    <w:rsid w:val="00244DAE"/>
    <w:rsid w:val="00247D00"/>
    <w:rsid w:val="002549D5"/>
    <w:rsid w:val="00273D5C"/>
    <w:rsid w:val="0029089F"/>
    <w:rsid w:val="002A2AA1"/>
    <w:rsid w:val="002D048B"/>
    <w:rsid w:val="002E095B"/>
    <w:rsid w:val="002F777D"/>
    <w:rsid w:val="00304A52"/>
    <w:rsid w:val="00333597"/>
    <w:rsid w:val="003343D9"/>
    <w:rsid w:val="00336FB2"/>
    <w:rsid w:val="0035205A"/>
    <w:rsid w:val="00375A45"/>
    <w:rsid w:val="0039249A"/>
    <w:rsid w:val="0039780D"/>
    <w:rsid w:val="003B13CE"/>
    <w:rsid w:val="003B3C39"/>
    <w:rsid w:val="003E2F81"/>
    <w:rsid w:val="00406D7D"/>
    <w:rsid w:val="00433D21"/>
    <w:rsid w:val="0043552E"/>
    <w:rsid w:val="0043590F"/>
    <w:rsid w:val="00443712"/>
    <w:rsid w:val="00447E79"/>
    <w:rsid w:val="00451463"/>
    <w:rsid w:val="0048609C"/>
    <w:rsid w:val="004A7E28"/>
    <w:rsid w:val="004E07CE"/>
    <w:rsid w:val="004E48F9"/>
    <w:rsid w:val="00513490"/>
    <w:rsid w:val="00514766"/>
    <w:rsid w:val="00514E44"/>
    <w:rsid w:val="00514ED0"/>
    <w:rsid w:val="0053029C"/>
    <w:rsid w:val="005802D4"/>
    <w:rsid w:val="005A5F9B"/>
    <w:rsid w:val="005B47C9"/>
    <w:rsid w:val="005B684B"/>
    <w:rsid w:val="005C32B2"/>
    <w:rsid w:val="005C553B"/>
    <w:rsid w:val="005C6023"/>
    <w:rsid w:val="005E79A2"/>
    <w:rsid w:val="006028D8"/>
    <w:rsid w:val="0063696E"/>
    <w:rsid w:val="00640DF6"/>
    <w:rsid w:val="006440B2"/>
    <w:rsid w:val="0066533A"/>
    <w:rsid w:val="006762A5"/>
    <w:rsid w:val="00681DA5"/>
    <w:rsid w:val="006865FC"/>
    <w:rsid w:val="006B2B31"/>
    <w:rsid w:val="006B3142"/>
    <w:rsid w:val="006E4018"/>
    <w:rsid w:val="006E5FCA"/>
    <w:rsid w:val="00714984"/>
    <w:rsid w:val="007200E6"/>
    <w:rsid w:val="00723001"/>
    <w:rsid w:val="0072561D"/>
    <w:rsid w:val="0073384F"/>
    <w:rsid w:val="00734643"/>
    <w:rsid w:val="007415FF"/>
    <w:rsid w:val="00771818"/>
    <w:rsid w:val="00772EDE"/>
    <w:rsid w:val="007C2FFA"/>
    <w:rsid w:val="007C41D6"/>
    <w:rsid w:val="007E1DD6"/>
    <w:rsid w:val="007F2594"/>
    <w:rsid w:val="0080708D"/>
    <w:rsid w:val="00813CCF"/>
    <w:rsid w:val="00837845"/>
    <w:rsid w:val="00871EB0"/>
    <w:rsid w:val="008A205A"/>
    <w:rsid w:val="008D3D1C"/>
    <w:rsid w:val="008F5103"/>
    <w:rsid w:val="00910C62"/>
    <w:rsid w:val="00921C1A"/>
    <w:rsid w:val="00927198"/>
    <w:rsid w:val="00935452"/>
    <w:rsid w:val="00946ECC"/>
    <w:rsid w:val="009606CD"/>
    <w:rsid w:val="00987530"/>
    <w:rsid w:val="009935CE"/>
    <w:rsid w:val="00997005"/>
    <w:rsid w:val="009A5B94"/>
    <w:rsid w:val="009C3154"/>
    <w:rsid w:val="009D3608"/>
    <w:rsid w:val="009D389F"/>
    <w:rsid w:val="009E445A"/>
    <w:rsid w:val="009E5D6D"/>
    <w:rsid w:val="009F569F"/>
    <w:rsid w:val="00A13AEE"/>
    <w:rsid w:val="00A16521"/>
    <w:rsid w:val="00A34310"/>
    <w:rsid w:val="00A409DD"/>
    <w:rsid w:val="00A52E50"/>
    <w:rsid w:val="00A62725"/>
    <w:rsid w:val="00A7441B"/>
    <w:rsid w:val="00A877CE"/>
    <w:rsid w:val="00AA75E0"/>
    <w:rsid w:val="00B002ED"/>
    <w:rsid w:val="00B21342"/>
    <w:rsid w:val="00B64BCE"/>
    <w:rsid w:val="00B76DE0"/>
    <w:rsid w:val="00B913D6"/>
    <w:rsid w:val="00B94F06"/>
    <w:rsid w:val="00B95DB9"/>
    <w:rsid w:val="00B97F0D"/>
    <w:rsid w:val="00BC4C93"/>
    <w:rsid w:val="00C00621"/>
    <w:rsid w:val="00C05AB1"/>
    <w:rsid w:val="00C71748"/>
    <w:rsid w:val="00C72291"/>
    <w:rsid w:val="00C72D6A"/>
    <w:rsid w:val="00C745C0"/>
    <w:rsid w:val="00C84607"/>
    <w:rsid w:val="00C90F13"/>
    <w:rsid w:val="00CA0F72"/>
    <w:rsid w:val="00CB66E2"/>
    <w:rsid w:val="00CC0441"/>
    <w:rsid w:val="00CD5F0E"/>
    <w:rsid w:val="00CE018A"/>
    <w:rsid w:val="00D10154"/>
    <w:rsid w:val="00D6763D"/>
    <w:rsid w:val="00D72CD3"/>
    <w:rsid w:val="00DB78DE"/>
    <w:rsid w:val="00DC7329"/>
    <w:rsid w:val="00DD2129"/>
    <w:rsid w:val="00DD22A9"/>
    <w:rsid w:val="00DE4175"/>
    <w:rsid w:val="00DF3F88"/>
    <w:rsid w:val="00DF521B"/>
    <w:rsid w:val="00DF5791"/>
    <w:rsid w:val="00DF7BAB"/>
    <w:rsid w:val="00E04A45"/>
    <w:rsid w:val="00E12EEB"/>
    <w:rsid w:val="00E14766"/>
    <w:rsid w:val="00E14F1C"/>
    <w:rsid w:val="00E50057"/>
    <w:rsid w:val="00E73771"/>
    <w:rsid w:val="00E8724A"/>
    <w:rsid w:val="00E90347"/>
    <w:rsid w:val="00E90684"/>
    <w:rsid w:val="00EA286D"/>
    <w:rsid w:val="00EA3343"/>
    <w:rsid w:val="00EB3E2F"/>
    <w:rsid w:val="00EB3F2F"/>
    <w:rsid w:val="00EE030F"/>
    <w:rsid w:val="00F0010E"/>
    <w:rsid w:val="00F502F8"/>
    <w:rsid w:val="00F541B8"/>
    <w:rsid w:val="00F65471"/>
    <w:rsid w:val="00F668E0"/>
    <w:rsid w:val="00F8133D"/>
    <w:rsid w:val="00F83D68"/>
    <w:rsid w:val="00FA1F89"/>
    <w:rsid w:val="00FC42AB"/>
    <w:rsid w:val="00FD5DC5"/>
    <w:rsid w:val="00FE584C"/>
    <w:rsid w:val="00FF1DFD"/>
    <w:rsid w:val="00FF2C9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FB4F2"/>
  <w15:docId w15:val="{8D878EFB-EDA1-4E1C-B046-B3D1AFF2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F3899"/>
    <w:rPr>
      <w:rFonts w:ascii="Times New Roman" w:eastAsia="Times New Roman" w:hAnsi="Times New Roman" w:cs="Times New Roman"/>
    </w:rPr>
  </w:style>
  <w:style w:type="paragraph" w:styleId="Heading1">
    <w:name w:val="heading 1"/>
    <w:basedOn w:val="Normal"/>
    <w:uiPriority w:val="1"/>
    <w:qFormat/>
    <w:rsid w:val="001F3899"/>
    <w:pPr>
      <w:ind w:left="132" w:right="151"/>
      <w:jc w:val="center"/>
      <w:outlineLvl w:val="0"/>
    </w:pPr>
    <w:rPr>
      <w:b/>
      <w:bCs/>
      <w:sz w:val="36"/>
      <w:szCs w:val="36"/>
    </w:rPr>
  </w:style>
  <w:style w:type="paragraph" w:styleId="Heading2">
    <w:name w:val="heading 2"/>
    <w:basedOn w:val="Normal"/>
    <w:uiPriority w:val="1"/>
    <w:qFormat/>
    <w:rsid w:val="001F3899"/>
    <w:pPr>
      <w:ind w:left="1553" w:right="1584"/>
      <w:jc w:val="center"/>
      <w:outlineLvl w:val="1"/>
    </w:pPr>
    <w:rPr>
      <w:b/>
      <w:bCs/>
      <w:sz w:val="31"/>
      <w:szCs w:val="31"/>
    </w:rPr>
  </w:style>
  <w:style w:type="paragraph" w:styleId="Heading3">
    <w:name w:val="heading 3"/>
    <w:basedOn w:val="Normal"/>
    <w:uiPriority w:val="1"/>
    <w:qFormat/>
    <w:rsid w:val="001F3899"/>
    <w:pPr>
      <w:ind w:left="1574" w:right="1226"/>
      <w:jc w:val="center"/>
      <w:outlineLvl w:val="2"/>
    </w:pPr>
    <w:rPr>
      <w:b/>
      <w:bCs/>
      <w:sz w:val="28"/>
      <w:szCs w:val="28"/>
    </w:rPr>
  </w:style>
  <w:style w:type="paragraph" w:styleId="Heading4">
    <w:name w:val="heading 4"/>
    <w:basedOn w:val="Normal"/>
    <w:uiPriority w:val="1"/>
    <w:qFormat/>
    <w:rsid w:val="001F3899"/>
    <w:pPr>
      <w:ind w:left="1574" w:right="1230"/>
      <w:jc w:val="center"/>
      <w:outlineLvl w:val="3"/>
    </w:pPr>
    <w:rPr>
      <w:b/>
      <w:bCs/>
      <w:i/>
      <w:iCs/>
      <w:sz w:val="28"/>
      <w:szCs w:val="28"/>
    </w:rPr>
  </w:style>
  <w:style w:type="paragraph" w:styleId="Heading5">
    <w:name w:val="heading 5"/>
    <w:basedOn w:val="Normal"/>
    <w:uiPriority w:val="1"/>
    <w:qFormat/>
    <w:rsid w:val="001F3899"/>
    <w:pPr>
      <w:ind w:left="102"/>
      <w:jc w:val="center"/>
      <w:outlineLvl w:val="4"/>
    </w:pPr>
    <w:rPr>
      <w:sz w:val="28"/>
      <w:szCs w:val="28"/>
    </w:rPr>
  </w:style>
  <w:style w:type="paragraph" w:styleId="Heading6">
    <w:name w:val="heading 6"/>
    <w:basedOn w:val="Normal"/>
    <w:uiPriority w:val="1"/>
    <w:qFormat/>
    <w:rsid w:val="001F3899"/>
    <w:pPr>
      <w:ind w:left="823"/>
      <w:outlineLvl w:val="5"/>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F3899"/>
    <w:rPr>
      <w:sz w:val="23"/>
      <w:szCs w:val="23"/>
    </w:rPr>
  </w:style>
  <w:style w:type="paragraph" w:styleId="ListParagraph">
    <w:name w:val="List Paragraph"/>
    <w:basedOn w:val="Normal"/>
    <w:uiPriority w:val="34"/>
    <w:qFormat/>
    <w:rsid w:val="001F3899"/>
    <w:pPr>
      <w:ind w:left="823" w:hanging="721"/>
    </w:pPr>
  </w:style>
  <w:style w:type="paragraph" w:customStyle="1" w:styleId="TableParagraph">
    <w:name w:val="Table Paragraph"/>
    <w:basedOn w:val="Normal"/>
    <w:uiPriority w:val="1"/>
    <w:qFormat/>
    <w:rsid w:val="001F3899"/>
  </w:style>
  <w:style w:type="paragraph" w:styleId="BalloonText">
    <w:name w:val="Balloon Text"/>
    <w:basedOn w:val="Normal"/>
    <w:link w:val="BalloonTextChar"/>
    <w:uiPriority w:val="99"/>
    <w:semiHidden/>
    <w:unhideWhenUsed/>
    <w:rsid w:val="007F2594"/>
    <w:rPr>
      <w:rFonts w:ascii="Tahoma" w:hAnsi="Tahoma" w:cs="Tahoma"/>
      <w:sz w:val="16"/>
      <w:szCs w:val="16"/>
    </w:rPr>
  </w:style>
  <w:style w:type="character" w:customStyle="1" w:styleId="BalloonTextChar">
    <w:name w:val="Balloon Text Char"/>
    <w:basedOn w:val="DefaultParagraphFont"/>
    <w:link w:val="BalloonText"/>
    <w:uiPriority w:val="99"/>
    <w:semiHidden/>
    <w:rsid w:val="007F2594"/>
    <w:rPr>
      <w:rFonts w:ascii="Tahoma" w:eastAsia="Times New Roman" w:hAnsi="Tahoma" w:cs="Tahoma"/>
      <w:sz w:val="16"/>
      <w:szCs w:val="16"/>
    </w:rPr>
  </w:style>
  <w:style w:type="table" w:styleId="TableGrid">
    <w:name w:val="Table Grid"/>
    <w:basedOn w:val="TableNormal"/>
    <w:uiPriority w:val="59"/>
    <w:rsid w:val="00157407"/>
    <w:pPr>
      <w:widowControl/>
      <w:autoSpaceDE/>
      <w:autoSpaceDN/>
      <w:ind w:left="1134" w:hanging="1134"/>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157407"/>
    <w:pPr>
      <w:widowControl/>
      <w:adjustRightInd w:val="0"/>
    </w:pPr>
    <w:rPr>
      <w:rFonts w:ascii="Times New Roman" w:hAnsi="Times New Roman" w:cs="Times New Roman"/>
      <w:color w:val="000000"/>
      <w:sz w:val="24"/>
      <w:szCs w:val="24"/>
      <w:lang w:val="en-IN"/>
    </w:rPr>
  </w:style>
  <w:style w:type="table" w:styleId="TableSimple1">
    <w:name w:val="Table Simple 1"/>
    <w:basedOn w:val="TableNormal"/>
    <w:uiPriority w:val="99"/>
    <w:rsid w:val="00157407"/>
    <w:pPr>
      <w:adjustRightInd w:val="0"/>
    </w:pPr>
    <w:rPr>
      <w:rFonts w:ascii="Calibri" w:eastAsia="Times New Roman" w:hAnsi="Calibri"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BodyTextIndent3">
    <w:name w:val="Body Text Indent 3"/>
    <w:basedOn w:val="Normal"/>
    <w:link w:val="BodyTextIndent3Char"/>
    <w:uiPriority w:val="99"/>
    <w:semiHidden/>
    <w:unhideWhenUsed/>
    <w:rsid w:val="005802D4"/>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802D4"/>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29089F"/>
    <w:pPr>
      <w:tabs>
        <w:tab w:val="center" w:pos="4680"/>
        <w:tab w:val="right" w:pos="9360"/>
      </w:tabs>
    </w:pPr>
  </w:style>
  <w:style w:type="character" w:customStyle="1" w:styleId="HeaderChar">
    <w:name w:val="Header Char"/>
    <w:basedOn w:val="DefaultParagraphFont"/>
    <w:link w:val="Header"/>
    <w:uiPriority w:val="99"/>
    <w:rsid w:val="0029089F"/>
    <w:rPr>
      <w:rFonts w:ascii="Times New Roman" w:eastAsia="Times New Roman" w:hAnsi="Times New Roman" w:cs="Times New Roman"/>
    </w:rPr>
  </w:style>
  <w:style w:type="paragraph" w:styleId="Footer">
    <w:name w:val="footer"/>
    <w:basedOn w:val="Normal"/>
    <w:link w:val="FooterChar"/>
    <w:uiPriority w:val="99"/>
    <w:unhideWhenUsed/>
    <w:rsid w:val="0029089F"/>
    <w:pPr>
      <w:tabs>
        <w:tab w:val="center" w:pos="4680"/>
        <w:tab w:val="right" w:pos="9360"/>
      </w:tabs>
    </w:pPr>
  </w:style>
  <w:style w:type="character" w:customStyle="1" w:styleId="FooterChar">
    <w:name w:val="Footer Char"/>
    <w:basedOn w:val="DefaultParagraphFont"/>
    <w:link w:val="Footer"/>
    <w:uiPriority w:val="99"/>
    <w:rsid w:val="0029089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06D7D"/>
    <w:rPr>
      <w:rFonts w:ascii="Times New Roman" w:eastAsia="Times New Roman" w:hAnsi="Times New Roman" w:cs="Times New Roman"/>
      <w:sz w:val="23"/>
      <w:szCs w:val="23"/>
    </w:rPr>
  </w:style>
  <w:style w:type="character" w:styleId="PlaceholderText">
    <w:name w:val="Placeholder Text"/>
    <w:basedOn w:val="DefaultParagraphFont"/>
    <w:uiPriority w:val="99"/>
    <w:semiHidden/>
    <w:rsid w:val="009606CD"/>
    <w:rPr>
      <w:color w:val="808080"/>
    </w:rPr>
  </w:style>
  <w:style w:type="character" w:styleId="Hyperlink">
    <w:name w:val="Hyperlink"/>
    <w:basedOn w:val="DefaultParagraphFont"/>
    <w:uiPriority w:val="99"/>
    <w:unhideWhenUsed/>
    <w:rsid w:val="00CE018A"/>
    <w:rPr>
      <w:color w:val="0000FF"/>
      <w:u w:val="single"/>
    </w:rPr>
  </w:style>
  <w:style w:type="character" w:styleId="Strong">
    <w:name w:val="Strong"/>
    <w:basedOn w:val="DefaultParagraphFont"/>
    <w:uiPriority w:val="22"/>
    <w:qFormat/>
    <w:rsid w:val="00CE018A"/>
    <w:rPr>
      <w:b/>
      <w:bCs/>
    </w:rPr>
  </w:style>
  <w:style w:type="paragraph" w:styleId="NormalWeb">
    <w:name w:val="Normal (Web)"/>
    <w:basedOn w:val="Normal"/>
    <w:uiPriority w:val="99"/>
    <w:semiHidden/>
    <w:unhideWhenUsed/>
    <w:rsid w:val="00CE018A"/>
    <w:pPr>
      <w:widowControl/>
      <w:autoSpaceDE/>
      <w:autoSpaceDN/>
      <w:spacing w:before="100" w:beforeAutospacing="1" w:after="100" w:afterAutospacing="1"/>
    </w:pPr>
    <w:rPr>
      <w:sz w:val="24"/>
      <w:szCs w:val="24"/>
    </w:rPr>
  </w:style>
  <w:style w:type="character" w:styleId="UnresolvedMention">
    <w:name w:val="Unresolved Mention"/>
    <w:basedOn w:val="DefaultParagraphFont"/>
    <w:uiPriority w:val="99"/>
    <w:semiHidden/>
    <w:unhideWhenUsed/>
    <w:rsid w:val="00083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47938">
      <w:bodyDiv w:val="1"/>
      <w:marLeft w:val="0"/>
      <w:marRight w:val="0"/>
      <w:marTop w:val="0"/>
      <w:marBottom w:val="0"/>
      <w:divBdr>
        <w:top w:val="none" w:sz="0" w:space="0" w:color="auto"/>
        <w:left w:val="none" w:sz="0" w:space="0" w:color="auto"/>
        <w:bottom w:val="none" w:sz="0" w:space="0" w:color="auto"/>
        <w:right w:val="none" w:sz="0" w:space="0" w:color="auto"/>
      </w:divBdr>
    </w:div>
    <w:div w:id="79259893">
      <w:bodyDiv w:val="1"/>
      <w:marLeft w:val="0"/>
      <w:marRight w:val="0"/>
      <w:marTop w:val="0"/>
      <w:marBottom w:val="0"/>
      <w:divBdr>
        <w:top w:val="none" w:sz="0" w:space="0" w:color="auto"/>
        <w:left w:val="none" w:sz="0" w:space="0" w:color="auto"/>
        <w:bottom w:val="none" w:sz="0" w:space="0" w:color="auto"/>
        <w:right w:val="none" w:sz="0" w:space="0" w:color="auto"/>
      </w:divBdr>
    </w:div>
    <w:div w:id="149055465">
      <w:bodyDiv w:val="1"/>
      <w:marLeft w:val="0"/>
      <w:marRight w:val="0"/>
      <w:marTop w:val="0"/>
      <w:marBottom w:val="0"/>
      <w:divBdr>
        <w:top w:val="none" w:sz="0" w:space="0" w:color="auto"/>
        <w:left w:val="none" w:sz="0" w:space="0" w:color="auto"/>
        <w:bottom w:val="none" w:sz="0" w:space="0" w:color="auto"/>
        <w:right w:val="none" w:sz="0" w:space="0" w:color="auto"/>
      </w:divBdr>
    </w:div>
    <w:div w:id="360008923">
      <w:bodyDiv w:val="1"/>
      <w:marLeft w:val="0"/>
      <w:marRight w:val="0"/>
      <w:marTop w:val="0"/>
      <w:marBottom w:val="0"/>
      <w:divBdr>
        <w:top w:val="none" w:sz="0" w:space="0" w:color="auto"/>
        <w:left w:val="none" w:sz="0" w:space="0" w:color="auto"/>
        <w:bottom w:val="none" w:sz="0" w:space="0" w:color="auto"/>
        <w:right w:val="none" w:sz="0" w:space="0" w:color="auto"/>
      </w:divBdr>
    </w:div>
    <w:div w:id="434524014">
      <w:bodyDiv w:val="1"/>
      <w:marLeft w:val="0"/>
      <w:marRight w:val="0"/>
      <w:marTop w:val="0"/>
      <w:marBottom w:val="0"/>
      <w:divBdr>
        <w:top w:val="none" w:sz="0" w:space="0" w:color="auto"/>
        <w:left w:val="none" w:sz="0" w:space="0" w:color="auto"/>
        <w:bottom w:val="none" w:sz="0" w:space="0" w:color="auto"/>
        <w:right w:val="none" w:sz="0" w:space="0" w:color="auto"/>
      </w:divBdr>
    </w:div>
    <w:div w:id="719092505">
      <w:bodyDiv w:val="1"/>
      <w:marLeft w:val="0"/>
      <w:marRight w:val="0"/>
      <w:marTop w:val="0"/>
      <w:marBottom w:val="0"/>
      <w:divBdr>
        <w:top w:val="none" w:sz="0" w:space="0" w:color="auto"/>
        <w:left w:val="none" w:sz="0" w:space="0" w:color="auto"/>
        <w:bottom w:val="none" w:sz="0" w:space="0" w:color="auto"/>
        <w:right w:val="none" w:sz="0" w:space="0" w:color="auto"/>
      </w:divBdr>
    </w:div>
    <w:div w:id="862550504">
      <w:bodyDiv w:val="1"/>
      <w:marLeft w:val="0"/>
      <w:marRight w:val="0"/>
      <w:marTop w:val="0"/>
      <w:marBottom w:val="0"/>
      <w:divBdr>
        <w:top w:val="none" w:sz="0" w:space="0" w:color="auto"/>
        <w:left w:val="none" w:sz="0" w:space="0" w:color="auto"/>
        <w:bottom w:val="none" w:sz="0" w:space="0" w:color="auto"/>
        <w:right w:val="none" w:sz="0" w:space="0" w:color="auto"/>
      </w:divBdr>
    </w:div>
    <w:div w:id="880246272">
      <w:bodyDiv w:val="1"/>
      <w:marLeft w:val="0"/>
      <w:marRight w:val="0"/>
      <w:marTop w:val="0"/>
      <w:marBottom w:val="0"/>
      <w:divBdr>
        <w:top w:val="none" w:sz="0" w:space="0" w:color="auto"/>
        <w:left w:val="none" w:sz="0" w:space="0" w:color="auto"/>
        <w:bottom w:val="none" w:sz="0" w:space="0" w:color="auto"/>
        <w:right w:val="none" w:sz="0" w:space="0" w:color="auto"/>
      </w:divBdr>
    </w:div>
    <w:div w:id="1026832390">
      <w:bodyDiv w:val="1"/>
      <w:marLeft w:val="0"/>
      <w:marRight w:val="0"/>
      <w:marTop w:val="0"/>
      <w:marBottom w:val="0"/>
      <w:divBdr>
        <w:top w:val="none" w:sz="0" w:space="0" w:color="auto"/>
        <w:left w:val="none" w:sz="0" w:space="0" w:color="auto"/>
        <w:bottom w:val="none" w:sz="0" w:space="0" w:color="auto"/>
        <w:right w:val="none" w:sz="0" w:space="0" w:color="auto"/>
      </w:divBdr>
      <w:divsChild>
        <w:div w:id="149953756">
          <w:marLeft w:val="547"/>
          <w:marRight w:val="0"/>
          <w:marTop w:val="200"/>
          <w:marBottom w:val="0"/>
          <w:divBdr>
            <w:top w:val="none" w:sz="0" w:space="0" w:color="auto"/>
            <w:left w:val="none" w:sz="0" w:space="0" w:color="auto"/>
            <w:bottom w:val="none" w:sz="0" w:space="0" w:color="auto"/>
            <w:right w:val="none" w:sz="0" w:space="0" w:color="auto"/>
          </w:divBdr>
        </w:div>
      </w:divsChild>
    </w:div>
    <w:div w:id="1304046214">
      <w:bodyDiv w:val="1"/>
      <w:marLeft w:val="0"/>
      <w:marRight w:val="0"/>
      <w:marTop w:val="0"/>
      <w:marBottom w:val="0"/>
      <w:divBdr>
        <w:top w:val="none" w:sz="0" w:space="0" w:color="auto"/>
        <w:left w:val="none" w:sz="0" w:space="0" w:color="auto"/>
        <w:bottom w:val="none" w:sz="0" w:space="0" w:color="auto"/>
        <w:right w:val="none" w:sz="0" w:space="0" w:color="auto"/>
      </w:divBdr>
      <w:divsChild>
        <w:div w:id="1610352893">
          <w:marLeft w:val="547"/>
          <w:marRight w:val="0"/>
          <w:marTop w:val="200"/>
          <w:marBottom w:val="0"/>
          <w:divBdr>
            <w:top w:val="none" w:sz="0" w:space="0" w:color="auto"/>
            <w:left w:val="none" w:sz="0" w:space="0" w:color="auto"/>
            <w:bottom w:val="none" w:sz="0" w:space="0" w:color="auto"/>
            <w:right w:val="none" w:sz="0" w:space="0" w:color="auto"/>
          </w:divBdr>
        </w:div>
        <w:div w:id="335154360">
          <w:marLeft w:val="547"/>
          <w:marRight w:val="0"/>
          <w:marTop w:val="200"/>
          <w:marBottom w:val="0"/>
          <w:divBdr>
            <w:top w:val="none" w:sz="0" w:space="0" w:color="auto"/>
            <w:left w:val="none" w:sz="0" w:space="0" w:color="auto"/>
            <w:bottom w:val="none" w:sz="0" w:space="0" w:color="auto"/>
            <w:right w:val="none" w:sz="0" w:space="0" w:color="auto"/>
          </w:divBdr>
        </w:div>
        <w:div w:id="449469792">
          <w:marLeft w:val="547"/>
          <w:marRight w:val="0"/>
          <w:marTop w:val="200"/>
          <w:marBottom w:val="0"/>
          <w:divBdr>
            <w:top w:val="none" w:sz="0" w:space="0" w:color="auto"/>
            <w:left w:val="none" w:sz="0" w:space="0" w:color="auto"/>
            <w:bottom w:val="none" w:sz="0" w:space="0" w:color="auto"/>
            <w:right w:val="none" w:sz="0" w:space="0" w:color="auto"/>
          </w:divBdr>
        </w:div>
        <w:div w:id="1677997742">
          <w:marLeft w:val="547"/>
          <w:marRight w:val="0"/>
          <w:marTop w:val="200"/>
          <w:marBottom w:val="0"/>
          <w:divBdr>
            <w:top w:val="none" w:sz="0" w:space="0" w:color="auto"/>
            <w:left w:val="none" w:sz="0" w:space="0" w:color="auto"/>
            <w:bottom w:val="none" w:sz="0" w:space="0" w:color="auto"/>
            <w:right w:val="none" w:sz="0" w:space="0" w:color="auto"/>
          </w:divBdr>
        </w:div>
      </w:divsChild>
    </w:div>
    <w:div w:id="1332097416">
      <w:bodyDiv w:val="1"/>
      <w:marLeft w:val="0"/>
      <w:marRight w:val="0"/>
      <w:marTop w:val="0"/>
      <w:marBottom w:val="0"/>
      <w:divBdr>
        <w:top w:val="none" w:sz="0" w:space="0" w:color="auto"/>
        <w:left w:val="none" w:sz="0" w:space="0" w:color="auto"/>
        <w:bottom w:val="none" w:sz="0" w:space="0" w:color="auto"/>
        <w:right w:val="none" w:sz="0" w:space="0" w:color="auto"/>
      </w:divBdr>
    </w:div>
    <w:div w:id="1573616634">
      <w:bodyDiv w:val="1"/>
      <w:marLeft w:val="0"/>
      <w:marRight w:val="0"/>
      <w:marTop w:val="0"/>
      <w:marBottom w:val="0"/>
      <w:divBdr>
        <w:top w:val="none" w:sz="0" w:space="0" w:color="auto"/>
        <w:left w:val="none" w:sz="0" w:space="0" w:color="auto"/>
        <w:bottom w:val="none" w:sz="0" w:space="0" w:color="auto"/>
        <w:right w:val="none" w:sz="0" w:space="0" w:color="auto"/>
      </w:divBdr>
    </w:div>
    <w:div w:id="1697341269">
      <w:bodyDiv w:val="1"/>
      <w:marLeft w:val="0"/>
      <w:marRight w:val="0"/>
      <w:marTop w:val="0"/>
      <w:marBottom w:val="0"/>
      <w:divBdr>
        <w:top w:val="none" w:sz="0" w:space="0" w:color="auto"/>
        <w:left w:val="none" w:sz="0" w:space="0" w:color="auto"/>
        <w:bottom w:val="none" w:sz="0" w:space="0" w:color="auto"/>
        <w:right w:val="none" w:sz="0" w:space="0" w:color="auto"/>
      </w:divBdr>
    </w:div>
    <w:div w:id="1725905308">
      <w:bodyDiv w:val="1"/>
      <w:marLeft w:val="0"/>
      <w:marRight w:val="0"/>
      <w:marTop w:val="0"/>
      <w:marBottom w:val="0"/>
      <w:divBdr>
        <w:top w:val="none" w:sz="0" w:space="0" w:color="auto"/>
        <w:left w:val="none" w:sz="0" w:space="0" w:color="auto"/>
        <w:bottom w:val="none" w:sz="0" w:space="0" w:color="auto"/>
        <w:right w:val="none" w:sz="0" w:space="0" w:color="auto"/>
      </w:divBdr>
      <w:divsChild>
        <w:div w:id="1080368136">
          <w:marLeft w:val="547"/>
          <w:marRight w:val="0"/>
          <w:marTop w:val="200"/>
          <w:marBottom w:val="0"/>
          <w:divBdr>
            <w:top w:val="none" w:sz="0" w:space="0" w:color="auto"/>
            <w:left w:val="none" w:sz="0" w:space="0" w:color="auto"/>
            <w:bottom w:val="none" w:sz="0" w:space="0" w:color="auto"/>
            <w:right w:val="none" w:sz="0" w:space="0" w:color="auto"/>
          </w:divBdr>
        </w:div>
      </w:divsChild>
    </w:div>
    <w:div w:id="21074546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daribesiddhant@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C426D-B779-4A7C-BA24-8AF76A94A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4</Pages>
  <Words>2354</Words>
  <Characters>13423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FORMAT FOR PREPARATION OF PROJECT REPORT</vt:lpstr>
    </vt:vector>
  </TitlesOfParts>
  <Company/>
  <LinksUpToDate>false</LinksUpToDate>
  <CharactersWithSpaces>15746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 FOR PREPARATION OF PROJECT REPORT</dc:title>
  <dc:creator>dacs1</dc:creator>
  <cp:lastModifiedBy>Siddhant Daribe</cp:lastModifiedBy>
  <cp:revision>41</cp:revision>
  <cp:lastPrinted>2023-11-07T08:25:00Z</cp:lastPrinted>
  <dcterms:created xsi:type="dcterms:W3CDTF">2023-11-04T15:10:00Z</dcterms:created>
  <dcterms:modified xsi:type="dcterms:W3CDTF">2024-04-26T05:56:00Z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2012-09-11T00:00:00Z</vt:filetime>
  </property>
  <property fmtid="{D5CDD505-2E9C-101B-9397-08002B2CF9AE}" pid="3" name="Creator">
    <vt:lpwstr>Microsoft® Office Word 2007</vt:lpwstr>
  </property>
  <property fmtid="{D5CDD505-2E9C-101B-9397-08002B2CF9AE}" pid="4" name="LastSaved">
    <vt:filetime>2022-03-17T00:00:00Z</vt:filetime>
  </property>
</Properties>
</file>