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3BAD" w14:textId="77777777" w:rsidR="00F40629" w:rsidRDefault="00F40629" w:rsidP="00F40629">
      <w:pPr>
        <w:spacing w:line="360" w:lineRule="auto"/>
        <w:jc w:val="center"/>
        <w:rPr>
          <w:rFonts w:ascii="Cambria" w:hAnsi="Cambria"/>
          <w:b/>
          <w:bCs/>
          <w:sz w:val="28"/>
          <w:szCs w:val="28"/>
          <w:lang w:val="en-US"/>
        </w:rPr>
      </w:pPr>
      <w:r w:rsidRPr="00662E5A">
        <w:rPr>
          <w:rFonts w:ascii="Cambria" w:hAnsi="Cambria"/>
          <w:b/>
          <w:bCs/>
          <w:sz w:val="28"/>
          <w:szCs w:val="28"/>
          <w:lang w:val="en-US"/>
        </w:rPr>
        <w:t>IOT BASED BANK SECURITY SYSTEM</w:t>
      </w:r>
    </w:p>
    <w:p w14:paraId="47C32A4C" w14:textId="77777777" w:rsidR="00F40629" w:rsidRDefault="00F40629" w:rsidP="00F40629">
      <w:pPr>
        <w:pStyle w:val="ListParagraph"/>
        <w:spacing w:line="360" w:lineRule="auto"/>
        <w:jc w:val="center"/>
        <w:rPr>
          <w:rFonts w:ascii="Cambria" w:hAnsi="Cambria"/>
          <w:b/>
          <w:bCs/>
          <w:sz w:val="24"/>
          <w:szCs w:val="24"/>
        </w:rPr>
      </w:pPr>
      <w:r>
        <w:rPr>
          <w:rFonts w:ascii="Cambria" w:hAnsi="Cambria"/>
          <w:b/>
          <w:bCs/>
          <w:sz w:val="24"/>
          <w:szCs w:val="24"/>
          <w:lang w:val="en-US"/>
        </w:rPr>
        <w:t xml:space="preserve">A. </w:t>
      </w:r>
      <w:r w:rsidRPr="00C678CD">
        <w:rPr>
          <w:rFonts w:ascii="Cambria" w:hAnsi="Cambria"/>
          <w:b/>
          <w:bCs/>
          <w:sz w:val="24"/>
          <w:szCs w:val="24"/>
          <w:lang w:val="en-US"/>
        </w:rPr>
        <w:t>Ragavendra Prasad</w:t>
      </w:r>
      <w:r w:rsidRPr="00C678CD">
        <w:rPr>
          <w:rFonts w:ascii="Cambria" w:hAnsi="Cambria"/>
          <w:b/>
          <w:bCs/>
          <w:sz w:val="24"/>
          <w:szCs w:val="24"/>
          <w:vertAlign w:val="superscript"/>
        </w:rPr>
        <w:t>1</w:t>
      </w:r>
      <w:r w:rsidRPr="00C678CD">
        <w:rPr>
          <w:rFonts w:ascii="Cambria" w:hAnsi="Cambria"/>
          <w:b/>
          <w:bCs/>
          <w:sz w:val="24"/>
          <w:szCs w:val="24"/>
        </w:rPr>
        <w:t>, B. Harun</w:t>
      </w:r>
      <w:r w:rsidRPr="00C678CD">
        <w:rPr>
          <w:rFonts w:ascii="Cambria" w:hAnsi="Cambria"/>
          <w:b/>
          <w:bCs/>
          <w:sz w:val="24"/>
          <w:szCs w:val="24"/>
          <w:vertAlign w:val="superscript"/>
        </w:rPr>
        <w:t>2</w:t>
      </w:r>
      <w:r w:rsidRPr="00C678CD">
        <w:rPr>
          <w:rFonts w:ascii="Cambria" w:hAnsi="Cambria"/>
          <w:b/>
          <w:bCs/>
          <w:sz w:val="24"/>
          <w:szCs w:val="24"/>
        </w:rPr>
        <w:t>, P. Venu Gopal</w:t>
      </w:r>
      <w:r w:rsidRPr="00C678CD">
        <w:rPr>
          <w:rFonts w:ascii="Cambria" w:hAnsi="Cambria"/>
          <w:b/>
          <w:bCs/>
          <w:sz w:val="24"/>
          <w:szCs w:val="24"/>
          <w:vertAlign w:val="superscript"/>
        </w:rPr>
        <w:t>3</w:t>
      </w:r>
      <w:r w:rsidRPr="00C678CD">
        <w:rPr>
          <w:rFonts w:ascii="Cambria" w:hAnsi="Cambria"/>
          <w:b/>
          <w:bCs/>
          <w:sz w:val="24"/>
          <w:szCs w:val="24"/>
        </w:rPr>
        <w:t>, S. Aslam Basha</w:t>
      </w:r>
      <w:r w:rsidRPr="00C678CD">
        <w:rPr>
          <w:rFonts w:ascii="Cambria" w:hAnsi="Cambria"/>
          <w:b/>
          <w:bCs/>
          <w:sz w:val="24"/>
          <w:szCs w:val="24"/>
          <w:vertAlign w:val="superscript"/>
        </w:rPr>
        <w:t>4</w:t>
      </w:r>
      <w:r w:rsidRPr="00C678CD">
        <w:rPr>
          <w:rFonts w:ascii="Cambria" w:hAnsi="Cambria"/>
          <w:b/>
          <w:bCs/>
          <w:sz w:val="24"/>
          <w:szCs w:val="24"/>
        </w:rPr>
        <w:t>, S. Mahesh</w:t>
      </w:r>
      <w:r w:rsidRPr="00C678CD">
        <w:rPr>
          <w:rFonts w:ascii="Cambria" w:hAnsi="Cambria"/>
          <w:b/>
          <w:bCs/>
          <w:sz w:val="24"/>
          <w:szCs w:val="24"/>
          <w:vertAlign w:val="superscript"/>
        </w:rPr>
        <w:t>5</w:t>
      </w:r>
      <w:r w:rsidRPr="00C678CD">
        <w:rPr>
          <w:rFonts w:ascii="Cambria" w:hAnsi="Cambria"/>
          <w:b/>
          <w:bCs/>
          <w:sz w:val="24"/>
          <w:szCs w:val="24"/>
        </w:rPr>
        <w:t>,</w:t>
      </w:r>
    </w:p>
    <w:p w14:paraId="253A8645" w14:textId="77777777" w:rsidR="00F40629" w:rsidRPr="00C678CD" w:rsidRDefault="00F40629" w:rsidP="00F40629">
      <w:pPr>
        <w:pStyle w:val="ListParagraph"/>
        <w:spacing w:line="360" w:lineRule="auto"/>
        <w:jc w:val="center"/>
        <w:rPr>
          <w:rFonts w:ascii="Cambria" w:hAnsi="Cambria"/>
          <w:b/>
          <w:bCs/>
          <w:sz w:val="24"/>
          <w:szCs w:val="24"/>
          <w:vertAlign w:val="superscript"/>
        </w:rPr>
      </w:pPr>
      <w:r w:rsidRPr="00C678CD">
        <w:rPr>
          <w:rFonts w:ascii="Cambria" w:hAnsi="Cambria"/>
          <w:b/>
          <w:bCs/>
          <w:sz w:val="24"/>
          <w:szCs w:val="24"/>
        </w:rPr>
        <w:t>C. Raja Sekhar</w:t>
      </w:r>
      <w:r w:rsidRPr="00C678CD">
        <w:rPr>
          <w:rFonts w:ascii="Cambria" w:hAnsi="Cambria"/>
          <w:b/>
          <w:bCs/>
          <w:sz w:val="24"/>
          <w:szCs w:val="24"/>
          <w:vertAlign w:val="superscript"/>
        </w:rPr>
        <w:t>6</w:t>
      </w:r>
    </w:p>
    <w:p w14:paraId="513DC4AE" w14:textId="46915BB2" w:rsidR="00F40629" w:rsidRDefault="00F40629" w:rsidP="00F40629">
      <w:pPr>
        <w:pStyle w:val="ListParagraph"/>
        <w:spacing w:line="360" w:lineRule="auto"/>
        <w:jc w:val="center"/>
        <w:rPr>
          <w:rFonts w:ascii="Cambria" w:hAnsi="Cambria"/>
        </w:rPr>
      </w:pPr>
      <w:r w:rsidRPr="00C678CD">
        <w:rPr>
          <w:rFonts w:ascii="Cambria" w:hAnsi="Cambria"/>
          <w:b/>
          <w:bCs/>
          <w:vertAlign w:val="superscript"/>
        </w:rPr>
        <w:t xml:space="preserve">1 </w:t>
      </w:r>
      <w:r w:rsidRPr="00C678CD">
        <w:rPr>
          <w:rFonts w:ascii="Cambria" w:hAnsi="Cambria"/>
        </w:rPr>
        <w:t>Assistant Professor, Department of EEE, Santhiram Engineering College, Nandyal, A. P</w:t>
      </w:r>
    </w:p>
    <w:p w14:paraId="099D3AF1" w14:textId="2AD89C08" w:rsidR="00634357" w:rsidRDefault="00F40629" w:rsidP="00634357">
      <w:pPr>
        <w:pStyle w:val="ListParagraph"/>
        <w:spacing w:line="360" w:lineRule="auto"/>
        <w:jc w:val="center"/>
        <w:rPr>
          <w:rFonts w:ascii="Cambria" w:hAnsi="Cambria"/>
        </w:rPr>
      </w:pPr>
      <w:r w:rsidRPr="00C678CD">
        <w:rPr>
          <w:rFonts w:ascii="Cambria" w:hAnsi="Cambria"/>
          <w:b/>
          <w:bCs/>
          <w:vertAlign w:val="superscript"/>
        </w:rPr>
        <w:t xml:space="preserve">2,3,4,5,6 </w:t>
      </w:r>
      <w:r w:rsidRPr="00C678CD">
        <w:rPr>
          <w:rFonts w:ascii="Cambria" w:hAnsi="Cambria"/>
        </w:rPr>
        <w:t>UG Student Scholar, Department of EEE, Santhiram Engineering College, Nandyal, A. P</w:t>
      </w:r>
    </w:p>
    <w:p w14:paraId="78D141CE" w14:textId="1F7FB8A2" w:rsidR="003112F4" w:rsidRPr="002C364D" w:rsidRDefault="00E20DFB" w:rsidP="00E20DFB">
      <w:pPr>
        <w:spacing w:line="360" w:lineRule="auto"/>
        <w:jc w:val="center"/>
        <w:rPr>
          <w:rFonts w:ascii="Times New Roman" w:hAnsi="Times New Roman" w:cs="Times New Roman"/>
          <w:color w:val="2F5496" w:themeColor="accent1" w:themeShade="BF"/>
          <w:sz w:val="20"/>
          <w:szCs w:val="20"/>
        </w:rPr>
      </w:pPr>
      <w:r w:rsidRPr="002C364D">
        <w:rPr>
          <w:rFonts w:ascii="Times New Roman" w:hAnsi="Times New Roman" w:cs="Times New Roman"/>
          <w:color w:val="2F5496" w:themeColor="accent1" w:themeShade="BF"/>
          <w:sz w:val="20"/>
          <w:szCs w:val="20"/>
        </w:rPr>
        <w:t>raghavendra.ee</w:t>
      </w:r>
      <w:r w:rsidR="002C364D" w:rsidRPr="002C364D">
        <w:rPr>
          <w:rFonts w:ascii="Times New Roman" w:hAnsi="Times New Roman" w:cs="Times New Roman"/>
          <w:color w:val="2F5496" w:themeColor="accent1" w:themeShade="BF"/>
          <w:sz w:val="20"/>
          <w:szCs w:val="20"/>
        </w:rPr>
        <w:t>e</w:t>
      </w:r>
      <w:hyperlink r:id="rId8" w:history="1">
        <w:r w:rsidR="002C364D" w:rsidRPr="002C364D">
          <w:rPr>
            <w:rStyle w:val="Hyperlink"/>
            <w:rFonts w:ascii="Times New Roman" w:hAnsi="Times New Roman" w:cs="Times New Roman"/>
            <w:color w:val="2F5496" w:themeColor="accent1" w:themeShade="BF"/>
            <w:sz w:val="20"/>
            <w:szCs w:val="20"/>
            <w:u w:val="none"/>
            <w:bdr w:val="none" w:sz="0" w:space="0" w:color="auto" w:frame="1"/>
          </w:rPr>
          <w:t>@srecnandyal.edu.in</w:t>
        </w:r>
      </w:hyperlink>
      <w:r w:rsidRPr="002C364D">
        <w:rPr>
          <w:rFonts w:ascii="Times New Roman" w:hAnsi="Times New Roman" w:cs="Times New Roman"/>
          <w:color w:val="2F5496" w:themeColor="accent1" w:themeShade="BF"/>
          <w:sz w:val="20"/>
          <w:szCs w:val="20"/>
        </w:rPr>
        <w:t>, boyaharun2002@gmail.com</w:t>
      </w:r>
    </w:p>
    <w:p w14:paraId="4335EE12" w14:textId="0ED36CC4" w:rsidR="00F40629" w:rsidRPr="00F40629" w:rsidRDefault="00F40629" w:rsidP="00F40629">
      <w:pPr>
        <w:spacing w:line="360" w:lineRule="auto"/>
        <w:rPr>
          <w:rFonts w:ascii="Cambria" w:hAnsi="Cambria"/>
        </w:rPr>
      </w:pPr>
      <w:r>
        <w:rPr>
          <w:rFonts w:ascii="Cambria" w:hAnsi="Cambria"/>
        </w:rPr>
        <w:t>______________________________________________________________________________________________________________________</w:t>
      </w:r>
    </w:p>
    <w:p w14:paraId="507DAC3A" w14:textId="478184C3" w:rsidR="00E80A37" w:rsidRDefault="003D0FB2" w:rsidP="00D056D6">
      <w:pPr>
        <w:spacing w:after="0" w:line="360" w:lineRule="auto"/>
        <w:contextualSpacing/>
        <w:jc w:val="center"/>
        <w:rPr>
          <w:rFonts w:ascii="Cambria" w:hAnsi="Cambria" w:cs="TimesNewRomanPS-BoldMT"/>
          <w:b/>
          <w:bCs/>
          <w:kern w:val="0"/>
          <w:sz w:val="24"/>
          <w:szCs w:val="24"/>
        </w:rPr>
      </w:pPr>
      <w:r w:rsidRPr="00953EA4">
        <w:rPr>
          <w:rFonts w:ascii="Cambria" w:hAnsi="Cambria" w:cs="TimesNewRomanPS-BoldMT"/>
          <w:b/>
          <w:bCs/>
          <w:kern w:val="0"/>
          <w:sz w:val="24"/>
          <w:szCs w:val="24"/>
        </w:rPr>
        <w:t>ABSTRACT</w:t>
      </w:r>
    </w:p>
    <w:p w14:paraId="47BB0047" w14:textId="08FBF523" w:rsidR="00F40629" w:rsidRDefault="00F40629" w:rsidP="00F40629">
      <w:pPr>
        <w:spacing w:after="0" w:line="360" w:lineRule="auto"/>
        <w:contextualSpacing/>
        <w:jc w:val="both"/>
        <w:rPr>
          <w:rFonts w:ascii="Times New Roman" w:hAnsi="Times New Roman" w:cs="Times New Roman"/>
          <w:kern w:val="0"/>
          <w:sz w:val="20"/>
          <w:szCs w:val="20"/>
        </w:rPr>
      </w:pPr>
      <w:r w:rsidRPr="00F40629">
        <w:rPr>
          <w:rFonts w:ascii="Times New Roman" w:hAnsi="Times New Roman" w:cs="Times New Roman"/>
          <w:kern w:val="0"/>
          <w:sz w:val="20"/>
          <w:szCs w:val="20"/>
          <w:lang w:val="en-US"/>
        </w:rPr>
        <w:t>This paper proposed an effective watching and controlling system for bank locker rooms which is completely self-decision. The security system is planned to perceive the unlawful entrance in the bank locker room zones that ordinarily happens in cases of the thefts. The genuine stress with current physically managed security structure is that if the robbery occurs by then the banks are not had the ability to recognize the plunderers due to nonattendance of confirmation. In our investigation we use Microcontrollers with different sensors as observatory to recognize or perceive intruder or unpredictable activities inside the bank and ATM. The structure will focus on the security of the bank locker rooms in an effective course by recognizing and controlling unapproved development. The proposed security system will save the pictures at whatever point the development.</w:t>
      </w:r>
    </w:p>
    <w:p w14:paraId="006D614D" w14:textId="4017ECB3" w:rsidR="00F40629" w:rsidRDefault="00F40629" w:rsidP="00F40629">
      <w:pPr>
        <w:spacing w:after="0" w:line="360" w:lineRule="auto"/>
        <w:contextualSpacing/>
        <w:jc w:val="both"/>
        <w:rPr>
          <w:rFonts w:ascii="Cambria" w:hAnsi="Cambria" w:cs="Times New Roman"/>
          <w:kern w:val="0"/>
          <w:sz w:val="20"/>
          <w:szCs w:val="20"/>
        </w:rPr>
      </w:pPr>
      <w:r w:rsidRPr="00F40629">
        <w:rPr>
          <w:rFonts w:ascii="Times New Roman" w:hAnsi="Times New Roman" w:cs="Times New Roman"/>
          <w:b/>
          <w:bCs/>
          <w:kern w:val="0"/>
          <w:sz w:val="20"/>
          <w:szCs w:val="20"/>
        </w:rPr>
        <w:t>Keywords</w:t>
      </w:r>
      <w:r>
        <w:rPr>
          <w:rFonts w:ascii="Times New Roman" w:hAnsi="Times New Roman" w:cs="Times New Roman"/>
          <w:b/>
          <w:bCs/>
          <w:kern w:val="0"/>
          <w:sz w:val="20"/>
          <w:szCs w:val="20"/>
        </w:rPr>
        <w:t xml:space="preserve">: </w:t>
      </w:r>
      <w:r w:rsidRPr="00F40629">
        <w:rPr>
          <w:rFonts w:ascii="Cambria" w:hAnsi="Cambria" w:cs="Times New Roman"/>
          <w:kern w:val="0"/>
          <w:sz w:val="20"/>
          <w:szCs w:val="20"/>
        </w:rPr>
        <w:t>ESP32, Sensors, IOT, Blynk Application, RFID Cards</w:t>
      </w:r>
    </w:p>
    <w:p w14:paraId="267B2482" w14:textId="1C97DCBD" w:rsidR="00F40629" w:rsidRPr="00F40629" w:rsidRDefault="00F40629" w:rsidP="00F40629">
      <w:pPr>
        <w:spacing w:after="0" w:line="360" w:lineRule="auto"/>
        <w:contextualSpacing/>
        <w:jc w:val="both"/>
        <w:rPr>
          <w:rFonts w:ascii="Cambria" w:hAnsi="Cambria" w:cs="Times New Roman"/>
          <w:kern w:val="0"/>
          <w:sz w:val="20"/>
          <w:szCs w:val="20"/>
        </w:rPr>
      </w:pPr>
      <w:r>
        <w:rPr>
          <w:rFonts w:ascii="Cambria" w:hAnsi="Cambria" w:cs="Times New Roman"/>
          <w:kern w:val="0"/>
          <w:sz w:val="20"/>
          <w:szCs w:val="20"/>
        </w:rPr>
        <w:t>__________________________________________________________________________________________________________________________________</w:t>
      </w:r>
    </w:p>
    <w:p w14:paraId="6BC6F29D" w14:textId="215994D5" w:rsidR="00ED608C" w:rsidRDefault="00834B6D" w:rsidP="00834B6D">
      <w:pPr>
        <w:autoSpaceDE w:val="0"/>
        <w:autoSpaceDN w:val="0"/>
        <w:adjustRightInd w:val="0"/>
        <w:spacing w:after="0" w:line="360" w:lineRule="auto"/>
        <w:jc w:val="center"/>
        <w:rPr>
          <w:rFonts w:ascii="Cambria" w:hAnsi="Cambria" w:cs="Times New Roman"/>
          <w:b/>
          <w:bCs/>
          <w:kern w:val="0"/>
          <w:sz w:val="24"/>
          <w:szCs w:val="24"/>
        </w:rPr>
      </w:pPr>
      <w:r>
        <w:rPr>
          <w:rFonts w:ascii="Cambria" w:hAnsi="Cambria" w:cs="Times New Roman"/>
          <w:b/>
          <w:bCs/>
          <w:kern w:val="0"/>
          <w:sz w:val="24"/>
          <w:szCs w:val="24"/>
        </w:rPr>
        <w:t xml:space="preserve">I. </w:t>
      </w:r>
      <w:r w:rsidR="00ED608C" w:rsidRPr="00834B6D">
        <w:rPr>
          <w:rFonts w:ascii="Cambria" w:hAnsi="Cambria" w:cs="Times New Roman"/>
          <w:b/>
          <w:bCs/>
          <w:kern w:val="0"/>
          <w:sz w:val="24"/>
          <w:szCs w:val="24"/>
        </w:rPr>
        <w:t>INTRODUCTION</w:t>
      </w:r>
    </w:p>
    <w:p w14:paraId="5B38A88E" w14:textId="3280F1E5" w:rsidR="00F40629" w:rsidRPr="00F40629" w:rsidRDefault="00F40629" w:rsidP="00F40629">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40629">
        <w:rPr>
          <w:rFonts w:ascii="Times New Roman" w:hAnsi="Times New Roman" w:cs="Times New Roman"/>
          <w:sz w:val="20"/>
          <w:szCs w:val="20"/>
        </w:rPr>
        <w:t xml:space="preserve">In today's world, where most individuals live in cities, security is of the most extreme significance. There will be would-be burglars who may target homes, businesses, and banks, putting resources there at hazard. A plenty of locks or an alert framework is what most people require to combat a security peril. The industry offers a wide assortment of alert frameworks that make utilize of various </w:t>
      </w:r>
      <w:proofErr w:type="gramStart"/>
      <w:r w:rsidRPr="00F40629">
        <w:rPr>
          <w:rFonts w:ascii="Times New Roman" w:hAnsi="Times New Roman" w:cs="Times New Roman"/>
          <w:sz w:val="20"/>
          <w:szCs w:val="20"/>
        </w:rPr>
        <w:t>sensors</w:t>
      </w:r>
      <w:r w:rsidR="00FA48E3">
        <w:rPr>
          <w:rFonts w:ascii="Times New Roman" w:hAnsi="Times New Roman" w:cs="Times New Roman"/>
          <w:sz w:val="20"/>
          <w:szCs w:val="20"/>
        </w:rPr>
        <w:t>[</w:t>
      </w:r>
      <w:proofErr w:type="gramEnd"/>
      <w:r w:rsidR="00FA48E3">
        <w:rPr>
          <w:rFonts w:ascii="Times New Roman" w:hAnsi="Times New Roman" w:cs="Times New Roman"/>
          <w:sz w:val="20"/>
          <w:szCs w:val="20"/>
        </w:rPr>
        <w:t>2]</w:t>
      </w:r>
      <w:r w:rsidRPr="00F40629">
        <w:rPr>
          <w:rFonts w:ascii="Times New Roman" w:hAnsi="Times New Roman" w:cs="Times New Roman"/>
          <w:sz w:val="20"/>
          <w:szCs w:val="20"/>
        </w:rPr>
        <w:t>. Since it is competent of identifying a wide assortment of natural changes and handling them to send out alarms based on pre-set values, the sensor framework isn't continuously reliable. In this way, this venture will arrange the security framework for the bank locker that makes utilize of RFID and voice control</w:t>
      </w:r>
      <w:r w:rsidR="00E16EF8">
        <w:rPr>
          <w:rFonts w:ascii="Times New Roman" w:hAnsi="Times New Roman" w:cs="Times New Roman"/>
          <w:sz w:val="20"/>
          <w:szCs w:val="20"/>
        </w:rPr>
        <w:t xml:space="preserve"> [1]</w:t>
      </w:r>
      <w:r w:rsidRPr="00F40629">
        <w:rPr>
          <w:rFonts w:ascii="Times New Roman" w:hAnsi="Times New Roman" w:cs="Times New Roman"/>
          <w:sz w:val="20"/>
          <w:szCs w:val="20"/>
        </w:rPr>
        <w:t>. Much obliged to the utilize of radio recurrence distinguishing proof (RFID) technology and voice control, the framework will give more security compared to competing systems</w:t>
      </w:r>
      <w:r w:rsidR="004860B1">
        <w:rPr>
          <w:rFonts w:ascii="Times New Roman" w:hAnsi="Times New Roman" w:cs="Times New Roman"/>
          <w:sz w:val="20"/>
          <w:szCs w:val="20"/>
        </w:rPr>
        <w:t xml:space="preserve"> [13]</w:t>
      </w:r>
      <w:r w:rsidRPr="00F40629">
        <w:rPr>
          <w:rFonts w:ascii="Times New Roman" w:hAnsi="Times New Roman" w:cs="Times New Roman"/>
          <w:sz w:val="20"/>
          <w:szCs w:val="20"/>
        </w:rPr>
        <w:t>. Through the utilize of radio recurrence distinguishing proof (RFID) and voice commands, as it were authorised people are able to open the locker. Radio wires or coils, handsets (with decoders), and electronically modified RF labels (transponders) make up an RFID framework. On the showcase, you may discover a wide assortment of RFID frameworks. Their recurrence ranges determine how they are classified. Moo recurrence (30–500 kHz), mid recurrence (900–1500 MHz), and tall recurrence (2.4–2.5 GHz) RFID units are among the most prevalent. For included peace of intellect, the security framework makes utilize of voice control and inactive labels</w:t>
      </w:r>
      <w:r w:rsidR="004860B1">
        <w:rPr>
          <w:rFonts w:ascii="Times New Roman" w:hAnsi="Times New Roman" w:cs="Times New Roman"/>
          <w:sz w:val="20"/>
          <w:szCs w:val="20"/>
        </w:rPr>
        <w:t xml:space="preserve"> [12]</w:t>
      </w:r>
      <w:r w:rsidRPr="00F40629">
        <w:rPr>
          <w:rFonts w:ascii="Times New Roman" w:hAnsi="Times New Roman" w:cs="Times New Roman"/>
          <w:sz w:val="20"/>
          <w:szCs w:val="20"/>
        </w:rPr>
        <w:t xml:space="preserve">. </w:t>
      </w:r>
    </w:p>
    <w:p w14:paraId="08A86355" w14:textId="719E943F" w:rsidR="00F40629" w:rsidRPr="00F40629" w:rsidRDefault="00F40629" w:rsidP="00F40629">
      <w:pPr>
        <w:autoSpaceDE w:val="0"/>
        <w:autoSpaceDN w:val="0"/>
        <w:adjustRightInd w:val="0"/>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F40629">
        <w:rPr>
          <w:rFonts w:ascii="Times New Roman" w:hAnsi="Times New Roman" w:cs="Times New Roman"/>
          <w:sz w:val="20"/>
          <w:szCs w:val="20"/>
        </w:rPr>
        <w:t xml:space="preserve">Compared to dynamic labels, inactive labels are more cost-effective and weigh less. With these two codes as a security degree, as it were genuine clients will be able to get stores from a bank </w:t>
      </w:r>
      <w:proofErr w:type="spellStart"/>
      <w:proofErr w:type="gramStart"/>
      <w:r w:rsidRPr="00F40629">
        <w:rPr>
          <w:rFonts w:ascii="Times New Roman" w:hAnsi="Times New Roman" w:cs="Times New Roman"/>
          <w:sz w:val="20"/>
          <w:szCs w:val="20"/>
        </w:rPr>
        <w:t>vault.modern</w:t>
      </w:r>
      <w:proofErr w:type="spellEnd"/>
      <w:proofErr w:type="gramEnd"/>
      <w:r w:rsidRPr="00F40629">
        <w:rPr>
          <w:rFonts w:ascii="Times New Roman" w:hAnsi="Times New Roman" w:cs="Times New Roman"/>
          <w:sz w:val="20"/>
          <w:szCs w:val="20"/>
        </w:rPr>
        <w:t xml:space="preserve"> day, the larger part of people, especially in both urban and country locales, have made security a best need. There will continuously be unscrupulous people who </w:t>
      </w:r>
      <w:proofErr w:type="spellStart"/>
      <w:r w:rsidRPr="00F40629">
        <w:rPr>
          <w:rFonts w:ascii="Times New Roman" w:hAnsi="Times New Roman" w:cs="Times New Roman"/>
          <w:sz w:val="20"/>
          <w:szCs w:val="20"/>
        </w:rPr>
        <w:t>endeavor</w:t>
      </w:r>
      <w:proofErr w:type="spellEnd"/>
      <w:r w:rsidRPr="00F40629">
        <w:rPr>
          <w:rFonts w:ascii="Times New Roman" w:hAnsi="Times New Roman" w:cs="Times New Roman"/>
          <w:sz w:val="20"/>
          <w:szCs w:val="20"/>
        </w:rPr>
        <w:t xml:space="preserve"> to take from you or your commerce, putting your cash at chance. Most people will introduce an alert framework or a plenty of locks to combat the security peril. You may discover a wide assortment of </w:t>
      </w:r>
      <w:r w:rsidRPr="00F40629">
        <w:rPr>
          <w:rFonts w:ascii="Times New Roman" w:hAnsi="Times New Roman" w:cs="Times New Roman"/>
          <w:sz w:val="20"/>
          <w:szCs w:val="20"/>
        </w:rPr>
        <w:lastRenderedPageBreak/>
        <w:t xml:space="preserve">caution systems on the showcase, each with its possess special set of </w:t>
      </w:r>
      <w:proofErr w:type="gramStart"/>
      <w:r w:rsidRPr="00F40629">
        <w:rPr>
          <w:rFonts w:ascii="Times New Roman" w:hAnsi="Times New Roman" w:cs="Times New Roman"/>
          <w:sz w:val="20"/>
          <w:szCs w:val="20"/>
        </w:rPr>
        <w:t>sensors</w:t>
      </w:r>
      <w:r w:rsidR="00FA48E3">
        <w:rPr>
          <w:rFonts w:ascii="Times New Roman" w:hAnsi="Times New Roman" w:cs="Times New Roman"/>
          <w:sz w:val="20"/>
          <w:szCs w:val="20"/>
        </w:rPr>
        <w:t>[</w:t>
      </w:r>
      <w:proofErr w:type="gramEnd"/>
      <w:r w:rsidR="00FA48E3">
        <w:rPr>
          <w:rFonts w:ascii="Times New Roman" w:hAnsi="Times New Roman" w:cs="Times New Roman"/>
          <w:sz w:val="20"/>
          <w:szCs w:val="20"/>
        </w:rPr>
        <w:t>4]</w:t>
      </w:r>
      <w:r w:rsidRPr="00F40629">
        <w:rPr>
          <w:rFonts w:ascii="Times New Roman" w:hAnsi="Times New Roman" w:cs="Times New Roman"/>
          <w:sz w:val="20"/>
          <w:szCs w:val="20"/>
        </w:rPr>
        <w:t xml:space="preserve">. Depending on the esteem you've as of now chosen, the sensor will send out an caution if it identifies a alter in its quick </w:t>
      </w:r>
      <w:proofErr w:type="gramStart"/>
      <w:r w:rsidRPr="00F40629">
        <w:rPr>
          <w:rFonts w:ascii="Times New Roman" w:hAnsi="Times New Roman" w:cs="Times New Roman"/>
          <w:sz w:val="20"/>
          <w:szCs w:val="20"/>
        </w:rPr>
        <w:t>environment</w:t>
      </w:r>
      <w:r w:rsidR="00FA48E3">
        <w:rPr>
          <w:rFonts w:ascii="Times New Roman" w:hAnsi="Times New Roman" w:cs="Times New Roman"/>
          <w:sz w:val="20"/>
          <w:szCs w:val="20"/>
        </w:rPr>
        <w:t>[</w:t>
      </w:r>
      <w:proofErr w:type="gramEnd"/>
      <w:r w:rsidR="00FA48E3">
        <w:rPr>
          <w:rFonts w:ascii="Times New Roman" w:hAnsi="Times New Roman" w:cs="Times New Roman"/>
          <w:sz w:val="20"/>
          <w:szCs w:val="20"/>
        </w:rPr>
        <w:t>3]</w:t>
      </w:r>
      <w:r w:rsidRPr="00F40629">
        <w:rPr>
          <w:rFonts w:ascii="Times New Roman" w:hAnsi="Times New Roman" w:cs="Times New Roman"/>
          <w:sz w:val="20"/>
          <w:szCs w:val="20"/>
        </w:rPr>
        <w:t xml:space="preserve">. </w:t>
      </w:r>
    </w:p>
    <w:p w14:paraId="37922C0B" w14:textId="1CDA84D9" w:rsidR="00F40629" w:rsidRPr="00F40629" w:rsidRDefault="00F40629" w:rsidP="00F40629">
      <w:pPr>
        <w:autoSpaceDE w:val="0"/>
        <w:autoSpaceDN w:val="0"/>
        <w:adjustRightInd w:val="0"/>
        <w:spacing w:after="0" w:line="360" w:lineRule="auto"/>
        <w:jc w:val="both"/>
        <w:rPr>
          <w:rFonts w:ascii="Times New Roman" w:hAnsi="Times New Roman" w:cs="Times New Roman"/>
          <w:b/>
          <w:bCs/>
          <w:kern w:val="0"/>
          <w:sz w:val="20"/>
          <w:szCs w:val="20"/>
        </w:rPr>
      </w:pPr>
      <w:r>
        <w:rPr>
          <w:rFonts w:ascii="Times New Roman" w:hAnsi="Times New Roman" w:cs="Times New Roman"/>
          <w:sz w:val="20"/>
          <w:szCs w:val="20"/>
        </w:rPr>
        <w:t xml:space="preserve">          </w:t>
      </w:r>
      <w:r w:rsidRPr="00F40629">
        <w:rPr>
          <w:rFonts w:ascii="Times New Roman" w:hAnsi="Times New Roman" w:cs="Times New Roman"/>
          <w:sz w:val="20"/>
          <w:szCs w:val="20"/>
        </w:rPr>
        <w:t>In any case, there are circumstances in which this approach may demonstrate to be lacking. In this work, we give a framework that employments GSM and RFID innovation to protect cash in bank lockers, homes, and workplaces (treasury), which is more secure than existing strategies. As it were authorised people may open the bank locker utilizing GSM innovation, much appreciated to an access-control framework based on radio-frequency recognizable proof (RFID</w:t>
      </w:r>
      <w:proofErr w:type="gramStart"/>
      <w:r w:rsidRPr="00F40629">
        <w:rPr>
          <w:rFonts w:ascii="Times New Roman" w:hAnsi="Times New Roman" w:cs="Times New Roman"/>
          <w:sz w:val="20"/>
          <w:szCs w:val="20"/>
        </w:rPr>
        <w:t>)</w:t>
      </w:r>
      <w:r w:rsidR="00E16EF8">
        <w:rPr>
          <w:rFonts w:ascii="Times New Roman" w:hAnsi="Times New Roman" w:cs="Times New Roman"/>
          <w:sz w:val="20"/>
          <w:szCs w:val="20"/>
        </w:rPr>
        <w:t>[</w:t>
      </w:r>
      <w:proofErr w:type="gramEnd"/>
      <w:r w:rsidR="00E16EF8">
        <w:rPr>
          <w:rFonts w:ascii="Times New Roman" w:hAnsi="Times New Roman" w:cs="Times New Roman"/>
          <w:sz w:val="20"/>
          <w:szCs w:val="20"/>
        </w:rPr>
        <w:t>1]</w:t>
      </w:r>
      <w:r w:rsidRPr="00F40629">
        <w:rPr>
          <w:rFonts w:ascii="Times New Roman" w:hAnsi="Times New Roman" w:cs="Times New Roman"/>
          <w:sz w:val="20"/>
          <w:szCs w:val="20"/>
        </w:rPr>
        <w:t>. Radio wires or coils, transceivers (with decoders), and electronically modified RF labels (transponders) make up an RFID framework. On the showcase, you may discover a wide assortment of RFID frameworks</w:t>
      </w:r>
      <w:r w:rsidR="00B230B5">
        <w:rPr>
          <w:rFonts w:ascii="Times New Roman" w:hAnsi="Times New Roman" w:cs="Times New Roman"/>
          <w:sz w:val="20"/>
          <w:szCs w:val="20"/>
        </w:rPr>
        <w:t xml:space="preserve"> [14]</w:t>
      </w:r>
      <w:r w:rsidRPr="00F40629">
        <w:rPr>
          <w:rFonts w:ascii="Times New Roman" w:hAnsi="Times New Roman" w:cs="Times New Roman"/>
          <w:sz w:val="20"/>
          <w:szCs w:val="20"/>
        </w:rPr>
        <w:t>.</w:t>
      </w:r>
    </w:p>
    <w:p w14:paraId="29AD8386" w14:textId="22124BD5" w:rsidR="007D0A84" w:rsidRDefault="00834B6D" w:rsidP="00834B6D">
      <w:pPr>
        <w:autoSpaceDE w:val="0"/>
        <w:autoSpaceDN w:val="0"/>
        <w:adjustRightInd w:val="0"/>
        <w:spacing w:after="0" w:line="360" w:lineRule="auto"/>
        <w:contextualSpacing/>
        <w:jc w:val="center"/>
        <w:rPr>
          <w:rFonts w:ascii="Cambria" w:hAnsi="Cambria" w:cs="Times New Roman"/>
          <w:b/>
          <w:bCs/>
          <w:color w:val="000000"/>
          <w:kern w:val="0"/>
          <w:sz w:val="24"/>
          <w:szCs w:val="24"/>
        </w:rPr>
      </w:pPr>
      <w:r w:rsidRPr="00823B29">
        <w:rPr>
          <w:rFonts w:ascii="Cambria" w:hAnsi="Cambria" w:cs="Times New Roman"/>
          <w:b/>
          <w:bCs/>
          <w:color w:val="000000"/>
          <w:kern w:val="0"/>
          <w:sz w:val="24"/>
          <w:szCs w:val="24"/>
        </w:rPr>
        <w:t>II.</w:t>
      </w:r>
      <w:r w:rsidR="00ED608C" w:rsidRPr="00823B29">
        <w:rPr>
          <w:rFonts w:ascii="Cambria" w:hAnsi="Cambria" w:cs="Times New Roman"/>
          <w:b/>
          <w:bCs/>
          <w:color w:val="000000"/>
          <w:kern w:val="0"/>
          <w:sz w:val="24"/>
          <w:szCs w:val="24"/>
        </w:rPr>
        <w:t xml:space="preserve"> LITERATURE SURVEY</w:t>
      </w:r>
    </w:p>
    <w:p w14:paraId="6EA7B25E" w14:textId="50E3311F" w:rsidR="00640835" w:rsidRPr="00640835" w:rsidRDefault="00640835" w:rsidP="00640835">
      <w:pPr>
        <w:autoSpaceDE w:val="0"/>
        <w:autoSpaceDN w:val="0"/>
        <w:adjustRightInd w:val="0"/>
        <w:spacing w:after="0" w:line="360" w:lineRule="auto"/>
        <w:contextualSpacing/>
        <w:jc w:val="both"/>
        <w:rPr>
          <w:rFonts w:ascii="Times New Roman" w:hAnsi="Times New Roman" w:cs="Times New Roman"/>
          <w:sz w:val="20"/>
          <w:szCs w:val="20"/>
        </w:rPr>
      </w:pPr>
      <w:r w:rsidRPr="00640835">
        <w:rPr>
          <w:rFonts w:ascii="Cambria" w:hAnsi="Cambria"/>
          <w:b/>
          <w:bCs/>
          <w:sz w:val="20"/>
          <w:szCs w:val="20"/>
        </w:rPr>
        <w:t>Bank Locker Security System based on RFID and GSM Technology</w:t>
      </w:r>
      <w:r w:rsidRPr="00640835">
        <w:rPr>
          <w:rFonts w:ascii="Times New Roman" w:hAnsi="Times New Roman" w:cs="Times New Roman"/>
          <w:b/>
          <w:bCs/>
          <w:sz w:val="20"/>
          <w:szCs w:val="20"/>
        </w:rPr>
        <w:t xml:space="preserve">: </w:t>
      </w:r>
      <w:r w:rsidRPr="00640835">
        <w:rPr>
          <w:rFonts w:ascii="Times New Roman" w:hAnsi="Times New Roman" w:cs="Times New Roman"/>
          <w:sz w:val="20"/>
          <w:szCs w:val="20"/>
        </w:rPr>
        <w:t>The fundamental objective of this paper is to plan and execute a bank locker security system based on RFID and GSM innovation which can be organized in bank, secured workplaces and homes</w:t>
      </w:r>
      <w:r w:rsidR="004860B1">
        <w:rPr>
          <w:rFonts w:ascii="Times New Roman" w:hAnsi="Times New Roman" w:cs="Times New Roman"/>
          <w:sz w:val="20"/>
          <w:szCs w:val="20"/>
        </w:rPr>
        <w:t xml:space="preserve"> [7]</w:t>
      </w:r>
      <w:r w:rsidRPr="00640835">
        <w:rPr>
          <w:rFonts w:ascii="Times New Roman" w:hAnsi="Times New Roman" w:cs="Times New Roman"/>
          <w:sz w:val="20"/>
          <w:szCs w:val="20"/>
        </w:rPr>
        <w:t xml:space="preserve">. In this framework as it </w:t>
      </w:r>
      <w:proofErr w:type="gramStart"/>
      <w:r w:rsidRPr="00640835">
        <w:rPr>
          <w:rFonts w:ascii="Times New Roman" w:hAnsi="Times New Roman" w:cs="Times New Roman"/>
          <w:sz w:val="20"/>
          <w:szCs w:val="20"/>
        </w:rPr>
        <w:t>were</w:t>
      </w:r>
      <w:proofErr w:type="gramEnd"/>
      <w:r w:rsidRPr="00640835">
        <w:rPr>
          <w:rFonts w:ascii="Times New Roman" w:hAnsi="Times New Roman" w:cs="Times New Roman"/>
          <w:sz w:val="20"/>
          <w:szCs w:val="20"/>
        </w:rPr>
        <w:t xml:space="preserve"> true individual can be recouped cash from bank locker. We have actualized a bank locker security framework based on RFID and GSM innovation containing entryway locking framework utilizing RFID and GSM which can actuate, confirm, and validate the client and open the entryway in genuine time for bank locker secure get to</w:t>
      </w:r>
      <w:r w:rsidR="004860B1">
        <w:rPr>
          <w:rFonts w:ascii="Times New Roman" w:hAnsi="Times New Roman" w:cs="Times New Roman"/>
          <w:sz w:val="20"/>
          <w:szCs w:val="20"/>
        </w:rPr>
        <w:t xml:space="preserve"> [12]</w:t>
      </w:r>
      <w:r w:rsidRPr="00640835">
        <w:rPr>
          <w:rFonts w:ascii="Times New Roman" w:hAnsi="Times New Roman" w:cs="Times New Roman"/>
          <w:sz w:val="20"/>
          <w:szCs w:val="20"/>
        </w:rPr>
        <w:t>. The primary advantage of utilizing detached RFID and GSM is more secure than other frameworks</w:t>
      </w:r>
      <w:r w:rsidR="004860B1">
        <w:rPr>
          <w:rFonts w:ascii="Times New Roman" w:hAnsi="Times New Roman" w:cs="Times New Roman"/>
          <w:sz w:val="20"/>
          <w:szCs w:val="20"/>
        </w:rPr>
        <w:t xml:space="preserve"> [7]</w:t>
      </w:r>
      <w:r w:rsidRPr="00640835">
        <w:rPr>
          <w:rFonts w:ascii="Times New Roman" w:hAnsi="Times New Roman" w:cs="Times New Roman"/>
          <w:sz w:val="20"/>
          <w:szCs w:val="20"/>
        </w:rPr>
        <w:t xml:space="preserve">. This framework consists of microcontroller, RFID peruser, GSM modem, console, and LCD, in this framework The RFID peruser peruses the id number from inactive tag and send to the </w:t>
      </w:r>
      <w:r w:rsidR="00FA48E3">
        <w:rPr>
          <w:rFonts w:ascii="Times New Roman" w:hAnsi="Times New Roman" w:cs="Times New Roman"/>
          <w:sz w:val="20"/>
          <w:szCs w:val="20"/>
        </w:rPr>
        <w:t>microcontroller [5].</w:t>
      </w:r>
      <w:r w:rsidRPr="00640835">
        <w:rPr>
          <w:rFonts w:ascii="Times New Roman" w:hAnsi="Times New Roman" w:cs="Times New Roman"/>
          <w:sz w:val="20"/>
          <w:szCs w:val="20"/>
        </w:rPr>
        <w:t xml:space="preserve"> </w:t>
      </w:r>
      <w:r w:rsidR="00FA48E3">
        <w:rPr>
          <w:rFonts w:ascii="Times New Roman" w:hAnsi="Times New Roman" w:cs="Times New Roman"/>
          <w:sz w:val="20"/>
          <w:szCs w:val="20"/>
        </w:rPr>
        <w:t>I</w:t>
      </w:r>
      <w:r w:rsidRPr="00640835">
        <w:rPr>
          <w:rFonts w:ascii="Times New Roman" w:hAnsi="Times New Roman" w:cs="Times New Roman"/>
          <w:sz w:val="20"/>
          <w:szCs w:val="20"/>
        </w:rPr>
        <w:t>f the id number is substantial at that point microcontroller send the SMS ask to the verified individual mobile number, for the unique secret word to open the bank locker, if the individual send the password to the microcontroller, which will confirm the passwords entered by the key board and gotten from confirmed versatile phone</w:t>
      </w:r>
      <w:r w:rsidR="00FA48E3">
        <w:rPr>
          <w:rFonts w:ascii="Times New Roman" w:hAnsi="Times New Roman" w:cs="Times New Roman"/>
          <w:sz w:val="20"/>
          <w:szCs w:val="20"/>
        </w:rPr>
        <w:t xml:space="preserve"> [6]</w:t>
      </w:r>
      <w:r w:rsidRPr="00640835">
        <w:rPr>
          <w:rFonts w:ascii="Times New Roman" w:hAnsi="Times New Roman" w:cs="Times New Roman"/>
          <w:sz w:val="20"/>
          <w:szCs w:val="20"/>
        </w:rPr>
        <w:t xml:space="preserve">. if these two passwords are coordinated the locker will be opened something else it will be stay in bolted position, </w:t>
      </w:r>
      <w:proofErr w:type="gramStart"/>
      <w:r w:rsidRPr="00640835">
        <w:rPr>
          <w:rFonts w:ascii="Times New Roman" w:hAnsi="Times New Roman" w:cs="Times New Roman"/>
          <w:sz w:val="20"/>
          <w:szCs w:val="20"/>
        </w:rPr>
        <w:t>This</w:t>
      </w:r>
      <w:proofErr w:type="gramEnd"/>
      <w:r w:rsidRPr="00640835">
        <w:rPr>
          <w:rFonts w:ascii="Times New Roman" w:hAnsi="Times New Roman" w:cs="Times New Roman"/>
          <w:sz w:val="20"/>
          <w:szCs w:val="20"/>
        </w:rPr>
        <w:t xml:space="preserve"> framework is more secure than other frameworks since two passwords required for confirmation. This framework moreover makes a log containing check-in and check-out of each client along with fundamental data of client</w:t>
      </w:r>
      <w:r w:rsidR="004860B1">
        <w:rPr>
          <w:rFonts w:ascii="Times New Roman" w:hAnsi="Times New Roman" w:cs="Times New Roman"/>
          <w:sz w:val="20"/>
          <w:szCs w:val="20"/>
        </w:rPr>
        <w:t xml:space="preserve"> [8]</w:t>
      </w:r>
      <w:r w:rsidRPr="00640835">
        <w:rPr>
          <w:rFonts w:ascii="Times New Roman" w:hAnsi="Times New Roman" w:cs="Times New Roman"/>
          <w:sz w:val="20"/>
          <w:szCs w:val="20"/>
        </w:rPr>
        <w:t>.</w:t>
      </w:r>
    </w:p>
    <w:p w14:paraId="45306BBE" w14:textId="0BA6AAE2" w:rsidR="00640835" w:rsidRPr="00640835" w:rsidRDefault="00640835" w:rsidP="00640835">
      <w:pPr>
        <w:autoSpaceDE w:val="0"/>
        <w:autoSpaceDN w:val="0"/>
        <w:adjustRightInd w:val="0"/>
        <w:spacing w:after="0" w:line="360" w:lineRule="auto"/>
        <w:contextualSpacing/>
        <w:jc w:val="both"/>
        <w:rPr>
          <w:rFonts w:ascii="Times New Roman" w:hAnsi="Times New Roman" w:cs="Times New Roman"/>
          <w:sz w:val="20"/>
          <w:szCs w:val="20"/>
        </w:rPr>
      </w:pPr>
      <w:r w:rsidRPr="00640835">
        <w:rPr>
          <w:rFonts w:ascii="Cambria" w:hAnsi="Cambria"/>
          <w:b/>
          <w:bCs/>
          <w:sz w:val="20"/>
          <w:szCs w:val="20"/>
        </w:rPr>
        <w:t>Review of Bank Locker System Using Embedded System:</w:t>
      </w:r>
      <w:r>
        <w:t xml:space="preserve"> </w:t>
      </w:r>
      <w:r w:rsidRPr="00640835">
        <w:rPr>
          <w:rFonts w:ascii="Times New Roman" w:hAnsi="Times New Roman" w:cs="Times New Roman"/>
          <w:sz w:val="20"/>
          <w:szCs w:val="20"/>
        </w:rPr>
        <w:t>In this audit paper different bank locker security framework plans are clarified</w:t>
      </w:r>
      <w:r w:rsidR="004860B1">
        <w:rPr>
          <w:rFonts w:ascii="Times New Roman" w:hAnsi="Times New Roman" w:cs="Times New Roman"/>
          <w:sz w:val="20"/>
          <w:szCs w:val="20"/>
        </w:rPr>
        <w:t xml:space="preserve"> [9]</w:t>
      </w:r>
      <w:r w:rsidRPr="00640835">
        <w:rPr>
          <w:rFonts w:ascii="Times New Roman" w:hAnsi="Times New Roman" w:cs="Times New Roman"/>
          <w:sz w:val="20"/>
          <w:szCs w:val="20"/>
        </w:rPr>
        <w:t xml:space="preserve">. In today’s high-speed world, security </w:t>
      </w:r>
      <w:proofErr w:type="gramStart"/>
      <w:r w:rsidRPr="00640835">
        <w:rPr>
          <w:rFonts w:ascii="Times New Roman" w:hAnsi="Times New Roman" w:cs="Times New Roman"/>
          <w:sz w:val="20"/>
          <w:szCs w:val="20"/>
        </w:rPr>
        <w:t>plays</w:t>
      </w:r>
      <w:proofErr w:type="gramEnd"/>
      <w:r w:rsidRPr="00640835">
        <w:rPr>
          <w:rFonts w:ascii="Times New Roman" w:hAnsi="Times New Roman" w:cs="Times New Roman"/>
          <w:sz w:val="20"/>
          <w:szCs w:val="20"/>
        </w:rPr>
        <w:t xml:space="preserve"> critical part. Individuals are presently more concern of their assets like profitable reports, adornments, and numerous more fabric. The most secure put to keep all such profitable is bank. With the progression in innovation there are numerous </w:t>
      </w:r>
      <w:proofErr w:type="gramStart"/>
      <w:r w:rsidRPr="00640835">
        <w:rPr>
          <w:rFonts w:ascii="Times New Roman" w:hAnsi="Times New Roman" w:cs="Times New Roman"/>
          <w:sz w:val="20"/>
          <w:szCs w:val="20"/>
        </w:rPr>
        <w:t>framework</w:t>
      </w:r>
      <w:proofErr w:type="gramEnd"/>
      <w:r w:rsidRPr="00640835">
        <w:rPr>
          <w:rFonts w:ascii="Times New Roman" w:hAnsi="Times New Roman" w:cs="Times New Roman"/>
          <w:sz w:val="20"/>
          <w:szCs w:val="20"/>
        </w:rPr>
        <w:t xml:space="preserve"> designed to keep bank lockers secure</w:t>
      </w:r>
      <w:r w:rsidR="004860B1">
        <w:rPr>
          <w:rFonts w:ascii="Times New Roman" w:hAnsi="Times New Roman" w:cs="Times New Roman"/>
          <w:sz w:val="20"/>
          <w:szCs w:val="20"/>
        </w:rPr>
        <w:t xml:space="preserve"> [9]</w:t>
      </w:r>
      <w:r w:rsidRPr="00640835">
        <w:rPr>
          <w:rFonts w:ascii="Times New Roman" w:hAnsi="Times New Roman" w:cs="Times New Roman"/>
          <w:sz w:val="20"/>
          <w:szCs w:val="20"/>
        </w:rPr>
        <w:t>.</w:t>
      </w:r>
    </w:p>
    <w:p w14:paraId="0B91B5E8" w14:textId="3F1C4799" w:rsidR="00640835" w:rsidRPr="00640835" w:rsidRDefault="00640835" w:rsidP="00640835">
      <w:pPr>
        <w:autoSpaceDE w:val="0"/>
        <w:autoSpaceDN w:val="0"/>
        <w:adjustRightInd w:val="0"/>
        <w:spacing w:after="0" w:line="360" w:lineRule="auto"/>
        <w:contextualSpacing/>
        <w:jc w:val="both"/>
        <w:rPr>
          <w:rFonts w:ascii="Times New Roman" w:hAnsi="Times New Roman" w:cs="Times New Roman"/>
          <w:sz w:val="20"/>
          <w:szCs w:val="20"/>
        </w:rPr>
      </w:pPr>
      <w:r w:rsidRPr="00640835">
        <w:rPr>
          <w:rFonts w:ascii="Cambria" w:hAnsi="Cambria"/>
          <w:b/>
          <w:bCs/>
          <w:sz w:val="20"/>
          <w:szCs w:val="20"/>
        </w:rPr>
        <w:t>A Digital Security System with Door Lock System Using RFID Technology</w:t>
      </w:r>
      <w:r>
        <w:t xml:space="preserve">: </w:t>
      </w:r>
      <w:r w:rsidRPr="00640835">
        <w:rPr>
          <w:rFonts w:ascii="Times New Roman" w:hAnsi="Times New Roman" w:cs="Times New Roman"/>
          <w:sz w:val="20"/>
          <w:szCs w:val="20"/>
        </w:rPr>
        <w:t xml:space="preserve">RFID, Radio Recurrence Recognizable proof is </w:t>
      </w:r>
      <w:proofErr w:type="gramStart"/>
      <w:r w:rsidRPr="00640835">
        <w:rPr>
          <w:rFonts w:ascii="Times New Roman" w:hAnsi="Times New Roman" w:cs="Times New Roman"/>
          <w:sz w:val="20"/>
          <w:szCs w:val="20"/>
        </w:rPr>
        <w:t>an</w:t>
      </w:r>
      <w:proofErr w:type="gramEnd"/>
      <w:r w:rsidRPr="00640835">
        <w:rPr>
          <w:rFonts w:ascii="Times New Roman" w:hAnsi="Times New Roman" w:cs="Times New Roman"/>
          <w:sz w:val="20"/>
          <w:szCs w:val="20"/>
        </w:rPr>
        <w:t xml:space="preserve"> cheap innovation, can be implemented for a few applications such as security, resource following, individuals following, inventory location, get to control applications. The fundamental objective of this paper is to plan and actualize a computerized security framework which can send in secured zone where as it were authentic individual can be entered</w:t>
      </w:r>
      <w:r w:rsidR="004860B1">
        <w:rPr>
          <w:rFonts w:ascii="Times New Roman" w:hAnsi="Times New Roman" w:cs="Times New Roman"/>
          <w:sz w:val="20"/>
          <w:szCs w:val="20"/>
        </w:rPr>
        <w:t xml:space="preserve"> [10]</w:t>
      </w:r>
      <w:r w:rsidR="00B230B5">
        <w:rPr>
          <w:rFonts w:ascii="Times New Roman" w:hAnsi="Times New Roman" w:cs="Times New Roman"/>
          <w:sz w:val="20"/>
          <w:szCs w:val="20"/>
        </w:rPr>
        <w:t xml:space="preserve"> [14]</w:t>
      </w:r>
      <w:r w:rsidRPr="00640835">
        <w:rPr>
          <w:rFonts w:ascii="Times New Roman" w:hAnsi="Times New Roman" w:cs="Times New Roman"/>
          <w:sz w:val="20"/>
          <w:szCs w:val="20"/>
        </w:rPr>
        <w:t xml:space="preserve">. We actualized a security framework containing entryway locking system utilizing inactive sort of RFID which can actuate, confirm, and approve the client and open the entryway in genuine time for secure get to. The advantage of utilizing detached RFID is that </w:t>
      </w:r>
      <w:proofErr w:type="gramStart"/>
      <w:r w:rsidRPr="00640835">
        <w:rPr>
          <w:rFonts w:ascii="Times New Roman" w:hAnsi="Times New Roman" w:cs="Times New Roman"/>
          <w:sz w:val="20"/>
          <w:szCs w:val="20"/>
        </w:rPr>
        <w:t>it</w:t>
      </w:r>
      <w:proofErr w:type="gramEnd"/>
      <w:r w:rsidRPr="00640835">
        <w:rPr>
          <w:rFonts w:ascii="Times New Roman" w:hAnsi="Times New Roman" w:cs="Times New Roman"/>
          <w:sz w:val="20"/>
          <w:szCs w:val="20"/>
        </w:rPr>
        <w:t xml:space="preserve"> capacities without a battery and inactive labels are lighter and are less costly than the active labels. A centralized framework oversees the controlling, exchange and operation assignment. The door locking framework capacities in genuine time as the entryway open rapidly when client put their tag in contact of peruser. The framework too makes a log containing check-in and check-out of each user along with fundamental data of client</w:t>
      </w:r>
      <w:r w:rsidR="004860B1">
        <w:rPr>
          <w:rFonts w:ascii="Times New Roman" w:hAnsi="Times New Roman" w:cs="Times New Roman"/>
          <w:sz w:val="20"/>
          <w:szCs w:val="20"/>
        </w:rPr>
        <w:t xml:space="preserve"> [10]</w:t>
      </w:r>
      <w:r w:rsidRPr="00640835">
        <w:rPr>
          <w:rFonts w:ascii="Times New Roman" w:hAnsi="Times New Roman" w:cs="Times New Roman"/>
          <w:sz w:val="20"/>
          <w:szCs w:val="20"/>
        </w:rPr>
        <w:t>.</w:t>
      </w:r>
    </w:p>
    <w:p w14:paraId="3D3202CC" w14:textId="2BF79058" w:rsidR="00640835" w:rsidRPr="00640835" w:rsidRDefault="00640835" w:rsidP="00640835">
      <w:pPr>
        <w:autoSpaceDE w:val="0"/>
        <w:autoSpaceDN w:val="0"/>
        <w:adjustRightInd w:val="0"/>
        <w:spacing w:after="0" w:line="360" w:lineRule="auto"/>
        <w:contextualSpacing/>
        <w:jc w:val="both"/>
        <w:rPr>
          <w:rFonts w:ascii="Times New Roman" w:hAnsi="Times New Roman" w:cs="Times New Roman"/>
          <w:b/>
          <w:bCs/>
          <w:color w:val="000000"/>
          <w:kern w:val="0"/>
          <w:sz w:val="20"/>
          <w:szCs w:val="20"/>
        </w:rPr>
      </w:pPr>
      <w:r w:rsidRPr="00640835">
        <w:rPr>
          <w:rFonts w:ascii="Cambria" w:hAnsi="Cambria"/>
          <w:b/>
          <w:bCs/>
          <w:sz w:val="20"/>
          <w:szCs w:val="20"/>
        </w:rPr>
        <w:t>Locker Security System Using RFID And GSM Technology:</w:t>
      </w:r>
      <w:r>
        <w:t xml:space="preserve"> </w:t>
      </w:r>
      <w:r w:rsidRPr="00640835">
        <w:rPr>
          <w:rFonts w:ascii="Times New Roman" w:hAnsi="Times New Roman" w:cs="Times New Roman"/>
          <w:sz w:val="20"/>
          <w:szCs w:val="20"/>
        </w:rPr>
        <w:t xml:space="preserve">This paper presents the improvement and execution of “bank locker security framework based on RFID and GSM innovation" which can be organized in bank, secured workplaces and homes. In this framework as it </w:t>
      </w:r>
      <w:proofErr w:type="gramStart"/>
      <w:r w:rsidRPr="00640835">
        <w:rPr>
          <w:rFonts w:ascii="Times New Roman" w:hAnsi="Times New Roman" w:cs="Times New Roman"/>
          <w:sz w:val="20"/>
          <w:szCs w:val="20"/>
        </w:rPr>
        <w:t>were</w:t>
      </w:r>
      <w:proofErr w:type="gramEnd"/>
      <w:r w:rsidRPr="00640835">
        <w:rPr>
          <w:rFonts w:ascii="Times New Roman" w:hAnsi="Times New Roman" w:cs="Times New Roman"/>
          <w:sz w:val="20"/>
          <w:szCs w:val="20"/>
        </w:rPr>
        <w:t xml:space="preserve"> bona fide individual can be recuperated cash from bank locker</w:t>
      </w:r>
      <w:r w:rsidR="004860B1">
        <w:rPr>
          <w:rFonts w:ascii="Times New Roman" w:hAnsi="Times New Roman" w:cs="Times New Roman"/>
          <w:sz w:val="20"/>
          <w:szCs w:val="20"/>
        </w:rPr>
        <w:t xml:space="preserve"> [11]</w:t>
      </w:r>
      <w:r w:rsidRPr="00640835">
        <w:rPr>
          <w:rFonts w:ascii="Times New Roman" w:hAnsi="Times New Roman" w:cs="Times New Roman"/>
          <w:sz w:val="20"/>
          <w:szCs w:val="20"/>
        </w:rPr>
        <w:t xml:space="preserve">. </w:t>
      </w:r>
      <w:r w:rsidRPr="00640835">
        <w:rPr>
          <w:rFonts w:ascii="Times New Roman" w:hAnsi="Times New Roman" w:cs="Times New Roman"/>
          <w:sz w:val="20"/>
          <w:szCs w:val="20"/>
        </w:rPr>
        <w:lastRenderedPageBreak/>
        <w:t>We have executed a bank locker security framework based on RFID and GSM innovation containing entryway locking framework utilizing RFID and GSM which can actuate, authenticate, and approve the client and open the entryway in genuine time for bank locker secure access. The fundamental advantage of utilizing detached RFID and GSM is more secure than other systems</w:t>
      </w:r>
      <w:r w:rsidR="004860B1">
        <w:rPr>
          <w:rFonts w:ascii="Times New Roman" w:hAnsi="Times New Roman" w:cs="Times New Roman"/>
          <w:sz w:val="20"/>
          <w:szCs w:val="20"/>
        </w:rPr>
        <w:t xml:space="preserve"> [11]</w:t>
      </w:r>
      <w:r w:rsidRPr="00640835">
        <w:rPr>
          <w:rFonts w:ascii="Times New Roman" w:hAnsi="Times New Roman" w:cs="Times New Roman"/>
          <w:sz w:val="20"/>
          <w:szCs w:val="20"/>
        </w:rPr>
        <w:t xml:space="preserve">. This framework comprises of microcontroller, RFID peruser, GSM modem, console, and LCD, in this framework The RFID peruser peruses the id number from detached tag and send to the microcontroller, if the id number is substantial at that point microcontroller send the SMS ask to the authenticated individual versatile number, for the unique watchword to open the bank locker, if the person send the secret word to the microcontroller, which will confirm the passwords entered by the key board and gotten from confirmed versatile phone. if these two passwords are matched the locker will be opened something else it will be stay in bolted position, </w:t>
      </w:r>
      <w:proofErr w:type="gramStart"/>
      <w:r w:rsidRPr="00640835">
        <w:rPr>
          <w:rFonts w:ascii="Times New Roman" w:hAnsi="Times New Roman" w:cs="Times New Roman"/>
          <w:sz w:val="20"/>
          <w:szCs w:val="20"/>
        </w:rPr>
        <w:t>This</w:t>
      </w:r>
      <w:proofErr w:type="gramEnd"/>
      <w:r w:rsidRPr="00640835">
        <w:rPr>
          <w:rFonts w:ascii="Times New Roman" w:hAnsi="Times New Roman" w:cs="Times New Roman"/>
          <w:sz w:val="20"/>
          <w:szCs w:val="20"/>
        </w:rPr>
        <w:t xml:space="preserve"> framework is more secure than other frameworks since two passwords required for confirmation. This system moreover makes a log containing check-in and checkout of each client along with fundamental information of utilize</w:t>
      </w:r>
      <w:r w:rsidR="004860B1">
        <w:rPr>
          <w:rFonts w:ascii="Times New Roman" w:hAnsi="Times New Roman" w:cs="Times New Roman"/>
          <w:sz w:val="20"/>
          <w:szCs w:val="20"/>
        </w:rPr>
        <w:t xml:space="preserve"> [11]</w:t>
      </w:r>
      <w:r w:rsidRPr="00640835">
        <w:rPr>
          <w:rFonts w:ascii="Times New Roman" w:hAnsi="Times New Roman" w:cs="Times New Roman"/>
          <w:sz w:val="20"/>
          <w:szCs w:val="20"/>
        </w:rPr>
        <w:t>.</w:t>
      </w:r>
    </w:p>
    <w:p w14:paraId="6DB85FC7" w14:textId="26EC9B40" w:rsidR="003E4747" w:rsidRDefault="0009559F" w:rsidP="00D056D6">
      <w:pPr>
        <w:spacing w:after="0" w:line="360" w:lineRule="auto"/>
        <w:contextualSpacing/>
        <w:jc w:val="both"/>
        <w:rPr>
          <w:rFonts w:ascii="Cambria" w:hAnsi="Cambria" w:cs="Times New Roman"/>
          <w:b/>
          <w:bCs/>
          <w:color w:val="000000"/>
          <w:kern w:val="0"/>
        </w:rPr>
      </w:pPr>
      <w:r w:rsidRPr="00A40AEE">
        <w:rPr>
          <w:rFonts w:ascii="Cambria" w:hAnsi="Cambria" w:cs="Times New Roman"/>
          <w:b/>
          <w:bCs/>
          <w:color w:val="000000"/>
          <w:kern w:val="0"/>
        </w:rPr>
        <w:t>Existing System</w:t>
      </w:r>
    </w:p>
    <w:p w14:paraId="336921CE" w14:textId="40C69B10" w:rsidR="007B63A2" w:rsidRPr="007B63A2" w:rsidRDefault="007B63A2" w:rsidP="00D056D6">
      <w:pPr>
        <w:spacing w:after="0" w:line="360" w:lineRule="auto"/>
        <w:contextualSpacing/>
        <w:jc w:val="both"/>
        <w:rPr>
          <w:rFonts w:ascii="Times New Roman" w:hAnsi="Times New Roman" w:cs="Times New Roman"/>
          <w:b/>
          <w:bCs/>
          <w:color w:val="000000"/>
          <w:kern w:val="0"/>
          <w:sz w:val="20"/>
          <w:szCs w:val="20"/>
        </w:rPr>
      </w:pPr>
      <w:r w:rsidRPr="007B63A2">
        <w:rPr>
          <w:rFonts w:ascii="Times New Roman" w:hAnsi="Times New Roman" w:cs="Times New Roman"/>
          <w:sz w:val="20"/>
          <w:szCs w:val="20"/>
        </w:rPr>
        <w:t xml:space="preserve">Security is a </w:t>
      </w:r>
      <w:proofErr w:type="spellStart"/>
      <w:r w:rsidRPr="007B63A2">
        <w:rPr>
          <w:rFonts w:ascii="Times New Roman" w:hAnsi="Times New Roman" w:cs="Times New Roman"/>
          <w:sz w:val="20"/>
          <w:szCs w:val="20"/>
        </w:rPr>
        <w:t>defense</w:t>
      </w:r>
      <w:proofErr w:type="spellEnd"/>
      <w:r w:rsidRPr="007B63A2">
        <w:rPr>
          <w:rFonts w:ascii="Times New Roman" w:hAnsi="Times New Roman" w:cs="Times New Roman"/>
          <w:sz w:val="20"/>
          <w:szCs w:val="20"/>
        </w:rPr>
        <w:t xml:space="preserve"> against dangers which gives </w:t>
      </w:r>
      <w:proofErr w:type="gramStart"/>
      <w:r w:rsidRPr="007B63A2">
        <w:rPr>
          <w:rFonts w:ascii="Times New Roman" w:hAnsi="Times New Roman" w:cs="Times New Roman"/>
          <w:sz w:val="20"/>
          <w:szCs w:val="20"/>
        </w:rPr>
        <w:t>an</w:t>
      </w:r>
      <w:proofErr w:type="gramEnd"/>
      <w:r w:rsidRPr="007B63A2">
        <w:rPr>
          <w:rFonts w:ascii="Times New Roman" w:hAnsi="Times New Roman" w:cs="Times New Roman"/>
          <w:sz w:val="20"/>
          <w:szCs w:val="20"/>
        </w:rPr>
        <w:t xml:space="preserve"> confirmation of security. Presently and </w:t>
      </w:r>
      <w:proofErr w:type="spellStart"/>
      <w:r w:rsidRPr="007B63A2">
        <w:rPr>
          <w:rFonts w:ascii="Times New Roman" w:hAnsi="Times New Roman" w:cs="Times New Roman"/>
          <w:sz w:val="20"/>
          <w:szCs w:val="20"/>
        </w:rPr>
        <w:t>some time</w:t>
      </w:r>
      <w:proofErr w:type="spellEnd"/>
      <w:r w:rsidRPr="007B63A2">
        <w:rPr>
          <w:rFonts w:ascii="Times New Roman" w:hAnsi="Times New Roman" w:cs="Times New Roman"/>
          <w:sz w:val="20"/>
          <w:szCs w:val="20"/>
        </w:rPr>
        <w:t xml:space="preserve"> recently security is one of the major concerns in places like domestic, workplaces, educate, research facilities etc. in arrange to keep our information privately so that no other unauthorized individual may have access on them. In long time past </w:t>
      </w:r>
      <w:proofErr w:type="gramStart"/>
      <w:r w:rsidRPr="007B63A2">
        <w:rPr>
          <w:rFonts w:ascii="Times New Roman" w:hAnsi="Times New Roman" w:cs="Times New Roman"/>
          <w:sz w:val="20"/>
          <w:szCs w:val="20"/>
        </w:rPr>
        <w:t>days</w:t>
      </w:r>
      <w:proofErr w:type="gramEnd"/>
      <w:r w:rsidRPr="007B63A2">
        <w:rPr>
          <w:rFonts w:ascii="Times New Roman" w:hAnsi="Times New Roman" w:cs="Times New Roman"/>
          <w:sz w:val="20"/>
          <w:szCs w:val="20"/>
        </w:rPr>
        <w:t xml:space="preserve"> the security instruments are less in arrange to anticipate unauthorized get to. These days parcel of security instruments have been presented for such places and applications. But along with a wide assortment of security strategies, the methods of theft are too changing and it’s expanding day by day. With the accessible frameworks we can protect domestic and educate to a few </w:t>
      </w:r>
      <w:proofErr w:type="gramStart"/>
      <w:r w:rsidRPr="007B63A2">
        <w:rPr>
          <w:rFonts w:ascii="Times New Roman" w:hAnsi="Times New Roman" w:cs="Times New Roman"/>
          <w:sz w:val="20"/>
          <w:szCs w:val="20"/>
        </w:rPr>
        <w:t>degree</w:t>
      </w:r>
      <w:proofErr w:type="gramEnd"/>
      <w:r w:rsidRPr="007B63A2">
        <w:rPr>
          <w:rFonts w:ascii="Times New Roman" w:hAnsi="Times New Roman" w:cs="Times New Roman"/>
          <w:sz w:val="20"/>
          <w:szCs w:val="20"/>
        </w:rPr>
        <w:t xml:space="preserve">. But that’s not the case for basic places like military workplaces and logical research facility. These places require exceedingly secure frameworks at each point of time in arrange to ensure the profitable information and cash. Assortments of security frameworks are presently accessible such as watchword secured ones, RFID card technologies, biometric secured frameworks, cryptography based and numerous more. Each framework is pertinent for diverse application zones depending upon their specialized utilization. </w:t>
      </w:r>
      <w:proofErr w:type="gramStart"/>
      <w:r w:rsidRPr="007B63A2">
        <w:rPr>
          <w:rFonts w:ascii="Times New Roman" w:hAnsi="Times New Roman" w:cs="Times New Roman"/>
          <w:sz w:val="20"/>
          <w:szCs w:val="20"/>
        </w:rPr>
        <w:t>Moreover</w:t>
      </w:r>
      <w:proofErr w:type="gramEnd"/>
      <w:r w:rsidRPr="007B63A2">
        <w:rPr>
          <w:rFonts w:ascii="Times New Roman" w:hAnsi="Times New Roman" w:cs="Times New Roman"/>
          <w:sz w:val="20"/>
          <w:szCs w:val="20"/>
        </w:rPr>
        <w:t xml:space="preserve"> there are frameworks that utilize a combination of any two procedures for more security, however they don’t provide a total secure framework as there is as it were single figure confirmation. </w:t>
      </w:r>
      <w:proofErr w:type="gramStart"/>
      <w:r w:rsidRPr="007B63A2">
        <w:rPr>
          <w:rFonts w:ascii="Times New Roman" w:hAnsi="Times New Roman" w:cs="Times New Roman"/>
          <w:sz w:val="20"/>
          <w:szCs w:val="20"/>
        </w:rPr>
        <w:t>Moreover</w:t>
      </w:r>
      <w:proofErr w:type="gramEnd"/>
      <w:r w:rsidRPr="007B63A2">
        <w:rPr>
          <w:rFonts w:ascii="Times New Roman" w:hAnsi="Times New Roman" w:cs="Times New Roman"/>
          <w:sz w:val="20"/>
          <w:szCs w:val="20"/>
        </w:rPr>
        <w:t xml:space="preserve"> these systems can be broken by programmers or burglars. </w:t>
      </w:r>
      <w:proofErr w:type="gramStart"/>
      <w:r w:rsidRPr="007B63A2">
        <w:rPr>
          <w:rFonts w:ascii="Times New Roman" w:hAnsi="Times New Roman" w:cs="Times New Roman"/>
          <w:sz w:val="20"/>
          <w:szCs w:val="20"/>
        </w:rPr>
        <w:t>So</w:t>
      </w:r>
      <w:proofErr w:type="gramEnd"/>
      <w:r w:rsidRPr="007B63A2">
        <w:rPr>
          <w:rFonts w:ascii="Times New Roman" w:hAnsi="Times New Roman" w:cs="Times New Roman"/>
          <w:sz w:val="20"/>
          <w:szCs w:val="20"/>
        </w:rPr>
        <w:t xml:space="preserve"> these frameworks cannot be taken for the critical places that require more security. Here three strategies; RFID.</w:t>
      </w:r>
    </w:p>
    <w:p w14:paraId="43C149B6" w14:textId="756E0942" w:rsidR="003E4747" w:rsidRPr="00B73638" w:rsidRDefault="0009559F" w:rsidP="00D056D6">
      <w:pPr>
        <w:spacing w:after="0" w:line="360" w:lineRule="auto"/>
        <w:contextualSpacing/>
        <w:jc w:val="both"/>
        <w:rPr>
          <w:rFonts w:ascii="Cambria" w:hAnsi="Cambria" w:cs="Times New Roman"/>
          <w:b/>
          <w:bCs/>
          <w:color w:val="000000"/>
          <w:kern w:val="0"/>
        </w:rPr>
      </w:pPr>
      <w:r w:rsidRPr="00B73638">
        <w:rPr>
          <w:rFonts w:ascii="Cambria" w:hAnsi="Cambria" w:cs="Times New Roman"/>
          <w:b/>
          <w:bCs/>
          <w:color w:val="000000"/>
          <w:kern w:val="0"/>
        </w:rPr>
        <w:t>Proposed System</w:t>
      </w:r>
    </w:p>
    <w:p w14:paraId="008E313A" w14:textId="393A5AB0" w:rsidR="0009559F" w:rsidRPr="007B63A2" w:rsidRDefault="007B63A2" w:rsidP="007B63A2">
      <w:pPr>
        <w:spacing w:after="0" w:line="360" w:lineRule="auto"/>
        <w:contextualSpacing/>
        <w:jc w:val="both"/>
        <w:rPr>
          <w:rFonts w:ascii="Times New Roman" w:hAnsi="Times New Roman" w:cs="Times New Roman"/>
          <w:color w:val="000000" w:themeColor="text1"/>
          <w:sz w:val="20"/>
          <w:szCs w:val="20"/>
        </w:rPr>
      </w:pPr>
      <w:r w:rsidRPr="007B63A2">
        <w:rPr>
          <w:rFonts w:ascii="Times New Roman" w:hAnsi="Times New Roman" w:cs="Times New Roman"/>
          <w:sz w:val="20"/>
          <w:szCs w:val="20"/>
        </w:rPr>
        <w:t xml:space="preserve">In this paper, the RFID peruser peruses </w:t>
      </w:r>
      <w:proofErr w:type="spellStart"/>
      <w:proofErr w:type="gramStart"/>
      <w:r w:rsidRPr="007B63A2">
        <w:rPr>
          <w:rFonts w:ascii="Times New Roman" w:hAnsi="Times New Roman" w:cs="Times New Roman"/>
          <w:sz w:val="20"/>
          <w:szCs w:val="20"/>
        </w:rPr>
        <w:t>a</w:t>
      </w:r>
      <w:proofErr w:type="spellEnd"/>
      <w:proofErr w:type="gramEnd"/>
      <w:r w:rsidRPr="007B63A2">
        <w:rPr>
          <w:rFonts w:ascii="Times New Roman" w:hAnsi="Times New Roman" w:cs="Times New Roman"/>
          <w:sz w:val="20"/>
          <w:szCs w:val="20"/>
        </w:rPr>
        <w:t xml:space="preserve"> information from tag and it too send to the microcontroller</w:t>
      </w:r>
      <w:r w:rsidR="004860B1">
        <w:rPr>
          <w:rFonts w:ascii="Times New Roman" w:hAnsi="Times New Roman" w:cs="Times New Roman"/>
          <w:sz w:val="20"/>
          <w:szCs w:val="20"/>
        </w:rPr>
        <w:t xml:space="preserve"> [1]</w:t>
      </w:r>
      <w:r w:rsidRPr="007B63A2">
        <w:rPr>
          <w:rFonts w:ascii="Times New Roman" w:hAnsi="Times New Roman" w:cs="Times New Roman"/>
          <w:sz w:val="20"/>
          <w:szCs w:val="20"/>
        </w:rPr>
        <w:t>. If the card is bona fide at that point show appears the eight-digit number of the card studied by the microcontroller</w:t>
      </w:r>
      <w:r w:rsidR="004860B1">
        <w:rPr>
          <w:rFonts w:ascii="Times New Roman" w:hAnsi="Times New Roman" w:cs="Times New Roman"/>
          <w:sz w:val="20"/>
          <w:szCs w:val="20"/>
        </w:rPr>
        <w:t xml:space="preserve"> [</w:t>
      </w:r>
      <w:proofErr w:type="gramStart"/>
      <w:r w:rsidR="004860B1">
        <w:rPr>
          <w:rFonts w:ascii="Times New Roman" w:hAnsi="Times New Roman" w:cs="Times New Roman"/>
          <w:sz w:val="20"/>
          <w:szCs w:val="20"/>
        </w:rPr>
        <w:t>6]meter</w:t>
      </w:r>
      <w:proofErr w:type="gramEnd"/>
      <w:r w:rsidRPr="007B63A2">
        <w:rPr>
          <w:rFonts w:ascii="Times New Roman" w:hAnsi="Times New Roman" w:cs="Times New Roman"/>
          <w:sz w:val="20"/>
          <w:szCs w:val="20"/>
        </w:rPr>
        <w:t xml:space="preserve">. At that point the verified individual needs to enter into the locker, or by utilizing the voice prepare the locker will open the entryway. At that point the individual enters into the locker room. This method is straightforward and more solid than </w:t>
      </w:r>
      <w:proofErr w:type="gramStart"/>
      <w:r w:rsidRPr="007B63A2">
        <w:rPr>
          <w:rFonts w:ascii="Times New Roman" w:hAnsi="Times New Roman" w:cs="Times New Roman"/>
          <w:sz w:val="20"/>
          <w:szCs w:val="20"/>
        </w:rPr>
        <w:t>other</w:t>
      </w:r>
      <w:proofErr w:type="gramEnd"/>
      <w:r w:rsidRPr="007B63A2">
        <w:rPr>
          <w:rFonts w:ascii="Times New Roman" w:hAnsi="Times New Roman" w:cs="Times New Roman"/>
          <w:sz w:val="20"/>
          <w:szCs w:val="20"/>
        </w:rPr>
        <w:t xml:space="preserve"> framework.</w:t>
      </w:r>
    </w:p>
    <w:p w14:paraId="0C1F4FD7" w14:textId="52042934" w:rsidR="00D056D6" w:rsidRPr="00460BE4" w:rsidRDefault="007B63A2" w:rsidP="007B63A2">
      <w:pPr>
        <w:spacing w:after="0" w:line="360" w:lineRule="auto"/>
        <w:contextualSpacing/>
        <w:jc w:val="center"/>
        <w:rPr>
          <w:rFonts w:ascii="Times New Roman" w:hAnsi="Times New Roman" w:cs="Times New Roman"/>
          <w:b/>
          <w:bCs/>
          <w:noProof/>
        </w:rPr>
      </w:pPr>
      <w:r w:rsidRPr="007B63A2">
        <w:rPr>
          <w:rFonts w:ascii="Times New Roman" w:hAnsi="Times New Roman" w:cs="Times New Roman"/>
          <w:b/>
          <w:bCs/>
          <w:noProof/>
        </w:rPr>
        <w:lastRenderedPageBreak/>
        <w:drawing>
          <wp:inline distT="0" distB="0" distL="0" distR="0" wp14:anchorId="04ADA1EF" wp14:editId="46B1C720">
            <wp:extent cx="6120130" cy="3053715"/>
            <wp:effectExtent l="0" t="0" r="0" b="0"/>
            <wp:docPr id="4" name="Content Placeholder 1">
              <a:extLst xmlns:a="http://schemas.openxmlformats.org/drawingml/2006/main">
                <a:ext uri="{FF2B5EF4-FFF2-40B4-BE49-F238E27FC236}">
                  <a16:creationId xmlns:a16="http://schemas.microsoft.com/office/drawing/2014/main" id="{7DA088C5-691B-25C4-B920-79344022717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1">
                      <a:extLst>
                        <a:ext uri="{FF2B5EF4-FFF2-40B4-BE49-F238E27FC236}">
                          <a16:creationId xmlns:a16="http://schemas.microsoft.com/office/drawing/2014/main" id="{7DA088C5-691B-25C4-B920-793440227176}"/>
                        </a:ext>
                      </a:extLst>
                    </pic:cNvPr>
                    <pic:cNvPicPr>
                      <a:picLocks noGrp="1" noChangeAspect="1"/>
                    </pic:cNvPicPr>
                  </pic:nvPicPr>
                  <pic:blipFill>
                    <a:blip r:embed="rId9"/>
                    <a:srcRect/>
                    <a:stretch>
                      <a:fillRect/>
                    </a:stretch>
                  </pic:blipFill>
                  <pic:spPr bwMode="auto">
                    <a:xfrm>
                      <a:off x="0" y="0"/>
                      <a:ext cx="6120130" cy="3053715"/>
                    </a:xfrm>
                    <a:prstGeom prst="rect">
                      <a:avLst/>
                    </a:prstGeom>
                    <a:noFill/>
                    <a:ln w="9525">
                      <a:noFill/>
                      <a:miter lim="800000"/>
                      <a:headEnd/>
                      <a:tailEnd/>
                    </a:ln>
                  </pic:spPr>
                </pic:pic>
              </a:graphicData>
            </a:graphic>
          </wp:inline>
        </w:drawing>
      </w:r>
    </w:p>
    <w:p w14:paraId="683921DB" w14:textId="303FFE9E" w:rsidR="003E4747" w:rsidRPr="009A7C72" w:rsidRDefault="00D82EA9" w:rsidP="00D056D6">
      <w:pPr>
        <w:spacing w:after="0" w:line="360" w:lineRule="auto"/>
        <w:contextualSpacing/>
        <w:jc w:val="center"/>
        <w:rPr>
          <w:rFonts w:ascii="Times New Roman" w:hAnsi="Times New Roman" w:cs="Times New Roman"/>
          <w:sz w:val="20"/>
          <w:szCs w:val="20"/>
        </w:rPr>
      </w:pPr>
      <w:r>
        <w:rPr>
          <w:rFonts w:ascii="Times New Roman" w:hAnsi="Times New Roman" w:cs="Times New Roman"/>
          <w:b/>
          <w:bCs/>
          <w:sz w:val="20"/>
          <w:szCs w:val="20"/>
        </w:rPr>
        <w:t xml:space="preserve">       </w:t>
      </w:r>
      <w:r w:rsidR="003E4747" w:rsidRPr="0079383B">
        <w:rPr>
          <w:rFonts w:ascii="Times New Roman" w:hAnsi="Times New Roman" w:cs="Times New Roman"/>
          <w:b/>
          <w:bCs/>
          <w:sz w:val="20"/>
          <w:szCs w:val="20"/>
        </w:rPr>
        <w:t>Fig</w:t>
      </w:r>
      <w:r w:rsidR="00D056D6">
        <w:rPr>
          <w:rFonts w:ascii="Times New Roman" w:hAnsi="Times New Roman" w:cs="Times New Roman"/>
          <w:b/>
          <w:bCs/>
          <w:sz w:val="20"/>
          <w:szCs w:val="20"/>
        </w:rPr>
        <w:t>ure</w:t>
      </w:r>
      <w:r w:rsidR="003E4747" w:rsidRPr="0079383B">
        <w:rPr>
          <w:rFonts w:ascii="Times New Roman" w:hAnsi="Times New Roman" w:cs="Times New Roman"/>
          <w:b/>
          <w:bCs/>
          <w:sz w:val="20"/>
          <w:szCs w:val="20"/>
        </w:rPr>
        <w:t xml:space="preserve"> </w:t>
      </w:r>
      <w:r w:rsidR="0079383B" w:rsidRPr="0079383B">
        <w:rPr>
          <w:rFonts w:ascii="Times New Roman" w:hAnsi="Times New Roman" w:cs="Times New Roman"/>
          <w:b/>
          <w:bCs/>
          <w:sz w:val="20"/>
          <w:szCs w:val="20"/>
        </w:rPr>
        <w:t>1</w:t>
      </w:r>
      <w:r w:rsidR="00D056D6">
        <w:rPr>
          <w:rFonts w:ascii="Times New Roman" w:hAnsi="Times New Roman" w:cs="Times New Roman"/>
          <w:b/>
          <w:bCs/>
          <w:sz w:val="20"/>
          <w:szCs w:val="20"/>
        </w:rPr>
        <w:t>:</w:t>
      </w:r>
      <w:r w:rsidR="003E4747" w:rsidRPr="0079383B">
        <w:rPr>
          <w:rFonts w:ascii="Times New Roman" w:hAnsi="Times New Roman" w:cs="Times New Roman"/>
          <w:b/>
          <w:bCs/>
          <w:sz w:val="20"/>
          <w:szCs w:val="20"/>
        </w:rPr>
        <w:t xml:space="preserve"> </w:t>
      </w:r>
      <w:r w:rsidR="003E4747" w:rsidRPr="009A7C72">
        <w:rPr>
          <w:rFonts w:ascii="Times New Roman" w:hAnsi="Times New Roman" w:cs="Times New Roman"/>
          <w:sz w:val="20"/>
          <w:szCs w:val="20"/>
        </w:rPr>
        <w:t>Block Diagram</w:t>
      </w:r>
    </w:p>
    <w:p w14:paraId="5F200170" w14:textId="4A5D4EDD" w:rsidR="00460BE4" w:rsidRPr="0009559F" w:rsidRDefault="0009559F" w:rsidP="00D056D6">
      <w:pPr>
        <w:spacing w:after="0" w:line="360" w:lineRule="auto"/>
        <w:contextualSpacing/>
        <w:jc w:val="both"/>
        <w:rPr>
          <w:rFonts w:ascii="Times New Roman" w:hAnsi="Times New Roman" w:cs="Times New Roman"/>
          <w:bCs/>
          <w:color w:val="000000" w:themeColor="text1"/>
          <w:sz w:val="20"/>
          <w:szCs w:val="20"/>
        </w:rPr>
      </w:pPr>
      <w:r w:rsidRPr="005F53E4">
        <w:rPr>
          <w:rFonts w:ascii="Cambria" w:hAnsi="Cambria"/>
          <w:b/>
          <w:bCs/>
          <w:noProof/>
        </w:rPr>
        <w:drawing>
          <wp:anchor distT="0" distB="0" distL="114300" distR="114300" simplePos="0" relativeHeight="251673600" behindDoc="0" locked="0" layoutInCell="1" allowOverlap="1" wp14:anchorId="6BDA03AF" wp14:editId="768D8E7C">
            <wp:simplePos x="0" y="0"/>
            <wp:positionH relativeFrom="margin">
              <wp:posOffset>2131060</wp:posOffset>
            </wp:positionH>
            <wp:positionV relativeFrom="paragraph">
              <wp:posOffset>621030</wp:posOffset>
            </wp:positionV>
            <wp:extent cx="1828800" cy="826770"/>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1828800" cy="826770"/>
                    </a:xfrm>
                    <a:prstGeom prst="rect">
                      <a:avLst/>
                    </a:prstGeom>
                  </pic:spPr>
                </pic:pic>
              </a:graphicData>
            </a:graphic>
            <wp14:sizeRelH relativeFrom="margin">
              <wp14:pctWidth>0</wp14:pctWidth>
            </wp14:sizeRelH>
            <wp14:sizeRelV relativeFrom="margin">
              <wp14:pctHeight>0</wp14:pctHeight>
            </wp14:sizeRelV>
          </wp:anchor>
        </w:drawing>
      </w:r>
      <w:r w:rsidR="00460BE4" w:rsidRPr="005F53E4">
        <w:rPr>
          <w:rFonts w:ascii="Cambria" w:hAnsi="Cambria" w:cs="Times New Roman"/>
          <w:b/>
          <w:sz w:val="20"/>
          <w:szCs w:val="20"/>
        </w:rPr>
        <w:t>LCD:</w:t>
      </w:r>
      <w:r w:rsidR="00C20F28" w:rsidRPr="0009559F">
        <w:rPr>
          <w:rFonts w:ascii="Times New Roman" w:hAnsi="Times New Roman" w:cs="Times New Roman"/>
          <w:b/>
          <w:i/>
          <w:iCs/>
          <w:sz w:val="20"/>
          <w:szCs w:val="20"/>
        </w:rPr>
        <w:t xml:space="preserve"> </w:t>
      </w:r>
      <w:r w:rsidRPr="0009559F">
        <w:rPr>
          <w:rFonts w:ascii="Times New Roman" w:hAnsi="Times New Roman" w:cs="Times New Roman"/>
          <w:bCs/>
          <w:color w:val="000000" w:themeColor="text1"/>
          <w:sz w:val="20"/>
          <w:szCs w:val="20"/>
        </w:rPr>
        <w:t>After the show is set up and connected accurately, you can utilize commands like "clear show," "move cursor," and "type in character" to transmit content and other data to the show. More complex visualisations are too conceivable since the screen may be set to show user-defined characters or visuals.</w:t>
      </w:r>
    </w:p>
    <w:p w14:paraId="2C44241A" w14:textId="7F71C346" w:rsidR="00460BE4" w:rsidRDefault="00460BE4" w:rsidP="00D056D6">
      <w:pPr>
        <w:spacing w:after="0" w:line="360" w:lineRule="auto"/>
        <w:ind w:firstLine="720"/>
        <w:contextualSpacing/>
        <w:jc w:val="center"/>
        <w:rPr>
          <w:rFonts w:ascii="Times New Roman" w:hAnsi="Times New Roman" w:cs="Times New Roman"/>
          <w:b/>
          <w:bCs/>
          <w:sz w:val="24"/>
          <w:szCs w:val="24"/>
        </w:rPr>
      </w:pPr>
    </w:p>
    <w:p w14:paraId="18A9265B" w14:textId="77777777" w:rsidR="00C20F28" w:rsidRDefault="00C20F28" w:rsidP="00D056D6">
      <w:pPr>
        <w:spacing w:after="0" w:line="360" w:lineRule="auto"/>
        <w:contextualSpacing/>
        <w:jc w:val="center"/>
        <w:rPr>
          <w:rFonts w:ascii="Times New Roman" w:hAnsi="Times New Roman" w:cs="Times New Roman"/>
          <w:b/>
          <w:bCs/>
          <w:sz w:val="20"/>
          <w:szCs w:val="20"/>
        </w:rPr>
      </w:pPr>
    </w:p>
    <w:p w14:paraId="5E86DA84" w14:textId="77777777" w:rsidR="0009559F" w:rsidRDefault="0009559F" w:rsidP="00D056D6">
      <w:pPr>
        <w:spacing w:after="0" w:line="360" w:lineRule="auto"/>
        <w:contextualSpacing/>
        <w:jc w:val="center"/>
        <w:rPr>
          <w:rFonts w:ascii="Times New Roman" w:hAnsi="Times New Roman" w:cs="Times New Roman"/>
          <w:b/>
          <w:bCs/>
          <w:sz w:val="20"/>
          <w:szCs w:val="20"/>
        </w:rPr>
      </w:pPr>
    </w:p>
    <w:p w14:paraId="75E5102C" w14:textId="77777777" w:rsidR="0037612E" w:rsidRDefault="0037612E" w:rsidP="00D056D6">
      <w:pPr>
        <w:spacing w:after="0" w:line="360" w:lineRule="auto"/>
        <w:contextualSpacing/>
        <w:jc w:val="center"/>
        <w:rPr>
          <w:rFonts w:ascii="Times New Roman" w:hAnsi="Times New Roman" w:cs="Times New Roman"/>
          <w:b/>
          <w:bCs/>
          <w:sz w:val="20"/>
          <w:szCs w:val="20"/>
        </w:rPr>
      </w:pPr>
    </w:p>
    <w:p w14:paraId="69E4067E" w14:textId="2183D81E" w:rsidR="00460BE4" w:rsidRDefault="00460BE4" w:rsidP="00D056D6">
      <w:pPr>
        <w:spacing w:after="0" w:line="360" w:lineRule="auto"/>
        <w:contextualSpacing/>
        <w:jc w:val="center"/>
        <w:rPr>
          <w:rFonts w:ascii="Times New Roman" w:hAnsi="Times New Roman" w:cs="Times New Roman"/>
          <w:b/>
          <w:bCs/>
          <w:sz w:val="20"/>
          <w:szCs w:val="20"/>
        </w:rPr>
      </w:pPr>
      <w:r w:rsidRPr="00780429">
        <w:rPr>
          <w:rFonts w:ascii="Times New Roman" w:hAnsi="Times New Roman" w:cs="Times New Roman"/>
          <w:b/>
          <w:bCs/>
          <w:sz w:val="20"/>
          <w:szCs w:val="20"/>
        </w:rPr>
        <w:t>Fig</w:t>
      </w:r>
      <w:r w:rsidR="0037612E">
        <w:rPr>
          <w:rFonts w:ascii="Times New Roman" w:hAnsi="Times New Roman" w:cs="Times New Roman"/>
          <w:b/>
          <w:bCs/>
          <w:sz w:val="20"/>
          <w:szCs w:val="20"/>
        </w:rPr>
        <w:t>ure</w:t>
      </w:r>
      <w:r w:rsidRPr="00780429">
        <w:rPr>
          <w:rFonts w:ascii="Times New Roman" w:hAnsi="Times New Roman" w:cs="Times New Roman"/>
          <w:b/>
          <w:bCs/>
          <w:sz w:val="20"/>
          <w:szCs w:val="20"/>
        </w:rPr>
        <w:t xml:space="preserve"> </w:t>
      </w:r>
      <w:r w:rsidR="003B5C70">
        <w:rPr>
          <w:rFonts w:ascii="Times New Roman" w:hAnsi="Times New Roman" w:cs="Times New Roman"/>
          <w:b/>
          <w:bCs/>
          <w:sz w:val="20"/>
          <w:szCs w:val="20"/>
        </w:rPr>
        <w:t>1</w:t>
      </w:r>
      <w:r w:rsidR="0037612E" w:rsidRPr="00A31DA0">
        <w:rPr>
          <w:rFonts w:ascii="Times New Roman" w:hAnsi="Times New Roman" w:cs="Times New Roman"/>
          <w:b/>
          <w:bCs/>
          <w:sz w:val="20"/>
          <w:szCs w:val="20"/>
        </w:rPr>
        <w:t xml:space="preserve">: </w:t>
      </w:r>
      <w:r w:rsidRPr="00A31DA0">
        <w:rPr>
          <w:rFonts w:ascii="Times New Roman" w:hAnsi="Times New Roman" w:cs="Times New Roman"/>
          <w:sz w:val="20"/>
          <w:szCs w:val="20"/>
        </w:rPr>
        <w:t>16 X2 LCD Display</w:t>
      </w:r>
    </w:p>
    <w:p w14:paraId="74214EA3" w14:textId="1FC2F54A" w:rsidR="0009559F" w:rsidRPr="0009559F" w:rsidRDefault="00C20F28" w:rsidP="00D056D6">
      <w:pPr>
        <w:spacing w:after="0" w:line="360" w:lineRule="auto"/>
        <w:contextualSpacing/>
        <w:jc w:val="both"/>
        <w:rPr>
          <w:rFonts w:ascii="Times New Roman" w:hAnsi="Times New Roman" w:cs="Times New Roman"/>
          <w:bCs/>
          <w:color w:val="000000" w:themeColor="text1"/>
          <w:sz w:val="20"/>
          <w:szCs w:val="20"/>
        </w:rPr>
      </w:pPr>
      <w:r w:rsidRPr="00A31DA0">
        <w:rPr>
          <w:rFonts w:ascii="Cambria" w:hAnsi="Cambria" w:cs="Times New Roman"/>
          <w:b/>
          <w:sz w:val="20"/>
          <w:szCs w:val="20"/>
        </w:rPr>
        <w:t>Buzzer:</w:t>
      </w:r>
      <w:r w:rsidRPr="0009559F">
        <w:rPr>
          <w:rFonts w:ascii="Times New Roman" w:hAnsi="Times New Roman" w:cs="Times New Roman"/>
          <w:b/>
          <w:i/>
          <w:iCs/>
          <w:sz w:val="20"/>
          <w:szCs w:val="20"/>
        </w:rPr>
        <w:t xml:space="preserve"> </w:t>
      </w:r>
      <w:r w:rsidR="0009559F" w:rsidRPr="0009559F">
        <w:rPr>
          <w:rFonts w:ascii="Times New Roman" w:hAnsi="Times New Roman" w:cs="Times New Roman"/>
          <w:bCs/>
          <w:color w:val="000000" w:themeColor="text1"/>
          <w:sz w:val="20"/>
          <w:szCs w:val="20"/>
        </w:rPr>
        <w:t xml:space="preserve">A buzzer is an electronic </w:t>
      </w:r>
      <w:r w:rsidR="00433A7C" w:rsidRPr="0009559F">
        <w:rPr>
          <w:rFonts w:ascii="Times New Roman" w:hAnsi="Times New Roman" w:cs="Times New Roman"/>
          <w:bCs/>
          <w:color w:val="000000" w:themeColor="text1"/>
          <w:sz w:val="20"/>
          <w:szCs w:val="20"/>
        </w:rPr>
        <w:t>signalling</w:t>
      </w:r>
      <w:r w:rsidR="0009559F" w:rsidRPr="0009559F">
        <w:rPr>
          <w:rFonts w:ascii="Times New Roman" w:hAnsi="Times New Roman" w:cs="Times New Roman"/>
          <w:bCs/>
          <w:color w:val="000000" w:themeColor="text1"/>
          <w:sz w:val="20"/>
          <w:szCs w:val="20"/>
        </w:rPr>
        <w:t xml:space="preserve"> gadget that regularly produces a buzzing or beeping sound. It comprises of an electromechanical component called a transducer, which changes over electrical vitality into sound waves. When an electrical current passes through the buzzer, it causes the transducer to vibrate, creating the capable of being heard sound.</w:t>
      </w:r>
    </w:p>
    <w:p w14:paraId="3CD2ACA4" w14:textId="6777955B" w:rsidR="0009559F" w:rsidRPr="0009559F" w:rsidRDefault="0009559F" w:rsidP="00D056D6">
      <w:pPr>
        <w:spacing w:after="0" w:line="360" w:lineRule="auto"/>
        <w:contextualSpacing/>
        <w:jc w:val="both"/>
        <w:rPr>
          <w:rFonts w:ascii="Times New Roman" w:hAnsi="Times New Roman" w:cs="Times New Roman"/>
          <w:bCs/>
          <w:color w:val="000000" w:themeColor="text1"/>
          <w:sz w:val="20"/>
          <w:szCs w:val="20"/>
        </w:rPr>
      </w:pPr>
      <w:r w:rsidRPr="0009559F">
        <w:rPr>
          <w:rFonts w:ascii="Times New Roman" w:hAnsi="Times New Roman" w:cs="Times New Roman"/>
          <w:bCs/>
          <w:color w:val="000000" w:themeColor="text1"/>
          <w:sz w:val="20"/>
          <w:szCs w:val="20"/>
        </w:rPr>
        <w:t xml:space="preserve">Buzzers can shift in plan and sound yield, with diverse sorts creating diverse tones, frequencies, and volumes. They can be dynamic (requiring a ceaseless electrical flag to create sound) or inactive (creating sound when a beat of power is connected). Generally, buzzers play a significant part in giving sound-related criticism and </w:t>
      </w:r>
      <w:r w:rsidR="008F3A02" w:rsidRPr="0009559F">
        <w:rPr>
          <w:rFonts w:ascii="Times New Roman" w:hAnsi="Times New Roman" w:cs="Times New Roman"/>
          <w:bCs/>
          <w:color w:val="000000" w:themeColor="text1"/>
          <w:sz w:val="20"/>
          <w:szCs w:val="20"/>
        </w:rPr>
        <w:t>signalling</w:t>
      </w:r>
      <w:r w:rsidRPr="0009559F">
        <w:rPr>
          <w:rFonts w:ascii="Times New Roman" w:hAnsi="Times New Roman" w:cs="Times New Roman"/>
          <w:bCs/>
          <w:color w:val="000000" w:themeColor="text1"/>
          <w:sz w:val="20"/>
          <w:szCs w:val="20"/>
        </w:rPr>
        <w:t xml:space="preserve"> in a wide extend of applications.</w:t>
      </w:r>
    </w:p>
    <w:p w14:paraId="2B1CCF32" w14:textId="6DF3057A" w:rsidR="00C20F28" w:rsidRPr="00C20F28" w:rsidRDefault="0037612E" w:rsidP="00D056D6">
      <w:pPr>
        <w:spacing w:after="0" w:line="360" w:lineRule="auto"/>
        <w:contextualSpacing/>
        <w:jc w:val="both"/>
        <w:rPr>
          <w:rFonts w:ascii="Times New Roman" w:hAnsi="Times New Roman" w:cs="Times New Roman"/>
          <w:b/>
          <w:i/>
          <w:iCs/>
        </w:rPr>
      </w:pPr>
      <w:r w:rsidRPr="00C20F28">
        <w:rPr>
          <w:noProof/>
        </w:rPr>
        <w:drawing>
          <wp:anchor distT="0" distB="0" distL="114300" distR="114300" simplePos="0" relativeHeight="251675648" behindDoc="0" locked="0" layoutInCell="1" allowOverlap="1" wp14:anchorId="7A0A3F0E" wp14:editId="7A1B5026">
            <wp:simplePos x="0" y="0"/>
            <wp:positionH relativeFrom="margin">
              <wp:align>center</wp:align>
            </wp:positionH>
            <wp:positionV relativeFrom="paragraph">
              <wp:posOffset>7034</wp:posOffset>
            </wp:positionV>
            <wp:extent cx="1016000" cy="952500"/>
            <wp:effectExtent l="0" t="0" r="0" b="0"/>
            <wp:wrapSquare wrapText="bothSides"/>
            <wp:docPr id="3" name="Picture 1" descr="Buzzer Pin Configu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Buzzer Pin Configuration"/>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16000" cy="9525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212303" w14:textId="0FA5FD4C" w:rsidR="00C20F28" w:rsidRPr="00C20F28" w:rsidRDefault="00C20F28" w:rsidP="00D056D6">
      <w:pPr>
        <w:spacing w:after="0" w:line="360" w:lineRule="auto"/>
        <w:contextualSpacing/>
        <w:jc w:val="both"/>
        <w:rPr>
          <w:rFonts w:ascii="Times New Roman" w:hAnsi="Times New Roman" w:cs="Times New Roman"/>
          <w:b/>
        </w:rPr>
      </w:pPr>
    </w:p>
    <w:p w14:paraId="4C48CAD5" w14:textId="36BDD935" w:rsidR="00C20F28" w:rsidRPr="00C20F28" w:rsidRDefault="00C20F28" w:rsidP="00D056D6">
      <w:pPr>
        <w:spacing w:after="0" w:line="360" w:lineRule="auto"/>
        <w:contextualSpacing/>
        <w:jc w:val="both"/>
        <w:rPr>
          <w:rFonts w:ascii="Times New Roman" w:hAnsi="Times New Roman" w:cs="Times New Roman"/>
          <w:b/>
        </w:rPr>
      </w:pPr>
    </w:p>
    <w:p w14:paraId="0AA46E6C" w14:textId="77777777" w:rsidR="00C20F28" w:rsidRDefault="00C20F28" w:rsidP="00D056D6">
      <w:pPr>
        <w:spacing w:after="0" w:line="360" w:lineRule="auto"/>
        <w:contextualSpacing/>
        <w:jc w:val="both"/>
        <w:rPr>
          <w:rFonts w:ascii="Times New Roman" w:hAnsi="Times New Roman" w:cs="Times New Roman"/>
          <w:b/>
        </w:rPr>
      </w:pPr>
    </w:p>
    <w:p w14:paraId="2288D99E" w14:textId="77777777" w:rsidR="0037612E" w:rsidRDefault="0037612E" w:rsidP="0037612E">
      <w:pPr>
        <w:spacing w:after="0" w:line="360" w:lineRule="auto"/>
        <w:contextualSpacing/>
        <w:jc w:val="center"/>
        <w:rPr>
          <w:rFonts w:ascii="Times New Roman" w:hAnsi="Times New Roman" w:cs="Times New Roman"/>
          <w:b/>
          <w:sz w:val="20"/>
          <w:szCs w:val="20"/>
        </w:rPr>
      </w:pPr>
    </w:p>
    <w:p w14:paraId="1F9A35AF" w14:textId="4CE29520" w:rsidR="00C20F28" w:rsidRDefault="00C20F28" w:rsidP="0037612E">
      <w:pPr>
        <w:spacing w:after="0" w:line="360" w:lineRule="auto"/>
        <w:contextualSpacing/>
        <w:jc w:val="center"/>
        <w:rPr>
          <w:rFonts w:ascii="Times New Roman" w:hAnsi="Times New Roman" w:cs="Times New Roman"/>
          <w:bCs/>
          <w:sz w:val="20"/>
          <w:szCs w:val="20"/>
        </w:rPr>
      </w:pPr>
      <w:r w:rsidRPr="008A59A7">
        <w:rPr>
          <w:rFonts w:ascii="Times New Roman" w:hAnsi="Times New Roman" w:cs="Times New Roman"/>
          <w:b/>
          <w:sz w:val="20"/>
          <w:szCs w:val="20"/>
        </w:rPr>
        <w:t>Fig</w:t>
      </w:r>
      <w:r w:rsidR="0037612E">
        <w:rPr>
          <w:rFonts w:ascii="Times New Roman" w:hAnsi="Times New Roman" w:cs="Times New Roman"/>
          <w:b/>
          <w:sz w:val="20"/>
          <w:szCs w:val="20"/>
        </w:rPr>
        <w:t>ure</w:t>
      </w:r>
      <w:r w:rsidRPr="008A59A7">
        <w:rPr>
          <w:rFonts w:ascii="Times New Roman" w:hAnsi="Times New Roman" w:cs="Times New Roman"/>
          <w:b/>
          <w:sz w:val="20"/>
          <w:szCs w:val="20"/>
        </w:rPr>
        <w:t xml:space="preserve"> </w:t>
      </w:r>
      <w:r w:rsidR="003B5C70">
        <w:rPr>
          <w:rFonts w:ascii="Times New Roman" w:hAnsi="Times New Roman" w:cs="Times New Roman"/>
          <w:b/>
          <w:sz w:val="20"/>
          <w:szCs w:val="20"/>
        </w:rPr>
        <w:t>2</w:t>
      </w:r>
      <w:r w:rsidR="0037612E">
        <w:rPr>
          <w:rFonts w:ascii="Times New Roman" w:hAnsi="Times New Roman" w:cs="Times New Roman"/>
          <w:b/>
          <w:sz w:val="20"/>
          <w:szCs w:val="20"/>
        </w:rPr>
        <w:t>:</w:t>
      </w:r>
      <w:r w:rsidRPr="008A59A7">
        <w:rPr>
          <w:rFonts w:ascii="Times New Roman" w:hAnsi="Times New Roman" w:cs="Times New Roman"/>
          <w:b/>
          <w:sz w:val="20"/>
          <w:szCs w:val="20"/>
        </w:rPr>
        <w:t xml:space="preserve"> </w:t>
      </w:r>
      <w:r w:rsidRPr="006138A9">
        <w:rPr>
          <w:rFonts w:ascii="Times New Roman" w:hAnsi="Times New Roman" w:cs="Times New Roman"/>
          <w:bCs/>
          <w:sz w:val="20"/>
          <w:szCs w:val="20"/>
        </w:rPr>
        <w:t>Buzzer</w:t>
      </w:r>
    </w:p>
    <w:p w14:paraId="58C3E17B" w14:textId="2EC47EB5" w:rsidR="007B63A2" w:rsidRDefault="007B63A2" w:rsidP="007B63A2">
      <w:pPr>
        <w:spacing w:line="360" w:lineRule="auto"/>
        <w:jc w:val="both"/>
        <w:rPr>
          <w:rFonts w:ascii="Times New Roman" w:hAnsi="Times New Roman" w:cs="Times New Roman"/>
          <w:bCs/>
          <w:sz w:val="20"/>
          <w:szCs w:val="20"/>
          <w:lang w:val="en-US"/>
        </w:rPr>
      </w:pPr>
      <w:r w:rsidRPr="007B63A2">
        <w:rPr>
          <w:rFonts w:ascii="Cambria" w:hAnsi="Cambria" w:cs="Times New Roman"/>
          <w:b/>
          <w:sz w:val="20"/>
          <w:szCs w:val="20"/>
        </w:rPr>
        <w:t>EM18 Reader</w:t>
      </w:r>
      <w:r>
        <w:rPr>
          <w:rFonts w:ascii="Cambria" w:hAnsi="Cambria" w:cs="Times New Roman"/>
          <w:b/>
          <w:sz w:val="20"/>
          <w:szCs w:val="20"/>
        </w:rPr>
        <w:t xml:space="preserve">: </w:t>
      </w:r>
      <w:r w:rsidRPr="007B63A2">
        <w:rPr>
          <w:rFonts w:ascii="Times New Roman" w:hAnsi="Times New Roman" w:cs="Times New Roman"/>
          <w:bCs/>
          <w:sz w:val="20"/>
          <w:szCs w:val="20"/>
          <w:lang w:val="en-US"/>
        </w:rPr>
        <w:t xml:space="preserve">The EM-18 reader module is a device used for reading radio frequency identification (RFID) </w:t>
      </w:r>
      <w:proofErr w:type="spellStart"/>
      <w:proofErr w:type="gramStart"/>
      <w:r w:rsidRPr="007B63A2">
        <w:rPr>
          <w:rFonts w:ascii="Times New Roman" w:hAnsi="Times New Roman" w:cs="Times New Roman"/>
          <w:bCs/>
          <w:sz w:val="20"/>
          <w:szCs w:val="20"/>
          <w:lang w:val="en-US"/>
        </w:rPr>
        <w:t>tags.The</w:t>
      </w:r>
      <w:proofErr w:type="spellEnd"/>
      <w:proofErr w:type="gramEnd"/>
      <w:r w:rsidRPr="007B63A2">
        <w:rPr>
          <w:rFonts w:ascii="Times New Roman" w:hAnsi="Times New Roman" w:cs="Times New Roman"/>
          <w:bCs/>
          <w:sz w:val="20"/>
          <w:szCs w:val="20"/>
          <w:lang w:val="en-US"/>
        </w:rPr>
        <w:t xml:space="preserve"> EM-18 RFID reader module is a popular RFID (Radio Frequency Identification) reader module widely used in various applications such as access control systems, attendance systems, inventory management, and security systems. The EM-18 module operates at 125 kHz frequency and is capable of reading EM4100 series RFID tags/</w:t>
      </w:r>
      <w:proofErr w:type="spellStart"/>
      <w:proofErr w:type="gramStart"/>
      <w:r w:rsidRPr="007B63A2">
        <w:rPr>
          <w:rFonts w:ascii="Times New Roman" w:hAnsi="Times New Roman" w:cs="Times New Roman"/>
          <w:bCs/>
          <w:sz w:val="20"/>
          <w:szCs w:val="20"/>
          <w:lang w:val="en-US"/>
        </w:rPr>
        <w:t>cards.To</w:t>
      </w:r>
      <w:proofErr w:type="spellEnd"/>
      <w:proofErr w:type="gramEnd"/>
      <w:r w:rsidRPr="007B63A2">
        <w:rPr>
          <w:rFonts w:ascii="Times New Roman" w:hAnsi="Times New Roman" w:cs="Times New Roman"/>
          <w:bCs/>
          <w:sz w:val="20"/>
          <w:szCs w:val="20"/>
          <w:lang w:val="en-US"/>
        </w:rPr>
        <w:t xml:space="preserve"> use the EM-18 module, you typically connect it to a microcontroller or a computer using the serial interface, and then you can program </w:t>
      </w:r>
      <w:r w:rsidRPr="007B63A2">
        <w:rPr>
          <w:rFonts w:ascii="Times New Roman" w:hAnsi="Times New Roman" w:cs="Times New Roman"/>
          <w:bCs/>
          <w:sz w:val="20"/>
          <w:szCs w:val="20"/>
          <w:lang w:val="en-US"/>
        </w:rPr>
        <w:lastRenderedPageBreak/>
        <w:t xml:space="preserve">the microcontroller or computer to interact with the module to read RFID tags/cards. The module sends out the unique </w:t>
      </w:r>
      <w:r>
        <w:rPr>
          <w:noProof/>
        </w:rPr>
        <w:drawing>
          <wp:anchor distT="0" distB="0" distL="0" distR="0" simplePos="0" relativeHeight="251724800" behindDoc="1" locked="0" layoutInCell="1" allowOverlap="1" wp14:anchorId="6A1F8039" wp14:editId="7612D553">
            <wp:simplePos x="0" y="0"/>
            <wp:positionH relativeFrom="margin">
              <wp:posOffset>2068830</wp:posOffset>
            </wp:positionH>
            <wp:positionV relativeFrom="paragraph">
              <wp:posOffset>605790</wp:posOffset>
            </wp:positionV>
            <wp:extent cx="1935480" cy="1272540"/>
            <wp:effectExtent l="0" t="0" r="7620" b="3810"/>
            <wp:wrapTopAndBottom/>
            <wp:docPr id="1780549145" name="Image 4" descr="Picture of EM18 RFID R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Picture of EM18 RFID Reader"/>
                    <pic:cNvPicPr/>
                  </pic:nvPicPr>
                  <pic:blipFill>
                    <a:blip r:embed="rId12" cstate="print"/>
                    <a:stretch>
                      <a:fillRect/>
                    </a:stretch>
                  </pic:blipFill>
                  <pic:spPr>
                    <a:xfrm>
                      <a:off x="0" y="0"/>
                      <a:ext cx="1935480" cy="1272540"/>
                    </a:xfrm>
                    <a:prstGeom prst="rect">
                      <a:avLst/>
                    </a:prstGeom>
                  </pic:spPr>
                </pic:pic>
              </a:graphicData>
            </a:graphic>
            <wp14:sizeRelH relativeFrom="margin">
              <wp14:pctWidth>0</wp14:pctWidth>
            </wp14:sizeRelH>
            <wp14:sizeRelV relativeFrom="margin">
              <wp14:pctHeight>0</wp14:pctHeight>
            </wp14:sizeRelV>
          </wp:anchor>
        </w:drawing>
      </w:r>
      <w:r w:rsidRPr="007B63A2">
        <w:rPr>
          <w:rFonts w:ascii="Times New Roman" w:hAnsi="Times New Roman" w:cs="Times New Roman"/>
          <w:bCs/>
          <w:sz w:val="20"/>
          <w:szCs w:val="20"/>
          <w:lang w:val="en-US"/>
        </w:rPr>
        <w:t>identifier of the RFID tags/cards it reads over the serial interface, which can then be processed by the connected device.</w:t>
      </w:r>
    </w:p>
    <w:p w14:paraId="5ED101B4" w14:textId="36554022" w:rsidR="003B5C70" w:rsidRPr="003B5C70" w:rsidRDefault="003B5C70" w:rsidP="003B5C70">
      <w:pPr>
        <w:spacing w:line="360" w:lineRule="auto"/>
        <w:jc w:val="center"/>
        <w:rPr>
          <w:rFonts w:ascii="Times New Roman" w:hAnsi="Times New Roman" w:cs="Times New Roman"/>
          <w:bCs/>
          <w:sz w:val="20"/>
          <w:szCs w:val="20"/>
        </w:rPr>
      </w:pPr>
      <w:r w:rsidRPr="003B5C70">
        <w:rPr>
          <w:rFonts w:ascii="Times New Roman" w:hAnsi="Times New Roman" w:cs="Times New Roman"/>
          <w:b/>
          <w:sz w:val="20"/>
          <w:szCs w:val="20"/>
        </w:rPr>
        <w:t xml:space="preserve">Figure 3: </w:t>
      </w:r>
      <w:r w:rsidRPr="003B5C70">
        <w:rPr>
          <w:rFonts w:ascii="Times New Roman" w:hAnsi="Times New Roman" w:cs="Times New Roman"/>
          <w:bCs/>
          <w:sz w:val="20"/>
          <w:szCs w:val="20"/>
        </w:rPr>
        <w:t>EM18 Reader</w:t>
      </w:r>
    </w:p>
    <w:p w14:paraId="1B0528B6" w14:textId="2B7FBF0C" w:rsidR="003B5C70" w:rsidRDefault="003B5C70" w:rsidP="003B5C70">
      <w:pPr>
        <w:spacing w:line="360" w:lineRule="auto"/>
        <w:jc w:val="both"/>
        <w:rPr>
          <w:rFonts w:ascii="Times New Roman" w:hAnsi="Times New Roman" w:cs="Times New Roman"/>
          <w:bCs/>
          <w:sz w:val="20"/>
          <w:szCs w:val="20"/>
          <w:lang w:val="en-US"/>
        </w:rPr>
      </w:pPr>
      <w:r w:rsidRPr="003B5C70">
        <w:rPr>
          <w:rFonts w:ascii="Cambria" w:hAnsi="Cambria" w:cs="Times New Roman"/>
          <w:b/>
          <w:sz w:val="20"/>
          <w:szCs w:val="20"/>
        </w:rPr>
        <w:t>IR Sensors:</w:t>
      </w:r>
      <w:r>
        <w:rPr>
          <w:rFonts w:ascii="Times New Roman" w:hAnsi="Times New Roman" w:cs="Times New Roman"/>
          <w:bCs/>
          <w:sz w:val="20"/>
          <w:szCs w:val="20"/>
        </w:rPr>
        <w:t xml:space="preserve"> </w:t>
      </w:r>
      <w:r w:rsidRPr="003B5C70">
        <w:rPr>
          <w:rFonts w:ascii="Times New Roman" w:hAnsi="Times New Roman" w:cs="Times New Roman"/>
          <w:bCs/>
          <w:sz w:val="20"/>
          <w:szCs w:val="20"/>
          <w:lang w:val="en-US"/>
        </w:rPr>
        <w:t>Infrared (IR) sensors are devices that detect or measure infrared radiation in the form of heat emitted by objects. They are commonly used in various applications ranging from remote controls to motion detectors and industrial automation</w:t>
      </w:r>
      <w:r>
        <w:rPr>
          <w:rFonts w:ascii="Times New Roman" w:hAnsi="Times New Roman" w:cs="Times New Roman"/>
          <w:bCs/>
          <w:sz w:val="20"/>
          <w:szCs w:val="20"/>
        </w:rPr>
        <w:t xml:space="preserve"> </w:t>
      </w:r>
      <w:r w:rsidRPr="003B5C70">
        <w:rPr>
          <w:rFonts w:ascii="Times New Roman" w:hAnsi="Times New Roman" w:cs="Times New Roman"/>
          <w:bCs/>
          <w:sz w:val="20"/>
          <w:szCs w:val="20"/>
          <w:lang w:val="en-US"/>
        </w:rPr>
        <w:t>IR sensors work based on the principle of detecting infrared radiation emitted or reflected by objects.</w:t>
      </w:r>
      <w:r>
        <w:rPr>
          <w:rFonts w:ascii="Times New Roman" w:hAnsi="Times New Roman" w:cs="Times New Roman"/>
          <w:bCs/>
          <w:sz w:val="20"/>
          <w:szCs w:val="20"/>
          <w:lang w:val="en-US"/>
        </w:rPr>
        <w:t xml:space="preserve"> </w:t>
      </w:r>
      <w:r w:rsidRPr="003B5C70">
        <w:rPr>
          <w:rFonts w:ascii="Times New Roman" w:hAnsi="Times New Roman" w:cs="Times New Roman"/>
          <w:bCs/>
          <w:sz w:val="20"/>
          <w:szCs w:val="20"/>
          <w:lang w:val="en-US"/>
        </w:rPr>
        <w:t>They typically consist of an IR emitter (a source of infrared radiation) and an IR detector (which senses the radiation). When an object comes within the range of the sensor, it either emits its own IR radiation or reflects the IR radiation emitted by the sensor. The detector then measures the intensity of IR radiation, which changes with the presence and characteristics of the object.</w:t>
      </w:r>
    </w:p>
    <w:p w14:paraId="511AA01C" w14:textId="191F5035" w:rsidR="003B5C70" w:rsidRDefault="003B5C70" w:rsidP="003B5C70">
      <w:pPr>
        <w:spacing w:line="360" w:lineRule="auto"/>
        <w:jc w:val="center"/>
        <w:rPr>
          <w:rFonts w:ascii="Times New Roman" w:hAnsi="Times New Roman" w:cs="Times New Roman"/>
          <w:bCs/>
          <w:sz w:val="20"/>
          <w:szCs w:val="20"/>
        </w:rPr>
      </w:pPr>
      <w:r>
        <w:rPr>
          <w:noProof/>
          <w:sz w:val="24"/>
          <w:szCs w:val="24"/>
        </w:rPr>
        <w:drawing>
          <wp:inline distT="0" distB="0" distL="0" distR="0" wp14:anchorId="6154CE6E" wp14:editId="4F290604">
            <wp:extent cx="1470660" cy="1470660"/>
            <wp:effectExtent l="0" t="0" r="0" b="0"/>
            <wp:docPr id="2090432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32855" name="Picture 209043285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70660" cy="1470660"/>
                    </a:xfrm>
                    <a:prstGeom prst="rect">
                      <a:avLst/>
                    </a:prstGeom>
                  </pic:spPr>
                </pic:pic>
              </a:graphicData>
            </a:graphic>
          </wp:inline>
        </w:drawing>
      </w:r>
    </w:p>
    <w:p w14:paraId="7010FD5F" w14:textId="2070B467" w:rsidR="003B5C70" w:rsidRDefault="003B5C70" w:rsidP="003B5C70">
      <w:pPr>
        <w:spacing w:line="360" w:lineRule="auto"/>
        <w:jc w:val="center"/>
        <w:rPr>
          <w:rFonts w:ascii="Times New Roman" w:hAnsi="Times New Roman" w:cs="Times New Roman"/>
          <w:bCs/>
          <w:sz w:val="20"/>
          <w:szCs w:val="20"/>
        </w:rPr>
      </w:pPr>
      <w:r w:rsidRPr="003B5C70">
        <w:rPr>
          <w:rFonts w:ascii="Times New Roman" w:hAnsi="Times New Roman" w:cs="Times New Roman"/>
          <w:b/>
          <w:sz w:val="20"/>
          <w:szCs w:val="20"/>
        </w:rPr>
        <w:t xml:space="preserve">Figure 4: </w:t>
      </w:r>
      <w:r w:rsidRPr="003B5C70">
        <w:rPr>
          <w:rFonts w:ascii="Times New Roman" w:hAnsi="Times New Roman" w:cs="Times New Roman"/>
          <w:bCs/>
          <w:sz w:val="20"/>
          <w:szCs w:val="20"/>
        </w:rPr>
        <w:t>IR Sensor</w:t>
      </w:r>
    </w:p>
    <w:p w14:paraId="7631CA29" w14:textId="58E49556" w:rsidR="007B63A2" w:rsidRDefault="003B5C70" w:rsidP="003B5C70">
      <w:pPr>
        <w:spacing w:line="360" w:lineRule="auto"/>
        <w:jc w:val="both"/>
        <w:rPr>
          <w:rFonts w:ascii="Times New Roman" w:hAnsi="Times New Roman" w:cs="Times New Roman"/>
          <w:bCs/>
          <w:sz w:val="20"/>
          <w:szCs w:val="20"/>
        </w:rPr>
      </w:pPr>
      <w:r w:rsidRPr="003B5C70">
        <w:rPr>
          <w:rFonts w:ascii="Cambria" w:hAnsi="Cambria" w:cs="Times New Roman"/>
          <w:b/>
          <w:sz w:val="20"/>
          <w:szCs w:val="20"/>
        </w:rPr>
        <w:t>RFID Cards</w:t>
      </w:r>
      <w:r w:rsidRPr="003B5C70">
        <w:rPr>
          <w:rFonts w:ascii="Times New Roman" w:hAnsi="Times New Roman" w:cs="Times New Roman"/>
          <w:bCs/>
          <w:sz w:val="20"/>
          <w:szCs w:val="20"/>
        </w:rPr>
        <w:t xml:space="preserve">: </w:t>
      </w:r>
      <w:r w:rsidRPr="003B5C70">
        <w:rPr>
          <w:rFonts w:ascii="Times New Roman" w:hAnsi="Times New Roman" w:cs="Times New Roman"/>
          <w:bCs/>
          <w:sz w:val="20"/>
          <w:szCs w:val="20"/>
          <w:lang w:val="en-US"/>
        </w:rPr>
        <w:t>RFID (Radio Frequency Identification) cards are small, portable devices that contain embedded RFID chips. These cards are widely used for various applications such as access control, identification, payment systems, inventory management, and more. The RFID technology enables wireless communication between the card and a reader device using radio frequency signals.</w:t>
      </w:r>
    </w:p>
    <w:p w14:paraId="0036432E" w14:textId="31FA7987" w:rsidR="007B63A2" w:rsidRDefault="003B5C70" w:rsidP="003B5C70">
      <w:pPr>
        <w:spacing w:line="360" w:lineRule="auto"/>
        <w:jc w:val="center"/>
        <w:rPr>
          <w:rFonts w:ascii="Times New Roman" w:hAnsi="Times New Roman" w:cs="Times New Roman"/>
          <w:bCs/>
          <w:sz w:val="20"/>
          <w:szCs w:val="20"/>
        </w:rPr>
      </w:pPr>
      <w:r w:rsidRPr="003B5C70">
        <w:rPr>
          <w:rFonts w:ascii="Times New Roman" w:hAnsi="Times New Roman" w:cs="Times New Roman"/>
          <w:bCs/>
          <w:noProof/>
          <w:sz w:val="20"/>
          <w:szCs w:val="20"/>
        </w:rPr>
        <w:drawing>
          <wp:inline distT="0" distB="0" distL="0" distR="0" wp14:anchorId="711501A3" wp14:editId="005481D8">
            <wp:extent cx="2179320" cy="1204074"/>
            <wp:effectExtent l="0" t="0" r="0" b="0"/>
            <wp:docPr id="11" name="Picture 10">
              <a:extLst xmlns:a="http://schemas.openxmlformats.org/drawingml/2006/main">
                <a:ext uri="{FF2B5EF4-FFF2-40B4-BE49-F238E27FC236}">
                  <a16:creationId xmlns:a16="http://schemas.microsoft.com/office/drawing/2014/main" id="{0D594508-63ED-E825-F8DC-C98052E6C07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0D594508-63ED-E825-F8DC-C98052E6C07A}"/>
                        </a:ext>
                      </a:extLst>
                    </pic:cNvPr>
                    <pic:cNvPicPr>
                      <a:picLocks noChangeAspect="1"/>
                    </pic:cNvPicPr>
                  </pic:nvPicPr>
                  <pic:blipFill>
                    <a:blip r:embed="rId14"/>
                    <a:stretch>
                      <a:fillRect/>
                    </a:stretch>
                  </pic:blipFill>
                  <pic:spPr>
                    <a:xfrm>
                      <a:off x="0" y="0"/>
                      <a:ext cx="2189440" cy="1209666"/>
                    </a:xfrm>
                    <a:prstGeom prst="rect">
                      <a:avLst/>
                    </a:prstGeom>
                  </pic:spPr>
                </pic:pic>
              </a:graphicData>
            </a:graphic>
          </wp:inline>
        </w:drawing>
      </w:r>
    </w:p>
    <w:p w14:paraId="44B15F78" w14:textId="2DA28730" w:rsidR="00C20F28" w:rsidRPr="003B5C70" w:rsidRDefault="003B5C70" w:rsidP="003B5C70">
      <w:pPr>
        <w:spacing w:line="360" w:lineRule="auto"/>
        <w:jc w:val="center"/>
        <w:rPr>
          <w:rFonts w:ascii="Times New Roman" w:hAnsi="Times New Roman" w:cs="Times New Roman"/>
          <w:bCs/>
          <w:sz w:val="20"/>
          <w:szCs w:val="20"/>
        </w:rPr>
      </w:pPr>
      <w:r w:rsidRPr="003B5C70">
        <w:rPr>
          <w:rFonts w:ascii="Times New Roman" w:hAnsi="Times New Roman" w:cs="Times New Roman"/>
          <w:b/>
          <w:sz w:val="20"/>
          <w:szCs w:val="20"/>
        </w:rPr>
        <w:t xml:space="preserve">Figure 5: </w:t>
      </w:r>
      <w:r w:rsidRPr="003B5C70">
        <w:rPr>
          <w:rFonts w:ascii="Times New Roman" w:hAnsi="Times New Roman" w:cs="Times New Roman"/>
          <w:bCs/>
          <w:sz w:val="20"/>
          <w:szCs w:val="20"/>
        </w:rPr>
        <w:t>RFID Cards</w:t>
      </w:r>
    </w:p>
    <w:p w14:paraId="7EDB20C6" w14:textId="5C0C0C95" w:rsidR="00C20F28" w:rsidRPr="008712BF" w:rsidRDefault="008712BF" w:rsidP="008712BF">
      <w:pPr>
        <w:autoSpaceDE w:val="0"/>
        <w:autoSpaceDN w:val="0"/>
        <w:adjustRightInd w:val="0"/>
        <w:spacing w:after="0" w:line="360" w:lineRule="auto"/>
        <w:contextualSpacing/>
        <w:jc w:val="center"/>
        <w:rPr>
          <w:rFonts w:ascii="Cambria" w:hAnsi="Cambria" w:cs="Times New Roman"/>
          <w:b/>
          <w:bCs/>
          <w:kern w:val="0"/>
          <w:sz w:val="24"/>
          <w:szCs w:val="24"/>
        </w:rPr>
      </w:pPr>
      <w:r w:rsidRPr="008712BF">
        <w:rPr>
          <w:rFonts w:ascii="Cambria" w:hAnsi="Cambria" w:cs="Times New Roman"/>
          <w:b/>
          <w:bCs/>
          <w:kern w:val="0"/>
          <w:sz w:val="24"/>
          <w:szCs w:val="24"/>
        </w:rPr>
        <w:t>III</w:t>
      </w:r>
      <w:r w:rsidR="00C20F28" w:rsidRPr="008712BF">
        <w:rPr>
          <w:rFonts w:ascii="Cambria" w:hAnsi="Cambria" w:cs="Times New Roman"/>
          <w:b/>
          <w:bCs/>
          <w:kern w:val="0"/>
          <w:sz w:val="24"/>
          <w:szCs w:val="24"/>
        </w:rPr>
        <w:t>.</w:t>
      </w:r>
      <w:r w:rsidRPr="008712BF">
        <w:rPr>
          <w:rFonts w:ascii="Cambria" w:hAnsi="Cambria" w:cs="Times New Roman"/>
          <w:b/>
          <w:bCs/>
          <w:kern w:val="0"/>
          <w:sz w:val="24"/>
          <w:szCs w:val="24"/>
        </w:rPr>
        <w:t xml:space="preserve"> </w:t>
      </w:r>
      <w:r w:rsidR="00C20F28" w:rsidRPr="008712BF">
        <w:rPr>
          <w:rFonts w:ascii="Cambria" w:hAnsi="Cambria" w:cs="Times New Roman"/>
          <w:b/>
          <w:bCs/>
          <w:kern w:val="0"/>
          <w:sz w:val="24"/>
          <w:szCs w:val="24"/>
        </w:rPr>
        <w:t>FUNCTIONAL BLOCKS OF PROPOSED SYSTEM</w:t>
      </w:r>
    </w:p>
    <w:p w14:paraId="05680DEC" w14:textId="77777777" w:rsidR="00C20F28" w:rsidRPr="0070125E" w:rsidRDefault="00C20F28" w:rsidP="00D056D6">
      <w:pPr>
        <w:autoSpaceDE w:val="0"/>
        <w:autoSpaceDN w:val="0"/>
        <w:adjustRightInd w:val="0"/>
        <w:spacing w:after="0" w:line="360" w:lineRule="auto"/>
        <w:contextualSpacing/>
        <w:rPr>
          <w:rFonts w:ascii="Times New Roman" w:hAnsi="Times New Roman" w:cs="Times New Roman"/>
          <w:color w:val="000000" w:themeColor="text1"/>
          <w:sz w:val="20"/>
          <w:szCs w:val="20"/>
        </w:rPr>
      </w:pPr>
      <w:r w:rsidRPr="0070125E">
        <w:rPr>
          <w:rFonts w:ascii="Times New Roman" w:hAnsi="Times New Roman" w:cs="Times New Roman"/>
          <w:color w:val="000000" w:themeColor="text1"/>
          <w:sz w:val="20"/>
          <w:szCs w:val="20"/>
        </w:rPr>
        <w:t>The ESP32 supports three types of I/O modes with each GPIO Pin: Digital, Analog and Internal Sensors.</w:t>
      </w:r>
    </w:p>
    <w:p w14:paraId="274ABD4C" w14:textId="77777777" w:rsidR="00C20F28" w:rsidRPr="0070125E" w:rsidRDefault="00C20F28" w:rsidP="00D056D6">
      <w:pPr>
        <w:autoSpaceDE w:val="0"/>
        <w:autoSpaceDN w:val="0"/>
        <w:adjustRightInd w:val="0"/>
        <w:spacing w:after="0" w:line="360" w:lineRule="auto"/>
        <w:contextualSpacing/>
        <w:rPr>
          <w:rFonts w:ascii="Times New Roman" w:hAnsi="Times New Roman" w:cs="Times New Roman"/>
          <w:color w:val="000000" w:themeColor="text1"/>
          <w:sz w:val="20"/>
          <w:szCs w:val="20"/>
        </w:rPr>
      </w:pPr>
      <w:r w:rsidRPr="0070125E">
        <w:rPr>
          <w:rStyle w:val="Strong"/>
          <w:rFonts w:ascii="Times New Roman" w:hAnsi="Times New Roman" w:cs="Times New Roman"/>
          <w:b w:val="0"/>
          <w:bCs w:val="0"/>
          <w:color w:val="000000" w:themeColor="text1"/>
          <w:sz w:val="20"/>
          <w:szCs w:val="20"/>
        </w:rPr>
        <w:t>Analog:</w:t>
      </w:r>
      <w:r w:rsidRPr="0070125E">
        <w:rPr>
          <w:rFonts w:ascii="Times New Roman" w:hAnsi="Times New Roman" w:cs="Times New Roman"/>
          <w:color w:val="000000" w:themeColor="text1"/>
          <w:sz w:val="20"/>
          <w:szCs w:val="20"/>
        </w:rPr>
        <w:t> Used to send/receive analog data using the following functions:</w:t>
      </w:r>
    </w:p>
    <w:p w14:paraId="41DA9D57" w14:textId="77777777" w:rsidR="00C20F28" w:rsidRPr="0070125E" w:rsidRDefault="00C20F28" w:rsidP="00520CCB">
      <w:pPr>
        <w:autoSpaceDE w:val="0"/>
        <w:autoSpaceDN w:val="0"/>
        <w:adjustRightInd w:val="0"/>
        <w:spacing w:after="0" w:line="360" w:lineRule="auto"/>
        <w:ind w:firstLine="720"/>
        <w:contextualSpacing/>
        <w:rPr>
          <w:rFonts w:ascii="Times New Roman" w:hAnsi="Times New Roman" w:cs="Times New Roman"/>
          <w:color w:val="000000" w:themeColor="text1"/>
          <w:sz w:val="20"/>
          <w:szCs w:val="20"/>
        </w:rPr>
      </w:pPr>
      <w:r w:rsidRPr="0070125E">
        <w:rPr>
          <w:rFonts w:ascii="Times New Roman" w:hAnsi="Times New Roman" w:cs="Times New Roman"/>
          <w:color w:val="000000" w:themeColor="text1"/>
          <w:sz w:val="20"/>
          <w:szCs w:val="20"/>
        </w:rPr>
        <w:lastRenderedPageBreak/>
        <w:t># examples based on Arduino IDE</w:t>
      </w:r>
    </w:p>
    <w:p w14:paraId="33062CC8" w14:textId="77777777" w:rsidR="00C20F28" w:rsidRPr="0070125E" w:rsidRDefault="00C20F28" w:rsidP="00520CCB">
      <w:pPr>
        <w:autoSpaceDE w:val="0"/>
        <w:autoSpaceDN w:val="0"/>
        <w:adjustRightInd w:val="0"/>
        <w:spacing w:after="0" w:line="360" w:lineRule="auto"/>
        <w:ind w:firstLine="720"/>
        <w:contextualSpacing/>
        <w:rPr>
          <w:rFonts w:ascii="Times New Roman" w:hAnsi="Times New Roman" w:cs="Times New Roman"/>
          <w:color w:val="000000" w:themeColor="text1"/>
          <w:sz w:val="20"/>
          <w:szCs w:val="20"/>
        </w:rPr>
      </w:pPr>
      <w:proofErr w:type="spellStart"/>
      <w:proofErr w:type="gramStart"/>
      <w:r w:rsidRPr="0070125E">
        <w:rPr>
          <w:rFonts w:ascii="Times New Roman" w:hAnsi="Times New Roman" w:cs="Times New Roman"/>
          <w:color w:val="000000" w:themeColor="text1"/>
          <w:sz w:val="20"/>
          <w:szCs w:val="20"/>
        </w:rPr>
        <w:t>analogRead</w:t>
      </w:r>
      <w:proofErr w:type="spellEnd"/>
      <w:r w:rsidRPr="0070125E">
        <w:rPr>
          <w:rFonts w:ascii="Times New Roman" w:hAnsi="Times New Roman" w:cs="Times New Roman"/>
          <w:color w:val="000000" w:themeColor="text1"/>
          <w:sz w:val="20"/>
          <w:szCs w:val="20"/>
        </w:rPr>
        <w:t>(</w:t>
      </w:r>
      <w:proofErr w:type="gramEnd"/>
      <w:r w:rsidRPr="0070125E">
        <w:rPr>
          <w:rFonts w:ascii="Times New Roman" w:hAnsi="Times New Roman" w:cs="Times New Roman"/>
          <w:color w:val="000000" w:themeColor="text1"/>
          <w:sz w:val="20"/>
          <w:szCs w:val="20"/>
        </w:rPr>
        <w:t>);</w:t>
      </w:r>
    </w:p>
    <w:p w14:paraId="16B8A601" w14:textId="77777777" w:rsidR="00C20F28" w:rsidRPr="0070125E" w:rsidRDefault="00C20F28" w:rsidP="00520CCB">
      <w:pPr>
        <w:autoSpaceDE w:val="0"/>
        <w:autoSpaceDN w:val="0"/>
        <w:adjustRightInd w:val="0"/>
        <w:spacing w:after="0" w:line="360" w:lineRule="auto"/>
        <w:ind w:firstLine="720"/>
        <w:contextualSpacing/>
        <w:rPr>
          <w:rFonts w:ascii="Times New Roman" w:hAnsi="Times New Roman" w:cs="Times New Roman"/>
          <w:color w:val="000000" w:themeColor="text1"/>
          <w:sz w:val="20"/>
          <w:szCs w:val="20"/>
        </w:rPr>
      </w:pPr>
      <w:proofErr w:type="spellStart"/>
      <w:proofErr w:type="gramStart"/>
      <w:r w:rsidRPr="0070125E">
        <w:rPr>
          <w:rFonts w:ascii="Times New Roman" w:hAnsi="Times New Roman" w:cs="Times New Roman"/>
          <w:color w:val="000000" w:themeColor="text1"/>
          <w:sz w:val="20"/>
          <w:szCs w:val="20"/>
        </w:rPr>
        <w:t>analogWrite</w:t>
      </w:r>
      <w:proofErr w:type="spellEnd"/>
      <w:r w:rsidRPr="0070125E">
        <w:rPr>
          <w:rFonts w:ascii="Times New Roman" w:hAnsi="Times New Roman" w:cs="Times New Roman"/>
          <w:color w:val="000000" w:themeColor="text1"/>
          <w:sz w:val="20"/>
          <w:szCs w:val="20"/>
        </w:rPr>
        <w:t>(</w:t>
      </w:r>
      <w:proofErr w:type="gramEnd"/>
      <w:r w:rsidRPr="0070125E">
        <w:rPr>
          <w:rFonts w:ascii="Times New Roman" w:hAnsi="Times New Roman" w:cs="Times New Roman"/>
          <w:color w:val="000000" w:themeColor="text1"/>
          <w:sz w:val="20"/>
          <w:szCs w:val="20"/>
        </w:rPr>
        <w:t>);</w:t>
      </w:r>
    </w:p>
    <w:p w14:paraId="295ED0C3" w14:textId="77777777" w:rsidR="00C20F28" w:rsidRPr="0070125E" w:rsidRDefault="00C20F28" w:rsidP="00520CCB">
      <w:pPr>
        <w:autoSpaceDE w:val="0"/>
        <w:autoSpaceDN w:val="0"/>
        <w:adjustRightInd w:val="0"/>
        <w:spacing w:after="0" w:line="360" w:lineRule="auto"/>
        <w:ind w:firstLine="720"/>
        <w:contextualSpacing/>
        <w:rPr>
          <w:rFonts w:ascii="Times New Roman" w:hAnsi="Times New Roman" w:cs="Times New Roman"/>
          <w:color w:val="000000" w:themeColor="text1"/>
          <w:sz w:val="20"/>
          <w:szCs w:val="20"/>
        </w:rPr>
      </w:pPr>
      <w:r w:rsidRPr="0070125E">
        <w:rPr>
          <w:rFonts w:ascii="Times New Roman" w:hAnsi="Times New Roman" w:cs="Times New Roman"/>
          <w:color w:val="000000" w:themeColor="text1"/>
          <w:sz w:val="20"/>
          <w:szCs w:val="20"/>
        </w:rPr>
        <w:t>Digital: Used to send/receive digital data using the following functions:</w:t>
      </w:r>
    </w:p>
    <w:p w14:paraId="2A7AC5BE" w14:textId="77777777" w:rsidR="00C20F28" w:rsidRPr="0070125E" w:rsidRDefault="00C20F28" w:rsidP="00520CCB">
      <w:pPr>
        <w:autoSpaceDE w:val="0"/>
        <w:autoSpaceDN w:val="0"/>
        <w:adjustRightInd w:val="0"/>
        <w:spacing w:after="0" w:line="360" w:lineRule="auto"/>
        <w:ind w:firstLine="720"/>
        <w:contextualSpacing/>
        <w:rPr>
          <w:rFonts w:ascii="Times New Roman" w:hAnsi="Times New Roman" w:cs="Times New Roman"/>
          <w:color w:val="000000" w:themeColor="text1"/>
          <w:sz w:val="20"/>
          <w:szCs w:val="20"/>
        </w:rPr>
      </w:pPr>
      <w:r w:rsidRPr="0070125E">
        <w:rPr>
          <w:rFonts w:ascii="Times New Roman" w:hAnsi="Times New Roman" w:cs="Times New Roman"/>
          <w:color w:val="000000" w:themeColor="text1"/>
          <w:sz w:val="20"/>
          <w:szCs w:val="20"/>
        </w:rPr>
        <w:t># examples based on Arduino IDE</w:t>
      </w:r>
    </w:p>
    <w:p w14:paraId="4B94CAAA" w14:textId="348A340F" w:rsidR="00C20F28" w:rsidRPr="0070125E" w:rsidRDefault="00C20F28" w:rsidP="00520CCB">
      <w:pPr>
        <w:autoSpaceDE w:val="0"/>
        <w:autoSpaceDN w:val="0"/>
        <w:adjustRightInd w:val="0"/>
        <w:spacing w:after="0" w:line="360" w:lineRule="auto"/>
        <w:ind w:firstLine="720"/>
        <w:contextualSpacing/>
        <w:rPr>
          <w:rFonts w:ascii="Times New Roman" w:hAnsi="Times New Roman" w:cs="Times New Roman"/>
          <w:color w:val="000000" w:themeColor="text1"/>
          <w:sz w:val="20"/>
          <w:szCs w:val="20"/>
        </w:rPr>
      </w:pPr>
      <w:proofErr w:type="spellStart"/>
      <w:proofErr w:type="gramStart"/>
      <w:r w:rsidRPr="0070125E">
        <w:rPr>
          <w:rFonts w:ascii="Times New Roman" w:hAnsi="Times New Roman" w:cs="Times New Roman"/>
          <w:color w:val="000000" w:themeColor="text1"/>
          <w:sz w:val="20"/>
          <w:szCs w:val="20"/>
        </w:rPr>
        <w:t>digitalRead</w:t>
      </w:r>
      <w:proofErr w:type="spellEnd"/>
      <w:r w:rsidRPr="0070125E">
        <w:rPr>
          <w:rFonts w:ascii="Times New Roman" w:hAnsi="Times New Roman" w:cs="Times New Roman"/>
          <w:color w:val="000000" w:themeColor="text1"/>
          <w:sz w:val="20"/>
          <w:szCs w:val="20"/>
        </w:rPr>
        <w:t>(</w:t>
      </w:r>
      <w:proofErr w:type="gramEnd"/>
      <w:r w:rsidRPr="0070125E">
        <w:rPr>
          <w:rFonts w:ascii="Times New Roman" w:hAnsi="Times New Roman" w:cs="Times New Roman"/>
          <w:color w:val="000000" w:themeColor="text1"/>
          <w:sz w:val="20"/>
          <w:szCs w:val="20"/>
        </w:rPr>
        <w:t>);</w:t>
      </w:r>
    </w:p>
    <w:p w14:paraId="3E661C0D" w14:textId="16D935CF" w:rsidR="00C20F28" w:rsidRPr="0070125E" w:rsidRDefault="00C20F28" w:rsidP="00520CCB">
      <w:pPr>
        <w:autoSpaceDE w:val="0"/>
        <w:autoSpaceDN w:val="0"/>
        <w:adjustRightInd w:val="0"/>
        <w:spacing w:after="0" w:line="360" w:lineRule="auto"/>
        <w:ind w:firstLine="720"/>
        <w:contextualSpacing/>
        <w:rPr>
          <w:rFonts w:ascii="Times New Roman" w:hAnsi="Times New Roman" w:cs="Times New Roman"/>
          <w:color w:val="000000" w:themeColor="text1"/>
          <w:sz w:val="20"/>
          <w:szCs w:val="20"/>
        </w:rPr>
      </w:pPr>
      <w:proofErr w:type="spellStart"/>
      <w:proofErr w:type="gramStart"/>
      <w:r w:rsidRPr="0070125E">
        <w:rPr>
          <w:rFonts w:ascii="Times New Roman" w:hAnsi="Times New Roman" w:cs="Times New Roman"/>
          <w:color w:val="000000" w:themeColor="text1"/>
          <w:sz w:val="20"/>
          <w:szCs w:val="20"/>
        </w:rPr>
        <w:t>digitalWrite</w:t>
      </w:r>
      <w:proofErr w:type="spellEnd"/>
      <w:r w:rsidRPr="0070125E">
        <w:rPr>
          <w:rFonts w:ascii="Times New Roman" w:hAnsi="Times New Roman" w:cs="Times New Roman"/>
          <w:color w:val="000000" w:themeColor="text1"/>
          <w:sz w:val="20"/>
          <w:szCs w:val="20"/>
        </w:rPr>
        <w:t>(</w:t>
      </w:r>
      <w:proofErr w:type="gramEnd"/>
      <w:r w:rsidRPr="0070125E">
        <w:rPr>
          <w:rFonts w:ascii="Times New Roman" w:hAnsi="Times New Roman" w:cs="Times New Roman"/>
          <w:color w:val="000000" w:themeColor="text1"/>
          <w:sz w:val="20"/>
          <w:szCs w:val="20"/>
        </w:rPr>
        <w:t>);</w:t>
      </w:r>
    </w:p>
    <w:p w14:paraId="40D500BE" w14:textId="43FE07A9" w:rsidR="00D12F3E" w:rsidRDefault="00D12F3E" w:rsidP="00D056D6">
      <w:pPr>
        <w:autoSpaceDE w:val="0"/>
        <w:autoSpaceDN w:val="0"/>
        <w:adjustRightInd w:val="0"/>
        <w:spacing w:after="0" w:line="360" w:lineRule="auto"/>
        <w:contextualSpacing/>
        <w:rPr>
          <w:rFonts w:ascii="Times New Roman" w:hAnsi="Times New Roman" w:cs="Times New Roman"/>
          <w:color w:val="000000" w:themeColor="text1"/>
        </w:rPr>
      </w:pPr>
    </w:p>
    <w:p w14:paraId="40C83A6B" w14:textId="34FBFB1E" w:rsidR="00D12F3E" w:rsidRDefault="00D12F3E" w:rsidP="00D056D6">
      <w:pPr>
        <w:autoSpaceDE w:val="0"/>
        <w:autoSpaceDN w:val="0"/>
        <w:adjustRightInd w:val="0"/>
        <w:spacing w:after="0" w:line="360" w:lineRule="auto"/>
        <w:contextualSpacing/>
        <w:rPr>
          <w:rFonts w:ascii="Times New Roman" w:hAnsi="Times New Roman" w:cs="Times New Roman"/>
          <w:color w:val="000000" w:themeColor="text1"/>
        </w:rPr>
      </w:pPr>
      <w:r w:rsidRPr="002F11D7">
        <w:rPr>
          <w:noProof/>
        </w:rPr>
        <w:drawing>
          <wp:anchor distT="0" distB="0" distL="114300" distR="114300" simplePos="0" relativeHeight="251687936" behindDoc="0" locked="0" layoutInCell="1" allowOverlap="1" wp14:anchorId="0B259747" wp14:editId="2230C982">
            <wp:simplePos x="0" y="0"/>
            <wp:positionH relativeFrom="margin">
              <wp:align>center</wp:align>
            </wp:positionH>
            <wp:positionV relativeFrom="paragraph">
              <wp:posOffset>0</wp:posOffset>
            </wp:positionV>
            <wp:extent cx="5582920" cy="3187700"/>
            <wp:effectExtent l="0" t="0" r="0" b="0"/>
            <wp:wrapSquare wrapText="bothSides"/>
            <wp:docPr id="17544828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5312810" name="Picture 1175312810"/>
                    <pic:cNvPicPr/>
                  </pic:nvPicPr>
                  <pic:blipFill>
                    <a:blip r:embed="rId15">
                      <a:extLst>
                        <a:ext uri="{28A0092B-C50C-407E-A947-70E740481C1C}">
                          <a14:useLocalDpi xmlns:a14="http://schemas.microsoft.com/office/drawing/2010/main" val="0"/>
                        </a:ext>
                      </a:extLst>
                    </a:blip>
                    <a:stretch>
                      <a:fillRect/>
                    </a:stretch>
                  </pic:blipFill>
                  <pic:spPr>
                    <a:xfrm>
                      <a:off x="0" y="0"/>
                      <a:ext cx="5582920" cy="3187700"/>
                    </a:xfrm>
                    <a:prstGeom prst="rect">
                      <a:avLst/>
                    </a:prstGeom>
                  </pic:spPr>
                </pic:pic>
              </a:graphicData>
            </a:graphic>
            <wp14:sizeRelH relativeFrom="margin">
              <wp14:pctWidth>0</wp14:pctWidth>
            </wp14:sizeRelH>
            <wp14:sizeRelV relativeFrom="margin">
              <wp14:pctHeight>0</wp14:pctHeight>
            </wp14:sizeRelV>
          </wp:anchor>
        </w:drawing>
      </w:r>
    </w:p>
    <w:p w14:paraId="5E1DB35D" w14:textId="6C010336" w:rsidR="002F11D7" w:rsidRPr="002F11D7" w:rsidRDefault="002F11D7" w:rsidP="00D056D6">
      <w:pPr>
        <w:autoSpaceDE w:val="0"/>
        <w:autoSpaceDN w:val="0"/>
        <w:adjustRightInd w:val="0"/>
        <w:spacing w:after="0" w:line="360" w:lineRule="auto"/>
        <w:contextualSpacing/>
        <w:jc w:val="center"/>
        <w:rPr>
          <w:rFonts w:ascii="Times New Roman" w:hAnsi="Times New Roman" w:cs="Times New Roman"/>
          <w:b/>
          <w:bCs/>
          <w:color w:val="000000" w:themeColor="text1"/>
          <w:spacing w:val="-14"/>
          <w:sz w:val="20"/>
          <w:szCs w:val="20"/>
        </w:rPr>
      </w:pPr>
      <w:r>
        <w:rPr>
          <w:rFonts w:ascii="Times New Roman" w:hAnsi="Times New Roman" w:cs="Times New Roman"/>
          <w:b/>
          <w:bCs/>
          <w:color w:val="000000" w:themeColor="text1"/>
          <w:spacing w:val="-14"/>
          <w:sz w:val="20"/>
          <w:szCs w:val="20"/>
        </w:rPr>
        <w:t>Fig</w:t>
      </w:r>
      <w:r w:rsidR="00304FC8">
        <w:rPr>
          <w:rFonts w:ascii="Times New Roman" w:hAnsi="Times New Roman" w:cs="Times New Roman"/>
          <w:b/>
          <w:bCs/>
          <w:color w:val="000000" w:themeColor="text1"/>
          <w:spacing w:val="-14"/>
          <w:sz w:val="20"/>
          <w:szCs w:val="20"/>
        </w:rPr>
        <w:t>ure</w:t>
      </w:r>
      <w:r w:rsidR="0079383B">
        <w:rPr>
          <w:rFonts w:ascii="Times New Roman" w:hAnsi="Times New Roman" w:cs="Times New Roman"/>
          <w:b/>
          <w:bCs/>
          <w:color w:val="000000" w:themeColor="text1"/>
          <w:spacing w:val="-14"/>
          <w:sz w:val="20"/>
          <w:szCs w:val="20"/>
        </w:rPr>
        <w:t xml:space="preserve"> </w:t>
      </w:r>
      <w:r w:rsidR="00C901F0">
        <w:rPr>
          <w:rFonts w:ascii="Times New Roman" w:hAnsi="Times New Roman" w:cs="Times New Roman"/>
          <w:b/>
          <w:bCs/>
          <w:color w:val="000000" w:themeColor="text1"/>
          <w:spacing w:val="-14"/>
          <w:sz w:val="20"/>
          <w:szCs w:val="20"/>
        </w:rPr>
        <w:t>7</w:t>
      </w:r>
      <w:r w:rsidR="00304FC8">
        <w:rPr>
          <w:rFonts w:ascii="Times New Roman" w:hAnsi="Times New Roman" w:cs="Times New Roman"/>
          <w:b/>
          <w:bCs/>
          <w:color w:val="000000" w:themeColor="text1"/>
          <w:spacing w:val="-14"/>
          <w:sz w:val="20"/>
          <w:szCs w:val="20"/>
        </w:rPr>
        <w:t xml:space="preserve">: </w:t>
      </w:r>
      <w:r>
        <w:rPr>
          <w:rFonts w:ascii="Times New Roman" w:hAnsi="Times New Roman" w:cs="Times New Roman"/>
          <w:b/>
          <w:bCs/>
          <w:color w:val="000000" w:themeColor="text1"/>
          <w:spacing w:val="-14"/>
          <w:sz w:val="20"/>
          <w:szCs w:val="20"/>
        </w:rPr>
        <w:t xml:space="preserve"> </w:t>
      </w:r>
      <w:r w:rsidRPr="00E1727A">
        <w:rPr>
          <w:rFonts w:ascii="Times New Roman" w:hAnsi="Times New Roman" w:cs="Times New Roman"/>
          <w:color w:val="000000" w:themeColor="text1"/>
          <w:spacing w:val="-14"/>
          <w:sz w:val="20"/>
          <w:szCs w:val="20"/>
        </w:rPr>
        <w:t>Esp32 Board Guide</w:t>
      </w:r>
    </w:p>
    <w:p w14:paraId="1E8F2972" w14:textId="4077D055" w:rsidR="00A42294" w:rsidRPr="0070125E" w:rsidRDefault="00A42294" w:rsidP="00D056D6">
      <w:pPr>
        <w:autoSpaceDE w:val="0"/>
        <w:autoSpaceDN w:val="0"/>
        <w:adjustRightInd w:val="0"/>
        <w:spacing w:after="0" w:line="360" w:lineRule="auto"/>
        <w:contextualSpacing/>
        <w:jc w:val="both"/>
        <w:rPr>
          <w:rFonts w:ascii="Times New Roman" w:hAnsi="Times New Roman" w:cs="Times New Roman"/>
          <w:color w:val="000000" w:themeColor="text1"/>
          <w:kern w:val="0"/>
          <w:sz w:val="20"/>
          <w:szCs w:val="20"/>
        </w:rPr>
      </w:pPr>
      <w:r w:rsidRPr="0070125E">
        <w:rPr>
          <w:rFonts w:ascii="Times New Roman" w:hAnsi="Times New Roman" w:cs="Times New Roman"/>
          <w:color w:val="000000" w:themeColor="text1"/>
          <w:kern w:val="0"/>
          <w:sz w:val="20"/>
          <w:szCs w:val="20"/>
        </w:rPr>
        <w:t>The ESP32 Dev Kit C is a popular development board for the ESP32 microcontroller. Here's a breakdown of its key pin functionalities:</w:t>
      </w:r>
    </w:p>
    <w:p w14:paraId="26C9A246" w14:textId="20E06852" w:rsidR="00A42294" w:rsidRPr="0070125E" w:rsidRDefault="00A42294" w:rsidP="00D056D6">
      <w:pPr>
        <w:autoSpaceDE w:val="0"/>
        <w:autoSpaceDN w:val="0"/>
        <w:adjustRightInd w:val="0"/>
        <w:spacing w:after="0" w:line="360" w:lineRule="auto"/>
        <w:contextualSpacing/>
        <w:jc w:val="both"/>
        <w:rPr>
          <w:rFonts w:ascii="Times New Roman" w:hAnsi="Times New Roman" w:cs="Times New Roman"/>
          <w:color w:val="000000" w:themeColor="text1"/>
          <w:kern w:val="0"/>
          <w:sz w:val="20"/>
          <w:szCs w:val="20"/>
        </w:rPr>
      </w:pPr>
      <w:r w:rsidRPr="0070125E">
        <w:rPr>
          <w:rFonts w:ascii="Times New Roman" w:hAnsi="Times New Roman" w:cs="Times New Roman"/>
          <w:b/>
          <w:bCs/>
          <w:color w:val="000000" w:themeColor="text1"/>
          <w:kern w:val="0"/>
          <w:sz w:val="20"/>
          <w:szCs w:val="20"/>
        </w:rPr>
        <w:t xml:space="preserve">Power: </w:t>
      </w:r>
      <w:r w:rsidR="0070125E" w:rsidRPr="0070125E">
        <w:rPr>
          <w:rFonts w:ascii="Times New Roman" w:hAnsi="Times New Roman" w:cs="Times New Roman"/>
          <w:color w:val="000000" w:themeColor="text1"/>
          <w:kern w:val="0"/>
          <w:sz w:val="20"/>
          <w:szCs w:val="20"/>
        </w:rPr>
        <w:t>Micro-USB: Gives control and programming interface through USB connection.</w:t>
      </w:r>
    </w:p>
    <w:p w14:paraId="20630E0E" w14:textId="3C2FD49E" w:rsidR="00A42294" w:rsidRPr="0070125E" w:rsidRDefault="00A42294" w:rsidP="00D056D6">
      <w:pPr>
        <w:autoSpaceDE w:val="0"/>
        <w:autoSpaceDN w:val="0"/>
        <w:adjustRightInd w:val="0"/>
        <w:spacing w:after="0" w:line="360" w:lineRule="auto"/>
        <w:contextualSpacing/>
        <w:jc w:val="both"/>
        <w:rPr>
          <w:rFonts w:ascii="Times New Roman" w:hAnsi="Times New Roman" w:cs="Times New Roman"/>
          <w:color w:val="000000" w:themeColor="text1"/>
          <w:kern w:val="0"/>
          <w:sz w:val="20"/>
          <w:szCs w:val="20"/>
        </w:rPr>
      </w:pPr>
      <w:r w:rsidRPr="0070125E">
        <w:rPr>
          <w:rFonts w:ascii="Times New Roman" w:hAnsi="Times New Roman" w:cs="Times New Roman"/>
          <w:color w:val="000000" w:themeColor="text1"/>
          <w:kern w:val="0"/>
          <w:sz w:val="20"/>
          <w:szCs w:val="20"/>
        </w:rPr>
        <w:t xml:space="preserve">5V &amp; 3.3V: </w:t>
      </w:r>
      <w:r w:rsidR="0070125E" w:rsidRPr="0070125E">
        <w:rPr>
          <w:rFonts w:ascii="Times New Roman" w:hAnsi="Times New Roman" w:cs="Times New Roman"/>
          <w:color w:val="000000" w:themeColor="text1"/>
          <w:kern w:val="0"/>
          <w:sz w:val="20"/>
          <w:szCs w:val="20"/>
        </w:rPr>
        <w:t>These pins permit outside control supply. The onboard controller changes over 5V to 3.3V if needed.</w:t>
      </w:r>
    </w:p>
    <w:p w14:paraId="1B4414C8" w14:textId="77777777" w:rsidR="0070125E" w:rsidRPr="0070125E" w:rsidRDefault="00A42294" w:rsidP="00D056D6">
      <w:pPr>
        <w:autoSpaceDE w:val="0"/>
        <w:autoSpaceDN w:val="0"/>
        <w:adjustRightInd w:val="0"/>
        <w:spacing w:after="0" w:line="360" w:lineRule="auto"/>
        <w:contextualSpacing/>
        <w:jc w:val="both"/>
        <w:rPr>
          <w:rFonts w:ascii="Times New Roman" w:hAnsi="Times New Roman" w:cs="Times New Roman"/>
          <w:color w:val="000000" w:themeColor="text1"/>
          <w:kern w:val="0"/>
          <w:sz w:val="20"/>
          <w:szCs w:val="20"/>
        </w:rPr>
      </w:pPr>
      <w:r w:rsidRPr="0070125E">
        <w:rPr>
          <w:rFonts w:ascii="Times New Roman" w:hAnsi="Times New Roman" w:cs="Times New Roman"/>
          <w:color w:val="000000" w:themeColor="text1"/>
          <w:kern w:val="0"/>
          <w:sz w:val="20"/>
          <w:szCs w:val="20"/>
        </w:rPr>
        <w:t xml:space="preserve">Important Note: </w:t>
      </w:r>
      <w:r w:rsidR="0070125E" w:rsidRPr="0070125E">
        <w:rPr>
          <w:rFonts w:ascii="Times New Roman" w:hAnsi="Times New Roman" w:cs="Times New Roman"/>
          <w:color w:val="000000" w:themeColor="text1"/>
          <w:kern w:val="0"/>
          <w:sz w:val="20"/>
          <w:szCs w:val="20"/>
        </w:rPr>
        <w:t>The ESP32 chip works at 3.3V. Never apply voltages surpassing 3.3V to any stick, as it can harm the chip.</w:t>
      </w:r>
    </w:p>
    <w:p w14:paraId="478667DB" w14:textId="02C52FBB" w:rsidR="00A42294" w:rsidRPr="0070125E" w:rsidRDefault="00A42294" w:rsidP="00D056D6">
      <w:pPr>
        <w:autoSpaceDE w:val="0"/>
        <w:autoSpaceDN w:val="0"/>
        <w:adjustRightInd w:val="0"/>
        <w:spacing w:after="0" w:line="360" w:lineRule="auto"/>
        <w:contextualSpacing/>
        <w:jc w:val="both"/>
        <w:rPr>
          <w:rFonts w:ascii="Times New Roman" w:hAnsi="Times New Roman" w:cs="Times New Roman"/>
          <w:b/>
          <w:bCs/>
          <w:color w:val="000000" w:themeColor="text1"/>
          <w:kern w:val="0"/>
          <w:sz w:val="20"/>
          <w:szCs w:val="20"/>
        </w:rPr>
      </w:pPr>
      <w:r w:rsidRPr="0070125E">
        <w:rPr>
          <w:rFonts w:ascii="Times New Roman" w:hAnsi="Times New Roman" w:cs="Times New Roman"/>
          <w:b/>
          <w:bCs/>
          <w:color w:val="000000" w:themeColor="text1"/>
          <w:kern w:val="0"/>
          <w:sz w:val="20"/>
          <w:szCs w:val="20"/>
        </w:rPr>
        <w:t>General Purpose Input/Output (GPIO) Pins:</w:t>
      </w:r>
      <w:r w:rsidR="0070125E" w:rsidRPr="0070125E">
        <w:rPr>
          <w:rFonts w:ascii="Times New Roman" w:hAnsi="Times New Roman" w:cs="Times New Roman"/>
          <w:sz w:val="20"/>
          <w:szCs w:val="20"/>
        </w:rPr>
        <w:t xml:space="preserve"> 3</w:t>
      </w:r>
      <w:r w:rsidR="0070125E" w:rsidRPr="0070125E">
        <w:rPr>
          <w:rFonts w:ascii="Times New Roman" w:hAnsi="Times New Roman" w:cs="Times New Roman"/>
          <w:color w:val="000000" w:themeColor="text1"/>
          <w:kern w:val="0"/>
          <w:sz w:val="20"/>
          <w:szCs w:val="20"/>
        </w:rPr>
        <w:t>9 advanced pins: Out of these, 34 can be utilized as GPIOs for different functionalities like advanced input, yield, PWM (Beat Width Balance), SPI (Serial Fringe Interface), I2C (Inter-Integrated Circuit), and ADC (Analog-to-Digital Converter).</w:t>
      </w:r>
    </w:p>
    <w:p w14:paraId="17CB736B" w14:textId="77777777" w:rsidR="0070125E" w:rsidRPr="0070125E" w:rsidRDefault="00A42294" w:rsidP="00D056D6">
      <w:pPr>
        <w:autoSpaceDE w:val="0"/>
        <w:autoSpaceDN w:val="0"/>
        <w:adjustRightInd w:val="0"/>
        <w:spacing w:after="0" w:line="360" w:lineRule="auto"/>
        <w:contextualSpacing/>
        <w:jc w:val="both"/>
        <w:rPr>
          <w:rFonts w:ascii="Times New Roman" w:hAnsi="Times New Roman" w:cs="Times New Roman"/>
          <w:color w:val="000000" w:themeColor="text1"/>
          <w:kern w:val="0"/>
          <w:sz w:val="20"/>
          <w:szCs w:val="20"/>
        </w:rPr>
      </w:pPr>
      <w:r w:rsidRPr="0070125E">
        <w:rPr>
          <w:rFonts w:ascii="Times New Roman" w:hAnsi="Times New Roman" w:cs="Times New Roman"/>
          <w:b/>
          <w:bCs/>
          <w:color w:val="000000" w:themeColor="text1"/>
          <w:kern w:val="0"/>
          <w:sz w:val="20"/>
          <w:szCs w:val="20"/>
        </w:rPr>
        <w:t>D0 - D3, CMD, CLK:</w:t>
      </w:r>
      <w:r w:rsidRPr="0070125E">
        <w:rPr>
          <w:rFonts w:ascii="Times New Roman" w:hAnsi="Times New Roman" w:cs="Times New Roman"/>
          <w:color w:val="000000" w:themeColor="text1"/>
          <w:kern w:val="0"/>
          <w:sz w:val="20"/>
          <w:szCs w:val="20"/>
        </w:rPr>
        <w:t xml:space="preserve"> </w:t>
      </w:r>
      <w:r w:rsidR="0070125E" w:rsidRPr="0070125E">
        <w:rPr>
          <w:rFonts w:ascii="Times New Roman" w:hAnsi="Times New Roman" w:cs="Times New Roman"/>
          <w:color w:val="000000" w:themeColor="text1"/>
          <w:kern w:val="0"/>
          <w:sz w:val="20"/>
          <w:szCs w:val="20"/>
        </w:rPr>
        <w:t>These pins are saved for inside communication between the ESP32 and SPI streak memory. Maintain a strategic distance from utilizing them for outside connections.</w:t>
      </w:r>
    </w:p>
    <w:p w14:paraId="7F000934" w14:textId="1A0C6FE1" w:rsidR="00A42294" w:rsidRPr="0070125E" w:rsidRDefault="00A42294" w:rsidP="00D056D6">
      <w:pPr>
        <w:autoSpaceDE w:val="0"/>
        <w:autoSpaceDN w:val="0"/>
        <w:adjustRightInd w:val="0"/>
        <w:spacing w:after="0" w:line="360" w:lineRule="auto"/>
        <w:contextualSpacing/>
        <w:jc w:val="both"/>
        <w:rPr>
          <w:rFonts w:ascii="Times New Roman" w:hAnsi="Times New Roman" w:cs="Times New Roman"/>
          <w:color w:val="000000" w:themeColor="text1"/>
          <w:kern w:val="0"/>
          <w:sz w:val="20"/>
          <w:szCs w:val="20"/>
        </w:rPr>
      </w:pPr>
      <w:r w:rsidRPr="0070125E">
        <w:rPr>
          <w:rFonts w:ascii="Times New Roman" w:hAnsi="Times New Roman" w:cs="Times New Roman"/>
          <w:b/>
          <w:bCs/>
          <w:color w:val="000000" w:themeColor="text1"/>
          <w:kern w:val="0"/>
          <w:sz w:val="20"/>
          <w:szCs w:val="20"/>
        </w:rPr>
        <w:t>GPIO16 &amp; GPIO17:</w:t>
      </w:r>
      <w:r w:rsidRPr="0070125E">
        <w:rPr>
          <w:rFonts w:ascii="Times New Roman" w:hAnsi="Times New Roman" w:cs="Times New Roman"/>
          <w:color w:val="000000" w:themeColor="text1"/>
          <w:kern w:val="0"/>
          <w:sz w:val="20"/>
          <w:szCs w:val="20"/>
        </w:rPr>
        <w:t xml:space="preserve"> </w:t>
      </w:r>
      <w:r w:rsidR="0070125E" w:rsidRPr="0070125E">
        <w:rPr>
          <w:rFonts w:ascii="Times New Roman" w:hAnsi="Times New Roman" w:cs="Times New Roman"/>
          <w:color w:val="000000" w:themeColor="text1"/>
          <w:kern w:val="0"/>
          <w:sz w:val="20"/>
          <w:szCs w:val="20"/>
        </w:rPr>
        <w:t>Accessibility depends on the particular ESP32 module on the board. They might be saved for inner utilize on ESP32-WROVER modules but are usable for common purposes on ESP32-WROOM and ESP32-SOLO-1 modules.</w:t>
      </w:r>
    </w:p>
    <w:p w14:paraId="3A45BCAD" w14:textId="77777777" w:rsidR="0070125E" w:rsidRDefault="00A42294" w:rsidP="00D056D6">
      <w:pPr>
        <w:autoSpaceDE w:val="0"/>
        <w:autoSpaceDN w:val="0"/>
        <w:adjustRightInd w:val="0"/>
        <w:spacing w:after="0" w:line="360" w:lineRule="auto"/>
        <w:contextualSpacing/>
        <w:jc w:val="both"/>
        <w:rPr>
          <w:rFonts w:ascii="Times New Roman" w:hAnsi="Times New Roman" w:cs="Times New Roman"/>
          <w:color w:val="000000" w:themeColor="text1"/>
          <w:kern w:val="0"/>
          <w:sz w:val="20"/>
          <w:szCs w:val="20"/>
        </w:rPr>
      </w:pPr>
      <w:r w:rsidRPr="0070125E">
        <w:rPr>
          <w:rFonts w:ascii="Times New Roman" w:hAnsi="Times New Roman" w:cs="Times New Roman"/>
          <w:b/>
          <w:bCs/>
          <w:color w:val="000000" w:themeColor="text1"/>
          <w:kern w:val="0"/>
          <w:sz w:val="20"/>
          <w:szCs w:val="20"/>
        </w:rPr>
        <w:t xml:space="preserve">Other Notable Pins: </w:t>
      </w:r>
      <w:r w:rsidR="0070125E" w:rsidRPr="0070125E">
        <w:rPr>
          <w:rFonts w:ascii="Times New Roman" w:hAnsi="Times New Roman" w:cs="Times New Roman"/>
          <w:color w:val="000000" w:themeColor="text1"/>
          <w:kern w:val="0"/>
          <w:sz w:val="20"/>
          <w:szCs w:val="20"/>
        </w:rPr>
        <w:t>Strapping pins (GPIO 0, 2, 4, 5, 12, 15) These pins are utilized to put the ESP32 into diverse modes like boot or blazing mode. The Dev Pack C ordinarily sets these pins naturally amid operation.</w:t>
      </w:r>
    </w:p>
    <w:p w14:paraId="629243D4" w14:textId="77777777" w:rsidR="00A227A1" w:rsidRPr="0070125E" w:rsidRDefault="00A227A1" w:rsidP="00D056D6">
      <w:pPr>
        <w:autoSpaceDE w:val="0"/>
        <w:autoSpaceDN w:val="0"/>
        <w:adjustRightInd w:val="0"/>
        <w:spacing w:after="0" w:line="360" w:lineRule="auto"/>
        <w:contextualSpacing/>
        <w:jc w:val="both"/>
        <w:rPr>
          <w:rFonts w:ascii="Times New Roman" w:hAnsi="Times New Roman" w:cs="Times New Roman"/>
          <w:color w:val="000000" w:themeColor="text1"/>
          <w:kern w:val="0"/>
          <w:sz w:val="20"/>
          <w:szCs w:val="20"/>
        </w:rPr>
      </w:pPr>
    </w:p>
    <w:p w14:paraId="3EF5127A" w14:textId="118FDC37" w:rsidR="004A7023" w:rsidRPr="00E1727A" w:rsidRDefault="00E1727A" w:rsidP="00E1727A">
      <w:pPr>
        <w:autoSpaceDE w:val="0"/>
        <w:autoSpaceDN w:val="0"/>
        <w:adjustRightInd w:val="0"/>
        <w:spacing w:after="0" w:line="360" w:lineRule="auto"/>
        <w:contextualSpacing/>
        <w:jc w:val="center"/>
        <w:rPr>
          <w:rFonts w:ascii="Cambria" w:hAnsi="Cambria" w:cs="Times New Roman"/>
          <w:b/>
          <w:bCs/>
          <w:kern w:val="0"/>
          <w:sz w:val="24"/>
          <w:szCs w:val="24"/>
        </w:rPr>
      </w:pPr>
      <w:r w:rsidRPr="00E1727A">
        <w:rPr>
          <w:rFonts w:ascii="Cambria" w:hAnsi="Cambria" w:cs="Times New Roman"/>
          <w:b/>
          <w:bCs/>
          <w:kern w:val="0"/>
          <w:sz w:val="24"/>
          <w:szCs w:val="24"/>
        </w:rPr>
        <w:lastRenderedPageBreak/>
        <w:t>IV</w:t>
      </w:r>
      <w:r w:rsidR="00A42294" w:rsidRPr="00E1727A">
        <w:rPr>
          <w:rFonts w:ascii="Cambria" w:hAnsi="Cambria" w:cs="Times New Roman"/>
          <w:b/>
          <w:bCs/>
          <w:kern w:val="0"/>
          <w:sz w:val="24"/>
          <w:szCs w:val="24"/>
        </w:rPr>
        <w:t>.</w:t>
      </w:r>
      <w:r w:rsidRPr="00E1727A">
        <w:rPr>
          <w:rFonts w:ascii="Cambria" w:hAnsi="Cambria" w:cs="Times New Roman"/>
          <w:b/>
          <w:bCs/>
          <w:kern w:val="0"/>
          <w:sz w:val="24"/>
          <w:szCs w:val="24"/>
        </w:rPr>
        <w:t xml:space="preserve"> </w:t>
      </w:r>
      <w:r w:rsidR="00A42294" w:rsidRPr="00E1727A">
        <w:rPr>
          <w:rFonts w:ascii="Cambria" w:hAnsi="Cambria" w:cs="Times New Roman"/>
          <w:b/>
          <w:bCs/>
          <w:kern w:val="0"/>
          <w:sz w:val="24"/>
          <w:szCs w:val="24"/>
        </w:rPr>
        <w:t>HARDWARE EXPERIMENTAL RESULT</w:t>
      </w:r>
    </w:p>
    <w:p w14:paraId="2ECE6A69" w14:textId="5AD2AB2F" w:rsidR="00D77138" w:rsidRDefault="00D77138" w:rsidP="00D056D6">
      <w:pPr>
        <w:autoSpaceDE w:val="0"/>
        <w:autoSpaceDN w:val="0"/>
        <w:adjustRightInd w:val="0"/>
        <w:spacing w:after="0" w:line="360" w:lineRule="auto"/>
        <w:contextualSpacing/>
        <w:jc w:val="both"/>
        <w:rPr>
          <w:rFonts w:ascii="Cambria" w:hAnsi="Cambria" w:cs="Times New Roman"/>
          <w:b/>
          <w:bCs/>
          <w:color w:val="000000" w:themeColor="text1"/>
          <w:sz w:val="20"/>
          <w:szCs w:val="20"/>
        </w:rPr>
      </w:pPr>
      <w:r w:rsidRPr="00E1727A">
        <w:rPr>
          <w:rFonts w:ascii="Cambria" w:hAnsi="Cambria" w:cs="Times New Roman"/>
          <w:b/>
          <w:bCs/>
          <w:color w:val="000000" w:themeColor="text1"/>
          <w:sz w:val="20"/>
          <w:szCs w:val="20"/>
        </w:rPr>
        <w:t>Under Normal Condition</w:t>
      </w:r>
    </w:p>
    <w:p w14:paraId="2955B179" w14:textId="77777777" w:rsidR="00377275" w:rsidRPr="00377275" w:rsidRDefault="00377275" w:rsidP="00377275">
      <w:pPr>
        <w:spacing w:after="0" w:line="360" w:lineRule="auto"/>
        <w:jc w:val="both"/>
        <w:rPr>
          <w:rFonts w:ascii="Times New Roman" w:hAnsi="Times New Roman" w:cs="Times New Roman"/>
          <w:sz w:val="20"/>
          <w:szCs w:val="20"/>
        </w:rPr>
      </w:pPr>
      <w:r w:rsidRPr="00377275">
        <w:rPr>
          <w:rFonts w:ascii="Times New Roman" w:hAnsi="Times New Roman" w:cs="Times New Roman"/>
          <w:sz w:val="20"/>
          <w:szCs w:val="20"/>
        </w:rPr>
        <w:t xml:space="preserve">         Under normal condition the all the components are in rest position and when the any activity done at the bank the components are get alert and do their operations. The below figure shows the normal condition of the components </w:t>
      </w:r>
    </w:p>
    <w:p w14:paraId="1AB192B4" w14:textId="77777777" w:rsidR="00377275" w:rsidRPr="00377275" w:rsidRDefault="00377275" w:rsidP="00D056D6">
      <w:pPr>
        <w:autoSpaceDE w:val="0"/>
        <w:autoSpaceDN w:val="0"/>
        <w:adjustRightInd w:val="0"/>
        <w:spacing w:after="0" w:line="360" w:lineRule="auto"/>
        <w:contextualSpacing/>
        <w:jc w:val="both"/>
        <w:rPr>
          <w:rFonts w:ascii="Cambria" w:hAnsi="Cambria" w:cs="Times New Roman"/>
          <w:b/>
          <w:bCs/>
          <w:kern w:val="0"/>
          <w:sz w:val="20"/>
          <w:szCs w:val="20"/>
        </w:rPr>
      </w:pPr>
    </w:p>
    <w:p w14:paraId="7A5D27EB" w14:textId="05E9BE74" w:rsidR="00D77138" w:rsidRDefault="00377275" w:rsidP="00D056D6">
      <w:pPr>
        <w:spacing w:after="0" w:line="360" w:lineRule="auto"/>
        <w:contextualSpacing/>
        <w:jc w:val="both"/>
        <w:rPr>
          <w:rFonts w:ascii="Cambria" w:hAnsi="Cambria" w:cs="Times New Roman"/>
          <w:b/>
          <w:bCs/>
          <w:color w:val="000000" w:themeColor="text1"/>
          <w:sz w:val="20"/>
          <w:szCs w:val="20"/>
        </w:rPr>
      </w:pPr>
      <w:r>
        <w:rPr>
          <w:rFonts w:ascii="Cambria" w:hAnsi="Cambria" w:cs="Times New Roman"/>
          <w:b/>
          <w:bCs/>
          <w:color w:val="000000" w:themeColor="text1"/>
          <w:sz w:val="20"/>
          <w:szCs w:val="20"/>
        </w:rPr>
        <w:t>Under Working</w:t>
      </w:r>
      <w:r w:rsidR="00D77138" w:rsidRPr="003F0BBE">
        <w:rPr>
          <w:rFonts w:ascii="Cambria" w:hAnsi="Cambria" w:cs="Times New Roman"/>
          <w:b/>
          <w:bCs/>
          <w:color w:val="000000" w:themeColor="text1"/>
          <w:sz w:val="20"/>
          <w:szCs w:val="20"/>
        </w:rPr>
        <w:t xml:space="preserve"> Condition</w:t>
      </w:r>
    </w:p>
    <w:p w14:paraId="77A213B3" w14:textId="5233FA8C" w:rsidR="003B17C9" w:rsidRDefault="00377275" w:rsidP="00377275">
      <w:pPr>
        <w:spacing w:after="0" w:line="360" w:lineRule="auto"/>
        <w:jc w:val="both"/>
        <w:rPr>
          <w:rFonts w:ascii="Times New Roman" w:hAnsi="Times New Roman" w:cs="Times New Roman"/>
          <w:sz w:val="20"/>
          <w:szCs w:val="20"/>
        </w:rPr>
      </w:pPr>
      <w:r w:rsidRPr="00377275">
        <w:rPr>
          <w:rFonts w:ascii="Times New Roman" w:hAnsi="Times New Roman" w:cs="Times New Roman"/>
          <w:sz w:val="20"/>
          <w:szCs w:val="20"/>
        </w:rPr>
        <w:t xml:space="preserve">          In working condition when we scan the RFID cards on scanner, the scanner scan the card and open the </w:t>
      </w:r>
      <w:proofErr w:type="spellStart"/>
      <w:proofErr w:type="gramStart"/>
      <w:r w:rsidRPr="00377275">
        <w:rPr>
          <w:rFonts w:ascii="Times New Roman" w:hAnsi="Times New Roman" w:cs="Times New Roman"/>
          <w:sz w:val="20"/>
          <w:szCs w:val="20"/>
        </w:rPr>
        <w:t>door.If</w:t>
      </w:r>
      <w:proofErr w:type="spellEnd"/>
      <w:proofErr w:type="gramEnd"/>
      <w:r w:rsidRPr="00377275">
        <w:rPr>
          <w:rFonts w:ascii="Times New Roman" w:hAnsi="Times New Roman" w:cs="Times New Roman"/>
          <w:sz w:val="20"/>
          <w:szCs w:val="20"/>
        </w:rPr>
        <w:t xml:space="preserve"> the card is invalid it does not open the door. At the door opening time and closing time the Buzzer makes sound for alerting. The LCD shows the operation of the locker system is it open or close. The IR sensors sense the motion and sends the signal to the controller. If the person is present in front of </w:t>
      </w:r>
      <w:proofErr w:type="gramStart"/>
      <w:r w:rsidRPr="00377275">
        <w:rPr>
          <w:rFonts w:ascii="Times New Roman" w:hAnsi="Times New Roman" w:cs="Times New Roman"/>
          <w:sz w:val="20"/>
          <w:szCs w:val="20"/>
        </w:rPr>
        <w:t>sensor</w:t>
      </w:r>
      <w:proofErr w:type="gramEnd"/>
      <w:r w:rsidRPr="00377275">
        <w:rPr>
          <w:rFonts w:ascii="Times New Roman" w:hAnsi="Times New Roman" w:cs="Times New Roman"/>
          <w:sz w:val="20"/>
          <w:szCs w:val="20"/>
        </w:rPr>
        <w:t xml:space="preserve"> then the scanner scan the card </w:t>
      </w:r>
      <w:proofErr w:type="spellStart"/>
      <w:r w:rsidRPr="00377275">
        <w:rPr>
          <w:rFonts w:ascii="Times New Roman" w:hAnsi="Times New Roman" w:cs="Times New Roman"/>
          <w:sz w:val="20"/>
          <w:szCs w:val="20"/>
        </w:rPr>
        <w:t>other wise</w:t>
      </w:r>
      <w:proofErr w:type="spellEnd"/>
      <w:r w:rsidRPr="00377275">
        <w:rPr>
          <w:rFonts w:ascii="Times New Roman" w:hAnsi="Times New Roman" w:cs="Times New Roman"/>
          <w:sz w:val="20"/>
          <w:szCs w:val="20"/>
        </w:rPr>
        <w:t xml:space="preserve"> it do not scan the card </w:t>
      </w:r>
    </w:p>
    <w:p w14:paraId="5403DB41" w14:textId="7E70ECE4" w:rsidR="00377275" w:rsidRDefault="00377275" w:rsidP="00377275">
      <w:pPr>
        <w:spacing w:after="0" w:line="360" w:lineRule="auto"/>
        <w:jc w:val="both"/>
        <w:rPr>
          <w:rFonts w:ascii="Times New Roman" w:hAnsi="Times New Roman" w:cs="Times New Roman"/>
          <w:sz w:val="20"/>
          <w:szCs w:val="20"/>
        </w:rPr>
      </w:pPr>
      <w:r w:rsidRPr="00FC250E">
        <w:rPr>
          <w:noProof/>
          <w:sz w:val="24"/>
          <w:szCs w:val="24"/>
        </w:rPr>
        <w:drawing>
          <wp:inline distT="0" distB="0" distL="0" distR="0" wp14:anchorId="057AF363" wp14:editId="4C6C9A80">
            <wp:extent cx="2933700" cy="1812925"/>
            <wp:effectExtent l="0" t="0" r="0" b="0"/>
            <wp:docPr id="252313423" name="Picture 6">
              <a:extLst xmlns:a="http://schemas.openxmlformats.org/drawingml/2006/main">
                <a:ext uri="{FF2B5EF4-FFF2-40B4-BE49-F238E27FC236}">
                  <a16:creationId xmlns:a16="http://schemas.microsoft.com/office/drawing/2014/main" id="{15747984-4C2A-A067-00FD-FE4FF2DFC00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15747984-4C2A-A067-00FD-FE4FF2DFC00F}"/>
                        </a:ext>
                      </a:extLst>
                    </pic:cNvPr>
                    <pic:cNvPicPr>
                      <a:picLocks noChangeAspect="1"/>
                    </pic:cNvPicPr>
                  </pic:nvPicPr>
                  <pic:blipFill>
                    <a:blip r:embed="rId16"/>
                    <a:stretch>
                      <a:fillRect/>
                    </a:stretch>
                  </pic:blipFill>
                  <pic:spPr>
                    <a:xfrm>
                      <a:off x="0" y="0"/>
                      <a:ext cx="2933700" cy="1812925"/>
                    </a:xfrm>
                    <a:prstGeom prst="rect">
                      <a:avLst/>
                    </a:prstGeom>
                  </pic:spPr>
                </pic:pic>
              </a:graphicData>
            </a:graphic>
          </wp:inline>
        </w:drawing>
      </w:r>
      <w:r w:rsidR="00A227A1">
        <w:rPr>
          <w:rFonts w:ascii="Times New Roman" w:hAnsi="Times New Roman" w:cs="Times New Roman"/>
          <w:sz w:val="20"/>
          <w:szCs w:val="20"/>
        </w:rPr>
        <w:t xml:space="preserve"> </w:t>
      </w:r>
      <w:r w:rsidR="00A227A1">
        <w:rPr>
          <w:b/>
          <w:bCs/>
          <w:noProof/>
          <w:sz w:val="24"/>
          <w:szCs w:val="24"/>
        </w:rPr>
        <w:drawing>
          <wp:inline distT="0" distB="0" distL="0" distR="0" wp14:anchorId="6F69CD8C" wp14:editId="1AB0578C">
            <wp:extent cx="1825616" cy="3039435"/>
            <wp:effectExtent l="2540" t="0" r="6350" b="6350"/>
            <wp:docPr id="220090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090708" name="Picture 220090708"/>
                    <pic:cNvPicPr/>
                  </pic:nvPicPr>
                  <pic:blipFill>
                    <a:blip r:embed="rId17" cstate="print">
                      <a:extLst>
                        <a:ext uri="{28A0092B-C50C-407E-A947-70E740481C1C}">
                          <a14:useLocalDpi xmlns:a14="http://schemas.microsoft.com/office/drawing/2010/main" val="0"/>
                        </a:ext>
                      </a:extLst>
                    </a:blip>
                    <a:stretch>
                      <a:fillRect/>
                    </a:stretch>
                  </pic:blipFill>
                  <pic:spPr>
                    <a:xfrm rot="16200000">
                      <a:off x="0" y="0"/>
                      <a:ext cx="1865091" cy="3105155"/>
                    </a:xfrm>
                    <a:prstGeom prst="rect">
                      <a:avLst/>
                    </a:prstGeom>
                  </pic:spPr>
                </pic:pic>
              </a:graphicData>
            </a:graphic>
          </wp:inline>
        </w:drawing>
      </w:r>
    </w:p>
    <w:p w14:paraId="2F5655F9" w14:textId="6C2A596D" w:rsidR="00377275" w:rsidRPr="00377275" w:rsidRDefault="00A227A1" w:rsidP="00377275">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377275" w:rsidRPr="00377275">
        <w:rPr>
          <w:rFonts w:ascii="Times New Roman" w:hAnsi="Times New Roman" w:cs="Times New Roman"/>
          <w:b/>
          <w:bCs/>
          <w:sz w:val="20"/>
          <w:szCs w:val="20"/>
        </w:rPr>
        <w:t>Figure 8:</w:t>
      </w:r>
      <w:r w:rsidR="00377275">
        <w:rPr>
          <w:rFonts w:ascii="Times New Roman" w:hAnsi="Times New Roman" w:cs="Times New Roman"/>
          <w:sz w:val="20"/>
          <w:szCs w:val="20"/>
        </w:rPr>
        <w:t xml:space="preserve"> Under Normal Condition</w:t>
      </w:r>
      <w:r>
        <w:rPr>
          <w:rFonts w:ascii="Times New Roman" w:hAnsi="Times New Roman" w:cs="Times New Roman"/>
          <w:sz w:val="20"/>
          <w:szCs w:val="20"/>
        </w:rPr>
        <w:t xml:space="preserve">                          </w:t>
      </w:r>
      <w:r w:rsidRPr="00A227A1">
        <w:rPr>
          <w:rFonts w:ascii="Times New Roman" w:hAnsi="Times New Roman" w:cs="Times New Roman"/>
          <w:b/>
          <w:bCs/>
          <w:sz w:val="20"/>
          <w:szCs w:val="20"/>
        </w:rPr>
        <w:t>Figure 9:</w:t>
      </w:r>
      <w:r>
        <w:rPr>
          <w:rFonts w:ascii="Times New Roman" w:hAnsi="Times New Roman" w:cs="Times New Roman"/>
          <w:sz w:val="20"/>
          <w:szCs w:val="20"/>
        </w:rPr>
        <w:t xml:space="preserve"> Under Working Condition</w:t>
      </w:r>
    </w:p>
    <w:p w14:paraId="7E4AC1C8" w14:textId="6C173169" w:rsidR="008E352B" w:rsidRDefault="00B4353E" w:rsidP="00B4353E">
      <w:pPr>
        <w:spacing w:after="0" w:line="360" w:lineRule="auto"/>
        <w:contextualSpacing/>
        <w:jc w:val="center"/>
        <w:rPr>
          <w:rFonts w:ascii="Cambria" w:hAnsi="Cambria" w:cs="Times New Roman"/>
          <w:b/>
          <w:bCs/>
          <w:color w:val="000000" w:themeColor="text1"/>
          <w:sz w:val="24"/>
          <w:szCs w:val="24"/>
        </w:rPr>
      </w:pPr>
      <w:r w:rsidRPr="00B4353E">
        <w:rPr>
          <w:rFonts w:ascii="Cambria" w:hAnsi="Cambria" w:cs="Times New Roman"/>
          <w:b/>
          <w:bCs/>
          <w:color w:val="000000" w:themeColor="text1"/>
          <w:sz w:val="24"/>
          <w:szCs w:val="24"/>
        </w:rPr>
        <w:t>V</w:t>
      </w:r>
      <w:r w:rsidR="0002088F" w:rsidRPr="00B4353E">
        <w:rPr>
          <w:rFonts w:ascii="Cambria" w:hAnsi="Cambria" w:cs="Times New Roman"/>
          <w:b/>
          <w:bCs/>
          <w:color w:val="000000" w:themeColor="text1"/>
          <w:sz w:val="24"/>
          <w:szCs w:val="24"/>
        </w:rPr>
        <w:t xml:space="preserve">. </w:t>
      </w:r>
      <w:r w:rsidR="008E352B" w:rsidRPr="00B4353E">
        <w:rPr>
          <w:rFonts w:ascii="Cambria" w:hAnsi="Cambria" w:cs="Times New Roman"/>
          <w:b/>
          <w:bCs/>
          <w:color w:val="000000" w:themeColor="text1"/>
          <w:sz w:val="24"/>
          <w:szCs w:val="24"/>
        </w:rPr>
        <w:t>BL</w:t>
      </w:r>
      <w:r w:rsidR="00DE3627" w:rsidRPr="00B4353E">
        <w:rPr>
          <w:rFonts w:ascii="Cambria" w:hAnsi="Cambria" w:cs="Times New Roman"/>
          <w:b/>
          <w:bCs/>
          <w:color w:val="000000" w:themeColor="text1"/>
          <w:sz w:val="24"/>
          <w:szCs w:val="24"/>
        </w:rPr>
        <w:t>YNK</w:t>
      </w:r>
      <w:r w:rsidR="008E352B" w:rsidRPr="00B4353E">
        <w:rPr>
          <w:rFonts w:ascii="Cambria" w:hAnsi="Cambria" w:cs="Times New Roman"/>
          <w:b/>
          <w:bCs/>
          <w:color w:val="000000" w:themeColor="text1"/>
          <w:sz w:val="24"/>
          <w:szCs w:val="24"/>
        </w:rPr>
        <w:t xml:space="preserve"> APPLICATION</w:t>
      </w:r>
    </w:p>
    <w:p w14:paraId="21477140" w14:textId="77777777" w:rsidR="00377275" w:rsidRPr="00377275" w:rsidRDefault="00377275" w:rsidP="00377275">
      <w:pPr>
        <w:spacing w:after="0" w:line="360" w:lineRule="auto"/>
        <w:jc w:val="both"/>
        <w:rPr>
          <w:rFonts w:ascii="Times New Roman" w:hAnsi="Times New Roman" w:cs="Times New Roman"/>
          <w:sz w:val="20"/>
          <w:szCs w:val="20"/>
        </w:rPr>
      </w:pPr>
      <w:r w:rsidRPr="00377275">
        <w:rPr>
          <w:rFonts w:ascii="Times New Roman" w:hAnsi="Times New Roman" w:cs="Times New Roman"/>
          <w:sz w:val="20"/>
          <w:szCs w:val="20"/>
        </w:rPr>
        <w:t xml:space="preserve">      Firstly, install or download Blynk apps for Android or iOS at the Google Play Store or App Store. To interface with Arduino, the user needs to install the Blynk library in the library folder of the Arduino IDE. After finishing the installation, open the apps on the smartphone and create a new account to login for a new project. For this project, the hardware selected is a Node MCU, and the communication type is </w:t>
      </w:r>
      <w:proofErr w:type="spellStart"/>
      <w:r w:rsidRPr="00377275">
        <w:rPr>
          <w:rFonts w:ascii="Times New Roman" w:hAnsi="Times New Roman" w:cs="Times New Roman"/>
          <w:sz w:val="20"/>
          <w:szCs w:val="20"/>
        </w:rPr>
        <w:t>WiFi</w:t>
      </w:r>
      <w:proofErr w:type="spellEnd"/>
      <w:r w:rsidRPr="00377275">
        <w:rPr>
          <w:rFonts w:ascii="Times New Roman" w:hAnsi="Times New Roman" w:cs="Times New Roman"/>
          <w:sz w:val="20"/>
          <w:szCs w:val="20"/>
        </w:rPr>
        <w:t xml:space="preserve"> ESP8266. There are two modes of display on the screen of the LCD, which also reflects on the screen of the smart phone using the Blynk application. On the screen, it displayed the working of the bank locker door. When the door is open the app shows the IN reading from 0 to 1 and also the green light will blow in IN mark. When the door is closed the app shows OUT reading from 0 to 1 and the ALERT system will blow in </w:t>
      </w:r>
      <w:proofErr w:type="gramStart"/>
      <w:r w:rsidRPr="00377275">
        <w:rPr>
          <w:rFonts w:ascii="Times New Roman" w:hAnsi="Times New Roman" w:cs="Times New Roman"/>
          <w:sz w:val="20"/>
          <w:szCs w:val="20"/>
        </w:rPr>
        <w:t>Red</w:t>
      </w:r>
      <w:proofErr w:type="gramEnd"/>
      <w:r w:rsidRPr="00377275">
        <w:rPr>
          <w:rFonts w:ascii="Times New Roman" w:hAnsi="Times New Roman" w:cs="Times New Roman"/>
          <w:sz w:val="20"/>
          <w:szCs w:val="20"/>
        </w:rPr>
        <w:t xml:space="preserve"> light.</w:t>
      </w:r>
    </w:p>
    <w:p w14:paraId="0233C2C9" w14:textId="77777777" w:rsidR="00A227A1" w:rsidRDefault="00A227A1" w:rsidP="00A227A1">
      <w:pPr>
        <w:spacing w:after="0" w:line="360" w:lineRule="auto"/>
        <w:contextualSpacing/>
        <w:jc w:val="center"/>
        <w:rPr>
          <w:rFonts w:ascii="Times New Roman" w:hAnsi="Times New Roman" w:cs="Times New Roman"/>
          <w:b/>
          <w:bCs/>
          <w:color w:val="000000" w:themeColor="text1"/>
          <w:sz w:val="20"/>
          <w:szCs w:val="20"/>
        </w:rPr>
      </w:pPr>
      <w:r>
        <w:rPr>
          <w:noProof/>
          <w:sz w:val="24"/>
          <w:szCs w:val="24"/>
        </w:rPr>
        <w:drawing>
          <wp:inline distT="0" distB="0" distL="0" distR="0" wp14:anchorId="491A7174" wp14:editId="1DAAB0DB">
            <wp:extent cx="1828800" cy="2279385"/>
            <wp:effectExtent l="0" t="0" r="0" b="6985"/>
            <wp:docPr id="1479528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28497" name="Picture 1479528497"/>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46270" cy="2301160"/>
                    </a:xfrm>
                    <a:prstGeom prst="rect">
                      <a:avLst/>
                    </a:prstGeom>
                  </pic:spPr>
                </pic:pic>
              </a:graphicData>
            </a:graphic>
          </wp:inline>
        </w:drawing>
      </w:r>
    </w:p>
    <w:p w14:paraId="561AD19E" w14:textId="5C569F8D" w:rsidR="008E352B" w:rsidRPr="00A227A1" w:rsidRDefault="008E352B" w:rsidP="00A227A1">
      <w:pPr>
        <w:spacing w:after="0" w:line="360" w:lineRule="auto"/>
        <w:contextualSpacing/>
        <w:jc w:val="center"/>
        <w:rPr>
          <w:rFonts w:ascii="Cambria" w:hAnsi="Cambria" w:cs="Times New Roman"/>
          <w:color w:val="000000" w:themeColor="text1"/>
          <w:sz w:val="24"/>
          <w:szCs w:val="24"/>
        </w:rPr>
      </w:pPr>
      <w:r w:rsidRPr="00A36BC1">
        <w:rPr>
          <w:rFonts w:ascii="Times New Roman" w:hAnsi="Times New Roman" w:cs="Times New Roman"/>
          <w:b/>
          <w:bCs/>
          <w:color w:val="000000" w:themeColor="text1"/>
          <w:sz w:val="20"/>
          <w:szCs w:val="20"/>
        </w:rPr>
        <w:t>Fig</w:t>
      </w:r>
      <w:r w:rsidR="00A70045">
        <w:rPr>
          <w:rFonts w:ascii="Times New Roman" w:hAnsi="Times New Roman" w:cs="Times New Roman"/>
          <w:b/>
          <w:bCs/>
          <w:color w:val="000000" w:themeColor="text1"/>
          <w:sz w:val="20"/>
          <w:szCs w:val="20"/>
        </w:rPr>
        <w:t>ure</w:t>
      </w:r>
      <w:r w:rsidRPr="00A36BC1">
        <w:rPr>
          <w:rFonts w:ascii="Times New Roman" w:hAnsi="Times New Roman" w:cs="Times New Roman"/>
          <w:b/>
          <w:bCs/>
          <w:color w:val="000000" w:themeColor="text1"/>
          <w:sz w:val="20"/>
          <w:szCs w:val="20"/>
        </w:rPr>
        <w:t xml:space="preserve"> </w:t>
      </w:r>
      <w:r w:rsidR="00C901F0">
        <w:rPr>
          <w:rFonts w:ascii="Times New Roman" w:hAnsi="Times New Roman" w:cs="Times New Roman"/>
          <w:b/>
          <w:bCs/>
          <w:color w:val="000000" w:themeColor="text1"/>
          <w:sz w:val="20"/>
          <w:szCs w:val="20"/>
        </w:rPr>
        <w:t>16</w:t>
      </w:r>
      <w:r w:rsidR="00A70045" w:rsidRPr="00A227A1">
        <w:rPr>
          <w:rFonts w:ascii="Times New Roman" w:hAnsi="Times New Roman" w:cs="Times New Roman"/>
          <w:color w:val="000000" w:themeColor="text1"/>
          <w:sz w:val="20"/>
          <w:szCs w:val="20"/>
        </w:rPr>
        <w:t>:</w:t>
      </w:r>
      <w:r w:rsidRPr="00A227A1">
        <w:rPr>
          <w:rFonts w:ascii="Times New Roman" w:hAnsi="Times New Roman" w:cs="Times New Roman"/>
          <w:color w:val="000000" w:themeColor="text1"/>
          <w:sz w:val="20"/>
          <w:szCs w:val="20"/>
        </w:rPr>
        <w:t xml:space="preserve"> Using Bl</w:t>
      </w:r>
      <w:r w:rsidR="003D5253" w:rsidRPr="00A227A1">
        <w:rPr>
          <w:rFonts w:ascii="Times New Roman" w:hAnsi="Times New Roman" w:cs="Times New Roman"/>
          <w:color w:val="000000" w:themeColor="text1"/>
          <w:sz w:val="20"/>
          <w:szCs w:val="20"/>
        </w:rPr>
        <w:t>ynk</w:t>
      </w:r>
      <w:r w:rsidRPr="00A227A1">
        <w:rPr>
          <w:rFonts w:ascii="Times New Roman" w:hAnsi="Times New Roman" w:cs="Times New Roman"/>
          <w:color w:val="000000" w:themeColor="text1"/>
          <w:sz w:val="20"/>
          <w:szCs w:val="20"/>
        </w:rPr>
        <w:t xml:space="preserve"> App</w:t>
      </w:r>
    </w:p>
    <w:p w14:paraId="063BF25D" w14:textId="66F71818" w:rsidR="00D056D6" w:rsidRDefault="00544C87" w:rsidP="00544C87">
      <w:pPr>
        <w:spacing w:after="0" w:line="360" w:lineRule="auto"/>
        <w:contextualSpacing/>
        <w:jc w:val="center"/>
        <w:rPr>
          <w:rFonts w:ascii="Cambria" w:hAnsi="Cambria" w:cs="Times New Roman"/>
          <w:b/>
          <w:bCs/>
          <w:sz w:val="24"/>
          <w:szCs w:val="24"/>
        </w:rPr>
      </w:pPr>
      <w:r w:rsidRPr="00544C87">
        <w:rPr>
          <w:rFonts w:ascii="Cambria" w:hAnsi="Cambria" w:cs="Times New Roman"/>
          <w:b/>
          <w:bCs/>
          <w:sz w:val="24"/>
          <w:szCs w:val="24"/>
        </w:rPr>
        <w:lastRenderedPageBreak/>
        <w:t>VI</w:t>
      </w:r>
      <w:r w:rsidR="00F1560D" w:rsidRPr="00544C87">
        <w:rPr>
          <w:rFonts w:ascii="Cambria" w:hAnsi="Cambria" w:cs="Times New Roman"/>
          <w:b/>
          <w:bCs/>
          <w:sz w:val="24"/>
          <w:szCs w:val="24"/>
        </w:rPr>
        <w:t>.CONCLUSION</w:t>
      </w:r>
    </w:p>
    <w:p w14:paraId="050AA68E" w14:textId="2341FED5" w:rsidR="00A227A1" w:rsidRPr="00634357" w:rsidRDefault="00A227A1" w:rsidP="00634357">
      <w:pPr>
        <w:spacing w:line="360" w:lineRule="auto"/>
        <w:jc w:val="both"/>
        <w:rPr>
          <w:rFonts w:ascii="Times New Roman" w:hAnsi="Times New Roman" w:cs="Times New Roman"/>
          <w:sz w:val="20"/>
          <w:szCs w:val="20"/>
        </w:rPr>
      </w:pPr>
      <w:r w:rsidRPr="00A227A1">
        <w:rPr>
          <w:rFonts w:ascii="Times New Roman" w:hAnsi="Times New Roman" w:cs="Times New Roman"/>
          <w:sz w:val="20"/>
          <w:szCs w:val="20"/>
        </w:rPr>
        <w:t xml:space="preserve">       In this ponder, a security framework is proposed by utilizing inactive RFID and Voice control. It is a moo fetched, moo in control conception, compact in measure and standalone framework. The microcontroller compares the two passwords entered by PC. If these passwords are redress, the microcontroller gives vital control flag to open the bank locker something else the door remains bolted. The proposed framework can be utilized in other places such as office and library and Banks. Future work of this framework can be made strides by applying the security system based on GSM and secret word for superior security of the individual. The inquire about recommends a security arrangement that combines detached RFID with voice control. This framework is totally self-contained, little, cheap, and vitality productive. At the PC's input, the microcontroller compares the two passwords. Once the microcontroller confirms the passwords, it opens the bank locker; something else, it remains bolted. Workplaces, libraries, and banks are fair a few more potential areas for the recommended framework to discover utilization. To make this framework indeed more secure in the future, it might utilize a GSM and secret word security framework.</w:t>
      </w:r>
    </w:p>
    <w:p w14:paraId="108AAC9E" w14:textId="612C24C3" w:rsidR="00BA65D8" w:rsidRPr="00922060" w:rsidRDefault="00922060" w:rsidP="00BA65D8">
      <w:pPr>
        <w:spacing w:after="0" w:line="360" w:lineRule="auto"/>
        <w:contextualSpacing/>
        <w:jc w:val="center"/>
        <w:rPr>
          <w:rFonts w:ascii="Cambria" w:hAnsi="Cambria" w:cs="Times New Roman"/>
          <w:b/>
          <w:bCs/>
          <w:sz w:val="24"/>
          <w:szCs w:val="24"/>
        </w:rPr>
      </w:pPr>
      <w:r w:rsidRPr="00922060">
        <w:rPr>
          <w:rFonts w:ascii="Cambria" w:hAnsi="Cambria" w:cs="Times New Roman"/>
          <w:b/>
          <w:bCs/>
          <w:sz w:val="24"/>
          <w:szCs w:val="24"/>
        </w:rPr>
        <w:t>VII</w:t>
      </w:r>
      <w:r w:rsidR="00F1560D" w:rsidRPr="00922060">
        <w:rPr>
          <w:rFonts w:ascii="Cambria" w:hAnsi="Cambria" w:cs="Times New Roman"/>
          <w:b/>
          <w:bCs/>
          <w:sz w:val="24"/>
          <w:szCs w:val="24"/>
        </w:rPr>
        <w:t>. REFERENCES</w:t>
      </w:r>
    </w:p>
    <w:p w14:paraId="79966D81" w14:textId="77777777" w:rsidR="00BA65D8" w:rsidRDefault="00634357" w:rsidP="00FA48E3">
      <w:pPr>
        <w:spacing w:after="0" w:line="360" w:lineRule="auto"/>
        <w:jc w:val="both"/>
        <w:rPr>
          <w:rFonts w:ascii="Times New Roman" w:hAnsi="Times New Roman" w:cs="Times New Roman"/>
          <w:sz w:val="20"/>
          <w:szCs w:val="20"/>
        </w:rPr>
      </w:pPr>
      <w:r w:rsidRPr="00634357">
        <w:rPr>
          <w:rFonts w:ascii="Times New Roman" w:hAnsi="Times New Roman" w:cs="Times New Roman"/>
          <w:sz w:val="20"/>
          <w:szCs w:val="20"/>
        </w:rPr>
        <w:t>[1]. Parvathy A, Venkata Rohit Raj, Venumadhav, Manikanta, “RFID Based Exam Lobby Maintenance System’’, IJCA Uncommon Issue on “Artificial Insights Methods - Novel Approaches &amp; Commonsense Applications” AIT, 2011</w:t>
      </w:r>
    </w:p>
    <w:p w14:paraId="5457B26E" w14:textId="5927B63F" w:rsidR="00E7563F" w:rsidRPr="00E7563F" w:rsidRDefault="00290BD1" w:rsidP="00FA48E3">
      <w:pPr>
        <w:shd w:val="clear" w:color="auto" w:fill="FFFFFF"/>
        <w:spacing w:after="0" w:line="360"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[2]</w:t>
      </w:r>
      <w:proofErr w:type="spellStart"/>
      <w:r w:rsidR="00E7563F" w:rsidRPr="00E7563F">
        <w:rPr>
          <w:rFonts w:ascii="Times New Roman" w:eastAsia="Times New Roman" w:hAnsi="Times New Roman" w:cs="Times New Roman"/>
          <w:kern w:val="0"/>
          <w:sz w:val="20"/>
          <w:szCs w:val="20"/>
          <w:lang w:eastAsia="en-IN"/>
          <w14:ligatures w14:val="none"/>
        </w:rPr>
        <w:t>A.V.</w:t>
      </w:r>
      <w:proofErr w:type="gramStart"/>
      <w:r w:rsidR="00E7563F" w:rsidRPr="00E7563F">
        <w:rPr>
          <w:rFonts w:ascii="Times New Roman" w:eastAsia="Times New Roman" w:hAnsi="Times New Roman" w:cs="Times New Roman"/>
          <w:kern w:val="0"/>
          <w:sz w:val="20"/>
          <w:szCs w:val="20"/>
          <w:lang w:eastAsia="en-IN"/>
          <w14:ligatures w14:val="none"/>
        </w:rPr>
        <w:t>R.Mayuri</w:t>
      </w:r>
      <w:proofErr w:type="spellEnd"/>
      <w:proofErr w:type="gramEnd"/>
      <w:r w:rsidR="00E7563F" w:rsidRPr="00E7563F">
        <w:rPr>
          <w:rFonts w:ascii="Times New Roman" w:eastAsia="Times New Roman" w:hAnsi="Times New Roman" w:cs="Times New Roman"/>
          <w:kern w:val="0"/>
          <w:sz w:val="20"/>
          <w:szCs w:val="20"/>
          <w:lang w:eastAsia="en-IN"/>
          <w14:ligatures w14:val="none"/>
        </w:rPr>
        <w:t xml:space="preserve">,  </w:t>
      </w:r>
      <w:proofErr w:type="spellStart"/>
      <w:r w:rsidR="00E7563F" w:rsidRPr="00E7563F">
        <w:rPr>
          <w:rFonts w:ascii="Times New Roman" w:eastAsia="Times New Roman" w:hAnsi="Times New Roman" w:cs="Times New Roman"/>
          <w:kern w:val="0"/>
          <w:sz w:val="20"/>
          <w:szCs w:val="20"/>
          <w:lang w:eastAsia="en-IN"/>
          <w14:ligatures w14:val="none"/>
        </w:rPr>
        <w:t>M.V.Surbramanyam</w:t>
      </w:r>
      <w:proofErr w:type="spellEnd"/>
      <w:r w:rsidR="00E7563F" w:rsidRPr="00E7563F">
        <w:rPr>
          <w:rFonts w:ascii="Times New Roman" w:eastAsia="Times New Roman" w:hAnsi="Times New Roman" w:cs="Times New Roman"/>
          <w:kern w:val="0"/>
          <w:sz w:val="20"/>
          <w:szCs w:val="20"/>
          <w:lang w:eastAsia="en-IN"/>
          <w14:ligatures w14:val="none"/>
        </w:rPr>
        <w:t>,”  QoS  variance  Aware  Spectrum    Sensing  and  Allocation Strategy for</w:t>
      </w:r>
      <w:r>
        <w:rPr>
          <w:rFonts w:ascii="Times New Roman" w:eastAsia="Times New Roman" w:hAnsi="Times New Roman" w:cs="Times New Roman"/>
          <w:kern w:val="0"/>
          <w:sz w:val="20"/>
          <w:szCs w:val="20"/>
          <w:lang w:eastAsia="en-IN"/>
          <w14:ligatures w14:val="none"/>
        </w:rPr>
        <w:t xml:space="preserve"> </w:t>
      </w:r>
      <w:r w:rsidR="00E7563F" w:rsidRPr="00E7563F">
        <w:rPr>
          <w:rFonts w:ascii="Times New Roman" w:eastAsia="Times New Roman" w:hAnsi="Times New Roman" w:cs="Times New Roman"/>
          <w:kern w:val="0"/>
          <w:sz w:val="20"/>
          <w:szCs w:val="20"/>
          <w:lang w:eastAsia="en-IN"/>
          <w14:ligatures w14:val="none"/>
        </w:rPr>
        <w:t>Cognitive Radio Wireless Mesh Networks”, GLOBAL JOURNAL OF COMPUTER SCIENCE AND</w:t>
      </w:r>
      <w:r>
        <w:rPr>
          <w:rFonts w:ascii="Times New Roman" w:eastAsia="Times New Roman" w:hAnsi="Times New Roman" w:cs="Times New Roman"/>
          <w:kern w:val="0"/>
          <w:sz w:val="20"/>
          <w:szCs w:val="20"/>
          <w:lang w:eastAsia="en-IN"/>
          <w14:ligatures w14:val="none"/>
        </w:rPr>
        <w:t xml:space="preserve"> </w:t>
      </w:r>
      <w:r w:rsidR="00E7563F" w:rsidRPr="00E7563F">
        <w:rPr>
          <w:rFonts w:ascii="Times New Roman" w:eastAsia="Times New Roman" w:hAnsi="Times New Roman" w:cs="Times New Roman"/>
          <w:kern w:val="0"/>
          <w:sz w:val="20"/>
          <w:szCs w:val="20"/>
          <w:lang w:eastAsia="en-IN"/>
          <w14:ligatures w14:val="none"/>
        </w:rPr>
        <w:t>TECHNOLOGY:E NETWORK.WEB AND</w:t>
      </w:r>
      <w:r>
        <w:rPr>
          <w:rFonts w:ascii="Times New Roman" w:eastAsia="Times New Roman" w:hAnsi="Times New Roman" w:cs="Times New Roman"/>
          <w:kern w:val="0"/>
          <w:sz w:val="20"/>
          <w:szCs w:val="20"/>
          <w:lang w:eastAsia="en-IN"/>
          <w14:ligatures w14:val="none"/>
        </w:rPr>
        <w:t xml:space="preserve"> SECURITY</w:t>
      </w:r>
      <w:r w:rsidR="00E7563F" w:rsidRPr="00E7563F">
        <w:rPr>
          <w:rFonts w:ascii="Times New Roman" w:eastAsia="Times New Roman" w:hAnsi="Times New Roman" w:cs="Times New Roman"/>
          <w:kern w:val="0"/>
          <w:sz w:val="20"/>
          <w:szCs w:val="20"/>
          <w:lang w:eastAsia="en-IN"/>
          <w14:ligatures w14:val="none"/>
        </w:rPr>
        <w:t xml:space="preserve"> , Vol.15,No.2,PP.1-6,2015.</w:t>
      </w:r>
    </w:p>
    <w:p w14:paraId="6B943251" w14:textId="4D000315" w:rsidR="00E7563F" w:rsidRPr="00E7563F" w:rsidRDefault="00290BD1" w:rsidP="00FA48E3">
      <w:pPr>
        <w:shd w:val="clear" w:color="auto" w:fill="FFFFFF"/>
        <w:spacing w:after="0" w:line="360"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[3</w:t>
      </w:r>
      <w:proofErr w:type="gramStart"/>
      <w:r>
        <w:rPr>
          <w:rFonts w:ascii="Times New Roman" w:eastAsia="Times New Roman" w:hAnsi="Times New Roman" w:cs="Times New Roman"/>
          <w:kern w:val="0"/>
          <w:sz w:val="20"/>
          <w:szCs w:val="20"/>
          <w:lang w:eastAsia="en-IN"/>
          <w14:ligatures w14:val="none"/>
        </w:rPr>
        <w:t>]</w:t>
      </w:r>
      <w:proofErr w:type="spellStart"/>
      <w:r w:rsidR="00E7563F" w:rsidRPr="00E7563F">
        <w:rPr>
          <w:rFonts w:ascii="Times New Roman" w:eastAsia="Times New Roman" w:hAnsi="Times New Roman" w:cs="Times New Roman"/>
          <w:kern w:val="0"/>
          <w:sz w:val="20"/>
          <w:szCs w:val="20"/>
          <w:lang w:eastAsia="en-IN"/>
          <w14:ligatures w14:val="none"/>
        </w:rPr>
        <w:t>P.Raghunath</w:t>
      </w:r>
      <w:proofErr w:type="spellEnd"/>
      <w:proofErr w:type="gramEnd"/>
      <w:r w:rsidR="00E7563F" w:rsidRPr="00E7563F">
        <w:rPr>
          <w:rFonts w:ascii="Times New Roman" w:eastAsia="Times New Roman" w:hAnsi="Times New Roman" w:cs="Times New Roman"/>
          <w:kern w:val="0"/>
          <w:sz w:val="20"/>
          <w:szCs w:val="20"/>
          <w:lang w:eastAsia="en-IN"/>
          <w14:ligatures w14:val="none"/>
        </w:rPr>
        <w:t xml:space="preserve">, </w:t>
      </w:r>
      <w:proofErr w:type="spellStart"/>
      <w:r w:rsidR="00E7563F" w:rsidRPr="00E7563F">
        <w:rPr>
          <w:rFonts w:ascii="Times New Roman" w:eastAsia="Times New Roman" w:hAnsi="Times New Roman" w:cs="Times New Roman"/>
          <w:kern w:val="0"/>
          <w:sz w:val="20"/>
          <w:szCs w:val="20"/>
          <w:lang w:eastAsia="en-IN"/>
          <w14:ligatures w14:val="none"/>
        </w:rPr>
        <w:t>Dr.M.V.Subramanyam</w:t>
      </w:r>
      <w:proofErr w:type="spellEnd"/>
      <w:r w:rsidR="00E7563F" w:rsidRPr="00E7563F">
        <w:rPr>
          <w:rFonts w:ascii="Times New Roman" w:eastAsia="Times New Roman" w:hAnsi="Times New Roman" w:cs="Times New Roman"/>
          <w:kern w:val="0"/>
          <w:sz w:val="20"/>
          <w:szCs w:val="20"/>
          <w:lang w:eastAsia="en-IN"/>
          <w14:ligatures w14:val="none"/>
        </w:rPr>
        <w:t>, “Communication coverage in wireless passive</w:t>
      </w:r>
      <w:r>
        <w:rPr>
          <w:rFonts w:ascii="Times New Roman" w:eastAsia="Times New Roman" w:hAnsi="Times New Roman" w:cs="Times New Roman"/>
          <w:kern w:val="0"/>
          <w:sz w:val="20"/>
          <w:szCs w:val="20"/>
          <w:lang w:eastAsia="en-IN"/>
          <w14:ligatures w14:val="none"/>
        </w:rPr>
        <w:t xml:space="preserve"> sensor </w:t>
      </w:r>
      <w:r w:rsidR="00E7563F" w:rsidRPr="00E7563F">
        <w:rPr>
          <w:rFonts w:ascii="Times New Roman" w:eastAsia="Times New Roman" w:hAnsi="Times New Roman" w:cs="Times New Roman"/>
          <w:kern w:val="0"/>
          <w:sz w:val="20"/>
          <w:szCs w:val="20"/>
          <w:lang w:eastAsia="en-IN"/>
          <w14:ligatures w14:val="none"/>
        </w:rPr>
        <w:t>networks”, International conference on recent advances in e communication &amp; I technologies.</w:t>
      </w:r>
    </w:p>
    <w:p w14:paraId="1A7CE565" w14:textId="3C146796" w:rsidR="003B7620" w:rsidRPr="003B7620" w:rsidRDefault="00290BD1" w:rsidP="00FA48E3">
      <w:pPr>
        <w:shd w:val="clear" w:color="auto" w:fill="FFFFFF"/>
        <w:spacing w:after="0" w:line="360" w:lineRule="auto"/>
        <w:jc w:val="both"/>
        <w:rPr>
          <w:rFonts w:ascii="Times New Roman" w:eastAsia="Times New Roman" w:hAnsi="Times New Roman" w:cs="Times New Roman"/>
          <w:kern w:val="0"/>
          <w:sz w:val="20"/>
          <w:szCs w:val="20"/>
          <w:lang w:eastAsia="en-IN"/>
          <w14:ligatures w14:val="none"/>
        </w:rPr>
      </w:pPr>
      <w:r w:rsidRPr="003B7620">
        <w:rPr>
          <w:rFonts w:ascii="Times New Roman" w:eastAsia="Times New Roman" w:hAnsi="Times New Roman" w:cs="Times New Roman"/>
          <w:kern w:val="0"/>
          <w:sz w:val="20"/>
          <w:szCs w:val="20"/>
          <w:lang w:eastAsia="en-IN"/>
          <w14:ligatures w14:val="none"/>
        </w:rPr>
        <w:t>[4</w:t>
      </w:r>
      <w:proofErr w:type="gramStart"/>
      <w:r w:rsidRPr="003B7620">
        <w:rPr>
          <w:rFonts w:ascii="Times New Roman" w:eastAsia="Times New Roman" w:hAnsi="Times New Roman" w:cs="Times New Roman"/>
          <w:kern w:val="0"/>
          <w:sz w:val="20"/>
          <w:szCs w:val="20"/>
          <w:lang w:eastAsia="en-IN"/>
          <w14:ligatures w14:val="none"/>
        </w:rPr>
        <w:t>]</w:t>
      </w:r>
      <w:proofErr w:type="spellStart"/>
      <w:r w:rsidR="00E7563F" w:rsidRPr="00E7563F">
        <w:rPr>
          <w:rFonts w:ascii="Times New Roman" w:eastAsia="Times New Roman" w:hAnsi="Times New Roman" w:cs="Times New Roman"/>
          <w:kern w:val="0"/>
          <w:sz w:val="20"/>
          <w:szCs w:val="20"/>
          <w:lang w:eastAsia="en-IN"/>
          <w14:ligatures w14:val="none"/>
        </w:rPr>
        <w:t>V.Jyothi</w:t>
      </w:r>
      <w:proofErr w:type="spellEnd"/>
      <w:proofErr w:type="gramEnd"/>
      <w:r w:rsidR="00E7563F" w:rsidRPr="00E7563F">
        <w:rPr>
          <w:rFonts w:ascii="Times New Roman" w:eastAsia="Times New Roman" w:hAnsi="Times New Roman" w:cs="Times New Roman"/>
          <w:kern w:val="0"/>
          <w:sz w:val="20"/>
          <w:szCs w:val="20"/>
          <w:lang w:eastAsia="en-IN"/>
          <w14:ligatures w14:val="none"/>
        </w:rPr>
        <w:t xml:space="preserve">, </w:t>
      </w:r>
      <w:proofErr w:type="spellStart"/>
      <w:r w:rsidR="00E7563F" w:rsidRPr="00E7563F">
        <w:rPr>
          <w:rFonts w:ascii="Times New Roman" w:eastAsia="Times New Roman" w:hAnsi="Times New Roman" w:cs="Times New Roman"/>
          <w:kern w:val="0"/>
          <w:sz w:val="20"/>
          <w:szCs w:val="20"/>
          <w:lang w:eastAsia="en-IN"/>
          <w14:ligatures w14:val="none"/>
        </w:rPr>
        <w:t>Dr.M</w:t>
      </w:r>
      <w:proofErr w:type="spellEnd"/>
      <w:r w:rsidR="00E7563F" w:rsidRPr="00E7563F">
        <w:rPr>
          <w:rFonts w:ascii="Times New Roman" w:eastAsia="Times New Roman" w:hAnsi="Times New Roman" w:cs="Times New Roman"/>
          <w:kern w:val="0"/>
          <w:sz w:val="20"/>
          <w:szCs w:val="20"/>
          <w:lang w:eastAsia="en-IN"/>
          <w14:ligatures w14:val="none"/>
        </w:rPr>
        <w:t>. V. Subramanyam “ An Enhanced</w:t>
      </w:r>
      <w:r w:rsidR="00E7563F" w:rsidRPr="003B7620">
        <w:rPr>
          <w:color w:val="000000"/>
          <w:sz w:val="20"/>
          <w:szCs w:val="20"/>
        </w:rPr>
        <w:t xml:space="preserve"> </w:t>
      </w:r>
      <w:r w:rsidR="003B7620" w:rsidRPr="003B7620">
        <w:rPr>
          <w:rFonts w:ascii="Times New Roman" w:eastAsia="Times New Roman" w:hAnsi="Times New Roman" w:cs="Times New Roman"/>
          <w:kern w:val="0"/>
          <w:sz w:val="20"/>
          <w:szCs w:val="20"/>
          <w:lang w:eastAsia="en-IN"/>
          <w14:ligatures w14:val="none"/>
        </w:rPr>
        <w:t>technique to improve the Network Lifetime of Cognitive</w:t>
      </w:r>
      <w:r w:rsidR="003B7620" w:rsidRPr="003B7620">
        <w:rPr>
          <w:rFonts w:ascii="Times New Roman" w:eastAsia="Times New Roman" w:hAnsi="Times New Roman" w:cs="Times New Roman"/>
          <w:kern w:val="0"/>
          <w:sz w:val="20"/>
          <w:szCs w:val="20"/>
          <w:lang w:eastAsia="en-IN"/>
          <w14:ligatures w14:val="none"/>
        </w:rPr>
        <w:t xml:space="preserve"> Sensor </w:t>
      </w:r>
      <w:r w:rsidR="003B7620" w:rsidRPr="003B7620">
        <w:rPr>
          <w:rFonts w:ascii="Times New Roman" w:eastAsia="Times New Roman" w:hAnsi="Times New Roman" w:cs="Times New Roman"/>
          <w:kern w:val="0"/>
          <w:sz w:val="20"/>
          <w:szCs w:val="20"/>
          <w:lang w:eastAsia="en-IN"/>
          <w14:ligatures w14:val="none"/>
        </w:rPr>
        <w:t>Networks’, International Journal of Wireless Personal Communications’ pp.  12757 – 12763, May-2021</w:t>
      </w:r>
      <w:r w:rsidR="003B7620" w:rsidRPr="003B7620">
        <w:rPr>
          <w:rFonts w:ascii="Times New Roman" w:eastAsia="Times New Roman" w:hAnsi="Times New Roman" w:cs="Times New Roman"/>
          <w:kern w:val="0"/>
          <w:sz w:val="20"/>
          <w:szCs w:val="20"/>
          <w:lang w:eastAsia="en-IN"/>
          <w14:ligatures w14:val="none"/>
        </w:rPr>
        <w:t xml:space="preserve"> </w:t>
      </w:r>
      <w:r w:rsidR="003B7620" w:rsidRPr="003B7620">
        <w:rPr>
          <w:rFonts w:ascii="Times New Roman" w:eastAsia="Times New Roman" w:hAnsi="Times New Roman" w:cs="Times New Roman"/>
          <w:kern w:val="0"/>
          <w:sz w:val="20"/>
          <w:szCs w:val="20"/>
          <w:lang w:eastAsia="en-IN"/>
          <w14:ligatures w14:val="none"/>
        </w:rPr>
        <w:t>DOI https://doi.org/10.1007/s11277-021-08575-0</w:t>
      </w:r>
      <w:r w:rsidR="003B7620" w:rsidRPr="003B7620">
        <w:rPr>
          <w:rFonts w:ascii="Times New Roman" w:eastAsia="Times New Roman" w:hAnsi="Times New Roman" w:cs="Times New Roman"/>
          <w:kern w:val="0"/>
          <w:sz w:val="20"/>
          <w:szCs w:val="20"/>
          <w:lang w:eastAsia="en-IN"/>
          <w14:ligatures w14:val="none"/>
        </w:rPr>
        <w:t xml:space="preserve"> </w:t>
      </w:r>
      <w:r w:rsidR="003B7620" w:rsidRPr="003B7620">
        <w:rPr>
          <w:rFonts w:ascii="Times New Roman" w:eastAsia="Times New Roman" w:hAnsi="Times New Roman" w:cs="Times New Roman"/>
          <w:kern w:val="0"/>
          <w:sz w:val="20"/>
          <w:szCs w:val="20"/>
          <w:lang w:eastAsia="en-IN"/>
          <w14:ligatures w14:val="none"/>
        </w:rPr>
        <w:t>[SCI].</w:t>
      </w:r>
    </w:p>
    <w:p w14:paraId="12B32115" w14:textId="491E0112" w:rsidR="00290BD1" w:rsidRDefault="003B7620" w:rsidP="00FA48E3">
      <w:pPr>
        <w:pStyle w:val="cdt4ke"/>
        <w:spacing w:before="0" w:beforeAutospacing="0" w:after="0" w:afterAutospacing="0" w:line="360" w:lineRule="auto"/>
        <w:jc w:val="both"/>
        <w:rPr>
          <w:rStyle w:val="Strong"/>
          <w:b w:val="0"/>
          <w:bCs w:val="0"/>
          <w:color w:val="000000"/>
          <w:sz w:val="20"/>
          <w:szCs w:val="20"/>
        </w:rPr>
      </w:pPr>
      <w:r w:rsidRPr="003B7620">
        <w:rPr>
          <w:rStyle w:val="Emphasis"/>
          <w:i w:val="0"/>
          <w:iCs w:val="0"/>
          <w:color w:val="000000"/>
          <w:sz w:val="20"/>
          <w:szCs w:val="20"/>
        </w:rPr>
        <w:t>[</w:t>
      </w:r>
      <w:proofErr w:type="gramStart"/>
      <w:r w:rsidR="00FA48E3">
        <w:rPr>
          <w:rStyle w:val="Emphasis"/>
          <w:i w:val="0"/>
          <w:iCs w:val="0"/>
          <w:color w:val="000000"/>
          <w:sz w:val="20"/>
          <w:szCs w:val="20"/>
        </w:rPr>
        <w:t>5</w:t>
      </w:r>
      <w:r w:rsidRPr="003B7620">
        <w:rPr>
          <w:rStyle w:val="Emphasis"/>
          <w:i w:val="0"/>
          <w:iCs w:val="0"/>
          <w:color w:val="000000"/>
          <w:sz w:val="20"/>
          <w:szCs w:val="20"/>
        </w:rPr>
        <w:t>]</w:t>
      </w:r>
      <w:r w:rsidR="00290BD1" w:rsidRPr="003B7620">
        <w:rPr>
          <w:rStyle w:val="Strong"/>
          <w:b w:val="0"/>
          <w:bCs w:val="0"/>
          <w:color w:val="000000"/>
          <w:sz w:val="20"/>
          <w:szCs w:val="20"/>
        </w:rPr>
        <w:t>M.</w:t>
      </w:r>
      <w:proofErr w:type="gramEnd"/>
      <w:r w:rsidR="00290BD1" w:rsidRPr="003B7620">
        <w:rPr>
          <w:rStyle w:val="Strong"/>
          <w:b w:val="0"/>
          <w:bCs w:val="0"/>
          <w:color w:val="000000"/>
          <w:sz w:val="20"/>
          <w:szCs w:val="20"/>
        </w:rPr>
        <w:t xml:space="preserve"> </w:t>
      </w:r>
      <w:proofErr w:type="spellStart"/>
      <w:r w:rsidR="00290BD1" w:rsidRPr="003B7620">
        <w:rPr>
          <w:rStyle w:val="Strong"/>
          <w:b w:val="0"/>
          <w:bCs w:val="0"/>
          <w:color w:val="000000"/>
          <w:sz w:val="20"/>
          <w:szCs w:val="20"/>
        </w:rPr>
        <w:t>Yerri</w:t>
      </w:r>
      <w:proofErr w:type="spellEnd"/>
      <w:r w:rsidR="00290BD1" w:rsidRPr="003B7620">
        <w:rPr>
          <w:rStyle w:val="Strong"/>
          <w:b w:val="0"/>
          <w:bCs w:val="0"/>
          <w:color w:val="000000"/>
          <w:sz w:val="20"/>
          <w:szCs w:val="20"/>
        </w:rPr>
        <w:t xml:space="preserve"> Veeresh</w:t>
      </w:r>
      <w:r w:rsidR="00290BD1" w:rsidRPr="003B7620">
        <w:rPr>
          <w:rStyle w:val="Emphasis"/>
          <w:i w:val="0"/>
          <w:iCs w:val="0"/>
          <w:color w:val="000000"/>
          <w:sz w:val="20"/>
          <w:szCs w:val="20"/>
        </w:rPr>
        <w:t xml:space="preserve"> and N.V.S. Prasad, Hardware Implementation of Automatic Power Factor Correction by Using Capacitive Bank and </w:t>
      </w:r>
      <w:proofErr w:type="spellStart"/>
      <w:r w:rsidR="00290BD1" w:rsidRPr="003B7620">
        <w:rPr>
          <w:rStyle w:val="Emphasis"/>
          <w:i w:val="0"/>
          <w:iCs w:val="0"/>
          <w:color w:val="000000"/>
          <w:sz w:val="20"/>
          <w:szCs w:val="20"/>
        </w:rPr>
        <w:t>Aurdina</w:t>
      </w:r>
      <w:proofErr w:type="spellEnd"/>
      <w:r w:rsidR="00290BD1" w:rsidRPr="003B7620">
        <w:rPr>
          <w:rStyle w:val="Emphasis"/>
          <w:i w:val="0"/>
          <w:iCs w:val="0"/>
          <w:color w:val="000000"/>
          <w:sz w:val="20"/>
          <w:szCs w:val="20"/>
        </w:rPr>
        <w:t xml:space="preserve"> Micro Controller, Journal of Emerging Technologies and Innovative Research (JETIR), ISSN: 2349-5162, Volume-6, Issue-5, May-2019. Pg.no: 1950-1955. </w:t>
      </w:r>
      <w:r w:rsidR="00290BD1" w:rsidRPr="003B7620">
        <w:rPr>
          <w:rStyle w:val="Strong"/>
          <w:b w:val="0"/>
          <w:bCs w:val="0"/>
          <w:color w:val="000000"/>
          <w:sz w:val="20"/>
          <w:szCs w:val="20"/>
        </w:rPr>
        <w:t>(UGC Approved) Impact Factor: 5.87.</w:t>
      </w:r>
    </w:p>
    <w:p w14:paraId="00D5C407" w14:textId="0C2887AC" w:rsidR="003B7620" w:rsidRDefault="003B7620" w:rsidP="00FA48E3">
      <w:pPr>
        <w:pStyle w:val="cdt4ke"/>
        <w:spacing w:before="0" w:beforeAutospacing="0" w:after="0" w:afterAutospacing="0" w:line="360" w:lineRule="auto"/>
        <w:jc w:val="both"/>
        <w:rPr>
          <w:rStyle w:val="Strong"/>
          <w:b w:val="0"/>
          <w:bCs w:val="0"/>
          <w:color w:val="000000"/>
          <w:sz w:val="20"/>
          <w:szCs w:val="20"/>
        </w:rPr>
      </w:pPr>
      <w:r>
        <w:rPr>
          <w:rStyle w:val="Strong"/>
          <w:b w:val="0"/>
          <w:bCs w:val="0"/>
          <w:color w:val="000000"/>
          <w:sz w:val="20"/>
          <w:szCs w:val="20"/>
        </w:rPr>
        <w:t>[</w:t>
      </w:r>
      <w:r w:rsidR="00FA48E3">
        <w:rPr>
          <w:rStyle w:val="Strong"/>
          <w:b w:val="0"/>
          <w:bCs w:val="0"/>
          <w:color w:val="000000"/>
          <w:sz w:val="20"/>
          <w:szCs w:val="20"/>
        </w:rPr>
        <w:t>6</w:t>
      </w:r>
      <w:r>
        <w:rPr>
          <w:rStyle w:val="Strong"/>
          <w:b w:val="0"/>
          <w:bCs w:val="0"/>
          <w:color w:val="000000"/>
          <w:sz w:val="20"/>
          <w:szCs w:val="20"/>
        </w:rPr>
        <w:t xml:space="preserve">] A. Raghavendra </w:t>
      </w:r>
      <w:proofErr w:type="spellStart"/>
      <w:proofErr w:type="gramStart"/>
      <w:r>
        <w:rPr>
          <w:rStyle w:val="Strong"/>
          <w:b w:val="0"/>
          <w:bCs w:val="0"/>
          <w:color w:val="000000"/>
          <w:sz w:val="20"/>
          <w:szCs w:val="20"/>
        </w:rPr>
        <w:t>Prasad,M</w:t>
      </w:r>
      <w:proofErr w:type="gramEnd"/>
      <w:r>
        <w:rPr>
          <w:rStyle w:val="Strong"/>
          <w:b w:val="0"/>
          <w:bCs w:val="0"/>
          <w:color w:val="000000"/>
          <w:sz w:val="20"/>
          <w:szCs w:val="20"/>
        </w:rPr>
        <w:t>.Y.Veeresh,N.V.S.Prasad</w:t>
      </w:r>
      <w:proofErr w:type="spellEnd"/>
      <w:r>
        <w:rPr>
          <w:rStyle w:val="Strong"/>
          <w:b w:val="0"/>
          <w:bCs w:val="0"/>
          <w:color w:val="000000"/>
          <w:sz w:val="20"/>
          <w:szCs w:val="20"/>
        </w:rPr>
        <w:t>,</w:t>
      </w:r>
      <w:r w:rsidRPr="003B7620">
        <w:rPr>
          <w:rStyle w:val="Emphasis"/>
          <w:i w:val="0"/>
          <w:iCs w:val="0"/>
          <w:color w:val="000000"/>
          <w:sz w:val="20"/>
          <w:szCs w:val="20"/>
        </w:rPr>
        <w:t xml:space="preserve"> </w:t>
      </w:r>
      <w:r w:rsidRPr="003B7620">
        <w:rPr>
          <w:rStyle w:val="Emphasis"/>
          <w:i w:val="0"/>
          <w:iCs w:val="0"/>
          <w:color w:val="000000"/>
          <w:sz w:val="20"/>
          <w:szCs w:val="20"/>
        </w:rPr>
        <w:t xml:space="preserve">Hardware Implementation of Automatic Power Factor Correction by Using Capacitive Bank and </w:t>
      </w:r>
      <w:proofErr w:type="spellStart"/>
      <w:r w:rsidRPr="003B7620">
        <w:rPr>
          <w:rStyle w:val="Emphasis"/>
          <w:i w:val="0"/>
          <w:iCs w:val="0"/>
          <w:color w:val="000000"/>
          <w:sz w:val="20"/>
          <w:szCs w:val="20"/>
        </w:rPr>
        <w:t>Aurdina</w:t>
      </w:r>
      <w:proofErr w:type="spellEnd"/>
      <w:r w:rsidRPr="003B7620">
        <w:rPr>
          <w:rStyle w:val="Emphasis"/>
          <w:i w:val="0"/>
          <w:iCs w:val="0"/>
          <w:color w:val="000000"/>
          <w:sz w:val="20"/>
          <w:szCs w:val="20"/>
        </w:rPr>
        <w:t xml:space="preserve"> Micro Controller, Journal of Emerging Technologies and Innovative Research (JETIR), ISSN: 2349-5162, Volume-6, Issue-5, May-2019. Pg.no: 1950-1955. </w:t>
      </w:r>
      <w:r w:rsidRPr="003B7620">
        <w:rPr>
          <w:rStyle w:val="Strong"/>
          <w:b w:val="0"/>
          <w:bCs w:val="0"/>
          <w:color w:val="000000"/>
          <w:sz w:val="20"/>
          <w:szCs w:val="20"/>
        </w:rPr>
        <w:t>(UGC Approved) Impact Factor: 5.87.</w:t>
      </w:r>
    </w:p>
    <w:p w14:paraId="6BB57AB7" w14:textId="611CC654" w:rsidR="00E16EF8" w:rsidRDefault="003B7620" w:rsidP="00FA48E3">
      <w:pPr>
        <w:pStyle w:val="cdt4ke"/>
        <w:spacing w:before="0" w:beforeAutospacing="0" w:after="0" w:afterAutospacing="0" w:line="360" w:lineRule="auto"/>
        <w:jc w:val="both"/>
        <w:rPr>
          <w:rStyle w:val="Strong"/>
          <w:b w:val="0"/>
          <w:bCs w:val="0"/>
          <w:color w:val="000000"/>
          <w:sz w:val="20"/>
          <w:szCs w:val="20"/>
        </w:rPr>
      </w:pPr>
      <w:r>
        <w:rPr>
          <w:rStyle w:val="Strong"/>
          <w:b w:val="0"/>
          <w:bCs w:val="0"/>
          <w:color w:val="000000"/>
          <w:sz w:val="20"/>
          <w:szCs w:val="20"/>
        </w:rPr>
        <w:t>[</w:t>
      </w:r>
      <w:r w:rsidR="00FA48E3">
        <w:rPr>
          <w:rStyle w:val="Strong"/>
          <w:b w:val="0"/>
          <w:bCs w:val="0"/>
          <w:color w:val="000000"/>
          <w:sz w:val="20"/>
          <w:szCs w:val="20"/>
        </w:rPr>
        <w:t>7</w:t>
      </w:r>
      <w:proofErr w:type="gramStart"/>
      <w:r>
        <w:rPr>
          <w:rStyle w:val="Strong"/>
          <w:b w:val="0"/>
          <w:bCs w:val="0"/>
          <w:color w:val="000000"/>
          <w:sz w:val="20"/>
          <w:szCs w:val="20"/>
        </w:rPr>
        <w:t>]</w:t>
      </w:r>
      <w:proofErr w:type="spellStart"/>
      <w:r>
        <w:rPr>
          <w:rStyle w:val="Strong"/>
          <w:b w:val="0"/>
          <w:bCs w:val="0"/>
          <w:color w:val="000000"/>
          <w:sz w:val="20"/>
          <w:szCs w:val="20"/>
        </w:rPr>
        <w:t>A.Raghavendra</w:t>
      </w:r>
      <w:proofErr w:type="spellEnd"/>
      <w:proofErr w:type="gramEnd"/>
      <w:r>
        <w:rPr>
          <w:rStyle w:val="Strong"/>
          <w:b w:val="0"/>
          <w:bCs w:val="0"/>
          <w:color w:val="000000"/>
          <w:sz w:val="20"/>
          <w:szCs w:val="20"/>
        </w:rPr>
        <w:t xml:space="preserve"> </w:t>
      </w:r>
      <w:proofErr w:type="spellStart"/>
      <w:r>
        <w:rPr>
          <w:rStyle w:val="Strong"/>
          <w:b w:val="0"/>
          <w:bCs w:val="0"/>
          <w:color w:val="000000"/>
          <w:sz w:val="20"/>
          <w:szCs w:val="20"/>
        </w:rPr>
        <w:t>prasad,Smar</w:t>
      </w:r>
      <w:proofErr w:type="spellEnd"/>
      <w:r>
        <w:rPr>
          <w:rStyle w:val="Strong"/>
          <w:b w:val="0"/>
          <w:bCs w:val="0"/>
          <w:color w:val="000000"/>
          <w:sz w:val="20"/>
          <w:szCs w:val="20"/>
        </w:rPr>
        <w:t xml:space="preserve"> Home </w:t>
      </w:r>
      <w:proofErr w:type="spellStart"/>
      <w:r w:rsidR="00E16EF8">
        <w:rPr>
          <w:rStyle w:val="Strong"/>
          <w:b w:val="0"/>
          <w:bCs w:val="0"/>
          <w:color w:val="000000"/>
          <w:sz w:val="20"/>
          <w:szCs w:val="20"/>
        </w:rPr>
        <w:t>Atomation</w:t>
      </w:r>
      <w:proofErr w:type="spellEnd"/>
      <w:r w:rsidR="00E16EF8">
        <w:rPr>
          <w:rStyle w:val="Strong"/>
          <w:b w:val="0"/>
          <w:bCs w:val="0"/>
          <w:color w:val="000000"/>
          <w:sz w:val="20"/>
          <w:szCs w:val="20"/>
        </w:rPr>
        <w:t xml:space="preserve"> System by Using GSM and Arduino Technologies, Journal of Engineering Technologies and Innovative Research(JETIR),ISSN : 2349-5162</w:t>
      </w:r>
      <w:r w:rsidR="00E16EF8">
        <w:rPr>
          <w:rStyle w:val="Emphasis"/>
          <w:i w:val="0"/>
          <w:iCs w:val="0"/>
          <w:color w:val="000000"/>
          <w:sz w:val="20"/>
          <w:szCs w:val="20"/>
        </w:rPr>
        <w:t>,</w:t>
      </w:r>
      <w:r w:rsidR="00E16EF8" w:rsidRPr="003B7620">
        <w:rPr>
          <w:rStyle w:val="Emphasis"/>
          <w:i w:val="0"/>
          <w:iCs w:val="0"/>
          <w:color w:val="000000"/>
          <w:sz w:val="20"/>
          <w:szCs w:val="20"/>
        </w:rPr>
        <w:t>Volume-6, Issue-5, May-2019. Pg.no: 1950-1955. </w:t>
      </w:r>
      <w:r w:rsidR="00E16EF8" w:rsidRPr="003B7620">
        <w:rPr>
          <w:rStyle w:val="Strong"/>
          <w:b w:val="0"/>
          <w:bCs w:val="0"/>
          <w:color w:val="000000"/>
          <w:sz w:val="20"/>
          <w:szCs w:val="20"/>
        </w:rPr>
        <w:t>(UGC Approved) Impact Factor: 5.87.</w:t>
      </w:r>
    </w:p>
    <w:p w14:paraId="659C6085" w14:textId="728C916B" w:rsidR="00E16EF8" w:rsidRPr="00E16EF8" w:rsidRDefault="00634357" w:rsidP="00FA48E3">
      <w:pPr>
        <w:spacing w:after="0" w:line="360" w:lineRule="auto"/>
        <w:jc w:val="both"/>
        <w:rPr>
          <w:rFonts w:ascii="Times New Roman" w:hAnsi="Times New Roman" w:cs="Times New Roman"/>
          <w:sz w:val="20"/>
          <w:szCs w:val="20"/>
        </w:rPr>
      </w:pPr>
      <w:r w:rsidRPr="00634357">
        <w:rPr>
          <w:rFonts w:ascii="Times New Roman" w:hAnsi="Times New Roman" w:cs="Times New Roman"/>
          <w:sz w:val="20"/>
          <w:szCs w:val="20"/>
        </w:rPr>
        <w:t>[</w:t>
      </w:r>
      <w:r w:rsidR="00FA48E3">
        <w:rPr>
          <w:rFonts w:ascii="Times New Roman" w:hAnsi="Times New Roman" w:cs="Times New Roman"/>
          <w:sz w:val="20"/>
          <w:szCs w:val="20"/>
        </w:rPr>
        <w:t>8</w:t>
      </w:r>
      <w:r w:rsidRPr="00E16EF8">
        <w:rPr>
          <w:rFonts w:ascii="Times New Roman" w:hAnsi="Times New Roman" w:cs="Times New Roman"/>
          <w:sz w:val="20"/>
          <w:szCs w:val="20"/>
        </w:rPr>
        <w:t>].</w:t>
      </w:r>
      <w:r w:rsidR="00E16EF8">
        <w:rPr>
          <w:rFonts w:ascii="Times New Roman" w:hAnsi="Times New Roman" w:cs="Times New Roman"/>
          <w:sz w:val="20"/>
          <w:szCs w:val="20"/>
        </w:rPr>
        <w:t xml:space="preserve"> </w:t>
      </w:r>
      <w:proofErr w:type="spellStart"/>
      <w:proofErr w:type="gramStart"/>
      <w:r w:rsidR="00E16EF8" w:rsidRPr="00E16EF8">
        <w:rPr>
          <w:rFonts w:ascii="Times New Roman" w:hAnsi="Times New Roman" w:cs="Times New Roman"/>
          <w:sz w:val="20"/>
          <w:szCs w:val="20"/>
        </w:rPr>
        <w:t>R.Ramani</w:t>
      </w:r>
      <w:proofErr w:type="spellEnd"/>
      <w:proofErr w:type="gramEnd"/>
      <w:r w:rsidR="00E16EF8" w:rsidRPr="00E16EF8">
        <w:rPr>
          <w:rFonts w:ascii="Times New Roman" w:hAnsi="Times New Roman" w:cs="Times New Roman"/>
          <w:sz w:val="20"/>
          <w:szCs w:val="20"/>
        </w:rPr>
        <w:t xml:space="preserve"> , S. Selvaraju , </w:t>
      </w:r>
      <w:proofErr w:type="spellStart"/>
      <w:r w:rsidR="00E16EF8" w:rsidRPr="00E16EF8">
        <w:rPr>
          <w:rFonts w:ascii="Times New Roman" w:hAnsi="Times New Roman" w:cs="Times New Roman"/>
          <w:sz w:val="20"/>
          <w:szCs w:val="20"/>
        </w:rPr>
        <w:t>S.Valarmathy</w:t>
      </w:r>
      <w:proofErr w:type="spellEnd"/>
      <w:r w:rsidR="00E16EF8" w:rsidRPr="00E16EF8">
        <w:rPr>
          <w:rFonts w:ascii="Times New Roman" w:hAnsi="Times New Roman" w:cs="Times New Roman"/>
          <w:sz w:val="20"/>
          <w:szCs w:val="20"/>
        </w:rPr>
        <w:t xml:space="preserve">, </w:t>
      </w:r>
      <w:proofErr w:type="spellStart"/>
      <w:r w:rsidR="00E16EF8" w:rsidRPr="00E16EF8">
        <w:rPr>
          <w:rFonts w:ascii="Times New Roman" w:hAnsi="Times New Roman" w:cs="Times New Roman"/>
          <w:sz w:val="20"/>
          <w:szCs w:val="20"/>
        </w:rPr>
        <w:t>P.Niranjan</w:t>
      </w:r>
      <w:proofErr w:type="spellEnd"/>
      <w:r w:rsidR="00E16EF8" w:rsidRPr="00E16EF8">
        <w:rPr>
          <w:rFonts w:ascii="Times New Roman" w:hAnsi="Times New Roman" w:cs="Times New Roman"/>
          <w:sz w:val="20"/>
          <w:szCs w:val="20"/>
        </w:rPr>
        <w:t xml:space="preserve"> , “Bank Locker Security System based on RFID and GSM Technology’’, International Journal of Computer Applications (0975 – 8887)</w:t>
      </w:r>
    </w:p>
    <w:p w14:paraId="3F252BBA" w14:textId="59788A74" w:rsidR="00FA48E3" w:rsidRDefault="00634357" w:rsidP="00FA48E3">
      <w:pPr>
        <w:tabs>
          <w:tab w:val="left" w:pos="709"/>
        </w:tabs>
        <w:spacing w:after="0" w:line="360" w:lineRule="auto"/>
        <w:jc w:val="both"/>
        <w:rPr>
          <w:rFonts w:ascii="Times New Roman" w:hAnsi="Times New Roman" w:cs="Times New Roman"/>
          <w:sz w:val="20"/>
          <w:szCs w:val="20"/>
        </w:rPr>
      </w:pPr>
      <w:r w:rsidRPr="00634357">
        <w:rPr>
          <w:rFonts w:ascii="Times New Roman" w:hAnsi="Times New Roman" w:cs="Times New Roman"/>
          <w:sz w:val="20"/>
          <w:szCs w:val="20"/>
        </w:rPr>
        <w:t>[</w:t>
      </w:r>
      <w:r w:rsidR="00FA48E3">
        <w:rPr>
          <w:rFonts w:ascii="Times New Roman" w:hAnsi="Times New Roman" w:cs="Times New Roman"/>
          <w:sz w:val="20"/>
          <w:szCs w:val="20"/>
        </w:rPr>
        <w:t>9</w:t>
      </w:r>
      <w:r w:rsidRPr="00634357">
        <w:rPr>
          <w:rFonts w:ascii="Times New Roman" w:hAnsi="Times New Roman" w:cs="Times New Roman"/>
          <w:sz w:val="20"/>
          <w:szCs w:val="20"/>
        </w:rPr>
        <w:t xml:space="preserve">]. </w:t>
      </w:r>
      <w:r w:rsidR="00E16EF8" w:rsidRPr="00E16EF8">
        <w:rPr>
          <w:rFonts w:ascii="Times New Roman" w:hAnsi="Times New Roman" w:cs="Times New Roman"/>
          <w:sz w:val="20"/>
          <w:szCs w:val="20"/>
        </w:rPr>
        <w:t>Abhilasha A Sayar</w:t>
      </w:r>
      <w:proofErr w:type="gramStart"/>
      <w:r w:rsidR="00E16EF8" w:rsidRPr="00E16EF8">
        <w:rPr>
          <w:rFonts w:ascii="Times New Roman" w:hAnsi="Times New Roman" w:cs="Times New Roman"/>
          <w:sz w:val="20"/>
          <w:szCs w:val="20"/>
        </w:rPr>
        <w:t>1 ,</w:t>
      </w:r>
      <w:proofErr w:type="gramEnd"/>
      <w:r w:rsidR="00E16EF8" w:rsidRPr="00E16EF8">
        <w:rPr>
          <w:rFonts w:ascii="Times New Roman" w:hAnsi="Times New Roman" w:cs="Times New Roman"/>
          <w:sz w:val="20"/>
          <w:szCs w:val="20"/>
        </w:rPr>
        <w:t xml:space="preserve"> Dr. Sunil N Pawar2 , “Review of Bank Locker System Using Embedded System” , International Journal of Advanced Research in Computer and Communication Engineering .</w:t>
      </w:r>
    </w:p>
    <w:p w14:paraId="42C537B4" w14:textId="299DC802" w:rsidR="00E16EF8" w:rsidRPr="00E16EF8" w:rsidRDefault="00634357" w:rsidP="00FA48E3">
      <w:pPr>
        <w:tabs>
          <w:tab w:val="left" w:pos="709"/>
        </w:tabs>
        <w:spacing w:after="0" w:line="360" w:lineRule="auto"/>
        <w:jc w:val="both"/>
        <w:rPr>
          <w:rFonts w:ascii="Times New Roman" w:hAnsi="Times New Roman" w:cs="Times New Roman"/>
          <w:sz w:val="20"/>
          <w:szCs w:val="20"/>
        </w:rPr>
      </w:pPr>
      <w:r w:rsidRPr="00634357">
        <w:rPr>
          <w:rFonts w:ascii="Times New Roman" w:hAnsi="Times New Roman" w:cs="Times New Roman"/>
          <w:sz w:val="20"/>
          <w:szCs w:val="20"/>
        </w:rPr>
        <w:t>[</w:t>
      </w:r>
      <w:r w:rsidR="00E16EF8">
        <w:rPr>
          <w:rFonts w:ascii="Times New Roman" w:hAnsi="Times New Roman" w:cs="Times New Roman"/>
          <w:sz w:val="20"/>
          <w:szCs w:val="20"/>
        </w:rPr>
        <w:t>1</w:t>
      </w:r>
      <w:r w:rsidR="00FA48E3">
        <w:rPr>
          <w:rFonts w:ascii="Times New Roman" w:hAnsi="Times New Roman" w:cs="Times New Roman"/>
          <w:sz w:val="20"/>
          <w:szCs w:val="20"/>
        </w:rPr>
        <w:t>0</w:t>
      </w:r>
      <w:r w:rsidRPr="00E16EF8">
        <w:rPr>
          <w:rFonts w:ascii="Times New Roman" w:hAnsi="Times New Roman" w:cs="Times New Roman"/>
          <w:sz w:val="20"/>
          <w:szCs w:val="20"/>
        </w:rPr>
        <w:t xml:space="preserve">]. </w:t>
      </w:r>
      <w:r w:rsidR="00E16EF8" w:rsidRPr="00E16EF8">
        <w:rPr>
          <w:rFonts w:ascii="Times New Roman" w:hAnsi="Times New Roman" w:cs="Times New Roman"/>
          <w:sz w:val="20"/>
          <w:szCs w:val="20"/>
        </w:rPr>
        <w:t xml:space="preserve"> A Digital Security System with Door Lock System Using RFID Technology‖, Gyanendra K Verma, Pawan Tripathi, 2010.</w:t>
      </w:r>
    </w:p>
    <w:p w14:paraId="36A9607E" w14:textId="3FBC22EA" w:rsidR="00FA48E3" w:rsidRPr="00FA48E3" w:rsidRDefault="00634357" w:rsidP="00FA48E3">
      <w:pPr>
        <w:tabs>
          <w:tab w:val="left" w:pos="567"/>
        </w:tabs>
        <w:spacing w:after="0" w:line="360" w:lineRule="auto"/>
        <w:jc w:val="both"/>
        <w:rPr>
          <w:rFonts w:ascii="Times New Roman" w:hAnsi="Times New Roman" w:cs="Times New Roman"/>
          <w:sz w:val="20"/>
          <w:szCs w:val="20"/>
        </w:rPr>
      </w:pPr>
      <w:r w:rsidRPr="00634357">
        <w:rPr>
          <w:rFonts w:ascii="Times New Roman" w:hAnsi="Times New Roman" w:cs="Times New Roman"/>
          <w:sz w:val="20"/>
          <w:szCs w:val="20"/>
        </w:rPr>
        <w:t>[</w:t>
      </w:r>
      <w:r w:rsidR="00E16EF8">
        <w:rPr>
          <w:rFonts w:ascii="Times New Roman" w:hAnsi="Times New Roman" w:cs="Times New Roman"/>
          <w:sz w:val="20"/>
          <w:szCs w:val="20"/>
        </w:rPr>
        <w:t>1</w:t>
      </w:r>
      <w:r w:rsidR="00FA48E3">
        <w:rPr>
          <w:rFonts w:ascii="Times New Roman" w:hAnsi="Times New Roman" w:cs="Times New Roman"/>
          <w:sz w:val="20"/>
          <w:szCs w:val="20"/>
        </w:rPr>
        <w:t>1</w:t>
      </w:r>
      <w:r w:rsidRPr="00634357">
        <w:rPr>
          <w:rFonts w:ascii="Times New Roman" w:hAnsi="Times New Roman" w:cs="Times New Roman"/>
          <w:sz w:val="20"/>
          <w:szCs w:val="20"/>
        </w:rPr>
        <w:t>].</w:t>
      </w:r>
      <w:r w:rsidR="00FA48E3">
        <w:rPr>
          <w:rFonts w:ascii="Times New Roman" w:hAnsi="Times New Roman" w:cs="Times New Roman"/>
          <w:sz w:val="20"/>
          <w:szCs w:val="20"/>
        </w:rPr>
        <w:t xml:space="preserve"> </w:t>
      </w:r>
      <w:r w:rsidR="00FA48E3" w:rsidRPr="00FA48E3">
        <w:rPr>
          <w:rFonts w:ascii="Times New Roman" w:hAnsi="Times New Roman" w:cs="Times New Roman"/>
          <w:sz w:val="20"/>
          <w:szCs w:val="20"/>
        </w:rPr>
        <w:t xml:space="preserve">Locker Security System Using RFID And GSM Technology‖, Aruna. D.Mane1 and </w:t>
      </w:r>
      <w:proofErr w:type="spellStart"/>
      <w:r w:rsidR="00FA48E3" w:rsidRPr="00FA48E3">
        <w:rPr>
          <w:rFonts w:ascii="Times New Roman" w:hAnsi="Times New Roman" w:cs="Times New Roman"/>
          <w:sz w:val="20"/>
          <w:szCs w:val="20"/>
        </w:rPr>
        <w:t>Sirkazi</w:t>
      </w:r>
      <w:proofErr w:type="spellEnd"/>
      <w:r w:rsidR="00FA48E3" w:rsidRPr="00FA48E3">
        <w:rPr>
          <w:rFonts w:ascii="Times New Roman" w:hAnsi="Times New Roman" w:cs="Times New Roman"/>
          <w:sz w:val="20"/>
          <w:szCs w:val="20"/>
        </w:rPr>
        <w:t xml:space="preserve"> Mohd Arif 2, 2013.</w:t>
      </w:r>
    </w:p>
    <w:p w14:paraId="290D4133" w14:textId="6FF718CE" w:rsidR="00634357" w:rsidRPr="00634357" w:rsidRDefault="00634357" w:rsidP="00FA48E3">
      <w:pPr>
        <w:spacing w:after="0" w:line="360" w:lineRule="auto"/>
        <w:jc w:val="both"/>
        <w:rPr>
          <w:rFonts w:ascii="Times New Roman" w:hAnsi="Times New Roman" w:cs="Times New Roman"/>
          <w:sz w:val="20"/>
          <w:szCs w:val="20"/>
        </w:rPr>
      </w:pPr>
      <w:r w:rsidRPr="00634357">
        <w:rPr>
          <w:rFonts w:ascii="Times New Roman" w:hAnsi="Times New Roman" w:cs="Times New Roman"/>
          <w:sz w:val="20"/>
          <w:szCs w:val="20"/>
        </w:rPr>
        <w:lastRenderedPageBreak/>
        <w:t>[</w:t>
      </w:r>
      <w:r w:rsidR="00E16EF8">
        <w:rPr>
          <w:rFonts w:ascii="Times New Roman" w:hAnsi="Times New Roman" w:cs="Times New Roman"/>
          <w:sz w:val="20"/>
          <w:szCs w:val="20"/>
        </w:rPr>
        <w:t>1</w:t>
      </w:r>
      <w:r w:rsidR="004860B1">
        <w:rPr>
          <w:rFonts w:ascii="Times New Roman" w:hAnsi="Times New Roman" w:cs="Times New Roman"/>
          <w:sz w:val="20"/>
          <w:szCs w:val="20"/>
        </w:rPr>
        <w:t>2</w:t>
      </w:r>
      <w:r w:rsidRPr="00634357">
        <w:rPr>
          <w:rFonts w:ascii="Times New Roman" w:hAnsi="Times New Roman" w:cs="Times New Roman"/>
          <w:sz w:val="20"/>
          <w:szCs w:val="20"/>
        </w:rPr>
        <w:t xml:space="preserve">]. Malik Sikandar Hayat </w:t>
      </w:r>
      <w:proofErr w:type="spellStart"/>
      <w:r w:rsidRPr="00634357">
        <w:rPr>
          <w:rFonts w:ascii="Times New Roman" w:hAnsi="Times New Roman" w:cs="Times New Roman"/>
          <w:sz w:val="20"/>
          <w:szCs w:val="20"/>
        </w:rPr>
        <w:t>Khiyal</w:t>
      </w:r>
      <w:proofErr w:type="spellEnd"/>
      <w:r w:rsidRPr="00634357">
        <w:rPr>
          <w:rFonts w:ascii="Times New Roman" w:hAnsi="Times New Roman" w:cs="Times New Roman"/>
          <w:sz w:val="20"/>
          <w:szCs w:val="20"/>
        </w:rPr>
        <w:t xml:space="preserve">, </w:t>
      </w:r>
      <w:proofErr w:type="spellStart"/>
      <w:r w:rsidRPr="00634357">
        <w:rPr>
          <w:rFonts w:ascii="Times New Roman" w:hAnsi="Times New Roman" w:cs="Times New Roman"/>
          <w:sz w:val="20"/>
          <w:szCs w:val="20"/>
        </w:rPr>
        <w:t>Aihab</w:t>
      </w:r>
      <w:proofErr w:type="spellEnd"/>
      <w:r w:rsidRPr="00634357">
        <w:rPr>
          <w:rFonts w:ascii="Times New Roman" w:hAnsi="Times New Roman" w:cs="Times New Roman"/>
          <w:sz w:val="20"/>
          <w:szCs w:val="20"/>
        </w:rPr>
        <w:t xml:space="preserve"> Khan, and Erum Shehzadi. “SMS Based Remote Home Apparatus Control Framework (HACS) for Robotizing Machines and Security”, Issues in Illuminating Science and Data Innovation. Vol. 9. pp. 887 – 894. 2009. </w:t>
      </w:r>
    </w:p>
    <w:p w14:paraId="28410366" w14:textId="37DE2E51" w:rsidR="00BA65D8" w:rsidRDefault="00634357" w:rsidP="00FA48E3">
      <w:pPr>
        <w:spacing w:after="0" w:line="360" w:lineRule="auto"/>
        <w:jc w:val="both"/>
        <w:rPr>
          <w:rFonts w:ascii="Times New Roman" w:hAnsi="Times New Roman" w:cs="Times New Roman"/>
          <w:sz w:val="20"/>
          <w:szCs w:val="20"/>
        </w:rPr>
      </w:pPr>
      <w:r w:rsidRPr="00634357">
        <w:rPr>
          <w:rFonts w:ascii="Times New Roman" w:hAnsi="Times New Roman" w:cs="Times New Roman"/>
          <w:sz w:val="20"/>
          <w:szCs w:val="20"/>
        </w:rPr>
        <w:t>[</w:t>
      </w:r>
      <w:r w:rsidR="00E16EF8">
        <w:rPr>
          <w:rFonts w:ascii="Times New Roman" w:hAnsi="Times New Roman" w:cs="Times New Roman"/>
          <w:sz w:val="20"/>
          <w:szCs w:val="20"/>
        </w:rPr>
        <w:t>1</w:t>
      </w:r>
      <w:r w:rsidR="004860B1">
        <w:rPr>
          <w:rFonts w:ascii="Times New Roman" w:hAnsi="Times New Roman" w:cs="Times New Roman"/>
          <w:sz w:val="20"/>
          <w:szCs w:val="20"/>
        </w:rPr>
        <w:t>3</w:t>
      </w:r>
      <w:r w:rsidRPr="00634357">
        <w:rPr>
          <w:rFonts w:ascii="Times New Roman" w:hAnsi="Times New Roman" w:cs="Times New Roman"/>
          <w:sz w:val="20"/>
          <w:szCs w:val="20"/>
        </w:rPr>
        <w:t xml:space="preserve">]. Al-Ali, A.R. Rousan, M.A. </w:t>
      </w:r>
      <w:proofErr w:type="spellStart"/>
      <w:r w:rsidRPr="00634357">
        <w:rPr>
          <w:rFonts w:ascii="Times New Roman" w:hAnsi="Times New Roman" w:cs="Times New Roman"/>
          <w:sz w:val="20"/>
          <w:szCs w:val="20"/>
        </w:rPr>
        <w:t>Mohandes</w:t>
      </w:r>
      <w:proofErr w:type="spellEnd"/>
      <w:r w:rsidRPr="00634357">
        <w:rPr>
          <w:rFonts w:ascii="Times New Roman" w:hAnsi="Times New Roman" w:cs="Times New Roman"/>
          <w:sz w:val="20"/>
          <w:szCs w:val="20"/>
        </w:rPr>
        <w:t xml:space="preserve">, M. “GSM-Based Remote Domestic Apparatuses Monitoring &amp; Control System”, Procedures of Universal Conference on Data and Communication Advances: From Hypothesis to Applications, pp 237-238, 2004.               </w:t>
      </w:r>
    </w:p>
    <w:p w14:paraId="7BD462CA" w14:textId="1D83B1FD" w:rsidR="00634357" w:rsidRPr="00634357" w:rsidRDefault="00634357" w:rsidP="00FA48E3">
      <w:pPr>
        <w:spacing w:after="0" w:line="360" w:lineRule="auto"/>
        <w:jc w:val="both"/>
        <w:rPr>
          <w:rFonts w:ascii="Times New Roman" w:hAnsi="Times New Roman" w:cs="Times New Roman"/>
          <w:sz w:val="20"/>
          <w:szCs w:val="20"/>
        </w:rPr>
      </w:pPr>
      <w:r w:rsidRPr="00634357">
        <w:rPr>
          <w:rFonts w:ascii="Times New Roman" w:hAnsi="Times New Roman" w:cs="Times New Roman"/>
          <w:sz w:val="20"/>
          <w:szCs w:val="20"/>
        </w:rPr>
        <w:t>[1</w:t>
      </w:r>
      <w:r w:rsidR="004860B1">
        <w:rPr>
          <w:rFonts w:ascii="Times New Roman" w:hAnsi="Times New Roman" w:cs="Times New Roman"/>
          <w:sz w:val="20"/>
          <w:szCs w:val="20"/>
        </w:rPr>
        <w:t>4comp</w:t>
      </w:r>
      <w:r w:rsidRPr="00634357">
        <w:rPr>
          <w:rFonts w:ascii="Times New Roman" w:hAnsi="Times New Roman" w:cs="Times New Roman"/>
          <w:sz w:val="20"/>
          <w:szCs w:val="20"/>
        </w:rPr>
        <w:t xml:space="preserve">]. </w:t>
      </w:r>
      <w:proofErr w:type="spellStart"/>
      <w:r w:rsidRPr="00634357">
        <w:rPr>
          <w:rFonts w:ascii="Times New Roman" w:hAnsi="Times New Roman" w:cs="Times New Roman"/>
          <w:sz w:val="20"/>
          <w:szCs w:val="20"/>
        </w:rPr>
        <w:t>Carelin</w:t>
      </w:r>
      <w:proofErr w:type="spellEnd"/>
      <w:r w:rsidRPr="00634357">
        <w:rPr>
          <w:rFonts w:ascii="Times New Roman" w:hAnsi="Times New Roman" w:cs="Times New Roman"/>
          <w:sz w:val="20"/>
          <w:szCs w:val="20"/>
        </w:rPr>
        <w:t xml:space="preserve"> Felix and I. Jacob </w:t>
      </w:r>
      <w:proofErr w:type="spellStart"/>
      <w:r w:rsidRPr="00634357">
        <w:rPr>
          <w:rFonts w:ascii="Times New Roman" w:hAnsi="Times New Roman" w:cs="Times New Roman"/>
          <w:sz w:val="20"/>
          <w:szCs w:val="20"/>
        </w:rPr>
        <w:t>Raglend</w:t>
      </w:r>
      <w:proofErr w:type="spellEnd"/>
      <w:r w:rsidRPr="00634357">
        <w:rPr>
          <w:rFonts w:ascii="Times New Roman" w:hAnsi="Times New Roman" w:cs="Times New Roman"/>
          <w:sz w:val="20"/>
          <w:szCs w:val="20"/>
        </w:rPr>
        <w:t xml:space="preserve">, “Home Computerization Utilizing GSM”, Procedures of 2011 Universal Conference on Flag Preparing, Communication, Computing and Networking Innovations, pp. 15-19, 2011. </w:t>
      </w:r>
    </w:p>
    <w:p w14:paraId="3FCF397B" w14:textId="7A07586D" w:rsidR="00F1560D" w:rsidRPr="00634357" w:rsidRDefault="004860B1" w:rsidP="00FA48E3">
      <w:pPr>
        <w:spacing w:after="0" w:line="360" w:lineRule="auto"/>
        <w:ind w:left="720" w:hanging="720"/>
        <w:contextualSpacing/>
        <w:jc w:val="both"/>
        <w:rPr>
          <w:rFonts w:ascii="Times New Roman" w:hAnsi="Times New Roman" w:cs="Times New Roman"/>
          <w:sz w:val="20"/>
          <w:szCs w:val="20"/>
        </w:rPr>
      </w:pPr>
      <w:r>
        <w:rPr>
          <w:rFonts w:ascii="Times New Roman" w:hAnsi="Times New Roman" w:cs="Times New Roman"/>
          <w:sz w:val="20"/>
          <w:szCs w:val="20"/>
        </w:rPr>
        <w:t>gsm</w:t>
      </w:r>
    </w:p>
    <w:sectPr w:rsidR="00F1560D" w:rsidRPr="00634357" w:rsidSect="0066433F">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E713D" w14:textId="77777777" w:rsidR="0066433F" w:rsidRDefault="0066433F" w:rsidP="002F11D7">
      <w:pPr>
        <w:spacing w:after="0" w:line="240" w:lineRule="auto"/>
      </w:pPr>
      <w:r>
        <w:separator/>
      </w:r>
    </w:p>
  </w:endnote>
  <w:endnote w:type="continuationSeparator" w:id="0">
    <w:p w14:paraId="15B3BC0A" w14:textId="77777777" w:rsidR="0066433F" w:rsidRDefault="0066433F" w:rsidP="002F11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2B5B" w14:textId="77777777" w:rsidR="0066433F" w:rsidRDefault="0066433F" w:rsidP="002F11D7">
      <w:pPr>
        <w:spacing w:after="0" w:line="240" w:lineRule="auto"/>
      </w:pPr>
      <w:r>
        <w:separator/>
      </w:r>
    </w:p>
  </w:footnote>
  <w:footnote w:type="continuationSeparator" w:id="0">
    <w:p w14:paraId="40813986" w14:textId="77777777" w:rsidR="0066433F" w:rsidRDefault="0066433F" w:rsidP="002F11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2AF0"/>
    <w:multiLevelType w:val="hybridMultilevel"/>
    <w:tmpl w:val="DF067336"/>
    <w:lvl w:ilvl="0" w:tplc="41DCDFD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2625DE"/>
    <w:multiLevelType w:val="multilevel"/>
    <w:tmpl w:val="ED4AC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ED10AA"/>
    <w:multiLevelType w:val="hybridMultilevel"/>
    <w:tmpl w:val="EE62AA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EC325D"/>
    <w:multiLevelType w:val="hybridMultilevel"/>
    <w:tmpl w:val="B1E884FE"/>
    <w:lvl w:ilvl="0" w:tplc="9472838C">
      <w:start w:val="1"/>
      <w:numFmt w:val="bullet"/>
      <w:lvlText w:val=""/>
      <w:lvlJc w:val="left"/>
      <w:pPr>
        <w:tabs>
          <w:tab w:val="num" w:pos="720"/>
        </w:tabs>
        <w:ind w:left="720" w:hanging="360"/>
      </w:pPr>
      <w:rPr>
        <w:rFonts w:ascii="Wingdings" w:hAnsi="Wingdings" w:hint="default"/>
      </w:rPr>
    </w:lvl>
    <w:lvl w:ilvl="1" w:tplc="280E17EA" w:tentative="1">
      <w:start w:val="1"/>
      <w:numFmt w:val="bullet"/>
      <w:lvlText w:val=""/>
      <w:lvlJc w:val="left"/>
      <w:pPr>
        <w:tabs>
          <w:tab w:val="num" w:pos="1440"/>
        </w:tabs>
        <w:ind w:left="1440" w:hanging="360"/>
      </w:pPr>
      <w:rPr>
        <w:rFonts w:ascii="Wingdings" w:hAnsi="Wingdings" w:hint="default"/>
      </w:rPr>
    </w:lvl>
    <w:lvl w:ilvl="2" w:tplc="C1E4FCA2" w:tentative="1">
      <w:start w:val="1"/>
      <w:numFmt w:val="bullet"/>
      <w:lvlText w:val=""/>
      <w:lvlJc w:val="left"/>
      <w:pPr>
        <w:tabs>
          <w:tab w:val="num" w:pos="2160"/>
        </w:tabs>
        <w:ind w:left="2160" w:hanging="360"/>
      </w:pPr>
      <w:rPr>
        <w:rFonts w:ascii="Wingdings" w:hAnsi="Wingdings" w:hint="default"/>
      </w:rPr>
    </w:lvl>
    <w:lvl w:ilvl="3" w:tplc="623870E0" w:tentative="1">
      <w:start w:val="1"/>
      <w:numFmt w:val="bullet"/>
      <w:lvlText w:val=""/>
      <w:lvlJc w:val="left"/>
      <w:pPr>
        <w:tabs>
          <w:tab w:val="num" w:pos="2880"/>
        </w:tabs>
        <w:ind w:left="2880" w:hanging="360"/>
      </w:pPr>
      <w:rPr>
        <w:rFonts w:ascii="Wingdings" w:hAnsi="Wingdings" w:hint="default"/>
      </w:rPr>
    </w:lvl>
    <w:lvl w:ilvl="4" w:tplc="A03A5D46" w:tentative="1">
      <w:start w:val="1"/>
      <w:numFmt w:val="bullet"/>
      <w:lvlText w:val=""/>
      <w:lvlJc w:val="left"/>
      <w:pPr>
        <w:tabs>
          <w:tab w:val="num" w:pos="3600"/>
        </w:tabs>
        <w:ind w:left="3600" w:hanging="360"/>
      </w:pPr>
      <w:rPr>
        <w:rFonts w:ascii="Wingdings" w:hAnsi="Wingdings" w:hint="default"/>
      </w:rPr>
    </w:lvl>
    <w:lvl w:ilvl="5" w:tplc="A39AE3F8" w:tentative="1">
      <w:start w:val="1"/>
      <w:numFmt w:val="bullet"/>
      <w:lvlText w:val=""/>
      <w:lvlJc w:val="left"/>
      <w:pPr>
        <w:tabs>
          <w:tab w:val="num" w:pos="4320"/>
        </w:tabs>
        <w:ind w:left="4320" w:hanging="360"/>
      </w:pPr>
      <w:rPr>
        <w:rFonts w:ascii="Wingdings" w:hAnsi="Wingdings" w:hint="default"/>
      </w:rPr>
    </w:lvl>
    <w:lvl w:ilvl="6" w:tplc="28827166" w:tentative="1">
      <w:start w:val="1"/>
      <w:numFmt w:val="bullet"/>
      <w:lvlText w:val=""/>
      <w:lvlJc w:val="left"/>
      <w:pPr>
        <w:tabs>
          <w:tab w:val="num" w:pos="5040"/>
        </w:tabs>
        <w:ind w:left="5040" w:hanging="360"/>
      </w:pPr>
      <w:rPr>
        <w:rFonts w:ascii="Wingdings" w:hAnsi="Wingdings" w:hint="default"/>
      </w:rPr>
    </w:lvl>
    <w:lvl w:ilvl="7" w:tplc="F13E9D1C" w:tentative="1">
      <w:start w:val="1"/>
      <w:numFmt w:val="bullet"/>
      <w:lvlText w:val=""/>
      <w:lvlJc w:val="left"/>
      <w:pPr>
        <w:tabs>
          <w:tab w:val="num" w:pos="5760"/>
        </w:tabs>
        <w:ind w:left="5760" w:hanging="360"/>
      </w:pPr>
      <w:rPr>
        <w:rFonts w:ascii="Wingdings" w:hAnsi="Wingdings" w:hint="default"/>
      </w:rPr>
    </w:lvl>
    <w:lvl w:ilvl="8" w:tplc="D958A5D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25E32E1"/>
    <w:multiLevelType w:val="hybridMultilevel"/>
    <w:tmpl w:val="4B2A0C78"/>
    <w:lvl w:ilvl="0" w:tplc="A72247A4">
      <w:start w:val="1"/>
      <w:numFmt w:val="bullet"/>
      <w:lvlText w:val="•"/>
      <w:lvlJc w:val="left"/>
      <w:pPr>
        <w:tabs>
          <w:tab w:val="num" w:pos="720"/>
        </w:tabs>
        <w:ind w:left="720" w:hanging="360"/>
      </w:pPr>
      <w:rPr>
        <w:rFonts w:ascii="Arial" w:hAnsi="Arial" w:hint="default"/>
      </w:rPr>
    </w:lvl>
    <w:lvl w:ilvl="1" w:tplc="CF3A5FF4" w:tentative="1">
      <w:start w:val="1"/>
      <w:numFmt w:val="bullet"/>
      <w:lvlText w:val="•"/>
      <w:lvlJc w:val="left"/>
      <w:pPr>
        <w:tabs>
          <w:tab w:val="num" w:pos="1440"/>
        </w:tabs>
        <w:ind w:left="1440" w:hanging="360"/>
      </w:pPr>
      <w:rPr>
        <w:rFonts w:ascii="Arial" w:hAnsi="Arial" w:hint="default"/>
      </w:rPr>
    </w:lvl>
    <w:lvl w:ilvl="2" w:tplc="9166A1F6" w:tentative="1">
      <w:start w:val="1"/>
      <w:numFmt w:val="bullet"/>
      <w:lvlText w:val="•"/>
      <w:lvlJc w:val="left"/>
      <w:pPr>
        <w:tabs>
          <w:tab w:val="num" w:pos="2160"/>
        </w:tabs>
        <w:ind w:left="2160" w:hanging="360"/>
      </w:pPr>
      <w:rPr>
        <w:rFonts w:ascii="Arial" w:hAnsi="Arial" w:hint="default"/>
      </w:rPr>
    </w:lvl>
    <w:lvl w:ilvl="3" w:tplc="FA9CF424" w:tentative="1">
      <w:start w:val="1"/>
      <w:numFmt w:val="bullet"/>
      <w:lvlText w:val="•"/>
      <w:lvlJc w:val="left"/>
      <w:pPr>
        <w:tabs>
          <w:tab w:val="num" w:pos="2880"/>
        </w:tabs>
        <w:ind w:left="2880" w:hanging="360"/>
      </w:pPr>
      <w:rPr>
        <w:rFonts w:ascii="Arial" w:hAnsi="Arial" w:hint="default"/>
      </w:rPr>
    </w:lvl>
    <w:lvl w:ilvl="4" w:tplc="93F82AF8" w:tentative="1">
      <w:start w:val="1"/>
      <w:numFmt w:val="bullet"/>
      <w:lvlText w:val="•"/>
      <w:lvlJc w:val="left"/>
      <w:pPr>
        <w:tabs>
          <w:tab w:val="num" w:pos="3600"/>
        </w:tabs>
        <w:ind w:left="3600" w:hanging="360"/>
      </w:pPr>
      <w:rPr>
        <w:rFonts w:ascii="Arial" w:hAnsi="Arial" w:hint="default"/>
      </w:rPr>
    </w:lvl>
    <w:lvl w:ilvl="5" w:tplc="D366B1C2" w:tentative="1">
      <w:start w:val="1"/>
      <w:numFmt w:val="bullet"/>
      <w:lvlText w:val="•"/>
      <w:lvlJc w:val="left"/>
      <w:pPr>
        <w:tabs>
          <w:tab w:val="num" w:pos="4320"/>
        </w:tabs>
        <w:ind w:left="4320" w:hanging="360"/>
      </w:pPr>
      <w:rPr>
        <w:rFonts w:ascii="Arial" w:hAnsi="Arial" w:hint="default"/>
      </w:rPr>
    </w:lvl>
    <w:lvl w:ilvl="6" w:tplc="D1541652" w:tentative="1">
      <w:start w:val="1"/>
      <w:numFmt w:val="bullet"/>
      <w:lvlText w:val="•"/>
      <w:lvlJc w:val="left"/>
      <w:pPr>
        <w:tabs>
          <w:tab w:val="num" w:pos="5040"/>
        </w:tabs>
        <w:ind w:left="5040" w:hanging="360"/>
      </w:pPr>
      <w:rPr>
        <w:rFonts w:ascii="Arial" w:hAnsi="Arial" w:hint="default"/>
      </w:rPr>
    </w:lvl>
    <w:lvl w:ilvl="7" w:tplc="A37ECA1C" w:tentative="1">
      <w:start w:val="1"/>
      <w:numFmt w:val="bullet"/>
      <w:lvlText w:val="•"/>
      <w:lvlJc w:val="left"/>
      <w:pPr>
        <w:tabs>
          <w:tab w:val="num" w:pos="5760"/>
        </w:tabs>
        <w:ind w:left="5760" w:hanging="360"/>
      </w:pPr>
      <w:rPr>
        <w:rFonts w:ascii="Arial" w:hAnsi="Arial" w:hint="default"/>
      </w:rPr>
    </w:lvl>
    <w:lvl w:ilvl="8" w:tplc="5088F3A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C33655B"/>
    <w:multiLevelType w:val="hybridMultilevel"/>
    <w:tmpl w:val="21F28F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F43E10"/>
    <w:multiLevelType w:val="hybridMultilevel"/>
    <w:tmpl w:val="376A3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E370FB"/>
    <w:multiLevelType w:val="hybridMultilevel"/>
    <w:tmpl w:val="583A3278"/>
    <w:lvl w:ilvl="0" w:tplc="94C4BA7E">
      <w:start w:val="1"/>
      <w:numFmt w:val="bullet"/>
      <w:lvlText w:val=""/>
      <w:lvlJc w:val="left"/>
      <w:pPr>
        <w:tabs>
          <w:tab w:val="num" w:pos="720"/>
        </w:tabs>
        <w:ind w:left="720" w:hanging="360"/>
      </w:pPr>
      <w:rPr>
        <w:rFonts w:ascii="Wingdings" w:hAnsi="Wingdings" w:hint="default"/>
      </w:rPr>
    </w:lvl>
    <w:lvl w:ilvl="1" w:tplc="028AC38E" w:tentative="1">
      <w:start w:val="1"/>
      <w:numFmt w:val="bullet"/>
      <w:lvlText w:val=""/>
      <w:lvlJc w:val="left"/>
      <w:pPr>
        <w:tabs>
          <w:tab w:val="num" w:pos="1440"/>
        </w:tabs>
        <w:ind w:left="1440" w:hanging="360"/>
      </w:pPr>
      <w:rPr>
        <w:rFonts w:ascii="Wingdings" w:hAnsi="Wingdings" w:hint="default"/>
      </w:rPr>
    </w:lvl>
    <w:lvl w:ilvl="2" w:tplc="BA84EF5E" w:tentative="1">
      <w:start w:val="1"/>
      <w:numFmt w:val="bullet"/>
      <w:lvlText w:val=""/>
      <w:lvlJc w:val="left"/>
      <w:pPr>
        <w:tabs>
          <w:tab w:val="num" w:pos="2160"/>
        </w:tabs>
        <w:ind w:left="2160" w:hanging="360"/>
      </w:pPr>
      <w:rPr>
        <w:rFonts w:ascii="Wingdings" w:hAnsi="Wingdings" w:hint="default"/>
      </w:rPr>
    </w:lvl>
    <w:lvl w:ilvl="3" w:tplc="938289D6" w:tentative="1">
      <w:start w:val="1"/>
      <w:numFmt w:val="bullet"/>
      <w:lvlText w:val=""/>
      <w:lvlJc w:val="left"/>
      <w:pPr>
        <w:tabs>
          <w:tab w:val="num" w:pos="2880"/>
        </w:tabs>
        <w:ind w:left="2880" w:hanging="360"/>
      </w:pPr>
      <w:rPr>
        <w:rFonts w:ascii="Wingdings" w:hAnsi="Wingdings" w:hint="default"/>
      </w:rPr>
    </w:lvl>
    <w:lvl w:ilvl="4" w:tplc="6E88C19E" w:tentative="1">
      <w:start w:val="1"/>
      <w:numFmt w:val="bullet"/>
      <w:lvlText w:val=""/>
      <w:lvlJc w:val="left"/>
      <w:pPr>
        <w:tabs>
          <w:tab w:val="num" w:pos="3600"/>
        </w:tabs>
        <w:ind w:left="3600" w:hanging="360"/>
      </w:pPr>
      <w:rPr>
        <w:rFonts w:ascii="Wingdings" w:hAnsi="Wingdings" w:hint="default"/>
      </w:rPr>
    </w:lvl>
    <w:lvl w:ilvl="5" w:tplc="714841F6" w:tentative="1">
      <w:start w:val="1"/>
      <w:numFmt w:val="bullet"/>
      <w:lvlText w:val=""/>
      <w:lvlJc w:val="left"/>
      <w:pPr>
        <w:tabs>
          <w:tab w:val="num" w:pos="4320"/>
        </w:tabs>
        <w:ind w:left="4320" w:hanging="360"/>
      </w:pPr>
      <w:rPr>
        <w:rFonts w:ascii="Wingdings" w:hAnsi="Wingdings" w:hint="default"/>
      </w:rPr>
    </w:lvl>
    <w:lvl w:ilvl="6" w:tplc="DD409FBE" w:tentative="1">
      <w:start w:val="1"/>
      <w:numFmt w:val="bullet"/>
      <w:lvlText w:val=""/>
      <w:lvlJc w:val="left"/>
      <w:pPr>
        <w:tabs>
          <w:tab w:val="num" w:pos="5040"/>
        </w:tabs>
        <w:ind w:left="5040" w:hanging="360"/>
      </w:pPr>
      <w:rPr>
        <w:rFonts w:ascii="Wingdings" w:hAnsi="Wingdings" w:hint="default"/>
      </w:rPr>
    </w:lvl>
    <w:lvl w:ilvl="7" w:tplc="E49492C2" w:tentative="1">
      <w:start w:val="1"/>
      <w:numFmt w:val="bullet"/>
      <w:lvlText w:val=""/>
      <w:lvlJc w:val="left"/>
      <w:pPr>
        <w:tabs>
          <w:tab w:val="num" w:pos="5760"/>
        </w:tabs>
        <w:ind w:left="5760" w:hanging="360"/>
      </w:pPr>
      <w:rPr>
        <w:rFonts w:ascii="Wingdings" w:hAnsi="Wingdings" w:hint="default"/>
      </w:rPr>
    </w:lvl>
    <w:lvl w:ilvl="8" w:tplc="8B1AD31C"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2231E7"/>
    <w:multiLevelType w:val="hybridMultilevel"/>
    <w:tmpl w:val="03E6E2B4"/>
    <w:lvl w:ilvl="0" w:tplc="137CCBB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7B76BA9"/>
    <w:multiLevelType w:val="hybridMultilevel"/>
    <w:tmpl w:val="186A0ED4"/>
    <w:lvl w:ilvl="0" w:tplc="9FAE5610">
      <w:start w:val="1"/>
      <w:numFmt w:val="upperRoman"/>
      <w:lvlText w:val="%1."/>
      <w:lvlJc w:val="left"/>
      <w:pPr>
        <w:ind w:left="770" w:hanging="72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0" w15:restartNumberingAfterBreak="0">
    <w:nsid w:val="48D25367"/>
    <w:multiLevelType w:val="hybridMultilevel"/>
    <w:tmpl w:val="B28676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CB48CF"/>
    <w:multiLevelType w:val="hybridMultilevel"/>
    <w:tmpl w:val="1354BB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FAA0DA7"/>
    <w:multiLevelType w:val="hybridMultilevel"/>
    <w:tmpl w:val="CCFA0D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F6476A1"/>
    <w:multiLevelType w:val="hybridMultilevel"/>
    <w:tmpl w:val="BD90ACA6"/>
    <w:lvl w:ilvl="0" w:tplc="D246733E">
      <w:start w:val="1"/>
      <w:numFmt w:val="bullet"/>
      <w:lvlText w:val=""/>
      <w:lvlJc w:val="left"/>
      <w:pPr>
        <w:tabs>
          <w:tab w:val="num" w:pos="720"/>
        </w:tabs>
        <w:ind w:left="720" w:hanging="360"/>
      </w:pPr>
      <w:rPr>
        <w:rFonts w:ascii="Wingdings" w:hAnsi="Wingdings" w:hint="default"/>
      </w:rPr>
    </w:lvl>
    <w:lvl w:ilvl="1" w:tplc="73FAB0CE" w:tentative="1">
      <w:start w:val="1"/>
      <w:numFmt w:val="bullet"/>
      <w:lvlText w:val=""/>
      <w:lvlJc w:val="left"/>
      <w:pPr>
        <w:tabs>
          <w:tab w:val="num" w:pos="1440"/>
        </w:tabs>
        <w:ind w:left="1440" w:hanging="360"/>
      </w:pPr>
      <w:rPr>
        <w:rFonts w:ascii="Wingdings" w:hAnsi="Wingdings" w:hint="default"/>
      </w:rPr>
    </w:lvl>
    <w:lvl w:ilvl="2" w:tplc="5C9C25FE" w:tentative="1">
      <w:start w:val="1"/>
      <w:numFmt w:val="bullet"/>
      <w:lvlText w:val=""/>
      <w:lvlJc w:val="left"/>
      <w:pPr>
        <w:tabs>
          <w:tab w:val="num" w:pos="2160"/>
        </w:tabs>
        <w:ind w:left="2160" w:hanging="360"/>
      </w:pPr>
      <w:rPr>
        <w:rFonts w:ascii="Wingdings" w:hAnsi="Wingdings" w:hint="default"/>
      </w:rPr>
    </w:lvl>
    <w:lvl w:ilvl="3" w:tplc="F6BE8BBC" w:tentative="1">
      <w:start w:val="1"/>
      <w:numFmt w:val="bullet"/>
      <w:lvlText w:val=""/>
      <w:lvlJc w:val="left"/>
      <w:pPr>
        <w:tabs>
          <w:tab w:val="num" w:pos="2880"/>
        </w:tabs>
        <w:ind w:left="2880" w:hanging="360"/>
      </w:pPr>
      <w:rPr>
        <w:rFonts w:ascii="Wingdings" w:hAnsi="Wingdings" w:hint="default"/>
      </w:rPr>
    </w:lvl>
    <w:lvl w:ilvl="4" w:tplc="35263C02" w:tentative="1">
      <w:start w:val="1"/>
      <w:numFmt w:val="bullet"/>
      <w:lvlText w:val=""/>
      <w:lvlJc w:val="left"/>
      <w:pPr>
        <w:tabs>
          <w:tab w:val="num" w:pos="3600"/>
        </w:tabs>
        <w:ind w:left="3600" w:hanging="360"/>
      </w:pPr>
      <w:rPr>
        <w:rFonts w:ascii="Wingdings" w:hAnsi="Wingdings" w:hint="default"/>
      </w:rPr>
    </w:lvl>
    <w:lvl w:ilvl="5" w:tplc="9C90BDCC" w:tentative="1">
      <w:start w:val="1"/>
      <w:numFmt w:val="bullet"/>
      <w:lvlText w:val=""/>
      <w:lvlJc w:val="left"/>
      <w:pPr>
        <w:tabs>
          <w:tab w:val="num" w:pos="4320"/>
        </w:tabs>
        <w:ind w:left="4320" w:hanging="360"/>
      </w:pPr>
      <w:rPr>
        <w:rFonts w:ascii="Wingdings" w:hAnsi="Wingdings" w:hint="default"/>
      </w:rPr>
    </w:lvl>
    <w:lvl w:ilvl="6" w:tplc="EC3A0700" w:tentative="1">
      <w:start w:val="1"/>
      <w:numFmt w:val="bullet"/>
      <w:lvlText w:val=""/>
      <w:lvlJc w:val="left"/>
      <w:pPr>
        <w:tabs>
          <w:tab w:val="num" w:pos="5040"/>
        </w:tabs>
        <w:ind w:left="5040" w:hanging="360"/>
      </w:pPr>
      <w:rPr>
        <w:rFonts w:ascii="Wingdings" w:hAnsi="Wingdings" w:hint="default"/>
      </w:rPr>
    </w:lvl>
    <w:lvl w:ilvl="7" w:tplc="01ECF1C2" w:tentative="1">
      <w:start w:val="1"/>
      <w:numFmt w:val="bullet"/>
      <w:lvlText w:val=""/>
      <w:lvlJc w:val="left"/>
      <w:pPr>
        <w:tabs>
          <w:tab w:val="num" w:pos="5760"/>
        </w:tabs>
        <w:ind w:left="5760" w:hanging="360"/>
      </w:pPr>
      <w:rPr>
        <w:rFonts w:ascii="Wingdings" w:hAnsi="Wingdings" w:hint="default"/>
      </w:rPr>
    </w:lvl>
    <w:lvl w:ilvl="8" w:tplc="4956C21E" w:tentative="1">
      <w:start w:val="1"/>
      <w:numFmt w:val="bullet"/>
      <w:lvlText w:val=""/>
      <w:lvlJc w:val="left"/>
      <w:pPr>
        <w:tabs>
          <w:tab w:val="num" w:pos="6480"/>
        </w:tabs>
        <w:ind w:left="6480" w:hanging="360"/>
      </w:pPr>
      <w:rPr>
        <w:rFonts w:ascii="Wingdings" w:hAnsi="Wingdings" w:hint="default"/>
      </w:rPr>
    </w:lvl>
  </w:abstractNum>
  <w:num w:numId="1" w16cid:durableId="978261633">
    <w:abstractNumId w:val="2"/>
  </w:num>
  <w:num w:numId="2" w16cid:durableId="1065832914">
    <w:abstractNumId w:val="5"/>
  </w:num>
  <w:num w:numId="3" w16cid:durableId="283850479">
    <w:abstractNumId w:val="6"/>
  </w:num>
  <w:num w:numId="4" w16cid:durableId="430587118">
    <w:abstractNumId w:val="10"/>
  </w:num>
  <w:num w:numId="5" w16cid:durableId="653224599">
    <w:abstractNumId w:val="12"/>
  </w:num>
  <w:num w:numId="6" w16cid:durableId="970791133">
    <w:abstractNumId w:val="11"/>
  </w:num>
  <w:num w:numId="7" w16cid:durableId="1184906397">
    <w:abstractNumId w:val="8"/>
  </w:num>
  <w:num w:numId="8" w16cid:durableId="1284652738">
    <w:abstractNumId w:val="9"/>
  </w:num>
  <w:num w:numId="9" w16cid:durableId="12732624">
    <w:abstractNumId w:val="0"/>
  </w:num>
  <w:num w:numId="10" w16cid:durableId="1134565166">
    <w:abstractNumId w:val="4"/>
  </w:num>
  <w:num w:numId="11" w16cid:durableId="941693138">
    <w:abstractNumId w:val="7"/>
  </w:num>
  <w:num w:numId="12" w16cid:durableId="567156372">
    <w:abstractNumId w:val="3"/>
  </w:num>
  <w:num w:numId="13" w16cid:durableId="1057629208">
    <w:abstractNumId w:val="13"/>
  </w:num>
  <w:num w:numId="14" w16cid:durableId="14812717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2C4"/>
    <w:rsid w:val="0002088F"/>
    <w:rsid w:val="00032042"/>
    <w:rsid w:val="00033442"/>
    <w:rsid w:val="0005162C"/>
    <w:rsid w:val="0009559F"/>
    <w:rsid w:val="00123984"/>
    <w:rsid w:val="001B62C4"/>
    <w:rsid w:val="001C4611"/>
    <w:rsid w:val="001E6FC1"/>
    <w:rsid w:val="001F6319"/>
    <w:rsid w:val="002169C0"/>
    <w:rsid w:val="00247809"/>
    <w:rsid w:val="00253260"/>
    <w:rsid w:val="00290BD1"/>
    <w:rsid w:val="00296A35"/>
    <w:rsid w:val="002C364D"/>
    <w:rsid w:val="002D3FD0"/>
    <w:rsid w:val="002F11D7"/>
    <w:rsid w:val="00304FC8"/>
    <w:rsid w:val="003112F4"/>
    <w:rsid w:val="003425E6"/>
    <w:rsid w:val="00353D36"/>
    <w:rsid w:val="00356D3F"/>
    <w:rsid w:val="0037612E"/>
    <w:rsid w:val="00377275"/>
    <w:rsid w:val="00385F2A"/>
    <w:rsid w:val="003B17C9"/>
    <w:rsid w:val="003B5C70"/>
    <w:rsid w:val="003B7620"/>
    <w:rsid w:val="003D0FB2"/>
    <w:rsid w:val="003D5253"/>
    <w:rsid w:val="003E1056"/>
    <w:rsid w:val="003E4747"/>
    <w:rsid w:val="003E5429"/>
    <w:rsid w:val="003F0BBE"/>
    <w:rsid w:val="00411B26"/>
    <w:rsid w:val="00433A7C"/>
    <w:rsid w:val="00434A03"/>
    <w:rsid w:val="004404C6"/>
    <w:rsid w:val="00460BE4"/>
    <w:rsid w:val="00463B38"/>
    <w:rsid w:val="004860B1"/>
    <w:rsid w:val="004A7023"/>
    <w:rsid w:val="004B4DFB"/>
    <w:rsid w:val="004C7487"/>
    <w:rsid w:val="004E39D2"/>
    <w:rsid w:val="004F6B2A"/>
    <w:rsid w:val="005004E0"/>
    <w:rsid w:val="00520CCB"/>
    <w:rsid w:val="00544C87"/>
    <w:rsid w:val="00551F4E"/>
    <w:rsid w:val="0056153C"/>
    <w:rsid w:val="005F53E4"/>
    <w:rsid w:val="006138A9"/>
    <w:rsid w:val="00634357"/>
    <w:rsid w:val="00640835"/>
    <w:rsid w:val="00655A95"/>
    <w:rsid w:val="0066100C"/>
    <w:rsid w:val="00663CF9"/>
    <w:rsid w:val="0066433F"/>
    <w:rsid w:val="006926D0"/>
    <w:rsid w:val="00692EE8"/>
    <w:rsid w:val="006A65E9"/>
    <w:rsid w:val="006D1BB8"/>
    <w:rsid w:val="006F3D0F"/>
    <w:rsid w:val="0070125E"/>
    <w:rsid w:val="0071265B"/>
    <w:rsid w:val="0079383B"/>
    <w:rsid w:val="007A4234"/>
    <w:rsid w:val="007B63A2"/>
    <w:rsid w:val="007D0A84"/>
    <w:rsid w:val="00802D6E"/>
    <w:rsid w:val="00812A04"/>
    <w:rsid w:val="00812DA7"/>
    <w:rsid w:val="00823B29"/>
    <w:rsid w:val="00834B6D"/>
    <w:rsid w:val="00837ED4"/>
    <w:rsid w:val="008712BF"/>
    <w:rsid w:val="008A59A7"/>
    <w:rsid w:val="008B3AD3"/>
    <w:rsid w:val="008C2B92"/>
    <w:rsid w:val="008E352B"/>
    <w:rsid w:val="008F3A02"/>
    <w:rsid w:val="00922060"/>
    <w:rsid w:val="009248EC"/>
    <w:rsid w:val="00946CE6"/>
    <w:rsid w:val="00947CE7"/>
    <w:rsid w:val="00953EA4"/>
    <w:rsid w:val="009906D4"/>
    <w:rsid w:val="009A3997"/>
    <w:rsid w:val="009A7C72"/>
    <w:rsid w:val="009C24EB"/>
    <w:rsid w:val="009D26AB"/>
    <w:rsid w:val="009E3208"/>
    <w:rsid w:val="009F276E"/>
    <w:rsid w:val="009F7F02"/>
    <w:rsid w:val="00A227A1"/>
    <w:rsid w:val="00A31DA0"/>
    <w:rsid w:val="00A40AEE"/>
    <w:rsid w:val="00A42294"/>
    <w:rsid w:val="00A70045"/>
    <w:rsid w:val="00A7109E"/>
    <w:rsid w:val="00AC708A"/>
    <w:rsid w:val="00AF72D7"/>
    <w:rsid w:val="00B22B99"/>
    <w:rsid w:val="00B230B5"/>
    <w:rsid w:val="00B31C2D"/>
    <w:rsid w:val="00B4353E"/>
    <w:rsid w:val="00B50309"/>
    <w:rsid w:val="00B643D1"/>
    <w:rsid w:val="00B73638"/>
    <w:rsid w:val="00B90F1C"/>
    <w:rsid w:val="00BA65D8"/>
    <w:rsid w:val="00BC31CA"/>
    <w:rsid w:val="00BC472C"/>
    <w:rsid w:val="00C05C56"/>
    <w:rsid w:val="00C20F28"/>
    <w:rsid w:val="00C67873"/>
    <w:rsid w:val="00C81B7F"/>
    <w:rsid w:val="00C901F0"/>
    <w:rsid w:val="00D056D6"/>
    <w:rsid w:val="00D12F3E"/>
    <w:rsid w:val="00D72161"/>
    <w:rsid w:val="00D77138"/>
    <w:rsid w:val="00D82EA9"/>
    <w:rsid w:val="00D8733A"/>
    <w:rsid w:val="00D97978"/>
    <w:rsid w:val="00DE3627"/>
    <w:rsid w:val="00E16EF8"/>
    <w:rsid w:val="00E1727A"/>
    <w:rsid w:val="00E20DFB"/>
    <w:rsid w:val="00E7563F"/>
    <w:rsid w:val="00E80A37"/>
    <w:rsid w:val="00E93A98"/>
    <w:rsid w:val="00ED608C"/>
    <w:rsid w:val="00EF2229"/>
    <w:rsid w:val="00EF6C45"/>
    <w:rsid w:val="00F1560D"/>
    <w:rsid w:val="00F40629"/>
    <w:rsid w:val="00F7574F"/>
    <w:rsid w:val="00F80EE9"/>
    <w:rsid w:val="00FA48E3"/>
    <w:rsid w:val="00FC11E6"/>
    <w:rsid w:val="00FC43D5"/>
    <w:rsid w:val="00FE16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F578C"/>
  <w15:chartTrackingRefBased/>
  <w15:docId w15:val="{2628316B-2A1A-4088-B44F-C92DEF68F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138"/>
  </w:style>
  <w:style w:type="paragraph" w:styleId="Heading3">
    <w:name w:val="heading 3"/>
    <w:basedOn w:val="Normal"/>
    <w:next w:val="Normal"/>
    <w:link w:val="Heading3Char"/>
    <w:uiPriority w:val="9"/>
    <w:unhideWhenUsed/>
    <w:qFormat/>
    <w:rsid w:val="00C20F28"/>
    <w:pPr>
      <w:keepNext/>
      <w:keepLines/>
      <w:spacing w:before="200" w:after="0" w:line="276" w:lineRule="auto"/>
      <w:outlineLvl w:val="2"/>
    </w:pPr>
    <w:rPr>
      <w:rFonts w:asciiTheme="majorHAnsi" w:eastAsiaTheme="majorEastAsia" w:hAnsiTheme="majorHAnsi" w:cstheme="majorBidi"/>
      <w:b/>
      <w:bCs/>
      <w:color w:val="4472C4" w:themeColor="accent1"/>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1B62C4"/>
  </w:style>
  <w:style w:type="character" w:customStyle="1" w:styleId="Heading3Char">
    <w:name w:val="Heading 3 Char"/>
    <w:basedOn w:val="DefaultParagraphFont"/>
    <w:link w:val="Heading3"/>
    <w:uiPriority w:val="9"/>
    <w:rsid w:val="00C20F28"/>
    <w:rPr>
      <w:rFonts w:asciiTheme="majorHAnsi" w:eastAsiaTheme="majorEastAsia" w:hAnsiTheme="majorHAnsi" w:cstheme="majorBidi"/>
      <w:b/>
      <w:bCs/>
      <w:color w:val="4472C4" w:themeColor="accent1"/>
      <w:kern w:val="0"/>
      <w:lang w:val="en-US"/>
      <w14:ligatures w14:val="none"/>
    </w:rPr>
  </w:style>
  <w:style w:type="character" w:styleId="Strong">
    <w:name w:val="Strong"/>
    <w:basedOn w:val="DefaultParagraphFont"/>
    <w:uiPriority w:val="22"/>
    <w:qFormat/>
    <w:rsid w:val="00C20F28"/>
    <w:rPr>
      <w:b/>
      <w:bCs/>
    </w:rPr>
  </w:style>
  <w:style w:type="paragraph" w:styleId="ListParagraph">
    <w:name w:val="List Paragraph"/>
    <w:basedOn w:val="Normal"/>
    <w:uiPriority w:val="34"/>
    <w:qFormat/>
    <w:rsid w:val="00F1560D"/>
    <w:pPr>
      <w:ind w:left="720"/>
      <w:contextualSpacing/>
    </w:pPr>
  </w:style>
  <w:style w:type="paragraph" w:styleId="Header">
    <w:name w:val="header"/>
    <w:basedOn w:val="Normal"/>
    <w:link w:val="HeaderChar"/>
    <w:uiPriority w:val="99"/>
    <w:unhideWhenUsed/>
    <w:rsid w:val="002F11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11D7"/>
  </w:style>
  <w:style w:type="paragraph" w:styleId="Footer">
    <w:name w:val="footer"/>
    <w:basedOn w:val="Normal"/>
    <w:link w:val="FooterChar"/>
    <w:uiPriority w:val="99"/>
    <w:unhideWhenUsed/>
    <w:rsid w:val="002F11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11D7"/>
  </w:style>
  <w:style w:type="character" w:styleId="Hyperlink">
    <w:name w:val="Hyperlink"/>
    <w:basedOn w:val="DefaultParagraphFont"/>
    <w:uiPriority w:val="99"/>
    <w:unhideWhenUsed/>
    <w:rsid w:val="00663CF9"/>
    <w:rPr>
      <w:color w:val="0563C1" w:themeColor="hyperlink"/>
      <w:u w:val="single"/>
    </w:rPr>
  </w:style>
  <w:style w:type="character" w:styleId="UnresolvedMention">
    <w:name w:val="Unresolved Mention"/>
    <w:basedOn w:val="DefaultParagraphFont"/>
    <w:uiPriority w:val="99"/>
    <w:semiHidden/>
    <w:unhideWhenUsed/>
    <w:rsid w:val="00663CF9"/>
    <w:rPr>
      <w:color w:val="605E5C"/>
      <w:shd w:val="clear" w:color="auto" w:fill="E1DFDD"/>
    </w:rPr>
  </w:style>
  <w:style w:type="paragraph" w:customStyle="1" w:styleId="Default">
    <w:name w:val="Default"/>
    <w:rsid w:val="00385F2A"/>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ighlight">
    <w:name w:val="highlight"/>
    <w:basedOn w:val="DefaultParagraphFont"/>
    <w:rsid w:val="00E7563F"/>
  </w:style>
  <w:style w:type="paragraph" w:customStyle="1" w:styleId="cdt4ke">
    <w:name w:val="cdt4ke"/>
    <w:basedOn w:val="Normal"/>
    <w:rsid w:val="00290BD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290B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983">
      <w:bodyDiv w:val="1"/>
      <w:marLeft w:val="0"/>
      <w:marRight w:val="0"/>
      <w:marTop w:val="0"/>
      <w:marBottom w:val="0"/>
      <w:divBdr>
        <w:top w:val="none" w:sz="0" w:space="0" w:color="auto"/>
        <w:left w:val="none" w:sz="0" w:space="0" w:color="auto"/>
        <w:bottom w:val="none" w:sz="0" w:space="0" w:color="auto"/>
        <w:right w:val="none" w:sz="0" w:space="0" w:color="auto"/>
      </w:divBdr>
      <w:divsChild>
        <w:div w:id="1442606793">
          <w:marLeft w:val="0"/>
          <w:marRight w:val="0"/>
          <w:marTop w:val="0"/>
          <w:marBottom w:val="0"/>
          <w:divBdr>
            <w:top w:val="none" w:sz="0" w:space="0" w:color="auto"/>
            <w:left w:val="none" w:sz="0" w:space="0" w:color="auto"/>
            <w:bottom w:val="none" w:sz="0" w:space="0" w:color="auto"/>
            <w:right w:val="none" w:sz="0" w:space="0" w:color="auto"/>
          </w:divBdr>
        </w:div>
        <w:div w:id="1275820064">
          <w:marLeft w:val="0"/>
          <w:marRight w:val="0"/>
          <w:marTop w:val="0"/>
          <w:marBottom w:val="0"/>
          <w:divBdr>
            <w:top w:val="none" w:sz="0" w:space="0" w:color="auto"/>
            <w:left w:val="none" w:sz="0" w:space="0" w:color="auto"/>
            <w:bottom w:val="none" w:sz="0" w:space="0" w:color="auto"/>
            <w:right w:val="none" w:sz="0" w:space="0" w:color="auto"/>
          </w:divBdr>
        </w:div>
      </w:divsChild>
    </w:div>
    <w:div w:id="112402685">
      <w:bodyDiv w:val="1"/>
      <w:marLeft w:val="0"/>
      <w:marRight w:val="0"/>
      <w:marTop w:val="0"/>
      <w:marBottom w:val="0"/>
      <w:divBdr>
        <w:top w:val="none" w:sz="0" w:space="0" w:color="auto"/>
        <w:left w:val="none" w:sz="0" w:space="0" w:color="auto"/>
        <w:bottom w:val="none" w:sz="0" w:space="0" w:color="auto"/>
        <w:right w:val="none" w:sz="0" w:space="0" w:color="auto"/>
      </w:divBdr>
    </w:div>
    <w:div w:id="174462329">
      <w:bodyDiv w:val="1"/>
      <w:marLeft w:val="0"/>
      <w:marRight w:val="0"/>
      <w:marTop w:val="0"/>
      <w:marBottom w:val="0"/>
      <w:divBdr>
        <w:top w:val="none" w:sz="0" w:space="0" w:color="auto"/>
        <w:left w:val="none" w:sz="0" w:space="0" w:color="auto"/>
        <w:bottom w:val="none" w:sz="0" w:space="0" w:color="auto"/>
        <w:right w:val="none" w:sz="0" w:space="0" w:color="auto"/>
      </w:divBdr>
      <w:divsChild>
        <w:div w:id="620841827">
          <w:marLeft w:val="360"/>
          <w:marRight w:val="0"/>
          <w:marTop w:val="200"/>
          <w:marBottom w:val="0"/>
          <w:divBdr>
            <w:top w:val="none" w:sz="0" w:space="0" w:color="auto"/>
            <w:left w:val="none" w:sz="0" w:space="0" w:color="auto"/>
            <w:bottom w:val="none" w:sz="0" w:space="0" w:color="auto"/>
            <w:right w:val="none" w:sz="0" w:space="0" w:color="auto"/>
          </w:divBdr>
        </w:div>
        <w:div w:id="153911250">
          <w:marLeft w:val="360"/>
          <w:marRight w:val="0"/>
          <w:marTop w:val="200"/>
          <w:marBottom w:val="0"/>
          <w:divBdr>
            <w:top w:val="none" w:sz="0" w:space="0" w:color="auto"/>
            <w:left w:val="none" w:sz="0" w:space="0" w:color="auto"/>
            <w:bottom w:val="none" w:sz="0" w:space="0" w:color="auto"/>
            <w:right w:val="none" w:sz="0" w:space="0" w:color="auto"/>
          </w:divBdr>
        </w:div>
        <w:div w:id="1897887786">
          <w:marLeft w:val="360"/>
          <w:marRight w:val="0"/>
          <w:marTop w:val="200"/>
          <w:marBottom w:val="0"/>
          <w:divBdr>
            <w:top w:val="none" w:sz="0" w:space="0" w:color="auto"/>
            <w:left w:val="none" w:sz="0" w:space="0" w:color="auto"/>
            <w:bottom w:val="none" w:sz="0" w:space="0" w:color="auto"/>
            <w:right w:val="none" w:sz="0" w:space="0" w:color="auto"/>
          </w:divBdr>
        </w:div>
      </w:divsChild>
    </w:div>
    <w:div w:id="343168566">
      <w:bodyDiv w:val="1"/>
      <w:marLeft w:val="0"/>
      <w:marRight w:val="0"/>
      <w:marTop w:val="0"/>
      <w:marBottom w:val="0"/>
      <w:divBdr>
        <w:top w:val="none" w:sz="0" w:space="0" w:color="auto"/>
        <w:left w:val="none" w:sz="0" w:space="0" w:color="auto"/>
        <w:bottom w:val="none" w:sz="0" w:space="0" w:color="auto"/>
        <w:right w:val="none" w:sz="0" w:space="0" w:color="auto"/>
      </w:divBdr>
      <w:divsChild>
        <w:div w:id="82998060">
          <w:marLeft w:val="446"/>
          <w:marRight w:val="0"/>
          <w:marTop w:val="0"/>
          <w:marBottom w:val="0"/>
          <w:divBdr>
            <w:top w:val="none" w:sz="0" w:space="0" w:color="auto"/>
            <w:left w:val="none" w:sz="0" w:space="0" w:color="auto"/>
            <w:bottom w:val="none" w:sz="0" w:space="0" w:color="auto"/>
            <w:right w:val="none" w:sz="0" w:space="0" w:color="auto"/>
          </w:divBdr>
        </w:div>
        <w:div w:id="2117672505">
          <w:marLeft w:val="446"/>
          <w:marRight w:val="0"/>
          <w:marTop w:val="0"/>
          <w:marBottom w:val="0"/>
          <w:divBdr>
            <w:top w:val="none" w:sz="0" w:space="0" w:color="auto"/>
            <w:left w:val="none" w:sz="0" w:space="0" w:color="auto"/>
            <w:bottom w:val="none" w:sz="0" w:space="0" w:color="auto"/>
            <w:right w:val="none" w:sz="0" w:space="0" w:color="auto"/>
          </w:divBdr>
        </w:div>
        <w:div w:id="963922110">
          <w:marLeft w:val="446"/>
          <w:marRight w:val="0"/>
          <w:marTop w:val="0"/>
          <w:marBottom w:val="0"/>
          <w:divBdr>
            <w:top w:val="none" w:sz="0" w:space="0" w:color="auto"/>
            <w:left w:val="none" w:sz="0" w:space="0" w:color="auto"/>
            <w:bottom w:val="none" w:sz="0" w:space="0" w:color="auto"/>
            <w:right w:val="none" w:sz="0" w:space="0" w:color="auto"/>
          </w:divBdr>
        </w:div>
        <w:div w:id="1540167484">
          <w:marLeft w:val="446"/>
          <w:marRight w:val="0"/>
          <w:marTop w:val="0"/>
          <w:marBottom w:val="0"/>
          <w:divBdr>
            <w:top w:val="none" w:sz="0" w:space="0" w:color="auto"/>
            <w:left w:val="none" w:sz="0" w:space="0" w:color="auto"/>
            <w:bottom w:val="none" w:sz="0" w:space="0" w:color="auto"/>
            <w:right w:val="none" w:sz="0" w:space="0" w:color="auto"/>
          </w:divBdr>
        </w:div>
        <w:div w:id="164830160">
          <w:marLeft w:val="446"/>
          <w:marRight w:val="0"/>
          <w:marTop w:val="0"/>
          <w:marBottom w:val="0"/>
          <w:divBdr>
            <w:top w:val="none" w:sz="0" w:space="0" w:color="auto"/>
            <w:left w:val="none" w:sz="0" w:space="0" w:color="auto"/>
            <w:bottom w:val="none" w:sz="0" w:space="0" w:color="auto"/>
            <w:right w:val="none" w:sz="0" w:space="0" w:color="auto"/>
          </w:divBdr>
        </w:div>
      </w:divsChild>
    </w:div>
    <w:div w:id="544685710">
      <w:bodyDiv w:val="1"/>
      <w:marLeft w:val="0"/>
      <w:marRight w:val="0"/>
      <w:marTop w:val="0"/>
      <w:marBottom w:val="0"/>
      <w:divBdr>
        <w:top w:val="none" w:sz="0" w:space="0" w:color="auto"/>
        <w:left w:val="none" w:sz="0" w:space="0" w:color="auto"/>
        <w:bottom w:val="none" w:sz="0" w:space="0" w:color="auto"/>
        <w:right w:val="none" w:sz="0" w:space="0" w:color="auto"/>
      </w:divBdr>
      <w:divsChild>
        <w:div w:id="1651861397">
          <w:marLeft w:val="446"/>
          <w:marRight w:val="0"/>
          <w:marTop w:val="0"/>
          <w:marBottom w:val="0"/>
          <w:divBdr>
            <w:top w:val="none" w:sz="0" w:space="0" w:color="auto"/>
            <w:left w:val="none" w:sz="0" w:space="0" w:color="auto"/>
            <w:bottom w:val="none" w:sz="0" w:space="0" w:color="auto"/>
            <w:right w:val="none" w:sz="0" w:space="0" w:color="auto"/>
          </w:divBdr>
        </w:div>
        <w:div w:id="547307032">
          <w:marLeft w:val="446"/>
          <w:marRight w:val="0"/>
          <w:marTop w:val="0"/>
          <w:marBottom w:val="0"/>
          <w:divBdr>
            <w:top w:val="none" w:sz="0" w:space="0" w:color="auto"/>
            <w:left w:val="none" w:sz="0" w:space="0" w:color="auto"/>
            <w:bottom w:val="none" w:sz="0" w:space="0" w:color="auto"/>
            <w:right w:val="none" w:sz="0" w:space="0" w:color="auto"/>
          </w:divBdr>
        </w:div>
        <w:div w:id="88670449">
          <w:marLeft w:val="446"/>
          <w:marRight w:val="0"/>
          <w:marTop w:val="0"/>
          <w:marBottom w:val="0"/>
          <w:divBdr>
            <w:top w:val="none" w:sz="0" w:space="0" w:color="auto"/>
            <w:left w:val="none" w:sz="0" w:space="0" w:color="auto"/>
            <w:bottom w:val="none" w:sz="0" w:space="0" w:color="auto"/>
            <w:right w:val="none" w:sz="0" w:space="0" w:color="auto"/>
          </w:divBdr>
        </w:div>
      </w:divsChild>
    </w:div>
    <w:div w:id="573008933">
      <w:bodyDiv w:val="1"/>
      <w:marLeft w:val="0"/>
      <w:marRight w:val="0"/>
      <w:marTop w:val="0"/>
      <w:marBottom w:val="0"/>
      <w:divBdr>
        <w:top w:val="none" w:sz="0" w:space="0" w:color="auto"/>
        <w:left w:val="none" w:sz="0" w:space="0" w:color="auto"/>
        <w:bottom w:val="none" w:sz="0" w:space="0" w:color="auto"/>
        <w:right w:val="none" w:sz="0" w:space="0" w:color="auto"/>
      </w:divBdr>
    </w:div>
    <w:div w:id="699085311">
      <w:bodyDiv w:val="1"/>
      <w:marLeft w:val="0"/>
      <w:marRight w:val="0"/>
      <w:marTop w:val="0"/>
      <w:marBottom w:val="0"/>
      <w:divBdr>
        <w:top w:val="none" w:sz="0" w:space="0" w:color="auto"/>
        <w:left w:val="none" w:sz="0" w:space="0" w:color="auto"/>
        <w:bottom w:val="none" w:sz="0" w:space="0" w:color="auto"/>
        <w:right w:val="none" w:sz="0" w:space="0" w:color="auto"/>
      </w:divBdr>
      <w:divsChild>
        <w:div w:id="733433686">
          <w:marLeft w:val="0"/>
          <w:marRight w:val="0"/>
          <w:marTop w:val="0"/>
          <w:marBottom w:val="0"/>
          <w:divBdr>
            <w:top w:val="none" w:sz="0" w:space="0" w:color="auto"/>
            <w:left w:val="none" w:sz="0" w:space="0" w:color="auto"/>
            <w:bottom w:val="none" w:sz="0" w:space="0" w:color="auto"/>
            <w:right w:val="none" w:sz="0" w:space="0" w:color="auto"/>
          </w:divBdr>
        </w:div>
        <w:div w:id="1177839882">
          <w:marLeft w:val="0"/>
          <w:marRight w:val="0"/>
          <w:marTop w:val="0"/>
          <w:marBottom w:val="0"/>
          <w:divBdr>
            <w:top w:val="none" w:sz="0" w:space="0" w:color="auto"/>
            <w:left w:val="none" w:sz="0" w:space="0" w:color="auto"/>
            <w:bottom w:val="none" w:sz="0" w:space="0" w:color="auto"/>
            <w:right w:val="none" w:sz="0" w:space="0" w:color="auto"/>
          </w:divBdr>
        </w:div>
        <w:div w:id="1171867718">
          <w:marLeft w:val="0"/>
          <w:marRight w:val="0"/>
          <w:marTop w:val="0"/>
          <w:marBottom w:val="0"/>
          <w:divBdr>
            <w:top w:val="none" w:sz="0" w:space="0" w:color="auto"/>
            <w:left w:val="none" w:sz="0" w:space="0" w:color="auto"/>
            <w:bottom w:val="none" w:sz="0" w:space="0" w:color="auto"/>
            <w:right w:val="none" w:sz="0" w:space="0" w:color="auto"/>
          </w:divBdr>
        </w:div>
        <w:div w:id="1364861010">
          <w:marLeft w:val="0"/>
          <w:marRight w:val="0"/>
          <w:marTop w:val="0"/>
          <w:marBottom w:val="0"/>
          <w:divBdr>
            <w:top w:val="none" w:sz="0" w:space="0" w:color="auto"/>
            <w:left w:val="none" w:sz="0" w:space="0" w:color="auto"/>
            <w:bottom w:val="none" w:sz="0" w:space="0" w:color="auto"/>
            <w:right w:val="none" w:sz="0" w:space="0" w:color="auto"/>
          </w:divBdr>
        </w:div>
        <w:div w:id="112407352">
          <w:marLeft w:val="0"/>
          <w:marRight w:val="0"/>
          <w:marTop w:val="0"/>
          <w:marBottom w:val="0"/>
          <w:divBdr>
            <w:top w:val="none" w:sz="0" w:space="0" w:color="auto"/>
            <w:left w:val="none" w:sz="0" w:space="0" w:color="auto"/>
            <w:bottom w:val="none" w:sz="0" w:space="0" w:color="auto"/>
            <w:right w:val="none" w:sz="0" w:space="0" w:color="auto"/>
          </w:divBdr>
        </w:div>
        <w:div w:id="106003853">
          <w:marLeft w:val="0"/>
          <w:marRight w:val="0"/>
          <w:marTop w:val="0"/>
          <w:marBottom w:val="0"/>
          <w:divBdr>
            <w:top w:val="none" w:sz="0" w:space="0" w:color="auto"/>
            <w:left w:val="none" w:sz="0" w:space="0" w:color="auto"/>
            <w:bottom w:val="none" w:sz="0" w:space="0" w:color="auto"/>
            <w:right w:val="none" w:sz="0" w:space="0" w:color="auto"/>
          </w:divBdr>
        </w:div>
      </w:divsChild>
    </w:div>
    <w:div w:id="931859892">
      <w:bodyDiv w:val="1"/>
      <w:marLeft w:val="0"/>
      <w:marRight w:val="0"/>
      <w:marTop w:val="0"/>
      <w:marBottom w:val="0"/>
      <w:divBdr>
        <w:top w:val="none" w:sz="0" w:space="0" w:color="auto"/>
        <w:left w:val="none" w:sz="0" w:space="0" w:color="auto"/>
        <w:bottom w:val="none" w:sz="0" w:space="0" w:color="auto"/>
        <w:right w:val="none" w:sz="0" w:space="0" w:color="auto"/>
      </w:divBdr>
    </w:div>
    <w:div w:id="1631351902">
      <w:bodyDiv w:val="1"/>
      <w:marLeft w:val="0"/>
      <w:marRight w:val="0"/>
      <w:marTop w:val="0"/>
      <w:marBottom w:val="0"/>
      <w:divBdr>
        <w:top w:val="none" w:sz="0" w:space="0" w:color="auto"/>
        <w:left w:val="none" w:sz="0" w:space="0" w:color="auto"/>
        <w:bottom w:val="none" w:sz="0" w:space="0" w:color="auto"/>
        <w:right w:val="none" w:sz="0" w:space="0" w:color="auto"/>
      </w:divBdr>
      <w:divsChild>
        <w:div w:id="1967004445">
          <w:marLeft w:val="0"/>
          <w:marRight w:val="0"/>
          <w:marTop w:val="0"/>
          <w:marBottom w:val="0"/>
          <w:divBdr>
            <w:top w:val="none" w:sz="0" w:space="0" w:color="auto"/>
            <w:left w:val="none" w:sz="0" w:space="0" w:color="auto"/>
            <w:bottom w:val="none" w:sz="0" w:space="0" w:color="auto"/>
            <w:right w:val="none" w:sz="0" w:space="0" w:color="auto"/>
          </w:divBdr>
        </w:div>
        <w:div w:id="1096906544">
          <w:marLeft w:val="0"/>
          <w:marRight w:val="0"/>
          <w:marTop w:val="0"/>
          <w:marBottom w:val="0"/>
          <w:divBdr>
            <w:top w:val="none" w:sz="0" w:space="0" w:color="auto"/>
            <w:left w:val="none" w:sz="0" w:space="0" w:color="auto"/>
            <w:bottom w:val="none" w:sz="0" w:space="0" w:color="auto"/>
            <w:right w:val="none" w:sz="0" w:space="0" w:color="auto"/>
          </w:divBdr>
        </w:div>
        <w:div w:id="138809488">
          <w:marLeft w:val="0"/>
          <w:marRight w:val="0"/>
          <w:marTop w:val="0"/>
          <w:marBottom w:val="0"/>
          <w:divBdr>
            <w:top w:val="none" w:sz="0" w:space="0" w:color="auto"/>
            <w:left w:val="none" w:sz="0" w:space="0" w:color="auto"/>
            <w:bottom w:val="none" w:sz="0" w:space="0" w:color="auto"/>
            <w:right w:val="none" w:sz="0" w:space="0" w:color="auto"/>
          </w:divBdr>
        </w:div>
      </w:divsChild>
    </w:div>
    <w:div w:id="1824854437">
      <w:bodyDiv w:val="1"/>
      <w:marLeft w:val="0"/>
      <w:marRight w:val="0"/>
      <w:marTop w:val="0"/>
      <w:marBottom w:val="0"/>
      <w:divBdr>
        <w:top w:val="none" w:sz="0" w:space="0" w:color="auto"/>
        <w:left w:val="none" w:sz="0" w:space="0" w:color="auto"/>
        <w:bottom w:val="none" w:sz="0" w:space="0" w:color="auto"/>
        <w:right w:val="none" w:sz="0" w:space="0" w:color="auto"/>
      </w:divBdr>
    </w:div>
    <w:div w:id="1850950681">
      <w:bodyDiv w:val="1"/>
      <w:marLeft w:val="0"/>
      <w:marRight w:val="0"/>
      <w:marTop w:val="0"/>
      <w:marBottom w:val="0"/>
      <w:divBdr>
        <w:top w:val="none" w:sz="0" w:space="0" w:color="auto"/>
        <w:left w:val="none" w:sz="0" w:space="0" w:color="auto"/>
        <w:bottom w:val="none" w:sz="0" w:space="0" w:color="auto"/>
        <w:right w:val="none" w:sz="0" w:space="0" w:color="auto"/>
      </w:divBdr>
      <w:divsChild>
        <w:div w:id="2036035886">
          <w:marLeft w:val="446"/>
          <w:marRight w:val="0"/>
          <w:marTop w:val="0"/>
          <w:marBottom w:val="0"/>
          <w:divBdr>
            <w:top w:val="none" w:sz="0" w:space="0" w:color="auto"/>
            <w:left w:val="none" w:sz="0" w:space="0" w:color="auto"/>
            <w:bottom w:val="none" w:sz="0" w:space="0" w:color="auto"/>
            <w:right w:val="none" w:sz="0" w:space="0" w:color="auto"/>
          </w:divBdr>
        </w:div>
        <w:div w:id="1218709790">
          <w:marLeft w:val="446"/>
          <w:marRight w:val="0"/>
          <w:marTop w:val="0"/>
          <w:marBottom w:val="0"/>
          <w:divBdr>
            <w:top w:val="none" w:sz="0" w:space="0" w:color="auto"/>
            <w:left w:val="none" w:sz="0" w:space="0" w:color="auto"/>
            <w:bottom w:val="none" w:sz="0" w:space="0" w:color="auto"/>
            <w:right w:val="none" w:sz="0" w:space="0" w:color="auto"/>
          </w:divBdr>
        </w:div>
        <w:div w:id="1470436970">
          <w:marLeft w:val="446"/>
          <w:marRight w:val="0"/>
          <w:marTop w:val="0"/>
          <w:marBottom w:val="0"/>
          <w:divBdr>
            <w:top w:val="none" w:sz="0" w:space="0" w:color="auto"/>
            <w:left w:val="none" w:sz="0" w:space="0" w:color="auto"/>
            <w:bottom w:val="none" w:sz="0" w:space="0" w:color="auto"/>
            <w:right w:val="none" w:sz="0" w:space="0" w:color="auto"/>
          </w:divBdr>
        </w:div>
        <w:div w:id="1904561944">
          <w:marLeft w:val="446"/>
          <w:marRight w:val="0"/>
          <w:marTop w:val="0"/>
          <w:marBottom w:val="0"/>
          <w:divBdr>
            <w:top w:val="none" w:sz="0" w:space="0" w:color="auto"/>
            <w:left w:val="none" w:sz="0" w:space="0" w:color="auto"/>
            <w:bottom w:val="none" w:sz="0" w:space="0" w:color="auto"/>
            <w:right w:val="none" w:sz="0" w:space="0" w:color="auto"/>
          </w:divBdr>
        </w:div>
      </w:divsChild>
    </w:div>
    <w:div w:id="1919165464">
      <w:bodyDiv w:val="1"/>
      <w:marLeft w:val="0"/>
      <w:marRight w:val="0"/>
      <w:marTop w:val="0"/>
      <w:marBottom w:val="0"/>
      <w:divBdr>
        <w:top w:val="none" w:sz="0" w:space="0" w:color="auto"/>
        <w:left w:val="none" w:sz="0" w:space="0" w:color="auto"/>
        <w:bottom w:val="none" w:sz="0" w:space="0" w:color="auto"/>
        <w:right w:val="none" w:sz="0" w:space="0" w:color="auto"/>
      </w:divBdr>
      <w:divsChild>
        <w:div w:id="124201272">
          <w:marLeft w:val="0"/>
          <w:marRight w:val="0"/>
          <w:marTop w:val="15"/>
          <w:marBottom w:val="0"/>
          <w:divBdr>
            <w:top w:val="single" w:sz="48" w:space="0" w:color="auto"/>
            <w:left w:val="single" w:sz="48" w:space="0" w:color="auto"/>
            <w:bottom w:val="single" w:sz="48" w:space="0" w:color="auto"/>
            <w:right w:val="single" w:sz="48" w:space="0" w:color="auto"/>
          </w:divBdr>
          <w:divsChild>
            <w:div w:id="2095129579">
              <w:marLeft w:val="0"/>
              <w:marRight w:val="0"/>
              <w:marTop w:val="0"/>
              <w:marBottom w:val="0"/>
              <w:divBdr>
                <w:top w:val="none" w:sz="0" w:space="0" w:color="auto"/>
                <w:left w:val="none" w:sz="0" w:space="0" w:color="auto"/>
                <w:bottom w:val="none" w:sz="0" w:space="0" w:color="auto"/>
                <w:right w:val="none" w:sz="0" w:space="0" w:color="auto"/>
              </w:divBdr>
              <w:divsChild>
                <w:div w:id="898856967">
                  <w:marLeft w:val="0"/>
                  <w:marRight w:val="0"/>
                  <w:marTop w:val="0"/>
                  <w:marBottom w:val="0"/>
                  <w:divBdr>
                    <w:top w:val="none" w:sz="0" w:space="0" w:color="auto"/>
                    <w:left w:val="none" w:sz="0" w:space="0" w:color="auto"/>
                    <w:bottom w:val="none" w:sz="0" w:space="0" w:color="auto"/>
                    <w:right w:val="none" w:sz="0" w:space="0" w:color="auto"/>
                  </w:divBdr>
                </w:div>
                <w:div w:id="114500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4373">
          <w:marLeft w:val="0"/>
          <w:marRight w:val="0"/>
          <w:marTop w:val="15"/>
          <w:marBottom w:val="0"/>
          <w:divBdr>
            <w:top w:val="single" w:sz="48" w:space="0" w:color="auto"/>
            <w:left w:val="single" w:sz="48" w:space="0" w:color="auto"/>
            <w:bottom w:val="single" w:sz="48" w:space="0" w:color="auto"/>
            <w:right w:val="single" w:sz="48" w:space="0" w:color="auto"/>
          </w:divBdr>
          <w:divsChild>
            <w:div w:id="1572764810">
              <w:marLeft w:val="0"/>
              <w:marRight w:val="0"/>
              <w:marTop w:val="0"/>
              <w:marBottom w:val="0"/>
              <w:divBdr>
                <w:top w:val="none" w:sz="0" w:space="0" w:color="auto"/>
                <w:left w:val="none" w:sz="0" w:space="0" w:color="auto"/>
                <w:bottom w:val="none" w:sz="0" w:space="0" w:color="auto"/>
                <w:right w:val="none" w:sz="0" w:space="0" w:color="auto"/>
              </w:divBdr>
              <w:divsChild>
                <w:div w:id="1886288234">
                  <w:marLeft w:val="0"/>
                  <w:marRight w:val="0"/>
                  <w:marTop w:val="0"/>
                  <w:marBottom w:val="0"/>
                  <w:divBdr>
                    <w:top w:val="none" w:sz="0" w:space="0" w:color="auto"/>
                    <w:left w:val="none" w:sz="0" w:space="0" w:color="auto"/>
                    <w:bottom w:val="none" w:sz="0" w:space="0" w:color="auto"/>
                    <w:right w:val="none" w:sz="0" w:space="0" w:color="auto"/>
                  </w:divBdr>
                </w:div>
                <w:div w:id="13075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391733">
      <w:bodyDiv w:val="1"/>
      <w:marLeft w:val="0"/>
      <w:marRight w:val="0"/>
      <w:marTop w:val="0"/>
      <w:marBottom w:val="0"/>
      <w:divBdr>
        <w:top w:val="none" w:sz="0" w:space="0" w:color="auto"/>
        <w:left w:val="none" w:sz="0" w:space="0" w:color="auto"/>
        <w:bottom w:val="none" w:sz="0" w:space="0" w:color="auto"/>
        <w:right w:val="none" w:sz="0" w:space="0" w:color="auto"/>
      </w:divBdr>
      <w:divsChild>
        <w:div w:id="1174756911">
          <w:marLeft w:val="0"/>
          <w:marRight w:val="0"/>
          <w:marTop w:val="0"/>
          <w:marBottom w:val="0"/>
          <w:divBdr>
            <w:top w:val="none" w:sz="0" w:space="0" w:color="auto"/>
            <w:left w:val="none" w:sz="0" w:space="0" w:color="auto"/>
            <w:bottom w:val="none" w:sz="0" w:space="0" w:color="auto"/>
            <w:right w:val="none" w:sz="0" w:space="0" w:color="auto"/>
          </w:divBdr>
        </w:div>
        <w:div w:id="1465198284">
          <w:marLeft w:val="0"/>
          <w:marRight w:val="0"/>
          <w:marTop w:val="0"/>
          <w:marBottom w:val="0"/>
          <w:divBdr>
            <w:top w:val="none" w:sz="0" w:space="0" w:color="auto"/>
            <w:left w:val="none" w:sz="0" w:space="0" w:color="auto"/>
            <w:bottom w:val="none" w:sz="0" w:space="0" w:color="auto"/>
            <w:right w:val="none" w:sz="0" w:space="0" w:color="auto"/>
          </w:divBdr>
        </w:div>
        <w:div w:id="2081517292">
          <w:marLeft w:val="0"/>
          <w:marRight w:val="0"/>
          <w:marTop w:val="0"/>
          <w:marBottom w:val="0"/>
          <w:divBdr>
            <w:top w:val="none" w:sz="0" w:space="0" w:color="auto"/>
            <w:left w:val="none" w:sz="0" w:space="0" w:color="auto"/>
            <w:bottom w:val="none" w:sz="0" w:space="0" w:color="auto"/>
            <w:right w:val="none" w:sz="0" w:space="0" w:color="auto"/>
          </w:divBdr>
        </w:div>
        <w:div w:id="1775712362">
          <w:marLeft w:val="0"/>
          <w:marRight w:val="0"/>
          <w:marTop w:val="0"/>
          <w:marBottom w:val="0"/>
          <w:divBdr>
            <w:top w:val="none" w:sz="0" w:space="0" w:color="auto"/>
            <w:left w:val="none" w:sz="0" w:space="0" w:color="auto"/>
            <w:bottom w:val="none" w:sz="0" w:space="0" w:color="auto"/>
            <w:right w:val="none" w:sz="0" w:space="0" w:color="auto"/>
          </w:divBdr>
        </w:div>
        <w:div w:id="1327436087">
          <w:marLeft w:val="0"/>
          <w:marRight w:val="0"/>
          <w:marTop w:val="0"/>
          <w:marBottom w:val="0"/>
          <w:divBdr>
            <w:top w:val="none" w:sz="0" w:space="0" w:color="auto"/>
            <w:left w:val="none" w:sz="0" w:space="0" w:color="auto"/>
            <w:bottom w:val="none" w:sz="0" w:space="0" w:color="auto"/>
            <w:right w:val="none" w:sz="0" w:space="0" w:color="auto"/>
          </w:divBdr>
        </w:div>
        <w:div w:id="2140996778">
          <w:marLeft w:val="0"/>
          <w:marRight w:val="0"/>
          <w:marTop w:val="0"/>
          <w:marBottom w:val="0"/>
          <w:divBdr>
            <w:top w:val="none" w:sz="0" w:space="0" w:color="auto"/>
            <w:left w:val="none" w:sz="0" w:space="0" w:color="auto"/>
            <w:bottom w:val="none" w:sz="0" w:space="0" w:color="auto"/>
            <w:right w:val="none" w:sz="0" w:space="0" w:color="auto"/>
          </w:divBdr>
        </w:div>
      </w:divsChild>
    </w:div>
    <w:div w:id="209770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ecnandyal.edu.in" TargetMode="Externa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E1807-8D44-4E85-A0A3-B3B4729E6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 vardhan</dc:creator>
  <cp:keywords/>
  <dc:description/>
  <cp:lastModifiedBy>B HARUN</cp:lastModifiedBy>
  <cp:revision>2</cp:revision>
  <cp:lastPrinted>2024-04-22T18:34:00Z</cp:lastPrinted>
  <dcterms:created xsi:type="dcterms:W3CDTF">2024-04-22T18:40:00Z</dcterms:created>
  <dcterms:modified xsi:type="dcterms:W3CDTF">2024-04-22T18:40:00Z</dcterms:modified>
</cp:coreProperties>
</file>