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before="1"/>
        <w:ind w:left="372" w:right="216"/>
        <w:jc w:val="center"/>
        <w:rPr>
          <w:rFonts w:ascii="Arial"/>
          <w:b/>
          <w:i/>
          <w:sz w:val="20"/>
          <w:szCs w:val="20"/>
          <w:u w:val="double"/>
        </w:rPr>
      </w:pPr>
      <w:r>
        <w:rPr>
          <w:rFonts w:ascii="Arial"/>
          <w:b/>
          <w:i/>
          <w:sz w:val="20"/>
          <w:szCs w:val="20"/>
        </w:rPr>
        <w:t>TITLE: -</w:t>
      </w:r>
      <w:r>
        <w:rPr>
          <w:rFonts w:ascii="Arial"/>
          <w:b/>
          <w:i/>
          <w:sz w:val="20"/>
          <w:szCs w:val="20"/>
          <w:u w:val="double"/>
        </w:rPr>
        <w:t xml:space="preserve"> </w:t>
      </w:r>
      <w:r>
        <w:rPr>
          <w:rFonts w:ascii="Arial"/>
          <w:b/>
          <w:i/>
          <w:sz w:val="20"/>
          <w:szCs w:val="20"/>
          <w:u w:val="double"/>
        </w:rPr>
        <w:t>“</w:t>
      </w:r>
      <w:r>
        <w:rPr>
          <w:rFonts w:ascii="Arial"/>
          <w:b/>
          <w:i/>
          <w:sz w:val="20"/>
          <w:szCs w:val="20"/>
          <w:u w:val="double"/>
        </w:rPr>
        <w:t xml:space="preserve">A Study on the Problems of LP School Teachers under </w:t>
      </w:r>
      <w:r>
        <w:rPr>
          <w:rFonts w:ascii="Arial"/>
          <w:b/>
          <w:i/>
          <w:sz w:val="20"/>
          <w:szCs w:val="20"/>
          <w:u w:val="double"/>
        </w:rPr>
        <w:t>Hailakandi</w:t>
      </w:r>
      <w:r>
        <w:rPr>
          <w:rFonts w:ascii="Arial"/>
          <w:b/>
          <w:i/>
          <w:sz w:val="20"/>
          <w:szCs w:val="20"/>
          <w:u w:val="double"/>
        </w:rPr>
        <w:t xml:space="preserve"> block of </w:t>
      </w:r>
      <w:r>
        <w:rPr>
          <w:rFonts w:ascii="Arial"/>
          <w:b/>
          <w:i/>
          <w:sz w:val="20"/>
          <w:szCs w:val="20"/>
          <w:u w:val="double"/>
        </w:rPr>
        <w:t>Hailakandi</w:t>
      </w:r>
      <w:r>
        <w:rPr>
          <w:rFonts w:ascii="Arial"/>
          <w:b/>
          <w:i/>
          <w:sz w:val="20"/>
          <w:szCs w:val="20"/>
          <w:u w:val="double"/>
        </w:rPr>
        <w:t xml:space="preserve"> District of Assam</w:t>
      </w:r>
      <w:r>
        <w:rPr>
          <w:rFonts w:ascii="Arial"/>
          <w:b/>
          <w:i/>
          <w:sz w:val="20"/>
          <w:szCs w:val="20"/>
          <w:u w:val="double"/>
        </w:rPr>
        <w:t>”</w:t>
      </w:r>
    </w:p>
    <w:p>
      <w:pPr>
        <w:pStyle w:val="style0"/>
        <w:spacing w:before="1"/>
        <w:ind w:left="372" w:right="216"/>
        <w:jc w:val="center"/>
        <w:rPr>
          <w:rFonts w:ascii="Arial"/>
          <w:b/>
          <w:sz w:val="20"/>
          <w:szCs w:val="20"/>
          <w:u w:val="double"/>
        </w:rPr>
      </w:pPr>
    </w:p>
    <w:p>
      <w:pPr>
        <w:pStyle w:val="style0"/>
        <w:spacing w:before="1"/>
        <w:ind w:left="372" w:right="216"/>
        <w:jc w:val="center"/>
        <w:rPr>
          <w:rFonts w:ascii="Arial"/>
          <w:b/>
          <w:sz w:val="20"/>
          <w:szCs w:val="20"/>
          <w:u w:val="double"/>
        </w:rPr>
      </w:pPr>
    </w:p>
    <w:p>
      <w:pPr>
        <w:pStyle w:val="style66"/>
        <w:spacing w:before="6"/>
        <w:rPr>
          <w:rFonts w:ascii="Arial"/>
          <w:b/>
          <w:sz w:val="20"/>
          <w:szCs w:val="20"/>
        </w:rPr>
      </w:pPr>
    </w:p>
    <w:tbl>
      <w:tblPr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4986"/>
        <w:gridCol w:w="2530"/>
      </w:tblGrid>
      <w:tr>
        <w:trPr>
          <w:trHeight w:val="322" w:hRule="atLeast"/>
        </w:trPr>
        <w:tc>
          <w:tcPr>
            <w:tcW w:w="1567" w:type="dxa"/>
            <w:tcBorders>
              <w:top w:val="nil"/>
              <w:left w:val="nil"/>
              <w:right w:val="nil"/>
            </w:tcBorders>
          </w:tcPr>
          <w:p>
            <w:pPr>
              <w:pStyle w:val="style4097"/>
              <w:ind w:left="396" w:right="385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Sl.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No.</w:t>
            </w:r>
          </w:p>
        </w:tc>
        <w:tc>
          <w:tcPr>
            <w:tcW w:w="4986" w:type="dxa"/>
            <w:tcBorders>
              <w:top w:val="nil"/>
              <w:left w:val="nil"/>
              <w:right w:val="nil"/>
            </w:tcBorders>
          </w:tcPr>
          <w:p>
            <w:pPr>
              <w:pStyle w:val="style4097"/>
              <w:ind w:left="1954" w:right="1951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Contents</w:t>
            </w:r>
          </w:p>
        </w:tc>
        <w:tc>
          <w:tcPr>
            <w:tcW w:w="2530" w:type="dxa"/>
            <w:tcBorders>
              <w:top w:val="nil"/>
              <w:left w:val="nil"/>
              <w:right w:val="nil"/>
            </w:tcBorders>
          </w:tcPr>
          <w:p>
            <w:pPr>
              <w:pStyle w:val="style4097"/>
              <w:ind w:left="738" w:right="727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Page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No.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38"/>
              <w:ind w:left="153"/>
              <w:jc w:val="center"/>
              <w:rPr>
                <w:rFonts w:ascii="Wingdings" w:hAnsi="Wingdings"/>
                <w:sz w:val="20"/>
                <w:szCs w:val="20"/>
              </w:rPr>
            </w:pPr>
            <w:r>
              <w:rPr>
                <w:rFonts w:ascii="Wingdings" w:hAnsi="Wingdings"/>
                <w:w w:val="99"/>
                <w:sz w:val="20"/>
                <w:szCs w:val="20"/>
              </w:rPr>
              <w:t>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u w:val="thick"/>
              </w:rPr>
              <w:t>Chapter</w:t>
            </w:r>
            <w:r>
              <w:rPr>
                <w:rFonts w:ascii="Arial" w:hAnsi="Arial"/>
                <w:b/>
                <w:spacing w:val="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1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blPrEx/>
        <w:trPr>
          <w:trHeight w:val="417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1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1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Abstract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1"/>
              <w:ind w:lef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4" w:right="9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Objectives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Study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Significance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Study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>
        <w:tblPrEx/>
        <w:trPr>
          <w:trHeight w:val="417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2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2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Delimitations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Study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2"/>
              <w:ind w:left="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Related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Literature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46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38"/>
              <w:ind w:left="153"/>
              <w:jc w:val="center"/>
              <w:rPr>
                <w:rFonts w:ascii="Wingdings" w:hAnsi="Wingdings"/>
                <w:sz w:val="20"/>
                <w:szCs w:val="20"/>
              </w:rPr>
            </w:pPr>
            <w:r>
              <w:rPr>
                <w:rFonts w:ascii="Wingdings" w:hAnsi="Wingdings"/>
                <w:w w:val="99"/>
                <w:sz w:val="20"/>
                <w:szCs w:val="20"/>
              </w:rPr>
              <w:t>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u w:val="thick"/>
              </w:rPr>
              <w:t>Chapter</w:t>
            </w:r>
            <w:r>
              <w:rPr>
                <w:rFonts w:ascii="Arial" w:hAnsi="Arial"/>
                <w:b/>
                <w:spacing w:val="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2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District at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Glance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4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</w:t>
            </w:r>
          </w:p>
        </w:tc>
      </w:tr>
      <w:tr>
        <w:tblPrEx/>
        <w:trPr>
          <w:trHeight w:val="417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1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1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District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1"/>
              <w:ind w:left="964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Geography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District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District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Educational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Institutions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Hailakandi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>
        <w:tblPrEx/>
        <w:trPr>
          <w:trHeight w:val="417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36"/>
              <w:ind w:left="153"/>
              <w:jc w:val="center"/>
              <w:rPr>
                <w:rFonts w:ascii="Wingdings" w:hAnsi="Wingdings"/>
                <w:sz w:val="20"/>
                <w:szCs w:val="20"/>
              </w:rPr>
            </w:pPr>
            <w:r>
              <w:rPr>
                <w:rFonts w:ascii="Wingdings" w:hAnsi="Wingdings"/>
                <w:w w:val="99"/>
                <w:sz w:val="20"/>
                <w:szCs w:val="20"/>
              </w:rPr>
              <w:t>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2"/>
              <w:ind w:left="105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u w:val="thick"/>
              </w:rPr>
              <w:t>Chapter</w:t>
            </w:r>
            <w:r>
              <w:rPr>
                <w:rFonts w:ascii="Arial" w:hAnsi="Arial"/>
                <w:b/>
                <w:spacing w:val="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3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2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611" w:right="5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Methodology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611" w:right="5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Population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Study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611" w:right="5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Study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>
        <w:tblPrEx/>
        <w:trPr>
          <w:trHeight w:val="417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1"/>
              <w:ind w:left="611" w:right="5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1"/>
              <w:ind w:left="10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Statistical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Analysis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1"/>
              <w:ind w:left="964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8-19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38"/>
              <w:ind w:left="153"/>
              <w:jc w:val="center"/>
              <w:rPr>
                <w:rFonts w:ascii="Wingdings" w:hAnsi="Wingdings"/>
                <w:sz w:val="20"/>
                <w:szCs w:val="20"/>
              </w:rPr>
            </w:pPr>
            <w:r>
              <w:rPr>
                <w:rFonts w:ascii="Wingdings" w:hAnsi="Wingdings"/>
                <w:w w:val="99"/>
                <w:sz w:val="20"/>
                <w:szCs w:val="20"/>
              </w:rPr>
              <w:t>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u w:val="thick"/>
              </w:rPr>
              <w:t>Chapter</w:t>
            </w:r>
            <w:r>
              <w:rPr>
                <w:rFonts w:ascii="Arial" w:hAnsi="Arial"/>
                <w:b/>
                <w:spacing w:val="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4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611" w:right="5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Finding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Study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4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38"/>
              <w:ind w:left="153"/>
              <w:jc w:val="center"/>
              <w:rPr>
                <w:rFonts w:ascii="Wingdings" w:hAnsi="Wingdings"/>
                <w:sz w:val="20"/>
                <w:szCs w:val="20"/>
              </w:rPr>
            </w:pPr>
            <w:r>
              <w:rPr>
                <w:rFonts w:ascii="Wingdings" w:hAnsi="Wingdings"/>
                <w:w w:val="99"/>
                <w:sz w:val="20"/>
                <w:szCs w:val="20"/>
              </w:rPr>
              <w:t>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u w:val="thick"/>
              </w:rPr>
              <w:t>Chapter</w:t>
            </w:r>
            <w:r>
              <w:rPr>
                <w:rFonts w:ascii="Arial" w:hAnsi="Arial"/>
                <w:b/>
                <w:spacing w:val="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5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blPrEx/>
        <w:trPr>
          <w:trHeight w:val="417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1"/>
              <w:ind w:left="611" w:right="5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1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Conclusion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1"/>
              <w:ind w:left="964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611" w:right="5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Recommendations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4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38"/>
              <w:ind w:left="153"/>
              <w:jc w:val="center"/>
              <w:rPr>
                <w:rFonts w:ascii="Wingdings" w:hAnsi="Wingdings"/>
                <w:sz w:val="20"/>
                <w:szCs w:val="20"/>
              </w:rPr>
            </w:pPr>
            <w:r>
              <w:rPr>
                <w:rFonts w:ascii="Wingdings" w:hAnsi="Wingdings"/>
                <w:w w:val="99"/>
                <w:sz w:val="20"/>
                <w:szCs w:val="20"/>
              </w:rPr>
              <w:t>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u w:val="thick"/>
              </w:rPr>
              <w:t>Chapter</w:t>
            </w:r>
            <w:r>
              <w:rPr>
                <w:rFonts w:ascii="Arial" w:hAnsi="Arial"/>
                <w:b/>
                <w:spacing w:val="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  <w:szCs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u w:val="thick"/>
              </w:rPr>
              <w:t>6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2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4"/>
              <w:ind w:left="611" w:right="5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4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Bibliography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4"/>
              <w:ind w:left="964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>
        <w:tblPrEx/>
        <w:trPr>
          <w:trHeight w:val="419" w:hRule="atLeast"/>
        </w:trPr>
        <w:tc>
          <w:tcPr>
            <w:tcW w:w="1567" w:type="dxa"/>
            <w:tcBorders/>
          </w:tcPr>
          <w:p>
            <w:pPr>
              <w:pStyle w:val="style4097"/>
              <w:spacing w:before="81"/>
              <w:ind w:left="594" w:right="5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4986" w:type="dxa"/>
            <w:tcBorders/>
          </w:tcPr>
          <w:p>
            <w:pPr>
              <w:pStyle w:val="style4097"/>
              <w:spacing w:before="81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Gallery</w:t>
            </w:r>
          </w:p>
        </w:tc>
        <w:tc>
          <w:tcPr>
            <w:tcW w:w="2530" w:type="dxa"/>
            <w:tcBorders/>
          </w:tcPr>
          <w:p>
            <w:pPr>
              <w:pStyle w:val="style4097"/>
              <w:spacing w:before="81"/>
              <w:ind w:left="964" w:right="9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</w:tbl>
    <w:p>
      <w:pPr>
        <w:pStyle w:val="style0"/>
        <w:jc w:val="center"/>
        <w:rPr>
          <w:sz w:val="20"/>
          <w:szCs w:val="20"/>
        </w:rPr>
        <w:sectPr>
          <w:footerReference w:type="default" r:id="rId2"/>
          <w:pgSz w:w="11910" w:h="16840" w:orient="portrait"/>
          <w:pgMar w:top="1420" w:right="1200" w:bottom="1460" w:left="1040" w:header="0" w:footer="1254" w:gutter="0"/>
          <w:cols w:space="720"/>
        </w:sectPr>
      </w:pPr>
    </w:p>
    <w:p>
      <w:pPr>
        <w:pStyle w:val="style3"/>
        <w:numPr>
          <w:ilvl w:val="1"/>
          <w:numId w:val="1"/>
        </w:numPr>
        <w:tabs>
          <w:tab w:val="left" w:leader="none" w:pos="761"/>
        </w:tabs>
        <w:ind w:hanging="361"/>
        <w:rPr>
          <w:sz w:val="20"/>
          <w:szCs w:val="20"/>
        </w:rPr>
      </w:pPr>
      <w:r>
        <w:rPr>
          <w:sz w:val="20"/>
          <w:szCs w:val="20"/>
          <w:u w:val="double"/>
        </w:rPr>
        <w:t>ABSTRACT</w:t>
      </w:r>
    </w:p>
    <w:p>
      <w:pPr>
        <w:pStyle w:val="style66"/>
        <w:spacing w:before="5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4" w:firstLine="1132"/>
        <w:jc w:val="both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significant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role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play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entire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It is the foundation of life of a child. It helps a child to become a civic citizen of the society. It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provides</w:t>
      </w:r>
      <w:r>
        <w:rPr>
          <w:spacing w:val="-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nation</w:t>
      </w:r>
      <w:r>
        <w:rPr>
          <w:spacing w:val="-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building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-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state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education.</w:t>
      </w:r>
      <w:r>
        <w:rPr>
          <w:spacing w:val="-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-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determines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quality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stage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 teacher of primary schools has more responsibilities and challenges to educate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children. Because primary education is the beginning of formal system of education and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quality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whole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system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depended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upon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raw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materials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pupils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into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specialized and resourceful human beings. But some time it is seen that the teachers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primary school face various problems, which are related with school life and real life situation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also and it directly hampers on education system. This paper tries to highlight the existing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condition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primary</w:t>
      </w:r>
      <w:r>
        <w:rPr>
          <w:spacing w:val="-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school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teachers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under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area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District.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present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study,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investigator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descriptive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survey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method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research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methodology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collection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of data. The population comprise of all teachers of all the primary schools under the area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District. Simple random sampling technique was used for the present study. After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this study the investigator can conclude that the primary school teacher has various problem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of primary school under the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District has various problems. For removing these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problems of teacher the government should take responsibility for improve the quality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</w:p>
    <w:p>
      <w:pPr>
        <w:pStyle w:val="style0"/>
        <w:jc w:val="both"/>
        <w:rPr>
          <w:sz w:val="20"/>
          <w:szCs w:val="20"/>
        </w:rPr>
      </w:pPr>
    </w:p>
    <w:p>
      <w:pPr>
        <w:pStyle w:val="style3"/>
        <w:numPr>
          <w:ilvl w:val="1"/>
          <w:numId w:val="1"/>
        </w:numPr>
        <w:tabs>
          <w:tab w:val="left" w:leader="none" w:pos="761"/>
        </w:tabs>
        <w:ind w:hanging="361"/>
        <w:rPr>
          <w:sz w:val="20"/>
          <w:szCs w:val="20"/>
        </w:rPr>
      </w:pPr>
      <w:r>
        <w:rPr>
          <w:sz w:val="20"/>
          <w:szCs w:val="20"/>
          <w:u w:val="double"/>
        </w:rPr>
        <w:t>INTRODUCTION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348" w:firstLine="1132"/>
        <w:jc w:val="both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present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era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encompasses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knowledge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explosion.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holds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position of the </w:t>
      </w:r>
      <w:r>
        <w:rPr>
          <w:sz w:val="20"/>
          <w:szCs w:val="20"/>
        </w:rPr>
        <w:t>only one powerful instrument through which one country can change their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destiny.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welfare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Country,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very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much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essential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pay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attention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improvement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foundation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stage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stage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formal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India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cover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children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age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14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years.</w:t>
      </w:r>
      <w:r>
        <w:rPr>
          <w:spacing w:val="-58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Primary education is divided into two Category- lower primary and upper primary. Lower primary</w:t>
      </w:r>
      <w:r>
        <w:rPr>
          <w:spacing w:val="-56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covers from class (</w:t>
      </w:r>
      <w:r>
        <w:rPr>
          <w:sz w:val="20"/>
          <w:szCs w:val="20"/>
        </w:rPr>
        <w:t>i</w:t>
      </w:r>
      <w:r>
        <w:rPr>
          <w:sz w:val="20"/>
          <w:szCs w:val="20"/>
        </w:rPr>
        <w:t>) up to class (v) and upper primary covers from class (vi) to class (vii). A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well planned and properly implemented system of primary education plays a very significant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role in all round development of children. The quality of education mainly depends upon the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primary school teacher because primary teachers are the first formal teacher. The teacher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who helps in modifying the student’s behavior and tries to give a proper shape by imparting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knowledge with greater responsibilities, sincerity and dedication. The role of the primary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always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been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vital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round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children. 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fact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a role model influencing every phase of the student’s growth and developing their innate</w:t>
      </w:r>
      <w:r>
        <w:rPr>
          <w:spacing w:val="1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potentials, in addition to being a motivator guide and friend. Besides, the teacher of today is also</w:t>
      </w:r>
      <w:r>
        <w:rPr>
          <w:spacing w:val="-56"/>
          <w:w w:val="95"/>
          <w:sz w:val="20"/>
          <w:szCs w:val="20"/>
        </w:rPr>
        <w:t xml:space="preserve"> </w:t>
      </w:r>
      <w:r>
        <w:rPr>
          <w:w w:val="95"/>
          <w:sz w:val="20"/>
          <w:szCs w:val="20"/>
        </w:rPr>
        <w:t>responsible to enable and empower the learner to emerge as a competent youth, ready to take</w:t>
      </w:r>
      <w:r>
        <w:rPr>
          <w:spacing w:val="1"/>
          <w:w w:val="95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challenges of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rapidly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changing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world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try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their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noblest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duty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with alertness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to fulfill the student’s academic needs. But still also the primary teachers are facing various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problems in academic field. With problems is not possible for them to teach the students in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real sense. </w:t>
      </w:r>
      <w:r>
        <w:rPr>
          <w:sz w:val="20"/>
          <w:szCs w:val="20"/>
        </w:rPr>
        <w:t>So,</w:t>
      </w:r>
      <w:r>
        <w:rPr>
          <w:sz w:val="20"/>
          <w:szCs w:val="20"/>
        </w:rPr>
        <w:t xml:space="preserve"> first of all it is very much essential to identify the problems and try to find out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solution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solve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these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problems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welfare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well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students.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Because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only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bookish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knowledge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provider,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ideals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who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draw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future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country.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quality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teaching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good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d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commitment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is high,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standard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institution 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bound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rise.</w:t>
      </w:r>
    </w:p>
    <w:p>
      <w:pPr>
        <w:pStyle w:val="style66"/>
        <w:ind w:left="400" w:right="357" w:firstLine="1132"/>
        <w:jc w:val="both"/>
        <w:rPr>
          <w:sz w:val="20"/>
          <w:szCs w:val="20"/>
        </w:rPr>
      </w:pPr>
    </w:p>
    <w:p>
      <w:pPr>
        <w:pStyle w:val="style66"/>
        <w:ind w:left="400" w:right="357" w:firstLine="1132"/>
        <w:jc w:val="both"/>
        <w:rPr>
          <w:sz w:val="20"/>
          <w:szCs w:val="20"/>
        </w:rPr>
      </w:pPr>
      <w:r>
        <w:rPr>
          <w:sz w:val="20"/>
          <w:szCs w:val="20"/>
        </w:rPr>
        <w:t>Gandhiji (1937) has rightly said, "The education begins from the conception as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 mother begins to take up the responsibility of the child". The real foundation for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development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child's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personality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properly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laid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pre-school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period.”</w:t>
      </w:r>
    </w:p>
    <w:p>
      <w:pPr>
        <w:pStyle w:val="style66"/>
        <w:spacing w:before="85"/>
        <w:ind w:left="400" w:right="346"/>
        <w:jc w:val="both"/>
        <w:rPr>
          <w:sz w:val="20"/>
          <w:szCs w:val="20"/>
        </w:rPr>
      </w:pPr>
      <w:r>
        <w:rPr>
          <w:sz w:val="20"/>
          <w:szCs w:val="20"/>
        </w:rPr>
        <w:t>Primary education is the initial stage of education of children that precedes secondary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education or schools. Education has become the fundamental rights for every citizen of our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country Primary or elementary education is the first stage of compulsory education. It 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preceded by pre-school or nursery education and is followed by secondary education.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plays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important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role in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shaping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future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country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nation.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major goals of primary education are </w:t>
      </w:r>
      <w:r>
        <w:rPr>
          <w:sz w:val="20"/>
          <w:szCs w:val="20"/>
        </w:rPr>
        <w:t>achieving basic literacy and numeracy amongst all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pupils, as well as establishing foundations in science, mathematics, geography, history and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social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sciences.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(NPC-1986).</w:t>
      </w:r>
    </w:p>
    <w:p>
      <w:pPr>
        <w:pStyle w:val="style0"/>
        <w:jc w:val="both"/>
        <w:rPr>
          <w:sz w:val="20"/>
          <w:szCs w:val="20"/>
        </w:rPr>
        <w:sectPr>
          <w:footerReference w:type="default" r:id="rId3"/>
          <w:pgSz w:w="11910" w:h="16840" w:orient="portrait"/>
          <w:pgMar w:top="1360" w:right="1200" w:bottom="1200" w:left="1040" w:header="0" w:footer="1000" w:gutter="0"/>
          <w:pgNumType w:start="1"/>
          <w:cols w:space="720"/>
        </w:sectPr>
      </w:pPr>
    </w:p>
    <w:p>
      <w:pPr>
        <w:pStyle w:val="style3"/>
        <w:numPr>
          <w:ilvl w:val="1"/>
          <w:numId w:val="1"/>
        </w:numPr>
        <w:tabs>
          <w:tab w:val="left" w:leader="none" w:pos="761"/>
        </w:tabs>
        <w:ind w:hanging="361"/>
        <w:rPr>
          <w:sz w:val="20"/>
          <w:szCs w:val="20"/>
        </w:rPr>
      </w:pPr>
      <w:r>
        <w:rPr>
          <w:sz w:val="20"/>
          <w:szCs w:val="20"/>
          <w:u w:val="double"/>
        </w:rPr>
        <w:t>OBJECTIVES</w:t>
      </w:r>
      <w:r>
        <w:rPr>
          <w:spacing w:val="-2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THE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STUDY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firstLine="399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following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objectives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were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prepared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present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study: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-</w:t>
      </w:r>
    </w:p>
    <w:p>
      <w:pPr>
        <w:pStyle w:val="style66"/>
        <w:rPr>
          <w:sz w:val="20"/>
          <w:szCs w:val="20"/>
        </w:rPr>
      </w:pPr>
    </w:p>
    <w:p>
      <w:pPr>
        <w:pStyle w:val="style179"/>
        <w:numPr>
          <w:ilvl w:val="2"/>
          <w:numId w:val="1"/>
        </w:numPr>
        <w:tabs>
          <w:tab w:val="left" w:leader="none" w:pos="711"/>
        </w:tabs>
        <w:spacing w:before="193"/>
        <w:ind w:hanging="193"/>
        <w:rPr>
          <w:rFonts w:ascii="Times New Roman"/>
          <w:sz w:val="20"/>
          <w:szCs w:val="20"/>
        </w:rPr>
      </w:pPr>
      <w:r>
        <w:rPr>
          <w:spacing w:val="-2"/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study</w:t>
      </w:r>
      <w:r>
        <w:rPr>
          <w:spacing w:val="-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professional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problems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primary</w:t>
      </w:r>
      <w:r>
        <w:rPr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school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teacher,</w:t>
      </w:r>
    </w:p>
    <w:p>
      <w:pPr>
        <w:pStyle w:val="style66"/>
        <w:rPr>
          <w:sz w:val="20"/>
          <w:szCs w:val="20"/>
        </w:rPr>
      </w:pPr>
    </w:p>
    <w:p>
      <w:pPr>
        <w:pStyle w:val="style179"/>
        <w:numPr>
          <w:ilvl w:val="2"/>
          <w:numId w:val="1"/>
        </w:numPr>
        <w:tabs>
          <w:tab w:val="left" w:leader="none" w:pos="711"/>
        </w:tabs>
        <w:spacing w:before="198"/>
        <w:ind w:hanging="193"/>
        <w:rPr>
          <w:rFonts w:ascii="Times New Roman"/>
          <w:sz w:val="20"/>
          <w:szCs w:val="20"/>
        </w:rPr>
      </w:pPr>
      <w:r>
        <w:rPr>
          <w:spacing w:val="-2"/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study</w:t>
      </w:r>
      <w:r>
        <w:rPr>
          <w:spacing w:val="-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personal</w:t>
      </w:r>
      <w:r>
        <w:rPr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problems</w:t>
      </w:r>
      <w:r>
        <w:rPr>
          <w:spacing w:val="-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primary</w:t>
      </w:r>
      <w:r>
        <w:rPr>
          <w:spacing w:val="-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school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teacher.</w:t>
      </w:r>
    </w:p>
    <w:p>
      <w:pPr>
        <w:pStyle w:val="style0"/>
        <w:rPr>
          <w:rFonts w:ascii="Times New Roman"/>
          <w:sz w:val="20"/>
          <w:szCs w:val="20"/>
        </w:rPr>
      </w:pPr>
    </w:p>
    <w:p>
      <w:pPr>
        <w:pStyle w:val="style3"/>
        <w:numPr>
          <w:ilvl w:val="1"/>
          <w:numId w:val="1"/>
        </w:numPr>
        <w:tabs>
          <w:tab w:val="left" w:leader="none" w:pos="761"/>
        </w:tabs>
        <w:ind w:hanging="361"/>
        <w:rPr>
          <w:sz w:val="20"/>
          <w:szCs w:val="20"/>
        </w:rPr>
      </w:pPr>
      <w:r>
        <w:rPr>
          <w:sz w:val="20"/>
          <w:szCs w:val="20"/>
          <w:u w:val="double"/>
        </w:rPr>
        <w:t>SIGNIFICANCE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4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THE</w:t>
      </w:r>
      <w:r>
        <w:rPr>
          <w:spacing w:val="-2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STUDY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8" w:firstLine="1018"/>
        <w:jc w:val="both"/>
        <w:rPr>
          <w:sz w:val="20"/>
          <w:szCs w:val="20"/>
        </w:rPr>
      </w:pPr>
      <w:r>
        <w:rPr>
          <w:sz w:val="20"/>
          <w:szCs w:val="20"/>
        </w:rPr>
        <w:t>The primary education has a significant role to play in the entire field of education. It 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considered as the foundation stage of life of a child. It helps a child to become a civic citizen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 the society. It provides nation building of a state education. It determines the quality of all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stage of education. One's whole life depends on the knowledge that they gather during his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elementary stage. Primary education plays very important role in the physical, mental and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emotional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aspect</w:t>
      </w:r>
      <w:r>
        <w:rPr>
          <w:spacing w:val="-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children;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hence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maintenance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good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quality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own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importance.</w:t>
      </w:r>
    </w:p>
    <w:p>
      <w:pPr>
        <w:pStyle w:val="style66"/>
        <w:spacing w:before="162"/>
        <w:ind w:left="400" w:right="236" w:firstLine="1018"/>
        <w:jc w:val="both"/>
        <w:rPr>
          <w:sz w:val="20"/>
          <w:szCs w:val="20"/>
        </w:rPr>
      </w:pPr>
      <w:r>
        <w:rPr>
          <w:sz w:val="20"/>
          <w:szCs w:val="20"/>
        </w:rPr>
        <w:t>Teacher plays a great role in imparting knowledge to the society. From the ancient period up</w:t>
      </w:r>
      <w:r>
        <w:rPr>
          <w:spacing w:val="-5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present</w:t>
      </w:r>
      <w:r>
        <w:rPr>
          <w:spacing w:val="-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they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sacrifice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own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self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build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knowledge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based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society.</w:t>
      </w:r>
      <w:r>
        <w:rPr>
          <w:spacing w:val="-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Teachers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lead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students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from the darkness of ignorance to the light of knowledge and help to keep the lamp or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civilization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burning.</w:t>
      </w:r>
    </w:p>
    <w:p>
      <w:pPr>
        <w:pStyle w:val="style66"/>
        <w:spacing w:before="159"/>
        <w:ind w:left="400" w:right="233" w:firstLine="1018"/>
        <w:jc w:val="both"/>
        <w:rPr>
          <w:sz w:val="20"/>
          <w:szCs w:val="20"/>
        </w:rPr>
      </w:pPr>
      <w:r>
        <w:rPr>
          <w:sz w:val="20"/>
          <w:szCs w:val="20"/>
        </w:rPr>
        <w:t>The teacher of primary schools has more responsibilities and challenges to educate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children. Because primary education is the beginning of formal system of education and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quality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whole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system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depended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upon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raw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materials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pupils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into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specialized and resourceful human beings. But some time it is seen that the teachers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primary school face various problems, which are related with school life and real-life situation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also and it directly hampers on education system. To find out those problems and to create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awareness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among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researcher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has selected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topic.</w:t>
      </w:r>
    </w:p>
    <w:p>
      <w:pPr>
        <w:pStyle w:val="style0"/>
        <w:jc w:val="both"/>
        <w:rPr>
          <w:sz w:val="20"/>
          <w:szCs w:val="20"/>
        </w:rPr>
      </w:pPr>
    </w:p>
    <w:p>
      <w:pPr>
        <w:pStyle w:val="style3"/>
        <w:numPr>
          <w:ilvl w:val="1"/>
          <w:numId w:val="1"/>
        </w:numPr>
        <w:tabs>
          <w:tab w:val="left" w:leader="none" w:pos="761"/>
        </w:tabs>
        <w:spacing w:before="64"/>
        <w:ind w:hanging="361"/>
        <w:rPr>
          <w:sz w:val="20"/>
          <w:szCs w:val="20"/>
        </w:rPr>
      </w:pPr>
      <w:r>
        <w:rPr>
          <w:sz w:val="20"/>
          <w:szCs w:val="20"/>
          <w:u w:val="double"/>
        </w:rPr>
        <w:t>DELIMITATIONS</w:t>
      </w:r>
      <w:r>
        <w:rPr>
          <w:spacing w:val="-12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9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THE</w:t>
      </w:r>
      <w:r>
        <w:rPr>
          <w:spacing w:val="-10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STUDY</w:t>
      </w:r>
    </w:p>
    <w:p>
      <w:pPr>
        <w:pStyle w:val="style66"/>
        <w:spacing w:before="94"/>
        <w:ind w:left="400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delimitations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present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given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below: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-</w:t>
      </w:r>
    </w:p>
    <w:p>
      <w:pPr>
        <w:pStyle w:val="style66"/>
        <w:spacing w:before="8"/>
        <w:rPr>
          <w:sz w:val="20"/>
          <w:szCs w:val="20"/>
        </w:rPr>
      </w:pPr>
    </w:p>
    <w:p>
      <w:pPr>
        <w:pStyle w:val="style179"/>
        <w:numPr>
          <w:ilvl w:val="0"/>
          <w:numId w:val="14"/>
        </w:numPr>
        <w:tabs>
          <w:tab w:val="left" w:leader="none" w:pos="1120"/>
          <w:tab w:val="left" w:leader="none" w:pos="1121"/>
        </w:tabs>
        <w:ind w:hanging="721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been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delimited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district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only.</w:t>
      </w:r>
    </w:p>
    <w:p>
      <w:pPr>
        <w:pStyle w:val="style179"/>
        <w:numPr>
          <w:ilvl w:val="0"/>
          <w:numId w:val="14"/>
        </w:numPr>
        <w:tabs>
          <w:tab w:val="left" w:leader="none" w:pos="1120"/>
          <w:tab w:val="left" w:leader="none" w:pos="1121"/>
        </w:tabs>
        <w:ind w:hanging="721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delimited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only.</w:t>
      </w:r>
    </w:p>
    <w:p>
      <w:pPr>
        <w:pStyle w:val="style179"/>
        <w:numPr>
          <w:ilvl w:val="0"/>
          <w:numId w:val="14"/>
        </w:numPr>
        <w:tabs>
          <w:tab w:val="left" w:leader="none" w:pos="1120"/>
          <w:tab w:val="left" w:leader="none" w:pos="1121"/>
        </w:tabs>
        <w:ind w:hanging="721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been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delimited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provincialzed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only.</w:t>
      </w:r>
    </w:p>
    <w:p>
      <w:pPr>
        <w:pStyle w:val="style179"/>
        <w:numPr>
          <w:ilvl w:val="0"/>
          <w:numId w:val="14"/>
        </w:numPr>
        <w:tabs>
          <w:tab w:val="left" w:leader="none" w:pos="1120"/>
          <w:tab w:val="left" w:leader="none" w:pos="1121"/>
        </w:tabs>
        <w:ind w:hanging="721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been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delimited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lower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district.</w:t>
      </w:r>
    </w:p>
    <w:p>
      <w:pPr>
        <w:pStyle w:val="style0"/>
        <w:rPr>
          <w:sz w:val="20"/>
          <w:szCs w:val="20"/>
        </w:rPr>
      </w:pPr>
    </w:p>
    <w:p>
      <w:pPr>
        <w:pStyle w:val="style3"/>
        <w:numPr>
          <w:ilvl w:val="1"/>
          <w:numId w:val="1"/>
        </w:numPr>
        <w:tabs>
          <w:tab w:val="left" w:leader="none" w:pos="761"/>
        </w:tabs>
        <w:ind w:hanging="361"/>
        <w:rPr>
          <w:sz w:val="20"/>
          <w:szCs w:val="20"/>
        </w:rPr>
      </w:pPr>
      <w:r>
        <w:rPr>
          <w:sz w:val="20"/>
          <w:szCs w:val="20"/>
          <w:u w:val="double"/>
        </w:rPr>
        <w:t>REVIEW</w:t>
      </w:r>
      <w:r>
        <w:rPr>
          <w:spacing w:val="-10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9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RELATED</w:t>
      </w:r>
      <w:r>
        <w:rPr>
          <w:spacing w:val="-1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LITERATURE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179"/>
        <w:numPr>
          <w:ilvl w:val="2"/>
          <w:numId w:val="1"/>
        </w:numPr>
        <w:tabs>
          <w:tab w:val="left" w:leader="none" w:pos="711"/>
        </w:tabs>
        <w:spacing w:before="94"/>
        <w:ind w:hanging="193"/>
        <w:rPr>
          <w:rFonts w:ascii="Times New Roman"/>
          <w:b/>
          <w:sz w:val="20"/>
          <w:szCs w:val="20"/>
        </w:rPr>
      </w:pPr>
      <w:r>
        <w:rPr>
          <w:rFonts w:ascii="Arial"/>
          <w:b/>
          <w:sz w:val="20"/>
          <w:szCs w:val="20"/>
        </w:rPr>
        <w:t>Studies</w:t>
      </w:r>
      <w:r>
        <w:rPr>
          <w:rFonts w:ascii="Arial"/>
          <w:b/>
          <w:spacing w:val="-3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conducted</w:t>
      </w:r>
      <w:r>
        <w:rPr>
          <w:rFonts w:ascii="Arial"/>
          <w:b/>
          <w:spacing w:val="-5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in</w:t>
      </w:r>
      <w:r>
        <w:rPr>
          <w:rFonts w:ascii="Arial"/>
          <w:b/>
          <w:spacing w:val="-11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Assam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1"/>
        <w:ind w:left="400" w:right="236"/>
        <w:jc w:val="both"/>
        <w:rPr>
          <w:sz w:val="20"/>
          <w:szCs w:val="20"/>
        </w:rPr>
      </w:pPr>
      <w:r>
        <w:rPr>
          <w:rFonts w:ascii="Arial"/>
          <w:b/>
          <w:sz w:val="20"/>
          <w:szCs w:val="20"/>
        </w:rPr>
        <w:t xml:space="preserve">Das R.C.(1969) </w:t>
      </w:r>
      <w:r>
        <w:rPr>
          <w:sz w:val="20"/>
          <w:szCs w:val="20"/>
        </w:rPr>
        <w:t>Carried out a study of the wastage and stagnation at the elementary level of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education in the state of Assam with special reference to the primary stage. The aim of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project was to study the wastage and stagnation at the elementary level of education in the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state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Assam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with</w:t>
      </w:r>
      <w:r>
        <w:rPr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special</w:t>
      </w:r>
      <w:r>
        <w:rPr>
          <w:spacing w:val="-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reference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state.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main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findings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were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the rate of wastage and stagnation at the primary stage was high and there had been a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tremendous expansion of primary education during the </w:t>
      </w:r>
      <w:r>
        <w:rPr>
          <w:sz w:val="20"/>
          <w:szCs w:val="20"/>
        </w:rPr>
        <w:t>post independence</w:t>
      </w:r>
      <w:r>
        <w:rPr>
          <w:sz w:val="20"/>
          <w:szCs w:val="20"/>
        </w:rPr>
        <w:t xml:space="preserve"> period and it was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still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continuing.</w:t>
      </w:r>
    </w:p>
    <w:p>
      <w:pPr>
        <w:pStyle w:val="style66"/>
        <w:rPr>
          <w:sz w:val="20"/>
          <w:szCs w:val="20"/>
        </w:rPr>
      </w:pPr>
    </w:p>
    <w:p>
      <w:pPr>
        <w:pStyle w:val="style66"/>
        <w:ind w:left="400" w:right="236"/>
        <w:jc w:val="both"/>
        <w:rPr>
          <w:sz w:val="20"/>
          <w:szCs w:val="20"/>
        </w:rPr>
      </w:pPr>
      <w:r>
        <w:rPr>
          <w:rFonts w:ascii="Arial"/>
          <w:b/>
          <w:sz w:val="20"/>
          <w:szCs w:val="20"/>
        </w:rPr>
        <w:t>Das.R.C</w:t>
      </w:r>
      <w:r>
        <w:rPr>
          <w:rFonts w:ascii="Arial"/>
          <w:b/>
          <w:spacing w:val="-11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(1974)</w:t>
      </w:r>
      <w:r>
        <w:rPr>
          <w:rFonts w:ascii="Arial"/>
          <w:b/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conducted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"Impact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condition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education,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SIE,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Assam</w:t>
      </w:r>
    </w:p>
    <w:p>
      <w:pPr>
        <w:pStyle w:val="style66"/>
        <w:spacing w:before="161"/>
        <w:ind w:left="400" w:right="236"/>
        <w:jc w:val="both"/>
        <w:rPr>
          <w:sz w:val="20"/>
          <w:szCs w:val="20"/>
        </w:rPr>
      </w:pPr>
      <w:r>
        <w:rPr>
          <w:sz w:val="20"/>
          <w:szCs w:val="20"/>
        </w:rPr>
        <w:t>Major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findings-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studies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reveal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there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significant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relationship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efficiency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education and physical facilities in schools. The school conditions definitely seemed to have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Favorable impact on school education. Better facilities increased the attractive and retentive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power of the school as well as provided situations conductive for effective education and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house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contributed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towards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better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education 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children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 school.</w:t>
      </w:r>
    </w:p>
    <w:p>
      <w:pPr>
        <w:pStyle w:val="style0"/>
        <w:jc w:val="both"/>
        <w:rPr>
          <w:sz w:val="20"/>
          <w:szCs w:val="20"/>
        </w:rPr>
        <w:sectPr>
          <w:pgSz w:w="11910" w:h="16840" w:orient="portrait"/>
          <w:pgMar w:top="1340" w:right="1200" w:bottom="1200" w:left="1040" w:header="0" w:footer="1000" w:gutter="0"/>
          <w:cols w:space="720"/>
        </w:sectPr>
      </w:pPr>
    </w:p>
    <w:p>
      <w:pPr>
        <w:pStyle w:val="style66"/>
        <w:spacing w:before="64"/>
        <w:ind w:left="400" w:right="234"/>
        <w:jc w:val="both"/>
        <w:rPr>
          <w:sz w:val="20"/>
          <w:szCs w:val="20"/>
        </w:rPr>
      </w:pPr>
      <w:r>
        <w:rPr>
          <w:rFonts w:ascii="Arial" w:hAnsi="Arial"/>
          <w:b/>
          <w:spacing w:val="-1"/>
          <w:sz w:val="20"/>
          <w:szCs w:val="20"/>
        </w:rPr>
        <w:t>SarmaH.N.Dutta</w:t>
      </w:r>
      <w:r>
        <w:rPr>
          <w:rFonts w:ascii="Arial" w:hAnsi="Arial"/>
          <w:b/>
          <w:spacing w:val="-1"/>
          <w:sz w:val="20"/>
          <w:szCs w:val="20"/>
        </w:rPr>
        <w:t>,</w:t>
      </w:r>
      <w:r>
        <w:rPr>
          <w:rFonts w:ascii="Arial" w:hAnsi="Arial"/>
          <w:b/>
          <w:spacing w:val="-11"/>
          <w:sz w:val="20"/>
          <w:szCs w:val="20"/>
        </w:rPr>
        <w:t xml:space="preserve"> </w:t>
      </w:r>
      <w:r>
        <w:rPr>
          <w:rFonts w:ascii="Arial" w:hAnsi="Arial"/>
          <w:b/>
          <w:spacing w:val="-1"/>
          <w:sz w:val="20"/>
          <w:szCs w:val="20"/>
        </w:rPr>
        <w:t>Bineeta</w:t>
      </w:r>
      <w:r>
        <w:rPr>
          <w:rFonts w:ascii="Arial" w:hAnsi="Arial"/>
          <w:b/>
          <w:spacing w:val="-12"/>
          <w:sz w:val="20"/>
          <w:szCs w:val="20"/>
        </w:rPr>
        <w:t xml:space="preserve"> </w:t>
      </w:r>
      <w:r>
        <w:rPr>
          <w:rFonts w:ascii="Arial" w:hAnsi="Arial"/>
          <w:b/>
          <w:spacing w:val="-1"/>
          <w:sz w:val="20"/>
          <w:szCs w:val="20"/>
        </w:rPr>
        <w:t>and</w:t>
      </w:r>
      <w:r>
        <w:rPr>
          <w:rFonts w:ascii="Arial" w:hAnsi="Arial"/>
          <w:b/>
          <w:spacing w:val="-13"/>
          <w:sz w:val="20"/>
          <w:szCs w:val="20"/>
        </w:rPr>
        <w:t xml:space="preserve"> </w:t>
      </w:r>
      <w:r>
        <w:rPr>
          <w:rFonts w:ascii="Arial" w:hAnsi="Arial"/>
          <w:b/>
          <w:spacing w:val="-1"/>
          <w:sz w:val="20"/>
          <w:szCs w:val="20"/>
        </w:rPr>
        <w:t>Sarma,Dipti</w:t>
      </w:r>
      <w:r>
        <w:rPr>
          <w:rFonts w:ascii="Arial" w:hAnsi="Arial"/>
          <w:b/>
          <w:spacing w:val="-1"/>
          <w:sz w:val="20"/>
          <w:szCs w:val="20"/>
        </w:rPr>
        <w:t>(1991),</w:t>
      </w:r>
      <w:r>
        <w:rPr>
          <w:rFonts w:ascii="Arial" w:hAnsi="Arial"/>
          <w:b/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Conducted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Identification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problems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Jorhat'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Major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findings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lack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physical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facilities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main problems of primary education. Besides, shortage of teachers, teaching aids play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materials, irregular supply of text book. Lack of guardian’s </w:t>
      </w:r>
      <w:r>
        <w:rPr>
          <w:sz w:val="20"/>
          <w:szCs w:val="20"/>
        </w:rPr>
        <w:t>co operation</w:t>
      </w:r>
      <w:r>
        <w:rPr>
          <w:sz w:val="20"/>
          <w:szCs w:val="20"/>
        </w:rPr>
        <w:t xml:space="preserve"> 'pupils irregular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attendance, Lack of guardians </w:t>
      </w:r>
      <w:r>
        <w:rPr>
          <w:sz w:val="20"/>
          <w:szCs w:val="20"/>
        </w:rPr>
        <w:t>co operation</w:t>
      </w:r>
      <w:r>
        <w:rPr>
          <w:sz w:val="20"/>
          <w:szCs w:val="20"/>
        </w:rPr>
        <w:t xml:space="preserve"> 'pupils irregular attendance, Lack of trained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were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also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problems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education in 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district.</w:t>
      </w:r>
    </w:p>
    <w:p>
      <w:pPr>
        <w:pStyle w:val="style66"/>
        <w:spacing w:before="8"/>
        <w:rPr>
          <w:sz w:val="20"/>
          <w:szCs w:val="20"/>
        </w:rPr>
      </w:pPr>
    </w:p>
    <w:p>
      <w:pPr>
        <w:pStyle w:val="style3"/>
        <w:numPr>
          <w:ilvl w:val="2"/>
          <w:numId w:val="1"/>
        </w:numPr>
        <w:tabs>
          <w:tab w:val="left" w:leader="none" w:pos="711"/>
        </w:tabs>
        <w:spacing w:before="0"/>
        <w:ind w:hanging="193"/>
        <w:rPr>
          <w:rFonts w:ascii="Times New Roman"/>
          <w:sz w:val="20"/>
          <w:szCs w:val="20"/>
        </w:rPr>
      </w:pPr>
      <w:r>
        <w:rPr>
          <w:sz w:val="20"/>
          <w:szCs w:val="20"/>
        </w:rPr>
        <w:t>Studies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conducted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India: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0"/>
        <w:ind w:left="400"/>
        <w:jc w:val="both"/>
        <w:rPr>
          <w:rFonts w:ascii="Arial"/>
          <w:b/>
          <w:sz w:val="20"/>
          <w:szCs w:val="20"/>
        </w:rPr>
      </w:pPr>
      <w:r>
        <w:rPr>
          <w:rFonts w:ascii="Arial"/>
          <w:b/>
          <w:sz w:val="20"/>
          <w:szCs w:val="20"/>
        </w:rPr>
        <w:t>State</w:t>
      </w:r>
      <w:r>
        <w:rPr>
          <w:rFonts w:ascii="Arial"/>
          <w:b/>
          <w:spacing w:val="-5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Institute</w:t>
      </w:r>
      <w:r>
        <w:rPr>
          <w:rFonts w:ascii="Arial"/>
          <w:b/>
          <w:spacing w:val="-3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of</w:t>
      </w:r>
      <w:r>
        <w:rPr>
          <w:rFonts w:ascii="Arial"/>
          <w:b/>
          <w:spacing w:val="-2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Education</w:t>
      </w:r>
      <w:r>
        <w:rPr>
          <w:rFonts w:ascii="Arial"/>
          <w:b/>
          <w:spacing w:val="-6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(1973)</w:t>
      </w:r>
    </w:p>
    <w:p>
      <w:pPr>
        <w:pStyle w:val="style66"/>
        <w:ind w:left="400" w:right="23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Conducted research on primary educate ion in </w:t>
      </w:r>
      <w:r>
        <w:rPr>
          <w:sz w:val="20"/>
          <w:szCs w:val="20"/>
        </w:rPr>
        <w:t>Hayatpur</w:t>
      </w:r>
      <w:r>
        <w:rPr>
          <w:sz w:val="20"/>
          <w:szCs w:val="20"/>
        </w:rPr>
        <w:t>, Gurgaon with the objectives to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ascertain the total number of </w:t>
      </w:r>
      <w:r>
        <w:rPr>
          <w:sz w:val="20"/>
          <w:szCs w:val="20"/>
        </w:rPr>
        <w:t>enrolments</w:t>
      </w:r>
      <w:r>
        <w:rPr>
          <w:sz w:val="20"/>
          <w:szCs w:val="20"/>
        </w:rPr>
        <w:t xml:space="preserve"> of dropout of the children of the age group of 6-11 on</w:t>
      </w:r>
      <w:r>
        <w:rPr>
          <w:spacing w:val="-60"/>
          <w:sz w:val="20"/>
          <w:szCs w:val="20"/>
        </w:rPr>
        <w:t xml:space="preserve"> </w:t>
      </w:r>
      <w:r>
        <w:rPr>
          <w:sz w:val="20"/>
          <w:szCs w:val="20"/>
        </w:rPr>
        <w:t>the samples of family and child through survey and found the non-enrolment of the girls are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specially for caste, poor socio-economic background and shortage of additional women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teachers.</w:t>
      </w:r>
    </w:p>
    <w:p>
      <w:pPr>
        <w:pStyle w:val="style66"/>
        <w:spacing w:before="1"/>
        <w:rPr>
          <w:sz w:val="20"/>
          <w:szCs w:val="20"/>
        </w:rPr>
      </w:pPr>
    </w:p>
    <w:p>
      <w:pPr>
        <w:pStyle w:val="style66"/>
        <w:ind w:left="400" w:right="233"/>
        <w:jc w:val="both"/>
        <w:rPr>
          <w:sz w:val="20"/>
          <w:szCs w:val="20"/>
        </w:rPr>
      </w:pPr>
      <w:r>
        <w:rPr>
          <w:rFonts w:ascii="Arial"/>
          <w:b/>
          <w:sz w:val="20"/>
          <w:szCs w:val="20"/>
        </w:rPr>
        <w:t xml:space="preserve">Gupta, </w:t>
      </w:r>
      <w:r>
        <w:rPr>
          <w:rFonts w:ascii="Arial"/>
          <w:b/>
          <w:sz w:val="20"/>
          <w:szCs w:val="20"/>
        </w:rPr>
        <w:t>B.c</w:t>
      </w:r>
      <w:r>
        <w:rPr>
          <w:rFonts w:ascii="Arial"/>
          <w:b/>
          <w:sz w:val="20"/>
          <w:szCs w:val="20"/>
        </w:rPr>
        <w:t xml:space="preserve">(1974) </w:t>
      </w:r>
      <w:r>
        <w:rPr>
          <w:sz w:val="20"/>
          <w:szCs w:val="20"/>
        </w:rPr>
        <w:t>Studied the development of primary education in Punjab with special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reference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Region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called.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Haryana,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1935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1969.lt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also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aimed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re-evaluating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qualitative and quantitative progress of primary education. He applied historical research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method to collect primary and secondary data. He found in his study that during the period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from 1935 to 1969 there had been a great expansion in educational facilities with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recruitment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women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teachers.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During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period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particularly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independence the number of wastage of children reduced and in general the girl's education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increased.</w:t>
      </w:r>
    </w:p>
    <w:p>
      <w:pPr>
        <w:pStyle w:val="style66"/>
        <w:spacing w:before="7"/>
        <w:rPr>
          <w:sz w:val="20"/>
          <w:szCs w:val="20"/>
        </w:rPr>
      </w:pPr>
    </w:p>
    <w:p>
      <w:pPr>
        <w:pStyle w:val="style3"/>
        <w:numPr>
          <w:ilvl w:val="2"/>
          <w:numId w:val="1"/>
        </w:numPr>
        <w:tabs>
          <w:tab w:val="left" w:leader="none" w:pos="711"/>
        </w:tabs>
        <w:spacing w:before="1"/>
        <w:ind w:hanging="193"/>
        <w:rPr>
          <w:rFonts w:ascii="Times New Roman"/>
          <w:sz w:val="20"/>
          <w:szCs w:val="20"/>
        </w:rPr>
      </w:pPr>
      <w:r>
        <w:rPr>
          <w:sz w:val="20"/>
          <w:szCs w:val="20"/>
        </w:rPr>
        <w:t>Studies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conducted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Abroad: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ind w:left="400" w:right="234"/>
        <w:jc w:val="both"/>
        <w:rPr>
          <w:sz w:val="20"/>
          <w:szCs w:val="20"/>
        </w:rPr>
      </w:pPr>
      <w:r>
        <w:rPr>
          <w:rFonts w:ascii="Arial"/>
          <w:b/>
          <w:sz w:val="20"/>
          <w:szCs w:val="20"/>
        </w:rPr>
        <w:t xml:space="preserve">Nurul Islam, A.K.M (1983) </w:t>
      </w:r>
      <w:r>
        <w:rPr>
          <w:sz w:val="20"/>
          <w:szCs w:val="20"/>
        </w:rPr>
        <w:t>Carried out a study of some factors affecting the growth of free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compulsory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Bangladesh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Since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1947.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aimed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finding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out ways and means to improve upon the existing primary education system and designing a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workable plan for introducing and implementing tree universal compulsory primary education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bound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programmed.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descriptive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type,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primarily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based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survey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technique. The major findings were the factors hampered the proper growth of universal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compulsory education in Bangladesh were poverty and illiteracy of parents and guardians,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inadequate classroom accommodation and physical facilities in primary schools, inadequate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number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trained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teachers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number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schools,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lack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furniture,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lack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health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sanitary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conditions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lack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co-operation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government 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local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people.</w:t>
      </w:r>
    </w:p>
    <w:p>
      <w:pPr>
        <w:pStyle w:val="style66"/>
        <w:spacing w:before="11"/>
        <w:rPr>
          <w:sz w:val="20"/>
          <w:szCs w:val="20"/>
        </w:rPr>
      </w:pPr>
    </w:p>
    <w:p>
      <w:pPr>
        <w:pStyle w:val="style66"/>
        <w:ind w:left="400" w:right="235"/>
        <w:jc w:val="both"/>
        <w:rPr>
          <w:sz w:val="20"/>
          <w:szCs w:val="20"/>
        </w:rPr>
      </w:pPr>
      <w:r>
        <w:rPr>
          <w:rFonts w:ascii="Arial"/>
          <w:b/>
          <w:sz w:val="20"/>
          <w:szCs w:val="20"/>
        </w:rPr>
        <w:t>Biswas</w:t>
      </w:r>
      <w:r>
        <w:rPr>
          <w:rFonts w:ascii="Arial"/>
          <w:b/>
          <w:spacing w:val="-13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,N.B.(1986)</w:t>
      </w:r>
      <w:r>
        <w:rPr>
          <w:rFonts w:ascii="Arial"/>
          <w:b/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Conducted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curriculum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Bangladesh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with the objectives to conduct status survey of primary schools with regard to instructional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inputs and other facilities and to study the problems involved implementing the curriculum.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sample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selected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478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100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schools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Dhaka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division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Bangladesh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study.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1ound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schools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did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implement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curriculum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appropriately.</w:t>
      </w:r>
    </w:p>
    <w:p>
      <w:pPr>
        <w:pStyle w:val="style0"/>
        <w:jc w:val="both"/>
        <w:rPr>
          <w:sz w:val="20"/>
          <w:szCs w:val="20"/>
        </w:rPr>
      </w:pPr>
    </w:p>
    <w:p>
      <w:pPr>
        <w:pStyle w:val="style66"/>
        <w:spacing w:before="64"/>
        <w:ind w:left="400" w:right="232"/>
        <w:rPr>
          <w:sz w:val="20"/>
          <w:szCs w:val="20"/>
        </w:rPr>
      </w:pPr>
      <w:r>
        <w:rPr>
          <w:sz w:val="20"/>
          <w:szCs w:val="20"/>
        </w:rPr>
        <w:t>Further,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were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lack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physical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facilities,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table,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non-availability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teaching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aids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materials.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 work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load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was also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high.</w:t>
      </w:r>
    </w:p>
    <w:p>
      <w:pPr>
        <w:pStyle w:val="style66"/>
        <w:rPr>
          <w:sz w:val="20"/>
          <w:szCs w:val="20"/>
        </w:rPr>
      </w:pPr>
    </w:p>
    <w:p>
      <w:pPr>
        <w:pStyle w:val="style66"/>
        <w:ind w:left="400" w:right="238" w:firstLine="1132"/>
        <w:jc w:val="both"/>
        <w:rPr>
          <w:sz w:val="20"/>
          <w:szCs w:val="20"/>
        </w:rPr>
      </w:pPr>
      <w:r>
        <w:rPr>
          <w:sz w:val="20"/>
          <w:szCs w:val="20"/>
        </w:rPr>
        <w:t>The latest literature also helped the researcher to support his findings with regard</w:t>
      </w:r>
      <w:r>
        <w:rPr>
          <w:spacing w:val="-60"/>
          <w:sz w:val="20"/>
          <w:szCs w:val="20"/>
        </w:rPr>
        <w:t xml:space="preserve"> </w:t>
      </w:r>
      <w:r>
        <w:rPr>
          <w:sz w:val="20"/>
          <w:szCs w:val="20"/>
        </w:rPr>
        <w:t>to the problem. Further the literature collected in the study will also help the research scholar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understanding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similar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areas.</w:t>
      </w:r>
    </w:p>
    <w:p>
      <w:pPr>
        <w:pStyle w:val="style0"/>
        <w:jc w:val="both"/>
        <w:rPr>
          <w:sz w:val="20"/>
          <w:szCs w:val="20"/>
        </w:rPr>
        <w:sectPr>
          <w:pgSz w:w="11910" w:h="16840" w:orient="portrait"/>
          <w:pgMar w:top="1360" w:right="1200" w:bottom="1120" w:left="1040" w:header="0" w:footer="920" w:gutter="0"/>
          <w:cols w:space="720"/>
        </w:sectPr>
      </w:pPr>
    </w:p>
    <w:p>
      <w:pPr>
        <w:pStyle w:val="style3"/>
        <w:numPr>
          <w:ilvl w:val="1"/>
          <w:numId w:val="13"/>
        </w:numPr>
        <w:tabs>
          <w:tab w:val="left" w:leader="none" w:pos="771"/>
        </w:tabs>
        <w:spacing w:before="64"/>
        <w:ind w:hanging="371"/>
        <w:rPr>
          <w:sz w:val="20"/>
          <w:szCs w:val="20"/>
        </w:rPr>
      </w:pPr>
      <w:r>
        <w:rPr>
          <w:sz w:val="20"/>
          <w:szCs w:val="20"/>
          <w:u w:val="double"/>
        </w:rPr>
        <w:t>DISTRICT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T</w:t>
      </w:r>
      <w:r>
        <w:rPr>
          <w:spacing w:val="-11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A</w:t>
      </w:r>
      <w:r>
        <w:rPr>
          <w:spacing w:val="-12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GLANCE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10"/>
        <w:rPr>
          <w:rFonts w:ascii="Arial"/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false" relativeHeight="13" behindDoc="false" locked="false" layoutInCell="true" allowOverlap="true">
            <wp:simplePos x="0" y="0"/>
            <wp:positionH relativeFrom="page">
              <wp:posOffset>848994</wp:posOffset>
            </wp:positionH>
            <wp:positionV relativeFrom="paragraph">
              <wp:posOffset>155848</wp:posOffset>
            </wp:positionV>
            <wp:extent cx="5550603" cy="7994142"/>
            <wp:effectExtent l="0" t="0" r="0" b="0"/>
            <wp:wrapTopAndBottom/>
            <wp:docPr id="1026" name="image3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50603" cy="799414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Arial"/>
          <w:sz w:val="20"/>
          <w:szCs w:val="20"/>
        </w:rPr>
        <w:sectPr>
          <w:pgSz w:w="11910" w:h="16840" w:orient="portrait"/>
          <w:pgMar w:top="1360" w:right="1200" w:bottom="1200" w:left="1040" w:header="0" w:footer="920" w:gutter="0"/>
          <w:cols w:space="720"/>
        </w:sectPr>
      </w:pPr>
    </w:p>
    <w:p>
      <w:pPr>
        <w:pStyle w:val="style66"/>
        <w:ind w:left="40" w:right="-15"/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</w:r>
      <w:r>
        <w:rPr>
          <w:rFonts w:ascii="Arial"/>
          <w:sz w:val="20"/>
          <w:szCs w:val="20"/>
        </w:rPr>
      </w:r>
      <w:r>
        <w:rPr>
          <w:rFonts w:ascii="Arial"/>
          <w:sz w:val="20"/>
          <w:szCs w:val="20"/>
        </w:rPr>
      </w:r>
      <w:r>
        <w:rPr>
          <w:rFonts w:ascii="Arial"/>
          <w:sz w:val="20"/>
          <w:szCs w:val="20"/>
        </w:rPr>
        <w:pict>
          <v:group id="1027" filled="f" stroked="f" style="margin-left:0.0pt;margin-top:0.0pt;width:479.75pt;height:648.95pt;mso-wrap-distance-left:0.0pt;mso-wrap-distance-right:0.0pt;visibility:visible;" coordsize="9595,12979">
            <v:shape id="1029" type="#_x0000_t75" filled="f" stroked="f" style="position:absolute;left:0;top:0;width:9483;height:12979;z-index:9;mso-position-horizontal-relative:text;mso-position-vertical-relative:text;mso-width-relative:page;mso-height-relative:page;visibility:visible;">
              <v:imagedata r:id="rId5" embosscolor="white" o:title=""/>
              <v:stroke on="f" joinstyle="miter"/>
              <o:lock aspectratio="true" v:ext="view"/>
              <v:fill/>
            </v:shape>
            <v:rect id="1030" stroked="f" style="position:absolute;left:5190;top:11791;width:4395;height:525;z-index:10;mso-position-horizontal-relative:text;mso-position-vertical-relative:text;mso-width-relative:page;mso-height-relative:page;visibility:visible;">
              <v:stroke on="f"/>
              <v:fill/>
            </v:rect>
            <v:rect id="1031" filled="f" stroked="t" style="position:absolute;left:5190;top:11791;width:4395;height:525;z-index:11;mso-position-horizontal-relative:text;mso-position-vertical-relative:text;mso-width-relative:page;mso-height-relative:page;visibility:visible;">
              <v:stroke color="white" weight="1.0pt"/>
              <v:fill/>
            </v:rect>
            <w10:anchorlock/>
            <v:fill rotate="true"/>
          </v:group>
        </w:pict>
      </w:r>
      <w:r>
        <w:rPr>
          <w:rFonts w:ascii="Arial"/>
          <w:sz w:val="20"/>
          <w:szCs w:val="20"/>
        </w:rPr>
      </w:r>
      <w:r>
        <w:rPr>
          <w:rFonts w:ascii="Arial"/>
          <w:sz w:val="20"/>
          <w:szCs w:val="20"/>
        </w:rPr>
      </w:r>
    </w:p>
    <w:p>
      <w:pPr>
        <w:pStyle w:val="style0"/>
        <w:rPr>
          <w:rFonts w:ascii="Arial"/>
          <w:sz w:val="20"/>
          <w:szCs w:val="20"/>
        </w:rPr>
        <w:sectPr>
          <w:pgSz w:w="11910" w:h="16840" w:orient="portrait"/>
          <w:pgMar w:top="1560" w:right="1200" w:bottom="1120" w:left="1040" w:header="0" w:footer="920" w:gutter="0"/>
          <w:cols w:space="720"/>
        </w:sectPr>
      </w:pPr>
    </w:p>
    <w:p>
      <w:pPr>
        <w:pStyle w:val="style179"/>
        <w:numPr>
          <w:ilvl w:val="1"/>
          <w:numId w:val="13"/>
        </w:numPr>
        <w:tabs>
          <w:tab w:val="left" w:leader="none" w:pos="771"/>
        </w:tabs>
        <w:spacing w:before="93"/>
        <w:ind w:hanging="371"/>
        <w:rPr>
          <w:rFonts w:ascii="Arial"/>
          <w:b/>
          <w:sz w:val="20"/>
          <w:szCs w:val="20"/>
        </w:rPr>
      </w:pPr>
      <w:r>
        <w:rPr>
          <w:rFonts w:ascii="Arial"/>
          <w:b/>
          <w:sz w:val="20"/>
          <w:szCs w:val="20"/>
          <w:u w:val="double"/>
        </w:rPr>
        <w:t>HISTORY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5" w:firstLine="1132"/>
        <w:jc w:val="both"/>
        <w:rPr>
          <w:sz w:val="20"/>
          <w:szCs w:val="20"/>
        </w:rPr>
      </w:pPr>
      <w:r>
        <w:rPr>
          <w:sz w:val="20"/>
          <w:szCs w:val="20"/>
        </w:rPr>
        <w:t>According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historians,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Rukis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inhabitant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district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>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Subsequently,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Bodo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Kacharies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sz w:val="20"/>
          <w:szCs w:val="20"/>
        </w:rPr>
        <w:t>Dimasas</w:t>
      </w:r>
      <w:r>
        <w:rPr>
          <w:sz w:val="20"/>
          <w:szCs w:val="20"/>
        </w:rPr>
        <w:t>)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entered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into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plains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settled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places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scattered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in 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northern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part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district.</w:t>
      </w:r>
    </w:p>
    <w:p>
      <w:pPr>
        <w:pStyle w:val="style66"/>
        <w:spacing w:before="159"/>
        <w:ind w:left="400" w:right="239" w:firstLine="1132"/>
        <w:jc w:val="both"/>
        <w:rPr>
          <w:sz w:val="20"/>
          <w:szCs w:val="20"/>
        </w:rPr>
      </w:pPr>
      <w:r>
        <w:rPr>
          <w:sz w:val="20"/>
          <w:szCs w:val="20"/>
        </w:rPr>
        <w:t>The name "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>" derives from the Kuki word 'Halam' which means a small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state and '</w:t>
      </w:r>
      <w:r>
        <w:rPr>
          <w:sz w:val="20"/>
          <w:szCs w:val="20"/>
        </w:rPr>
        <w:t>Kundia</w:t>
      </w:r>
      <w:r>
        <w:rPr>
          <w:sz w:val="20"/>
          <w:szCs w:val="20"/>
        </w:rPr>
        <w:t xml:space="preserve">' a Boro – </w:t>
      </w:r>
      <w:r>
        <w:rPr>
          <w:sz w:val="20"/>
          <w:szCs w:val="20"/>
        </w:rPr>
        <w:t>Kachari</w:t>
      </w:r>
      <w:r>
        <w:rPr>
          <w:sz w:val="20"/>
          <w:szCs w:val="20"/>
        </w:rPr>
        <w:t xml:space="preserve"> word which means a plot of land for temporary plugging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according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opinions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historians like Rajmohan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Nath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others.</w:t>
      </w:r>
    </w:p>
    <w:p>
      <w:pPr>
        <w:pStyle w:val="style66"/>
        <w:spacing w:before="154"/>
        <w:ind w:left="400" w:right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There are some other opinions in regard to nomenclature of the term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>. These are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follows: -</w:t>
      </w:r>
    </w:p>
    <w:p>
      <w:pPr>
        <w:pStyle w:val="style66"/>
        <w:spacing w:before="5"/>
        <w:rPr>
          <w:sz w:val="20"/>
          <w:szCs w:val="20"/>
        </w:rPr>
      </w:pPr>
    </w:p>
    <w:p>
      <w:pPr>
        <w:pStyle w:val="style179"/>
        <w:numPr>
          <w:ilvl w:val="0"/>
          <w:numId w:val="12"/>
        </w:numPr>
        <w:tabs>
          <w:tab w:val="left" w:leader="none" w:pos="967"/>
        </w:tabs>
        <w:ind w:right="236"/>
        <w:jc w:val="both"/>
        <w:rPr>
          <w:sz w:val="20"/>
          <w:szCs w:val="20"/>
        </w:rPr>
      </w:pPr>
      <w:r>
        <w:rPr>
          <w:sz w:val="20"/>
          <w:szCs w:val="20"/>
        </w:rPr>
        <w:t>That the area was abundant in paddy cultivation, particularly 'Shail' paddy was more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production and was the granary of the area as a whole. For that reason it was called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"</w:t>
      </w:r>
      <w:r>
        <w:rPr>
          <w:sz w:val="20"/>
          <w:szCs w:val="20"/>
        </w:rPr>
        <w:t>Shailkandi</w:t>
      </w:r>
      <w:r>
        <w:rPr>
          <w:sz w:val="20"/>
          <w:szCs w:val="20"/>
        </w:rPr>
        <w:t>".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Kundi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Kuki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word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meaning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'a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bunch'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land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Kukis</w:t>
      </w:r>
      <w:r>
        <w:rPr>
          <w:sz w:val="20"/>
          <w:szCs w:val="20"/>
        </w:rPr>
        <w:t>,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turned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 xml:space="preserve">into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>.</w:t>
      </w:r>
    </w:p>
    <w:p>
      <w:pPr>
        <w:pStyle w:val="style179"/>
        <w:numPr>
          <w:ilvl w:val="0"/>
          <w:numId w:val="12"/>
        </w:numPr>
        <w:tabs>
          <w:tab w:val="left" w:leader="none" w:pos="967"/>
        </w:tabs>
        <w:spacing w:before="81"/>
        <w:ind w:right="23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Western portion of present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was known as </w:t>
      </w:r>
      <w:r>
        <w:rPr>
          <w:sz w:val="20"/>
          <w:szCs w:val="20"/>
        </w:rPr>
        <w:t>Boroibari</w:t>
      </w:r>
      <w:r>
        <w:rPr>
          <w:sz w:val="20"/>
          <w:szCs w:val="20"/>
        </w:rPr>
        <w:t>. It was under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occupation of one </w:t>
      </w:r>
      <w:r>
        <w:rPr>
          <w:sz w:val="20"/>
          <w:szCs w:val="20"/>
        </w:rPr>
        <w:t>Ipra</w:t>
      </w:r>
      <w:r>
        <w:rPr>
          <w:sz w:val="20"/>
          <w:szCs w:val="20"/>
        </w:rPr>
        <w:t xml:space="preserve"> Queen ‘Hail’. She was the landlord of the estate and from her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name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became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“</w:t>
      </w:r>
      <w:r>
        <w:rPr>
          <w:sz w:val="20"/>
          <w:szCs w:val="20"/>
        </w:rPr>
        <w:t>Halirakandi</w:t>
      </w:r>
      <w:r>
        <w:rPr>
          <w:sz w:val="20"/>
          <w:szCs w:val="20"/>
        </w:rPr>
        <w:t>’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and then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turned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into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>.</w:t>
      </w:r>
    </w:p>
    <w:p>
      <w:pPr>
        <w:pStyle w:val="style179"/>
        <w:numPr>
          <w:ilvl w:val="0"/>
          <w:numId w:val="12"/>
        </w:numPr>
        <w:tabs>
          <w:tab w:val="left" w:leader="none" w:pos="967"/>
        </w:tabs>
        <w:spacing w:before="12"/>
        <w:ind w:right="231"/>
        <w:jc w:val="both"/>
        <w:rPr>
          <w:sz w:val="20"/>
          <w:szCs w:val="20"/>
        </w:rPr>
      </w:pP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a leaning plot, though it is difficult to decide which is historically correct yet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according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majority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opinion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combination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derivatives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“Halam’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‘</w:t>
      </w:r>
      <w:r>
        <w:rPr>
          <w:sz w:val="20"/>
          <w:szCs w:val="20"/>
        </w:rPr>
        <w:t>Kundia</w:t>
      </w:r>
      <w:r>
        <w:rPr>
          <w:sz w:val="20"/>
          <w:szCs w:val="20"/>
        </w:rPr>
        <w:t>’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origin.</w:t>
      </w:r>
    </w:p>
    <w:p>
      <w:pPr>
        <w:pStyle w:val="style179"/>
        <w:numPr>
          <w:ilvl w:val="0"/>
          <w:numId w:val="12"/>
        </w:numPr>
        <w:tabs>
          <w:tab w:val="left" w:leader="none" w:pos="967"/>
        </w:tabs>
        <w:spacing w:before="21"/>
        <w:ind w:right="234"/>
        <w:jc w:val="both"/>
        <w:rPr>
          <w:sz w:val="20"/>
          <w:szCs w:val="20"/>
        </w:rPr>
      </w:pP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came under British rule in 1830 with </w:t>
      </w:r>
      <w:r>
        <w:rPr>
          <w:sz w:val="20"/>
          <w:szCs w:val="20"/>
        </w:rPr>
        <w:t>Silchar</w:t>
      </w:r>
      <w:r>
        <w:rPr>
          <w:sz w:val="20"/>
          <w:szCs w:val="20"/>
        </w:rPr>
        <w:t xml:space="preserve"> the other part of the state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Cachar</w:t>
      </w:r>
      <w:r>
        <w:rPr>
          <w:sz w:val="20"/>
          <w:szCs w:val="20"/>
        </w:rPr>
        <w:t>.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Britishers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built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their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native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club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Monacherra</w:t>
      </w:r>
      <w:r>
        <w:rPr>
          <w:sz w:val="20"/>
          <w:szCs w:val="20"/>
        </w:rPr>
        <w:t>,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Polo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ground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at Girin Tilla, which is still in existence. During 2</w:t>
      </w:r>
      <w:r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World War (1942-43) the first Airport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Valley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build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at Chandrapur </w:t>
      </w:r>
      <w:r>
        <w:rPr>
          <w:sz w:val="20"/>
          <w:szCs w:val="20"/>
        </w:rPr>
        <w:t>Bhabanipur</w:t>
      </w:r>
      <w:r>
        <w:rPr>
          <w:sz w:val="20"/>
          <w:szCs w:val="20"/>
        </w:rPr>
        <w:t xml:space="preserve"> village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near Lala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z w:val="20"/>
          <w:szCs w:val="20"/>
          <w:vertAlign w:val="superscript"/>
        </w:rPr>
        <w:t>nd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Airport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</w:p>
    <w:p>
      <w:pPr>
        <w:pStyle w:val="style66"/>
        <w:spacing w:before="9"/>
        <w:ind w:left="966"/>
        <w:rPr>
          <w:sz w:val="20"/>
          <w:szCs w:val="20"/>
        </w:rPr>
      </w:pPr>
      <w:r>
        <w:rPr>
          <w:sz w:val="20"/>
          <w:szCs w:val="20"/>
        </w:rPr>
        <w:t>build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Kanchanpur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village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but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both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now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paddy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fields.</w:t>
      </w:r>
    </w:p>
    <w:p>
      <w:pPr>
        <w:pStyle w:val="style0"/>
        <w:rPr>
          <w:sz w:val="20"/>
          <w:szCs w:val="20"/>
        </w:rPr>
      </w:pPr>
    </w:p>
    <w:p>
      <w:pPr>
        <w:pStyle w:val="style3"/>
        <w:numPr>
          <w:ilvl w:val="1"/>
          <w:numId w:val="13"/>
        </w:numPr>
        <w:tabs>
          <w:tab w:val="left" w:leader="none" w:pos="768"/>
        </w:tabs>
        <w:spacing w:before="64"/>
        <w:ind w:left="767" w:hanging="368"/>
        <w:rPr>
          <w:sz w:val="20"/>
          <w:szCs w:val="20"/>
        </w:rPr>
      </w:pPr>
      <w:r>
        <w:rPr>
          <w:sz w:val="20"/>
          <w:szCs w:val="20"/>
          <w:u w:val="double"/>
        </w:rPr>
        <w:t>GEOGRAPHY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1" w:firstLine="1132"/>
        <w:jc w:val="both"/>
        <w:rPr>
          <w:sz w:val="20"/>
          <w:szCs w:val="20"/>
        </w:rPr>
      </w:pP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district is situated in the </w:t>
      </w:r>
      <w:r>
        <w:rPr>
          <w:sz w:val="20"/>
          <w:szCs w:val="20"/>
        </w:rPr>
        <w:t>southern most</w:t>
      </w:r>
      <w:r>
        <w:rPr>
          <w:sz w:val="20"/>
          <w:szCs w:val="20"/>
        </w:rPr>
        <w:t xml:space="preserve"> corner of Assam, High hill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ranges have separated the district from the main land of Assam. Its adjoining districts are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Cachar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Karimganj</w:t>
      </w:r>
      <w:r>
        <w:rPr>
          <w:sz w:val="20"/>
          <w:szCs w:val="20"/>
        </w:rPr>
        <w:t xml:space="preserve"> and interstate boundaries linked with the State Mizoram. The 154 No.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National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Highway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life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line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district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via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through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Dhaleswari</w:t>
      </w:r>
      <w:r>
        <w:rPr>
          <w:sz w:val="20"/>
          <w:szCs w:val="20"/>
        </w:rPr>
        <w:t>,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Panchgram</w:t>
      </w:r>
      <w:r>
        <w:rPr>
          <w:sz w:val="20"/>
          <w:szCs w:val="20"/>
        </w:rPr>
        <w:t>.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railway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approached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Badarpur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Railway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Junction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air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linkage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available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through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Kumbirgram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 xml:space="preserve">of </w:t>
      </w:r>
      <w:r>
        <w:rPr>
          <w:sz w:val="20"/>
          <w:szCs w:val="20"/>
        </w:rPr>
        <w:t>Cachar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district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viable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ways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available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reach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district.</w:t>
      </w:r>
    </w:p>
    <w:p>
      <w:pPr>
        <w:pStyle w:val="style0"/>
        <w:jc w:val="both"/>
        <w:rPr>
          <w:sz w:val="20"/>
          <w:szCs w:val="20"/>
        </w:rPr>
      </w:pPr>
    </w:p>
    <w:p>
      <w:pPr>
        <w:pStyle w:val="style0"/>
        <w:jc w:val="both"/>
        <w:rPr>
          <w:sz w:val="20"/>
          <w:szCs w:val="20"/>
        </w:rPr>
        <w:sectPr>
          <w:pgSz w:w="11910" w:h="16840" w:orient="portrait"/>
          <w:pgMar w:top="1360" w:right="1200" w:bottom="1200" w:left="1040" w:header="0" w:footer="920" w:gutter="0"/>
          <w:cols w:space="720"/>
        </w:sectPr>
      </w:pPr>
    </w:p>
    <w:p>
      <w:pPr>
        <w:pStyle w:val="style3"/>
        <w:numPr>
          <w:ilvl w:val="1"/>
          <w:numId w:val="13"/>
        </w:numPr>
        <w:tabs>
          <w:tab w:val="left" w:leader="none" w:pos="771"/>
        </w:tabs>
        <w:ind w:hanging="371"/>
        <w:rPr>
          <w:sz w:val="20"/>
          <w:szCs w:val="20"/>
        </w:rPr>
      </w:pPr>
      <w:r>
        <w:rPr>
          <w:sz w:val="20"/>
          <w:szCs w:val="20"/>
        </w:rPr>
        <w:pict>
          <v:group id="1033" filled="f" stroked="f" style="position:absolute;margin-left:48.0pt;margin-top:102.95pt;width:503.25pt;height:674.85pt;z-index:-2147483631;mso-position-horizontal-relative:page;mso-position-vertical-relative:page;mso-width-relative:page;mso-height-relative:page;mso-wrap-distance-left:0.0pt;mso-wrap-distance-right:0.0pt;visibility:visible;" coordsize="10065,13497" coordorigin="960,2059">
            <v:shape id="1034" type="#_x0000_t75" filled="f" stroked="f" style="position:absolute;left:960;top:2058;width:10065;height:13497;z-index:12;mso-position-horizontal-relative:text;mso-position-vertical-relative:text;mso-width-relative:page;mso-height-relative:page;visibility:visible;">
              <v:imagedata r:id="rId6" embosscolor="white" o:title=""/>
              <v:stroke on="f" joinstyle="miter"/>
              <o:lock aspectratio="true" v:ext="view"/>
              <v:fill/>
            </v:shape>
            <v:rect id="1035" stroked="f" style="position:absolute;left:5850;top:15030;width:4980;height:420;z-index:13;mso-position-horizontal-relative:text;mso-position-vertical-relative:text;mso-width-relative:page;mso-height-relative:page;visibility:visible;">
              <v:stroke on="f"/>
              <v:fill/>
            </v:rect>
            <v:rect id="1036" filled="f" stroked="t" style="position:absolute;left:5850;top:15030;width:4980;height:420;z-index:14;mso-position-horizontal-relative:text;mso-position-vertical-relative:text;mso-width-relative:page;mso-height-relative:page;visibility:visible;">
              <v:stroke color="white" weight="1.0pt"/>
              <v:fill/>
            </v:rect>
            <v:fill/>
          </v:group>
        </w:pict>
      </w:r>
      <w:r>
        <w:rPr>
          <w:sz w:val="20"/>
          <w:szCs w:val="20"/>
          <w:u w:val="double"/>
        </w:rPr>
        <w:t>DISTRICT</w:t>
      </w:r>
      <w:r>
        <w:rPr>
          <w:spacing w:val="-6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MAP</w:t>
      </w:r>
      <w:r>
        <w:rPr>
          <w:spacing w:val="-8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7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HAILAKANDI</w:t>
      </w:r>
    </w:p>
    <w:p>
      <w:pPr>
        <w:pStyle w:val="style0"/>
        <w:rPr>
          <w:sz w:val="20"/>
          <w:szCs w:val="20"/>
        </w:rPr>
        <w:sectPr>
          <w:pgSz w:w="11910" w:h="16840" w:orient="portrait"/>
          <w:pgMar w:top="1340" w:right="1200" w:bottom="1200" w:left="1040" w:header="0" w:footer="920" w:gutter="0"/>
          <w:cols w:space="720"/>
        </w:sectPr>
      </w:pPr>
    </w:p>
    <w:p>
      <w:pPr>
        <w:pStyle w:val="style179"/>
        <w:numPr>
          <w:ilvl w:val="1"/>
          <w:numId w:val="13"/>
        </w:numPr>
        <w:tabs>
          <w:tab w:val="left" w:leader="none" w:pos="771"/>
        </w:tabs>
        <w:spacing w:before="93"/>
        <w:ind w:hanging="371"/>
        <w:rPr>
          <w:rFonts w:ascii="Arial"/>
          <w:b/>
          <w:sz w:val="20"/>
          <w:szCs w:val="20"/>
        </w:rPr>
      </w:pPr>
      <w:r>
        <w:rPr>
          <w:rFonts w:ascii="Arial"/>
          <w:b/>
          <w:sz w:val="20"/>
          <w:szCs w:val="20"/>
          <w:u w:val="double"/>
        </w:rPr>
        <w:t>EDUCATIONAL</w:t>
      </w:r>
      <w:r>
        <w:rPr>
          <w:rFonts w:ascii="Arial"/>
          <w:b/>
          <w:spacing w:val="-13"/>
          <w:sz w:val="20"/>
          <w:szCs w:val="20"/>
          <w:u w:val="double"/>
        </w:rPr>
        <w:t xml:space="preserve"> </w:t>
      </w:r>
      <w:r>
        <w:rPr>
          <w:rFonts w:ascii="Arial"/>
          <w:b/>
          <w:sz w:val="20"/>
          <w:szCs w:val="20"/>
          <w:u w:val="double"/>
        </w:rPr>
        <w:t>INSTITUTE</w:t>
      </w:r>
      <w:r>
        <w:rPr>
          <w:rFonts w:ascii="Arial"/>
          <w:b/>
          <w:spacing w:val="-9"/>
          <w:sz w:val="20"/>
          <w:szCs w:val="20"/>
          <w:u w:val="double"/>
        </w:rPr>
        <w:t xml:space="preserve"> </w:t>
      </w:r>
      <w:r>
        <w:rPr>
          <w:rFonts w:ascii="Arial"/>
          <w:b/>
          <w:sz w:val="20"/>
          <w:szCs w:val="20"/>
          <w:u w:val="double"/>
        </w:rPr>
        <w:t>IN</w:t>
      </w:r>
      <w:r>
        <w:rPr>
          <w:rFonts w:ascii="Arial"/>
          <w:b/>
          <w:spacing w:val="-10"/>
          <w:sz w:val="20"/>
          <w:szCs w:val="20"/>
          <w:u w:val="double"/>
        </w:rPr>
        <w:t xml:space="preserve"> </w:t>
      </w:r>
      <w:r>
        <w:rPr>
          <w:rFonts w:ascii="Arial"/>
          <w:b/>
          <w:sz w:val="20"/>
          <w:szCs w:val="20"/>
          <w:u w:val="double"/>
        </w:rPr>
        <w:t>HAILAKANDI</w:t>
      </w:r>
      <w:r>
        <w:rPr>
          <w:rFonts w:ascii="Arial"/>
          <w:b/>
          <w:spacing w:val="-6"/>
          <w:sz w:val="20"/>
          <w:szCs w:val="20"/>
          <w:u w:val="double"/>
        </w:rPr>
        <w:t xml:space="preserve"> </w:t>
      </w:r>
      <w:r>
        <w:rPr>
          <w:rFonts w:ascii="Arial"/>
          <w:b/>
          <w:sz w:val="20"/>
          <w:szCs w:val="20"/>
          <w:u w:val="double"/>
        </w:rPr>
        <w:t>DISTRICT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0"/>
        <w:spacing w:before="94"/>
        <w:ind w:left="400"/>
        <w:rPr>
          <w:rFonts w:ascii="Arial"/>
          <w:b/>
          <w:sz w:val="20"/>
          <w:szCs w:val="20"/>
        </w:rPr>
      </w:pPr>
      <w:r>
        <w:rPr>
          <w:rFonts w:ascii="Arial"/>
          <w:b/>
          <w:sz w:val="20"/>
          <w:szCs w:val="20"/>
        </w:rPr>
        <w:t>(Including</w:t>
      </w:r>
      <w:r>
        <w:rPr>
          <w:rFonts w:ascii="Arial"/>
          <w:b/>
          <w:spacing w:val="-9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Provincialized,</w:t>
      </w:r>
      <w:r>
        <w:rPr>
          <w:rFonts w:ascii="Arial"/>
          <w:b/>
          <w:spacing w:val="-6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Government</w:t>
      </w:r>
      <w:r>
        <w:rPr>
          <w:rFonts w:ascii="Arial"/>
          <w:b/>
          <w:spacing w:val="-6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Recognized,</w:t>
      </w:r>
      <w:r>
        <w:rPr>
          <w:rFonts w:ascii="Arial"/>
          <w:b/>
          <w:spacing w:val="-6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Private</w:t>
      </w:r>
      <w:r>
        <w:rPr>
          <w:rFonts w:ascii="Arial"/>
          <w:b/>
          <w:spacing w:val="-7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and</w:t>
      </w:r>
      <w:r>
        <w:rPr>
          <w:rFonts w:ascii="Arial"/>
          <w:b/>
          <w:spacing w:val="-6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Venture</w:t>
      </w:r>
      <w:r>
        <w:rPr>
          <w:rFonts w:ascii="Arial"/>
          <w:b/>
          <w:spacing w:val="-7"/>
          <w:sz w:val="20"/>
          <w:szCs w:val="20"/>
        </w:rPr>
        <w:t xml:space="preserve"> </w:t>
      </w:r>
      <w:r>
        <w:rPr>
          <w:rFonts w:ascii="Arial"/>
          <w:b/>
          <w:sz w:val="20"/>
          <w:szCs w:val="20"/>
        </w:rPr>
        <w:t>Management)</w:t>
      </w:r>
    </w:p>
    <w:p>
      <w:pPr>
        <w:pStyle w:val="style66"/>
        <w:rPr>
          <w:rFonts w:ascii="Arial"/>
          <w:b/>
          <w:sz w:val="20"/>
          <w:szCs w:val="20"/>
        </w:rPr>
      </w:pPr>
    </w:p>
    <w:tbl>
      <w:tblPr>
        <w:tblpPr w:leftFromText="180" w:rightFromText="180" w:topFromText="0" w:bottomFromText="0" w:vertAnchor="text" w:tblpXSpec="lef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6"/>
        <w:gridCol w:w="4842"/>
      </w:tblGrid>
      <w:tr>
        <w:trPr>
          <w:trHeight w:val="715" w:hRule="atLeast"/>
        </w:trPr>
        <w:tc>
          <w:tcPr>
            <w:tcW w:w="4136" w:type="dxa"/>
            <w:tcBorders/>
          </w:tcPr>
          <w:p>
            <w:pPr>
              <w:pStyle w:val="style4097"/>
              <w:spacing w:before="11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376" w:right="368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Type</w:t>
            </w:r>
            <w:r>
              <w:rPr>
                <w:rFonts w:ascii="Arial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Educational</w:t>
            </w:r>
            <w:r>
              <w:rPr>
                <w:rFonts w:ascii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Institutions</w:t>
            </w:r>
          </w:p>
        </w:tc>
        <w:tc>
          <w:tcPr>
            <w:tcW w:w="4842" w:type="dxa"/>
            <w:tcBorders/>
          </w:tcPr>
          <w:p>
            <w:pPr>
              <w:pStyle w:val="style4097"/>
              <w:spacing w:before="11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515" w:right="509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Numbers</w:t>
            </w:r>
            <w:r>
              <w:rPr>
                <w:rFonts w:ascii="Arial"/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Educational</w:t>
            </w:r>
            <w:r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Institutions</w:t>
            </w:r>
          </w:p>
        </w:tc>
      </w:tr>
      <w:tr>
        <w:tblPrEx/>
        <w:trPr>
          <w:trHeight w:val="412" w:hRule="atLeast"/>
        </w:trPr>
        <w:tc>
          <w:tcPr>
            <w:tcW w:w="4136" w:type="dxa"/>
            <w:tcBorders/>
          </w:tcPr>
          <w:p>
            <w:pPr>
              <w:pStyle w:val="style4097"/>
              <w:spacing w:before="194"/>
              <w:ind w:left="376" w:right="366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Lower</w:t>
            </w:r>
            <w:r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Primary</w:t>
            </w:r>
            <w:r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Schools</w:t>
            </w:r>
          </w:p>
        </w:tc>
        <w:tc>
          <w:tcPr>
            <w:tcW w:w="4842" w:type="dxa"/>
            <w:tcBorders/>
          </w:tcPr>
          <w:p>
            <w:pPr>
              <w:pStyle w:val="style4097"/>
              <w:spacing w:before="194"/>
              <w:ind w:left="515" w:right="506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1211</w:t>
            </w:r>
          </w:p>
        </w:tc>
      </w:tr>
      <w:tr>
        <w:tblPrEx/>
        <w:trPr>
          <w:trHeight w:val="391" w:hRule="atLeast"/>
        </w:trPr>
        <w:tc>
          <w:tcPr>
            <w:tcW w:w="4136" w:type="dxa"/>
            <w:tcBorders/>
          </w:tcPr>
          <w:p>
            <w:pPr>
              <w:pStyle w:val="style4097"/>
              <w:spacing w:before="196"/>
              <w:ind w:left="376" w:right="369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Upper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Primary</w:t>
            </w:r>
            <w:r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Schools</w:t>
            </w:r>
          </w:p>
        </w:tc>
        <w:tc>
          <w:tcPr>
            <w:tcW w:w="4842" w:type="dxa"/>
            <w:tcBorders/>
          </w:tcPr>
          <w:p>
            <w:pPr>
              <w:pStyle w:val="style4097"/>
              <w:spacing w:before="196"/>
              <w:ind w:left="515" w:right="507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320</w:t>
            </w:r>
          </w:p>
        </w:tc>
      </w:tr>
      <w:tr>
        <w:tblPrEx/>
        <w:trPr>
          <w:trHeight w:val="397" w:hRule="atLeast"/>
        </w:trPr>
        <w:tc>
          <w:tcPr>
            <w:tcW w:w="4136" w:type="dxa"/>
            <w:tcBorders/>
          </w:tcPr>
          <w:p>
            <w:pPr>
              <w:pStyle w:val="style4097"/>
              <w:spacing w:before="194"/>
              <w:ind w:left="376" w:right="369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High/Higher</w:t>
            </w:r>
            <w:r>
              <w:rPr>
                <w:rFonts w:ascii="Arial"/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Secondary</w:t>
            </w:r>
            <w:r>
              <w:rPr>
                <w:rFonts w:ascii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Schools</w:t>
            </w:r>
          </w:p>
        </w:tc>
        <w:tc>
          <w:tcPr>
            <w:tcW w:w="4842" w:type="dxa"/>
            <w:tcBorders/>
          </w:tcPr>
          <w:p>
            <w:pPr>
              <w:pStyle w:val="style4097"/>
              <w:spacing w:before="194"/>
              <w:ind w:left="515" w:right="509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46</w:t>
            </w:r>
          </w:p>
        </w:tc>
      </w:tr>
      <w:tr>
        <w:tblPrEx/>
        <w:trPr>
          <w:trHeight w:val="374" w:hRule="atLeast"/>
        </w:trPr>
        <w:tc>
          <w:tcPr>
            <w:tcW w:w="4136" w:type="dxa"/>
            <w:tcBorders/>
          </w:tcPr>
          <w:p>
            <w:pPr>
              <w:pStyle w:val="style4097"/>
              <w:spacing w:before="197"/>
              <w:ind w:left="376" w:right="368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Degree</w:t>
            </w:r>
            <w:r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Colleges</w:t>
            </w:r>
          </w:p>
        </w:tc>
        <w:tc>
          <w:tcPr>
            <w:tcW w:w="4842" w:type="dxa"/>
            <w:tcBorders/>
          </w:tcPr>
          <w:p>
            <w:pPr>
              <w:pStyle w:val="style4097"/>
              <w:spacing w:before="197"/>
              <w:ind w:left="515" w:right="509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07</w:t>
            </w:r>
          </w:p>
        </w:tc>
      </w:tr>
      <w:tr>
        <w:tblPrEx/>
        <w:trPr>
          <w:trHeight w:val="367" w:hRule="atLeast"/>
        </w:trPr>
        <w:tc>
          <w:tcPr>
            <w:tcW w:w="4136" w:type="dxa"/>
            <w:tcBorders/>
          </w:tcPr>
          <w:p>
            <w:pPr>
              <w:pStyle w:val="style4097"/>
              <w:spacing w:before="11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374" w:right="369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Professional</w:t>
            </w:r>
            <w:r>
              <w:rPr>
                <w:rFonts w:ascii="Arial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Institutions</w:t>
            </w:r>
          </w:p>
        </w:tc>
        <w:tc>
          <w:tcPr>
            <w:tcW w:w="4842" w:type="dxa"/>
            <w:tcBorders/>
          </w:tcPr>
          <w:p>
            <w:pPr>
              <w:pStyle w:val="style4097"/>
              <w:spacing w:before="11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515" w:right="509"/>
              <w:jc w:val="center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04</w:t>
            </w:r>
          </w:p>
        </w:tc>
      </w:tr>
    </w:tbl>
    <w:p>
      <w:pPr>
        <w:pStyle w:val="style0"/>
        <w:jc w:val="center"/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  <w:br w:clear="all"/>
      </w:r>
    </w:p>
    <w:p>
      <w:pPr>
        <w:pStyle w:val="style3"/>
        <w:numPr>
          <w:ilvl w:val="1"/>
          <w:numId w:val="11"/>
        </w:numPr>
        <w:tabs>
          <w:tab w:val="left" w:leader="none" w:pos="768"/>
        </w:tabs>
        <w:rPr>
          <w:sz w:val="20"/>
          <w:szCs w:val="20"/>
        </w:rPr>
      </w:pPr>
      <w:r>
        <w:rPr>
          <w:sz w:val="20"/>
          <w:szCs w:val="20"/>
          <w:u w:val="double"/>
        </w:rPr>
        <w:t>METHODOLOGY</w:t>
      </w:r>
    </w:p>
    <w:p>
      <w:pPr>
        <w:pStyle w:val="style66"/>
        <w:spacing w:before="5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2" w:firstLine="1132"/>
        <w:rPr>
          <w:sz w:val="20"/>
          <w:szCs w:val="20"/>
        </w:rPr>
      </w:pPr>
      <w:r>
        <w:rPr>
          <w:sz w:val="20"/>
          <w:szCs w:val="20"/>
        </w:rPr>
        <w:t>In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present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study,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investigator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used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descriptive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survey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method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research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methodology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collection of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data.</w:t>
      </w:r>
    </w:p>
    <w:p>
      <w:pPr>
        <w:pStyle w:val="style66"/>
        <w:spacing w:before="163"/>
        <w:ind w:left="400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researcher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visited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physically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administer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questionnaires.</w:t>
      </w:r>
    </w:p>
    <w:p>
      <w:pPr>
        <w:pStyle w:val="style66"/>
        <w:rPr>
          <w:sz w:val="20"/>
          <w:szCs w:val="20"/>
        </w:rPr>
      </w:pPr>
    </w:p>
    <w:p>
      <w:pPr>
        <w:pStyle w:val="style66"/>
        <w:spacing w:before="3"/>
        <w:rPr>
          <w:sz w:val="20"/>
          <w:szCs w:val="20"/>
        </w:rPr>
      </w:pPr>
    </w:p>
    <w:p>
      <w:pPr>
        <w:pStyle w:val="style3"/>
        <w:numPr>
          <w:ilvl w:val="1"/>
          <w:numId w:val="11"/>
        </w:numPr>
        <w:tabs>
          <w:tab w:val="left" w:leader="none" w:pos="771"/>
        </w:tabs>
        <w:spacing w:before="1"/>
        <w:ind w:left="770" w:hanging="371"/>
        <w:rPr>
          <w:sz w:val="20"/>
          <w:szCs w:val="20"/>
        </w:rPr>
      </w:pPr>
      <w:r>
        <w:rPr>
          <w:sz w:val="20"/>
          <w:szCs w:val="20"/>
          <w:u w:val="double"/>
        </w:rPr>
        <w:t>POPULATION</w:t>
      </w:r>
      <w:r>
        <w:rPr>
          <w:spacing w:val="-9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8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THE</w:t>
      </w:r>
      <w:r>
        <w:rPr>
          <w:spacing w:val="-6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STUDY</w:t>
      </w:r>
    </w:p>
    <w:p>
      <w:pPr>
        <w:pStyle w:val="style66"/>
        <w:spacing w:before="2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2" w:firstLine="1132"/>
        <w:rPr>
          <w:sz w:val="20"/>
          <w:szCs w:val="20"/>
        </w:rPr>
      </w:pPr>
      <w:r>
        <w:rPr>
          <w:sz w:val="20"/>
          <w:szCs w:val="20"/>
        </w:rPr>
        <w:t>For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present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population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comprised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schools under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District.</w:t>
      </w:r>
    </w:p>
    <w:p>
      <w:pPr>
        <w:pStyle w:val="style66"/>
        <w:rPr>
          <w:sz w:val="20"/>
          <w:szCs w:val="20"/>
        </w:rPr>
      </w:pPr>
    </w:p>
    <w:p>
      <w:pPr>
        <w:pStyle w:val="style3"/>
        <w:numPr>
          <w:ilvl w:val="1"/>
          <w:numId w:val="11"/>
        </w:numPr>
        <w:tabs>
          <w:tab w:val="left" w:leader="none" w:pos="771"/>
        </w:tabs>
        <w:spacing w:before="196"/>
        <w:ind w:left="770" w:hanging="371"/>
        <w:rPr>
          <w:sz w:val="20"/>
          <w:szCs w:val="20"/>
        </w:rPr>
      </w:pPr>
      <w:r>
        <w:rPr>
          <w:sz w:val="20"/>
          <w:szCs w:val="20"/>
          <w:u w:val="double"/>
        </w:rPr>
        <w:t>SAMPLE</w:t>
      </w:r>
      <w:r>
        <w:rPr>
          <w:spacing w:val="-5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THE</w:t>
      </w:r>
      <w:r>
        <w:rPr>
          <w:spacing w:val="-1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STUDY</w:t>
      </w:r>
    </w:p>
    <w:p>
      <w:pPr>
        <w:pStyle w:val="style66"/>
        <w:spacing w:before="5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9" w:firstLine="1132"/>
        <w:jc w:val="both"/>
        <w:rPr>
          <w:sz w:val="20"/>
          <w:szCs w:val="20"/>
        </w:rPr>
      </w:pPr>
      <w:r>
        <w:rPr>
          <w:sz w:val="20"/>
          <w:szCs w:val="20"/>
        </w:rPr>
        <w:t>In the present study, the investigator used simple random sampling method for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drowning the sample. For the present study 20 teachers from 4 primary schools by applying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random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sampling technique were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selected.</w:t>
      </w:r>
    </w:p>
    <w:p>
      <w:pPr>
        <w:pStyle w:val="style66"/>
        <w:rPr>
          <w:sz w:val="20"/>
          <w:szCs w:val="20"/>
        </w:rPr>
      </w:pPr>
    </w:p>
    <w:p>
      <w:pPr>
        <w:pStyle w:val="style3"/>
        <w:numPr>
          <w:ilvl w:val="1"/>
          <w:numId w:val="11"/>
        </w:numPr>
        <w:tabs>
          <w:tab w:val="left" w:leader="none" w:pos="771"/>
        </w:tabs>
        <w:spacing w:before="0"/>
        <w:ind w:left="770" w:hanging="371"/>
        <w:rPr>
          <w:sz w:val="20"/>
          <w:szCs w:val="20"/>
        </w:rPr>
      </w:pPr>
      <w:r>
        <w:rPr>
          <w:spacing w:val="-2"/>
          <w:sz w:val="20"/>
          <w:szCs w:val="20"/>
          <w:u w:val="double"/>
        </w:rPr>
        <w:t>STSTISTICAL</w:t>
      </w:r>
      <w:r>
        <w:rPr>
          <w:spacing w:val="-14"/>
          <w:sz w:val="20"/>
          <w:szCs w:val="20"/>
          <w:u w:val="double"/>
        </w:rPr>
        <w:t xml:space="preserve"> </w:t>
      </w:r>
      <w:r>
        <w:rPr>
          <w:spacing w:val="-1"/>
          <w:sz w:val="20"/>
          <w:szCs w:val="20"/>
          <w:u w:val="double"/>
        </w:rPr>
        <w:t>ANALYSIS</w:t>
      </w:r>
    </w:p>
    <w:p>
      <w:pPr>
        <w:pStyle w:val="style66"/>
        <w:spacing w:before="5"/>
        <w:rPr>
          <w:rFonts w:ascii="Arial"/>
          <w:b/>
          <w:sz w:val="20"/>
          <w:szCs w:val="20"/>
        </w:rPr>
      </w:pPr>
    </w:p>
    <w:p>
      <w:pPr>
        <w:pStyle w:val="style66"/>
        <w:spacing w:before="93"/>
        <w:ind w:left="400" w:right="229" w:firstLine="1132"/>
        <w:rPr>
          <w:sz w:val="20"/>
          <w:szCs w:val="20"/>
        </w:rPr>
      </w:pPr>
      <w:r>
        <w:rPr>
          <w:sz w:val="20"/>
          <w:szCs w:val="20"/>
        </w:rPr>
        <w:t>Simple percentage and Graphical representations have been used for analysis of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data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need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 study.</w:t>
      </w:r>
    </w:p>
    <w:p>
      <w:pPr>
        <w:pStyle w:val="style0"/>
        <w:rPr>
          <w:sz w:val="20"/>
          <w:szCs w:val="20"/>
        </w:rPr>
        <w:sectPr>
          <w:footerReference w:type="default" r:id="rId7"/>
          <w:pgSz w:w="11910" w:h="16840" w:orient="portrait"/>
          <w:pgMar w:top="1340" w:right="1200" w:bottom="1200" w:left="1040" w:header="0" w:footer="1000" w:gutter="0"/>
          <w:cols w:space="720"/>
        </w:sectPr>
      </w:pPr>
    </w:p>
    <w:p>
      <w:pPr>
        <w:pStyle w:val="style3"/>
        <w:ind w:left="400"/>
        <w:rPr>
          <w:sz w:val="20"/>
          <w:szCs w:val="20"/>
        </w:rPr>
      </w:pPr>
      <w:r>
        <w:rPr>
          <w:spacing w:val="-3"/>
          <w:sz w:val="20"/>
          <w:szCs w:val="20"/>
          <w:u w:val="thick"/>
        </w:rPr>
        <w:t>ANALYSIS</w:t>
      </w:r>
      <w:r>
        <w:rPr>
          <w:spacing w:val="-11"/>
          <w:sz w:val="20"/>
          <w:szCs w:val="20"/>
          <w:u w:val="thick"/>
        </w:rPr>
        <w:t xml:space="preserve"> </w:t>
      </w:r>
      <w:r>
        <w:rPr>
          <w:spacing w:val="-3"/>
          <w:sz w:val="20"/>
          <w:szCs w:val="20"/>
          <w:u w:val="thick"/>
        </w:rPr>
        <w:t>AND</w:t>
      </w:r>
      <w:r>
        <w:rPr>
          <w:spacing w:val="-2"/>
          <w:sz w:val="20"/>
          <w:szCs w:val="20"/>
          <w:u w:val="thick"/>
        </w:rPr>
        <w:t xml:space="preserve"> </w:t>
      </w:r>
      <w:r>
        <w:rPr>
          <w:spacing w:val="-3"/>
          <w:sz w:val="20"/>
          <w:szCs w:val="20"/>
          <w:u w:val="thick"/>
        </w:rPr>
        <w:t>INTERPRETATION</w:t>
      </w:r>
      <w:r>
        <w:rPr>
          <w:spacing w:val="-4"/>
          <w:sz w:val="20"/>
          <w:szCs w:val="20"/>
          <w:u w:val="thick"/>
        </w:rPr>
        <w:t xml:space="preserve"> </w:t>
      </w:r>
      <w:r>
        <w:rPr>
          <w:spacing w:val="-2"/>
          <w:sz w:val="20"/>
          <w:szCs w:val="20"/>
          <w:u w:val="thick"/>
        </w:rPr>
        <w:t>OF</w:t>
      </w:r>
      <w:r>
        <w:rPr>
          <w:spacing w:val="-3"/>
          <w:sz w:val="20"/>
          <w:szCs w:val="20"/>
          <w:u w:val="thick"/>
        </w:rPr>
        <w:t xml:space="preserve"> </w:t>
      </w:r>
      <w:r>
        <w:rPr>
          <w:spacing w:val="-2"/>
          <w:sz w:val="20"/>
          <w:szCs w:val="20"/>
          <w:u w:val="thick"/>
        </w:rPr>
        <w:t>DATA</w:t>
      </w:r>
      <w:r>
        <w:rPr>
          <w:spacing w:val="-2"/>
          <w:sz w:val="20"/>
          <w:szCs w:val="20"/>
        </w:rPr>
        <w:t>:</w:t>
      </w:r>
    </w:p>
    <w:p>
      <w:pPr>
        <w:pStyle w:val="style4"/>
        <w:spacing w:before="94"/>
        <w:ind w:firstLine="0"/>
        <w:rPr>
          <w:sz w:val="20"/>
          <w:szCs w:val="20"/>
        </w:rPr>
      </w:pPr>
      <w:r>
        <w:rPr>
          <w:sz w:val="20"/>
          <w:szCs w:val="20"/>
          <w:u w:val="double"/>
        </w:rPr>
        <w:t>Analysis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Objective</w:t>
      </w:r>
      <w:r>
        <w:rPr>
          <w:spacing w:val="-2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No.</w:t>
      </w:r>
      <w:r>
        <w:rPr>
          <w:spacing w:val="-1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1:</w:t>
      </w:r>
      <w:r>
        <w:rPr>
          <w:spacing w:val="-1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-</w:t>
      </w:r>
    </w:p>
    <w:p>
      <w:pPr>
        <w:pStyle w:val="style179"/>
        <w:numPr>
          <w:ilvl w:val="0"/>
          <w:numId w:val="10"/>
        </w:numPr>
        <w:tabs>
          <w:tab w:val="left" w:leader="none" w:pos="643"/>
        </w:tabs>
        <w:spacing w:before="94"/>
        <w:rPr>
          <w:sz w:val="20"/>
          <w:szCs w:val="20"/>
        </w:rPr>
      </w:pPr>
      <w:r>
        <w:rPr>
          <w:sz w:val="20"/>
          <w:szCs w:val="20"/>
        </w:rPr>
        <w:t>To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professional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problems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teacher.</w:t>
      </w:r>
    </w:p>
    <w:p>
      <w:pPr>
        <w:pStyle w:val="style179"/>
        <w:numPr>
          <w:ilvl w:val="0"/>
          <w:numId w:val="9"/>
        </w:numPr>
        <w:tabs>
          <w:tab w:val="left" w:leader="none" w:pos="1120"/>
          <w:tab w:val="left" w:leader="none" w:pos="1121"/>
        </w:tabs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Trained</w:t>
      </w:r>
      <w:r>
        <w:rPr>
          <w:rFonts w:ascii="Arial" w:hAnsi="Arial"/>
          <w:b/>
          <w:spacing w:val="-10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teacher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0"/>
        <w:spacing w:before="195"/>
        <w:ind w:left="372" w:right="214"/>
        <w:jc w:val="center"/>
        <w:rPr>
          <w:rFonts w:ascii="Calibri"/>
          <w:sz w:val="20"/>
          <w:szCs w:val="20"/>
        </w:rPr>
      </w:pPr>
      <w:r>
        <w:rPr>
          <w:rFonts w:ascii="Calibri"/>
          <w:color w:val="585858"/>
          <w:sz w:val="20"/>
          <w:szCs w:val="20"/>
        </w:rPr>
        <w:t>Response</w:t>
      </w:r>
      <w:r>
        <w:rPr>
          <w:rFonts w:ascii="Calibri"/>
          <w:color w:val="585858"/>
          <w:spacing w:val="-12"/>
          <w:sz w:val="20"/>
          <w:szCs w:val="20"/>
        </w:rPr>
        <w:t xml:space="preserve"> </w:t>
      </w:r>
      <w:r>
        <w:rPr>
          <w:rFonts w:ascii="Calibri"/>
          <w:color w:val="585858"/>
          <w:sz w:val="20"/>
          <w:szCs w:val="20"/>
        </w:rPr>
        <w:t>of</w:t>
      </w:r>
      <w:r>
        <w:rPr>
          <w:rFonts w:ascii="Calibri"/>
          <w:color w:val="585858"/>
          <w:spacing w:val="-8"/>
          <w:sz w:val="20"/>
          <w:szCs w:val="20"/>
        </w:rPr>
        <w:t xml:space="preserve"> </w:t>
      </w:r>
      <w:r>
        <w:rPr>
          <w:rFonts w:ascii="Calibri"/>
          <w:color w:val="585858"/>
          <w:sz w:val="20"/>
          <w:szCs w:val="20"/>
        </w:rPr>
        <w:t>the</w:t>
      </w:r>
      <w:r>
        <w:rPr>
          <w:rFonts w:ascii="Calibri"/>
          <w:color w:val="585858"/>
          <w:spacing w:val="-11"/>
          <w:sz w:val="20"/>
          <w:szCs w:val="20"/>
        </w:rPr>
        <w:t xml:space="preserve"> </w:t>
      </w:r>
      <w:r>
        <w:rPr>
          <w:rFonts w:ascii="Calibri"/>
          <w:color w:val="585858"/>
          <w:sz w:val="20"/>
          <w:szCs w:val="20"/>
        </w:rPr>
        <w:t>Teachers</w:t>
      </w:r>
    </w:p>
    <w:p>
      <w:pPr>
        <w:pStyle w:val="style66"/>
        <w:spacing w:before="10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group id="1037" filled="f" stroked="f" style="position:absolute;margin-left:217.45pt;margin-top:20.2pt;width:160.4pt;height:165.65pt;z-index:-2147483619;mso-position-horizontal-relative:page;mso-position-vertical-relative:text;mso-width-relative:page;mso-height-relative:page;mso-wrap-distance-left:0.0pt;mso-wrap-distance-right:0.0pt;visibility:visible;" coordsize="3208,3313" coordorigin="4349,404">
            <v:shape id="1038" coordsize="3114,3113" coordorigin="4396,504" path="m5953,504l5953,2060l4396,2060l4398,2135l4404,2210l4412,2283l4424,2356l4440,2427l4459,2497l4480,2566l4505,2633l4533,2699l4564,2763l4597,2825l4633,2886l4672,2945l4714,3002l4757,3057l4804,3110l4852,3161l4903,3209l4956,3256l5011,3299l5068,3341l5127,3380l5188,3416l5250,3449l5314,3480l5380,3508l5447,3533l5516,3554l5586,3573l5657,3588l5730,3601l5803,3609l5878,3615l5953,3617l6028,3615l6103,3609l6176,3601l6249,3588l6320,3573l6390,3554l6459,3533l6526,3508l6592,3480l6656,3449l6718,3416l6779,3380l6838,3341l6895,3299l6950,3256l7003,3209l7054,3161l7102,3110l7149,3057l7192,3002l7234,2945l7273,2886l7309,2825l7342,2763l7373,2699l7401,2633l7426,2566l7447,2497l7466,2427l7482,2356l7494,2283l7502,2210l7508,2135l7510,2060l7508,1985l7502,1910l7494,1837l7482,1764l7466,1693l7447,1623l7426,1554l7401,1487l7373,1421l7342,1357l7309,1295l7273,1234l7234,1175l7192,1118l7149,1063l7102,1010l7054,959l7003,911l6950,865l6895,821l6838,779l6779,740l6718,704l6656,671l6592,640l6526,612l6459,588l6390,566l6320,547l6249,532l6176,519l6103,511l6028,505l5953,504xe" fillcolor="#4471c4" stroked="f" style="position:absolute;left:4396;top:503;width:3114;height:3113;z-index:15;mso-position-horizontal-relative:text;mso-position-vertical-relative:text;mso-width-relative:page;mso-height-relative:page;visibility:visible;">
              <v:stroke on="f"/>
              <v:fill/>
              <v:path textboxrect="4396,504,7510,3617" arrowok="t"/>
            </v:shape>
            <v:shape id="1039" coordsize="1557,1557" coordorigin="4396,504" path="m5953,504l5878,505l5803,511l5730,519l5657,532l5586,547l5516,566l5447,588l5380,612l5314,640l5250,671l5188,704l5127,740l5068,779l5011,821l4956,865l4903,911l4852,959l4804,1010l4757,1063l4714,1118l4672,1175l4633,1234l4597,1295l4564,1357l4533,1421l4505,1487l4480,1554l4459,1623l4440,1693l4424,1764l4412,1837l4404,1910l4398,1985l4396,2060l5953,2060l5953,504xe" fillcolor="#ec7c30" stroked="f" style="position:absolute;left:4396;top:503;width:1557;height:1557;z-index:16;mso-position-horizontal-relative:text;mso-position-vertical-relative:text;mso-width-relative:page;mso-height-relative:page;visibility:visible;">
              <v:stroke on="f"/>
              <v:fill/>
              <v:path textboxrect="4396,504,5953,2061" arrowok="t"/>
            </v:shape>
            <v:shape id="1040" coordsize="1557,1557" coordorigin="4396,504" path="m4396,2060l4398,1985l4404,1910l4412,1837l4424,1764l4440,1693l4459,1623l4480,1554l4505,1487l4533,1421l4564,1357l4597,1295l4633,1234l4672,1175l4714,1118l4757,1063l4804,1010l4852,959l4903,911l4956,865l5011,821l5068,779l5127,740l5188,704l5250,671l5314,640l5380,612l5447,588l5516,566l5586,547l5657,532l5730,519l5803,511l5878,505l5953,504l5953,2060l4396,2060xe" filled="f" stroked="t" style="position:absolute;left:4396;top:503;width:1557;height:1557;z-index:17;mso-position-horizontal-relative:text;mso-position-vertical-relative:text;mso-width-relative:page;mso-height-relative:page;visibility:visible;">
              <v:stroke color="white" weight="1.5pt"/>
              <v:fill/>
              <v:path textboxrect="4396,504,5953,2061" arrowok="t"/>
            </v:shape>
            <v:shape id="1041" coordsize="496,549" coordorigin="7054,3161" path="m7054,3161l7114,3415l7114,3709l7549,3709l7549,3205l7114,3205l7114,3289l7054,3161xe" stroked="f" style="position:absolute;left:7053;top:3160;width:496;height:549;z-index:18;mso-position-horizontal-relative:text;mso-position-vertical-relative:text;mso-width-relative:page;mso-height-relative:page;visibility:visible;">
              <v:stroke on="f"/>
              <v:fill/>
              <v:path textboxrect="7054,3161,7550,3710" arrowok="t"/>
            </v:shape>
            <v:shape id="1042" coordsize="496,549" coordorigin="7054,3161" path="m7114,3205l7186,3205l7295,3205l7549,3205l7549,3289l7549,3415l7549,3709l7295,3709l7186,3709l7114,3709l7114,3415l7054,3161l7114,3289l7114,3205xe" filled="f" stroked="t" style="position:absolute;left:7053;top:3160;width:496;height:549;z-index:19;mso-position-horizontal-relative:text;mso-position-vertical-relative:text;mso-width-relative:page;mso-height-relative:page;visibility:visible;">
              <v:stroke color="#bebebe"/>
              <v:fill/>
              <v:path textboxrect="7054,3161,7550,3710" arrowok="t"/>
            </v:shape>
            <v:shape id="1043" coordsize="496,549" coordorigin="4357,411" path="m4792,411l4357,411l4357,915l4792,915l4792,831l4852,959l4792,705l4792,411xe" stroked="f" style="position:absolute;left:4356;top:411;width:496;height:549;z-index:20;mso-position-horizontal-relative:text;mso-position-vertical-relative:text;mso-width-relative:page;mso-height-relative:page;visibility:visible;">
              <v:stroke on="f"/>
              <v:fill/>
              <v:path textboxrect="4357,411,4853,960" arrowok="t"/>
            </v:shape>
            <v:shape id="1044" coordsize="496,549" coordorigin="4357,411" path="m4357,411l4611,411l4720,411l4792,411l4792,705l4852,959l4792,831l4792,915l4720,915l4611,915l4357,915l4357,831l4357,705l4357,411xe" filled="f" stroked="t" style="position:absolute;left:4356;top:411;width:496;height:549;z-index:21;mso-position-horizontal-relative:text;mso-position-vertical-relative:text;mso-width-relative:page;mso-height-relative:page;visibility:visible;">
              <v:stroke color="#bebebe"/>
              <v:fill/>
              <v:path textboxrect="4357,411,4853,960"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1046" type="#_x0000_t202" filled="f" stroked="f" style="position:absolute;left:4417;top:479;width:332;height:401;z-index:22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25%</w:t>
                    </w:r>
                  </w:p>
                </w:txbxContent>
              </v:textbox>
            </v:shape>
            <v:shape id="1047" type="#_x0000_t202" filled="f" stroked="f" style="position:absolute;left:7175;top:3273;width:332;height:401;z-index:2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75%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0"/>
        <w:tabs>
          <w:tab w:val="left" w:leader="none" w:pos="875"/>
        </w:tabs>
        <w:spacing w:before="64"/>
        <w:ind w:left="372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048" fillcolor="#4471c4" stroked="f" style="position:absolute;margin-left:278.1pt;margin-top:6.7pt;width:4.95pt;height:4.95pt;z-index:2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049" fillcolor="#ec7c30" stroked="f" style="position:absolute;margin-left:303.2pt;margin-top:6.7pt;width:4.95pt;height:4.95pt;z-index:-2147483630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7"/>
        <w:rPr>
          <w:rFonts w:ascii="Calibri"/>
          <w:sz w:val="20"/>
          <w:szCs w:val="20"/>
        </w:rPr>
      </w:pPr>
    </w:p>
    <w:p>
      <w:pPr>
        <w:pStyle w:val="style3"/>
        <w:spacing w:before="94"/>
        <w:ind w:left="372" w:right="205"/>
        <w:jc w:val="center"/>
        <w:rPr>
          <w:sz w:val="20"/>
          <w:szCs w:val="20"/>
        </w:rPr>
      </w:pPr>
      <w:r>
        <w:rPr>
          <w:sz w:val="20"/>
          <w:szCs w:val="20"/>
        </w:rPr>
        <w:t>Table-1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10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311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105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  <w:szCs w:val="20"/>
              </w:rPr>
              <w:t>Q. 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105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ind w:left="104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  <w:szCs w:val="20"/>
              </w:rPr>
              <w:t>Response</w:t>
            </w:r>
            <w:r>
              <w:rPr>
                <w:rFonts w:ascii="Times New Roman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sz w:val="20"/>
                <w:szCs w:val="20"/>
              </w:rPr>
              <w:t>of</w:t>
            </w:r>
            <w:r>
              <w:rPr>
                <w:rFonts w:ascii="Times New Roman"/>
                <w:b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sz w:val="20"/>
                <w:szCs w:val="20"/>
              </w:rPr>
              <w:t>the</w:t>
            </w:r>
            <w:r>
              <w:rPr>
                <w:rFonts w:ascii="Times New Roman"/>
                <w:b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309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ind w:left="104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  <w:szCs w:val="20"/>
              </w:rPr>
              <w:t>In</w:t>
            </w:r>
            <w:r>
              <w:rPr>
                <w:rFonts w:ascii="Times New Roman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ind w:left="99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  <w:szCs w:val="20"/>
              </w:rPr>
              <w:t>In</w:t>
            </w:r>
            <w:r>
              <w:rPr>
                <w:rFonts w:ascii="Times New Roman"/>
                <w:b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309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105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w w:val="96"/>
                <w:sz w:val="20"/>
                <w:szCs w:val="20"/>
              </w:rPr>
              <w:t>1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93"/>
              <w:ind w:left="105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Are</w:t>
            </w:r>
            <w:r>
              <w:rPr>
                <w:rFonts w:asci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you</w:t>
            </w:r>
            <w:r>
              <w:rPr>
                <w:rFonts w:asci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fully</w:t>
            </w:r>
            <w:r>
              <w:rPr>
                <w:rFonts w:asci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trained</w:t>
            </w:r>
            <w:r>
              <w:rPr>
                <w:rFonts w:asci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up?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ind w:left="104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99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99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106"/>
              <w:rPr>
                <w:rFonts w:ascii="Times New Roman"/>
                <w:b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312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ind w:left="104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15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99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w w:val="96"/>
                <w:sz w:val="20"/>
                <w:szCs w:val="20"/>
              </w:rPr>
              <w:t>5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99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75%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106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25%</w:t>
            </w:r>
          </w:p>
        </w:tc>
      </w:tr>
    </w:tbl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10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3" w:firstLine="1132"/>
        <w:jc w:val="both"/>
        <w:rPr>
          <w:sz w:val="20"/>
          <w:szCs w:val="20"/>
        </w:rPr>
      </w:pPr>
      <w:r>
        <w:rPr>
          <w:sz w:val="20"/>
          <w:szCs w:val="20"/>
        </w:rPr>
        <w:t>Table No. 1 shows that 75% teachers give response on Yes category and 25%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give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"No'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category.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75%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fully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trained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up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25%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trained.</w:t>
      </w:r>
    </w:p>
    <w:p>
      <w:pPr>
        <w:pStyle w:val="style0"/>
        <w:jc w:val="both"/>
        <w:rPr>
          <w:sz w:val="20"/>
          <w:szCs w:val="20"/>
        </w:rPr>
        <w:sectPr>
          <w:pgSz w:w="11910" w:h="16840" w:orient="portrait"/>
          <w:pgMar w:top="1340" w:right="1200" w:bottom="1200" w:left="1040" w:header="0" w:footer="1000" w:gutter="0"/>
          <w:cols w:space="720"/>
        </w:sectPr>
      </w:pPr>
    </w:p>
    <w:p>
      <w:pPr>
        <w:pStyle w:val="style179"/>
        <w:numPr>
          <w:ilvl w:val="0"/>
          <w:numId w:val="9"/>
        </w:numPr>
        <w:tabs>
          <w:tab w:val="left" w:leader="none" w:pos="1120"/>
          <w:tab w:val="left" w:leader="none" w:pos="1121"/>
        </w:tabs>
        <w:spacing w:before="62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Preparing</w:t>
      </w:r>
      <w:r>
        <w:rPr>
          <w:rFonts w:ascii="Arial" w:hAnsi="Arial"/>
          <w:b/>
          <w:spacing w:val="-4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lesson</w:t>
      </w:r>
      <w:r>
        <w:rPr>
          <w:rFonts w:ascii="Arial" w:hAnsi="Arial"/>
          <w:b/>
          <w:spacing w:val="-2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plan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3"/>
        <w:rPr>
          <w:rFonts w:ascii="Arial"/>
          <w:b/>
          <w:sz w:val="20"/>
          <w:szCs w:val="20"/>
        </w:rPr>
      </w:pPr>
    </w:p>
    <w:p>
      <w:pPr>
        <w:pStyle w:val="style2"/>
        <w:rPr>
          <w:sz w:val="20"/>
          <w:szCs w:val="20"/>
        </w:rPr>
      </w:pPr>
      <w:r>
        <w:rPr>
          <w:color w:val="585858"/>
          <w:sz w:val="20"/>
          <w:szCs w:val="20"/>
        </w:rPr>
        <w:t>Response</w:t>
      </w:r>
      <w:r>
        <w:rPr>
          <w:color w:val="585858"/>
          <w:spacing w:val="-12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8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1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10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group id="1050" filled="f" stroked="f" style="position:absolute;margin-left:194.5pt;margin-top:12.25pt;width:206.3pt;height:157.2pt;z-index:-2147483618;mso-position-horizontal-relative:page;mso-position-vertical-relative:text;mso-width-relative:page;mso-height-relative:page;mso-wrap-distance-left:0.0pt;mso-wrap-distance-right:0.0pt;visibility:visible;" coordsize="4126,3144" coordorigin="3890,245">
            <v:shape id="1051" coordsize="1557,3037" coordorigin="5953,260" path="m5953,260l5953,1816l6434,3297l6507,3271l6578,3242l6647,3209l6714,3174l6779,3135l6842,3094l6903,3050l6961,3003l7016,2953l7069,2901l7120,2847l7167,2790l7212,2731l7254,2670l7294,2607l7330,2542l7363,2476l7393,2408l7420,2338l7443,2267l7463,2195l7480,2121l7493,2046l7502,1970l7508,1894l7510,1816l7508,1741l7502,1666l7494,1593l7482,1521l7466,1449l7447,1379l7426,1311l7401,1243l7373,1178l7342,1114l7309,1051l7273,990l7234,931l7192,874l7149,819l7102,766l7054,716l7003,667l6950,621l6895,577l6838,535l6779,497l6718,460l6656,427l6592,396l6526,368l6459,344l6390,322l6320,303l6249,288l6176,276l6103,267l6028,262l5953,260xe" fillcolor="#4471c4" stroked="f" style="position:absolute;left:5953;top:259;width:1557;height:3037;z-index:24;mso-position-horizontal-relative:text;mso-position-vertical-relative:text;mso-width-relative:page;mso-height-relative:page;visibility:visible;">
              <v:stroke on="f"/>
              <v:fill/>
              <v:path textboxrect="5953,260,7510,3297" arrowok="t"/>
            </v:shape>
            <v:shape id="1052" coordsize="2038,3114" coordorigin="4396,260" path="m5953,260l5871,262l5790,268l5709,279l5629,294l5550,313l5472,336l5401,361l5332,389l5264,420l5199,454l5136,491l5076,530l5017,572l4961,616l4907,663l4855,712l4806,763l4760,816l4716,872l4674,929l4635,987l4599,1048l4566,1110l4536,1173l4508,1238l4483,1304l4461,1371l4443,1439l4427,1508l4415,1577l4405,1648l4399,1719l4396,1791l4397,1863l4401,1935l4408,2007l4419,2080l4433,2153l4451,2225l4473,2297l4498,2368l4526,2438l4557,2505l4591,2570l4627,2633l4667,2694l4709,2752l4753,2808l4800,2862l4849,2914l4900,2963l4953,3010l5008,3054l5065,3095l5124,3134l5184,3170l5246,3203l5310,3234l5374,3261l5440,3286l5507,3308l5575,3326l5644,3342l5714,3355l5784,3364l5856,3370l5927,3373l5999,3372l6072,3369l6144,3361l6217,3350l6289,3336l6362,3318l6434,3297,5953,1816l5953,260xe" fillcolor="#ec7c30" stroked="f" style="position:absolute;left:4396;top:259;width:2038;height:3114;z-index:25;mso-position-horizontal-relative:text;mso-position-vertical-relative:text;mso-width-relative:page;mso-height-relative:page;visibility:visible;">
              <v:stroke on="f"/>
              <v:fill/>
              <v:path textboxrect="4396,260,6434,3374" arrowok="t"/>
            </v:shape>
            <v:shape id="1053" coordsize="2038,3114" coordorigin="4396,260" path="m6434,3297l6362,3318l6289,3336l6217,3350l6144,3361l6072,3369l5999,3372l5927,3373l5856,3370l5784,3364l5714,3355l5644,3342l5575,3326l5507,3308l5440,3286l5374,3261l5310,3234l5246,3203l5184,3170l5124,3134l5065,3095l5008,3054l4953,3010l4900,2963l4849,2914l4800,2862l4753,2808l4709,2752l4667,2694l4627,2633l4591,2570l4557,2505l4526,2438l4498,2368l4473,2297l4451,2225l4433,2153l4419,2080l4408,2007l4401,1935l4397,1863l4396,1791l4399,1719l4405,1648l4415,1577l4427,1508l4443,1439l4461,1371l4483,1304l4508,1238l4536,1173l4566,1110l4599,1048l4635,987l4674,929l4716,872l4760,816l4806,763l4855,712l4907,663l4961,616l5017,572l5076,530l5136,491l5199,454l5264,420l5332,389l5401,361l5472,336l5550,313l5629,294l5709,279l5790,268l5871,262l5953,260l5953,1816l6434,3297xe" filled="f" stroked="t" style="position:absolute;left:4396;top:259;width:2038;height:3114;z-index:26;mso-position-horizontal-relative:text;mso-position-vertical-relative:text;mso-width-relative:page;mso-height-relative:page;visibility:visible;">
              <v:stroke color="white" weight="1.5pt"/>
              <v:fill/>
              <v:path textboxrect="4396,260,6434,3374" arrowok="t"/>
            </v:shape>
            <v:shape id="1054" coordsize="4111,1091" coordorigin="3898,1271" path="m7573,1271l7645,1271l7645,1271l7754,1271l8008,1271l8008,1565l8008,1565l8008,1691l8008,1775l7754,1775l7645,1775l7645,1775l7573,1775l7573,1691l7490,1573l7573,1565l7573,1271xm3898,1857l4152,1857l4152,1857l4261,1857l4333,1857l4333,1941l4416,2060l4333,2067l4333,2362l4261,2362l4152,2362l4152,2362l3898,2362l3898,2067l3898,1941l3898,1941l3898,1857xe" adj="0,0," filled="f" stroked="t" style="position:absolute;left:3897;top:1270;width:4111;height:1091;z-index:27;mso-position-horizontal-relative:text;mso-position-vertical-relative:text;mso-width-relative:page;mso-height-relative:page;visibility:visible;">
              <v:stroke color="#bebebe"/>
              <v:fill/>
              <v:path arrowok="t"/>
            </v:shape>
            <v:shape id="1055" type="#_x0000_t202" filled="f" stroked="f" style="position:absolute;left:7634;top:1339;width:332;height:401;z-index:2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45%</w:t>
                    </w:r>
                  </w:p>
                </w:txbxContent>
              </v:textbox>
            </v:shape>
            <v:shape id="1056" type="#_x0000_t202" filled="f" stroked="f" style="position:absolute;left:3958;top:1925;width:332;height:401;z-index:2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55%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2"/>
        <w:rPr>
          <w:rFonts w:ascii="Calibri"/>
          <w:sz w:val="20"/>
          <w:szCs w:val="20"/>
        </w:rPr>
      </w:pPr>
    </w:p>
    <w:p>
      <w:pPr>
        <w:pStyle w:val="style0"/>
        <w:tabs>
          <w:tab w:val="left" w:leader="none" w:pos="875"/>
        </w:tabs>
        <w:ind w:left="372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057" fillcolor="#4471c4" stroked="f" style="position:absolute;margin-left:278.1pt;margin-top:3.5pt;width:4.95pt;height:4.95pt;z-index:3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058" fillcolor="#ec7c30" stroked="f" style="position:absolute;margin-left:303.2pt;margin-top:3.5pt;width:4.95pt;height:4.95pt;z-index:-2147483629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2"/>
        <w:rPr>
          <w:rFonts w:ascii="Calibri"/>
          <w:sz w:val="20"/>
          <w:szCs w:val="20"/>
        </w:rPr>
      </w:pPr>
    </w:p>
    <w:p>
      <w:pPr>
        <w:pStyle w:val="style3"/>
        <w:spacing w:before="0"/>
        <w:ind w:left="372" w:right="210"/>
        <w:jc w:val="center"/>
        <w:rPr>
          <w:sz w:val="20"/>
          <w:szCs w:val="20"/>
        </w:rPr>
      </w:pPr>
      <w:r>
        <w:rPr>
          <w:sz w:val="20"/>
          <w:szCs w:val="20"/>
        </w:rPr>
        <w:t>Table-2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4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431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120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434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spacing w:before="2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spacing w:before="2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433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you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prepare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lesson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plan</w:t>
            </w:r>
          </w:p>
          <w:p>
            <w:pPr>
              <w:pStyle w:val="style4097"/>
              <w:spacing w:before="181"/>
              <w:ind w:left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Before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going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teach?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432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55%</w:t>
            </w:r>
          </w:p>
        </w:tc>
      </w:tr>
    </w:tbl>
    <w:p>
      <w:pPr>
        <w:pStyle w:val="style66"/>
        <w:spacing w:before="9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76" w:firstLine="1132"/>
        <w:rPr>
          <w:sz w:val="20"/>
          <w:szCs w:val="20"/>
        </w:rPr>
      </w:pPr>
      <w:r>
        <w:rPr>
          <w:sz w:val="20"/>
          <w:szCs w:val="20"/>
        </w:rPr>
        <w:t>Table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shows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that.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35%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give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Yes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category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55%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teachers give response on No category. It indicates that 35% of teachers prepare lesson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plan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 55%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prepare lesson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plan.</w:t>
      </w:r>
    </w:p>
    <w:p>
      <w:pPr>
        <w:pStyle w:val="style0"/>
        <w:rPr>
          <w:sz w:val="20"/>
          <w:szCs w:val="20"/>
        </w:rPr>
        <w:sectPr>
          <w:pgSz w:w="11910" w:h="16840" w:orient="portrait"/>
          <w:pgMar w:top="1360" w:right="1200" w:bottom="1200" w:left="1040" w:header="0" w:footer="1000" w:gutter="0"/>
          <w:cols w:space="720"/>
        </w:sectPr>
      </w:pPr>
    </w:p>
    <w:p>
      <w:pPr>
        <w:pStyle w:val="style179"/>
        <w:numPr>
          <w:ilvl w:val="0"/>
          <w:numId w:val="9"/>
        </w:numPr>
        <w:tabs>
          <w:tab w:val="left" w:leader="none" w:pos="1120"/>
          <w:tab w:val="left" w:leader="none" w:pos="1121"/>
        </w:tabs>
        <w:spacing w:before="62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Attain</w:t>
      </w:r>
      <w:r>
        <w:rPr>
          <w:rFonts w:ascii="Arial" w:hAnsi="Arial"/>
          <w:b/>
          <w:spacing w:val="-6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short</w:t>
      </w:r>
      <w:r>
        <w:rPr>
          <w:rFonts w:ascii="Arial" w:hAnsi="Arial"/>
          <w:b/>
          <w:spacing w:val="-4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term</w:t>
      </w:r>
      <w:r>
        <w:rPr>
          <w:rFonts w:ascii="Arial" w:hAnsi="Arial"/>
          <w:b/>
          <w:spacing w:val="-4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course/refresher</w:t>
      </w:r>
      <w:r>
        <w:rPr>
          <w:rFonts w:ascii="Arial" w:hAnsi="Arial"/>
          <w:b/>
          <w:spacing w:val="-6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programme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2"/>
        <w:spacing w:before="160"/>
        <w:rPr>
          <w:sz w:val="20"/>
          <w:szCs w:val="20"/>
        </w:rPr>
      </w:pPr>
      <w:r>
        <w:rPr>
          <w:color w:val="585858"/>
          <w:sz w:val="20"/>
          <w:szCs w:val="20"/>
        </w:rPr>
        <w:t>Response</w:t>
      </w:r>
      <w:r>
        <w:rPr>
          <w:color w:val="585858"/>
          <w:spacing w:val="-12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8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1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66"/>
        <w:spacing w:before="10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group id="1059" filled="f" stroked="f" style="position:absolute;margin-left:217.45pt;margin-top:20.2pt;width:160.4pt;height:165.65pt;z-index:-2147483617;mso-position-horizontal-relative:page;mso-position-vertical-relative:text;mso-width-relative:page;mso-height-relative:page;mso-wrap-distance-left:0.0pt;mso-wrap-distance-right:0.0pt;visibility:visible;" coordsize="3208,3313" coordorigin="4349,404">
            <v:shape id="1060" coordsize="1557,1557" coordorigin="5953,504" path="m5953,504l5953,2061l7510,2061l7508,1985l7502,1911l7494,1837l7482,1765l7466,1694l7447,1624l7426,1555l7401,1488l7373,1422l7342,1358l7309,1296l7273,1235l7234,1176l7192,1119l7149,1064l7102,1011l7054,960l7003,912l6950,865l6895,821l6838,780l6779,741l6718,705l6656,671l6592,641l6526,613l6459,588l6390,566l6320,548l6249,532l6176,520l6103,511l6028,506l5953,504xe" fillcolor="#4471c4" stroked="f" style="position:absolute;left:5953;top:504;width:1557;height:1557;z-index:30;mso-position-horizontal-relative:text;mso-position-vertical-relative:text;mso-width-relative:page;mso-height-relative:page;visibility:visible;">
              <v:stroke on="f"/>
              <v:fill/>
              <v:path textboxrect="5953,504,7510,2061" arrowok="t"/>
            </v:shape>
            <v:shape id="1061" coordsize="3114,3114" coordorigin="4396,504" path="m5953,504l5878,506l5803,511l5730,520l5657,532l5586,548l5516,566l5447,588l5380,613l5314,641l5250,671l5188,705l5127,741l5068,780l5011,821l4956,865l4903,912l4852,960l4804,1011l4757,1064l4714,1119l4672,1176l4633,1235l4597,1296l4564,1358l4533,1422l4505,1488l4480,1555l4459,1624l4440,1694l4424,1765l4412,1837l4404,1911l4398,1985l4396,2061l4398,2136l4404,2211l4412,2284l4424,2357l4440,2428l4459,2498l4480,2566l4505,2634l4533,2699l4564,2763l4597,2826l4633,2887l4672,2946l4714,3003l4757,3058l4804,3111l4852,3161l4903,3210l4956,3256l5011,3300l5068,3342l5127,3380l5188,3417l5250,3450l5314,3481l5380,3509l5447,3533l5516,3555l5586,3574l5657,3589l5730,3601l5803,3610l5878,3616l5953,3617l6028,3616l6103,3610l6176,3601l6249,3589l6320,3574l6390,3555l6459,3533l6526,3509l6592,3481l6656,3450l6718,3417l6779,3380l6838,3342l6895,3300l6950,3256l7003,3210l7054,3161l7102,3111l7149,3058l7192,3003l7234,2946l7273,2887l7309,2826l7342,2763l7373,2699l7401,2634l7426,2566l7447,2498l7466,2428l7482,2357l7494,2284l7502,2211l7508,2136l7510,2061l5953,2061l5953,504xe" fillcolor="#ec7c30" stroked="f" style="position:absolute;left:4396;top:504;width:3114;height:3114;z-index:31;mso-position-horizontal-relative:text;mso-position-vertical-relative:text;mso-width-relative:page;mso-height-relative:page;visibility:visible;">
              <v:stroke on="f"/>
              <v:fill/>
              <v:path textboxrect="4396,504,7510,3618" arrowok="t"/>
            </v:shape>
            <v:shape id="1062" coordsize="496,549" coordorigin="7054,412" path="m7549,412l7114,412l7114,706l7054,960l7114,832l7114,916l7549,916l7549,412xe" stroked="f" style="position:absolute;left:7053;top:411;width:496;height:549;z-index:32;mso-position-horizontal-relative:text;mso-position-vertical-relative:text;mso-width-relative:page;mso-height-relative:page;visibility:visible;">
              <v:stroke on="f"/>
              <v:fill/>
              <v:path textboxrect="7054,412,7550,961" arrowok="t"/>
            </v:shape>
            <v:shape id="1063" coordsize="496,549" coordorigin="7054,412" path="m7114,412l7186,412l7295,412l7549,412l7549,706l7549,832l7549,916l7295,916l7186,916l7114,916l7114,832l7054,960l7114,706l7114,412xe" filled="f" stroked="t" style="position:absolute;left:7053;top:411;width:496;height:549;z-index:33;mso-position-horizontal-relative:text;mso-position-vertical-relative:text;mso-width-relative:page;mso-height-relative:page;visibility:visible;">
              <v:stroke color="#bebebe"/>
              <v:fill/>
              <v:path textboxrect="7054,412,7550,961" arrowok="t"/>
            </v:shape>
            <v:shape id="1064" coordsize="496,549" coordorigin="4357,3161" path="m4852,3161l4792,3289l4792,3205l4357,3205l4357,3710l4792,3710l4792,3416l4852,3161xe" stroked="f" style="position:absolute;left:4356;top:3161;width:496;height:549;z-index:34;mso-position-horizontal-relative:text;mso-position-vertical-relative:text;mso-width-relative:page;mso-height-relative:page;visibility:visible;">
              <v:stroke on="f"/>
              <v:fill/>
              <v:path textboxrect="4357,3161,4853,3710" arrowok="t"/>
            </v:shape>
            <v:shape id="1065" coordsize="496,549" coordorigin="4357,3161" path="m4357,3205l4611,3205l4720,3205l4792,3205l4792,3289l4852,3161l4792,3416l4792,3710l4720,3710l4611,3710l4357,3710l4357,3416l4357,3289l4357,3205xe" filled="f" stroked="t" style="position:absolute;left:4356;top:3161;width:496;height:549;z-index:35;mso-position-horizontal-relative:text;mso-position-vertical-relative:text;mso-width-relative:page;mso-height-relative:page;visibility:visible;">
              <v:stroke color="#bebebe"/>
              <v:fill/>
              <v:path textboxrect="4357,3161,4853,3710" arrowok="t"/>
            </v:shape>
            <v:shape id="1066" type="#_x0000_t202" filled="f" stroked="f" style="position:absolute;left:7175;top:480;width:332;height:401;z-index:3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25%</w:t>
                    </w:r>
                  </w:p>
                </w:txbxContent>
              </v:textbox>
            </v:shape>
            <v:shape id="1067" type="#_x0000_t202" filled="f" stroked="f" style="position:absolute;left:4417;top:3274;width:332;height:401;z-index:3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75%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0"/>
        <w:tabs>
          <w:tab w:val="left" w:leader="none" w:pos="875"/>
        </w:tabs>
        <w:spacing w:before="64"/>
        <w:ind w:left="372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068" fillcolor="#4471c4" stroked="f" style="position:absolute;margin-left:278.1pt;margin-top:6.7pt;width:4.95pt;height:4.95pt;z-index:4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069" fillcolor="#ec7c30" stroked="f" style="position:absolute;margin-left:303.2pt;margin-top:6.7pt;width:4.95pt;height:4.95pt;z-index:-2147483628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3"/>
        <w:spacing w:before="93"/>
        <w:ind w:left="372" w:right="205"/>
        <w:jc w:val="center"/>
        <w:rPr>
          <w:sz w:val="20"/>
          <w:szCs w:val="20"/>
        </w:rPr>
      </w:pPr>
      <w:r>
        <w:rPr>
          <w:sz w:val="20"/>
          <w:szCs w:val="20"/>
        </w:rPr>
        <w:t>Table-3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" w:after="1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311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125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105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ind w:left="10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309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ind w:left="10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ind w:left="9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309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3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0" w:right="423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3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105" w:right="8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you attain any short term</w:t>
            </w:r>
            <w:r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course/refresher </w:t>
            </w:r>
            <w:r>
              <w:rPr>
                <w:sz w:val="20"/>
                <w:szCs w:val="20"/>
              </w:rPr>
              <w:t>programme</w:t>
            </w:r>
            <w:r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during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 year/month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ind w:left="10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9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9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106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431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ind w:left="104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5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75%</w:t>
            </w:r>
          </w:p>
        </w:tc>
      </w:tr>
    </w:tbl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10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2" w:firstLine="719"/>
        <w:rPr>
          <w:sz w:val="20"/>
          <w:szCs w:val="20"/>
        </w:rPr>
      </w:pPr>
      <w:r>
        <w:rPr>
          <w:sz w:val="20"/>
          <w:szCs w:val="20"/>
        </w:rPr>
        <w:t>Table No. 3 shows that 25% teachers give response on Yes category and 75o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give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No'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category.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25%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attain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short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term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 xml:space="preserve">course/refresher </w:t>
      </w:r>
      <w:r>
        <w:rPr>
          <w:sz w:val="20"/>
          <w:szCs w:val="20"/>
        </w:rPr>
        <w:t>programme</w:t>
      </w:r>
      <w:r>
        <w:rPr>
          <w:sz w:val="20"/>
          <w:szCs w:val="20"/>
        </w:rPr>
        <w:t xml:space="preserve"> and 75% teachers do not attain any short term course/re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fresherprogramme</w:t>
      </w:r>
      <w:r>
        <w:rPr>
          <w:sz w:val="20"/>
          <w:szCs w:val="20"/>
        </w:rPr>
        <w:t>.</w:t>
      </w:r>
    </w:p>
    <w:p>
      <w:pPr>
        <w:pStyle w:val="style0"/>
        <w:rPr>
          <w:sz w:val="20"/>
          <w:szCs w:val="20"/>
        </w:rPr>
        <w:sectPr>
          <w:pgSz w:w="11910" w:h="16840" w:orient="portrait"/>
          <w:pgMar w:top="1360" w:right="1200" w:bottom="1200" w:left="1040" w:header="0" w:footer="1000" w:gutter="0"/>
          <w:cols w:space="720"/>
        </w:sectPr>
      </w:pPr>
    </w:p>
    <w:p>
      <w:pPr>
        <w:pStyle w:val="style179"/>
        <w:numPr>
          <w:ilvl w:val="0"/>
          <w:numId w:val="9"/>
        </w:numPr>
        <w:tabs>
          <w:tab w:val="left" w:leader="none" w:pos="1120"/>
          <w:tab w:val="left" w:leader="none" w:pos="1121"/>
        </w:tabs>
        <w:spacing w:before="62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Language</w:t>
      </w:r>
      <w:r>
        <w:rPr>
          <w:rFonts w:ascii="Arial" w:hAnsi="Arial"/>
          <w:b/>
          <w:spacing w:val="-4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communication</w:t>
      </w:r>
      <w:r>
        <w:rPr>
          <w:rFonts w:ascii="Arial" w:hAnsi="Arial"/>
          <w:b/>
          <w:spacing w:val="-4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problem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5"/>
        <w:rPr>
          <w:rFonts w:ascii="Arial"/>
          <w:b/>
          <w:sz w:val="20"/>
          <w:szCs w:val="20"/>
        </w:rPr>
      </w:pPr>
    </w:p>
    <w:p>
      <w:pPr>
        <w:pStyle w:val="style2"/>
        <w:spacing w:after="8"/>
        <w:rPr>
          <w:sz w:val="20"/>
          <w:szCs w:val="20"/>
        </w:rPr>
      </w:pPr>
      <w:r>
        <w:rPr>
          <w:color w:val="585858"/>
          <w:sz w:val="20"/>
          <w:szCs w:val="20"/>
        </w:rPr>
        <w:t>Response</w:t>
      </w:r>
      <w:r>
        <w:rPr>
          <w:color w:val="585858"/>
          <w:spacing w:val="-12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8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1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66"/>
        <w:ind w:left="3356"/>
        <w:rPr>
          <w:rFonts w:ascii="Calibri"/>
          <w:sz w:val="20"/>
          <w:szCs w:val="20"/>
        </w:rPr>
      </w:pPr>
      <w:r>
        <w:rPr>
          <w:rFonts w:ascii="Calibri"/>
          <w:sz w:val="20"/>
          <w:szCs w:val="20"/>
        </w:rPr>
      </w:r>
      <w:r>
        <w:rPr>
          <w:rFonts w:ascii="Calibri"/>
          <w:sz w:val="20"/>
          <w:szCs w:val="20"/>
        </w:rPr>
      </w:r>
      <w:r>
        <w:rPr>
          <w:rFonts w:ascii="Calibri"/>
          <w:sz w:val="20"/>
          <w:szCs w:val="20"/>
        </w:rPr>
      </w:r>
      <w:r>
        <w:rPr>
          <w:rFonts w:ascii="Calibri"/>
          <w:sz w:val="20"/>
          <w:szCs w:val="20"/>
        </w:rPr>
        <w:pict>
          <v:group id="1070" filled="f" stroked="f" style="margin-left:0.0pt;margin-top:0.0pt;width:155.65pt;height:205.15pt;mso-wrap-distance-left:0.0pt;mso-wrap-distance-right:0.0pt;visibility:visible;" coordsize="3113,4103">
            <v:shape id="1071" coordsize="915,1557" coordorigin="1556,495" path="m1556,495l1556,2052l2471,792l2404,746l2334,703l2262,664l2189,629l2114,598l2037,571l1959,548l1881,529l1801,514l1720,503l1638,497l1556,495xe" fillcolor="#4471c4" stroked="f" style="position:absolute;left:1556;top:494;width:915;height:1557;z-index:38;mso-position-horizontal-relative:text;mso-position-vertical-relative:text;mso-width-relative:page;mso-height-relative:page;visibility:visible;">
              <v:stroke on="f"/>
              <v:fill/>
              <v:path textboxrect="1556,495,2471,2052" arrowok="t"/>
            </v:shape>
            <v:shape id="1072" coordsize="3113,3113" coordorigin="0,495" path="m1556,495l1478,497l1400,503l1323,512l1247,526l1172,543l1098,564l1025,588l954,616l884,648l816,682l749,720l685,762l622,806l562,854l504,904l448,958l395,1015l345,1074l297,1137l254,1199l215,1262l179,1327l146,1392l117,1459l90,1527l68,1595l48,1664l32,1733l19,1803l10,1873l3,1944l0,2014l0,2085l3,2155l9,2225l19,2295l31,2364l47,2433l66,2500l88,2567l112,2633l140,2698l171,2762l205,2825l242,2886l282,2946l324,3004l370,3060l419,3114l470,3166l524,3217l581,3265l641,3311l703,3354l767,3393l831,3429l897,3462l964,3491l1031,3517l1100,3540l1169,3559l1238,3576l1308,3588l1378,3598l1449,3604l1519,3608l1590,3608l1660,3605l1730,3598l1800,3589l1869,3576l1938,3561l2005,3542l2072,3520l2138,3495l2203,3467l2267,3437l2330,3403l2391,3366l2450,3326l2508,3283l2565,3238l2619,3189l2671,3138l2722,3083l2770,3026l2815,2966l2858,2904l2898,2841l2934,2776l2967,2711l2996,2644l3022,2576l3045,2508l3064,2439l3080,2369l3093,2300l3103,2229l3109,2159l3113,2088l3113,2018l3109,1948l3103,1878l3094,1808l3081,1739l3065,1670l3047,1602l3025,1535l3000,1469l2972,1404l2941,1341l2908,1278l2871,1217l2831,1157l2788,1099l2743,1043l2694,989l2643,936l2588,886l2531,838l2471,792l1556,2052l1556,495xe" fillcolor="#ec7c30" stroked="f" style="position:absolute;left:0;top:494;width:3113;height:3113;z-index:39;mso-position-horizontal-relative:text;mso-position-vertical-relative:text;mso-width-relative:page;mso-height-relative:page;visibility:visible;">
              <v:stroke on="f"/>
              <v:fill/>
              <v:path textboxrect="0,495,3113,3608" arrowok="t"/>
            </v:shape>
            <v:shape id="1073" coordsize="459,564" coordorigin="2037,8" path="m2496,8l2060,8l2060,512l2133,512l2037,571l2242,512l2496,512l2496,8xe" stroked="f" style="position:absolute;left:2037;top:7;width:459;height:564;z-index:40;mso-position-horizontal-relative:text;mso-position-vertical-relative:text;mso-width-relative:page;mso-height-relative:page;visibility:visible;">
              <v:stroke on="f"/>
              <v:fill/>
              <v:path textboxrect="2037,8,2496,572" arrowok="t"/>
            </v:shape>
            <v:shape id="1074" coordsize="459,564" coordorigin="2037,8" path="m2060,8l2133,8l2242,8l2496,8l2496,302l2496,428l2496,512l2242,512l2037,571l2133,512l2060,512l2060,428l2060,302l2060,8xe" filled="f" stroked="t" style="position:absolute;left:2037;top:7;width:459;height:564;z-index:41;mso-position-horizontal-relative:text;mso-position-vertical-relative:text;mso-width-relative:page;mso-height-relative:page;visibility:visible;">
              <v:stroke color="#bebebe"/>
              <v:fill/>
              <v:path textboxrect="2037,8,2496,572" arrowok="t"/>
            </v:shape>
            <v:shape id="1075" coordsize="459,564" coordorigin="617,3532" path="m1075,3532l871,3591l617,3591l617,4095l1052,4095l1052,3591l979,3591l1075,3532xe" stroked="f" style="position:absolute;left:616;top:3531;width:459;height:564;z-index:42;mso-position-horizontal-relative:text;mso-position-vertical-relative:text;mso-width-relative:page;mso-height-relative:page;visibility:visible;">
              <v:stroke on="f"/>
              <v:fill/>
              <v:path textboxrect="617,3532,1076,4096" arrowok="t"/>
            </v:shape>
            <v:shape id="1076" coordsize="459,564" coordorigin="617,3532" path="m617,3591l871,3591l1075,3532l979,3591l1052,3591l1052,3675l1052,3801l1052,4095l979,4095l871,4095l617,4095l617,3801l617,3675l617,3591xe" filled="f" stroked="t" style="position:absolute;left:616;top:3531;width:459;height:564;z-index:43;mso-position-horizontal-relative:text;mso-position-vertical-relative:text;mso-width-relative:page;mso-height-relative:page;visibility:visible;">
              <v:stroke color="#bebebe"/>
              <v:fill/>
              <v:path textboxrect="617,3532,1076,4096" arrowok="t"/>
            </v:shape>
            <v:shape id="1077" type="#_x0000_t202" filled="f" stroked="f" style="position:absolute;left:2121;top:76;width:332;height:401;z-index:44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10%</w:t>
                    </w:r>
                  </w:p>
                </w:txbxContent>
              </v:textbox>
            </v:shape>
            <v:shape id="1078" type="#_x0000_t202" filled="f" stroked="f" style="position:absolute;left:677;top:3659;width:332;height:401;z-index:4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90%</w:t>
                    </w:r>
                  </w:p>
                </w:txbxContent>
              </v:textbox>
            </v:shape>
            <w10:anchorlock/>
            <v:fill rotate="true"/>
          </v:group>
        </w:pict>
      </w:r>
      <w:r>
        <w:rPr>
          <w:rFonts w:ascii="Calibri"/>
          <w:sz w:val="20"/>
          <w:szCs w:val="20"/>
        </w:rPr>
      </w:r>
      <w:r>
        <w:rPr>
          <w:rFonts w:ascii="Calibri"/>
          <w:sz w:val="20"/>
          <w:szCs w:val="20"/>
        </w:rPr>
      </w:r>
    </w:p>
    <w:p>
      <w:pPr>
        <w:pStyle w:val="style0"/>
        <w:tabs>
          <w:tab w:val="left" w:leader="none" w:pos="875"/>
        </w:tabs>
        <w:spacing w:before="1"/>
        <w:ind w:left="372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080" fillcolor="#4471c4" stroked="f" style="position:absolute;margin-left:278.1pt;margin-top:3.55pt;width:4.95pt;height:4.95pt;z-index:5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081" fillcolor="#ec7c30" stroked="f" style="position:absolute;margin-left:303.2pt;margin-top:3.55pt;width:4.95pt;height:4.95pt;z-index:-2147483627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11"/>
        <w:rPr>
          <w:rFonts w:ascii="Calibri"/>
          <w:sz w:val="20"/>
          <w:szCs w:val="20"/>
        </w:rPr>
      </w:pPr>
    </w:p>
    <w:p>
      <w:pPr>
        <w:pStyle w:val="style3"/>
        <w:spacing w:before="93"/>
        <w:ind w:left="372" w:right="210"/>
        <w:jc w:val="center"/>
        <w:rPr>
          <w:sz w:val="20"/>
          <w:szCs w:val="20"/>
        </w:rPr>
      </w:pPr>
      <w:r>
        <w:rPr>
          <w:sz w:val="20"/>
          <w:szCs w:val="20"/>
        </w:rPr>
        <w:t>Table-4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4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3"/>
        <w:gridCol w:w="3003"/>
        <w:gridCol w:w="778"/>
        <w:gridCol w:w="791"/>
        <w:gridCol w:w="759"/>
        <w:gridCol w:w="675"/>
      </w:tblGrid>
      <w:tr>
        <w:trPr>
          <w:trHeight w:val="431" w:hRule="atLeast"/>
        </w:trPr>
        <w:tc>
          <w:tcPr>
            <w:tcW w:w="3003" w:type="dxa"/>
            <w:vMerge w:val="restart"/>
            <w:tcBorders/>
          </w:tcPr>
          <w:p>
            <w:pPr>
              <w:pStyle w:val="style4097"/>
              <w:ind w:left="1206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3" w:type="dxa"/>
            <w:vMerge w:val="restart"/>
            <w:tcBorders/>
          </w:tcPr>
          <w:p>
            <w:pPr>
              <w:pStyle w:val="style4097"/>
              <w:ind w:left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3" w:type="dxa"/>
            <w:gridSpan w:val="4"/>
            <w:tcBorders/>
          </w:tcPr>
          <w:p>
            <w:pPr>
              <w:pStyle w:val="style4097"/>
              <w:ind w:left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434" w:hRule="atLeast"/>
        </w:trPr>
        <w:tc>
          <w:tcPr>
            <w:tcW w:w="3003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3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/>
          </w:tcPr>
          <w:p>
            <w:pPr>
              <w:pStyle w:val="style4097"/>
              <w:spacing w:before="2"/>
              <w:ind w:left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4" w:type="dxa"/>
            <w:gridSpan w:val="2"/>
            <w:tcBorders/>
          </w:tcPr>
          <w:p>
            <w:pPr>
              <w:pStyle w:val="style4097"/>
              <w:spacing w:before="2"/>
              <w:ind w:left="5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433" w:hRule="atLeast"/>
        </w:trPr>
        <w:tc>
          <w:tcPr>
            <w:tcW w:w="3003" w:type="dxa"/>
            <w:vMerge w:val="restart"/>
            <w:tcBorders/>
          </w:tcPr>
          <w:p>
            <w:pPr>
              <w:pStyle w:val="style4097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spacing w:before="158"/>
              <w:ind w:left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03" w:type="dxa"/>
            <w:vMerge w:val="restart"/>
            <w:tcBorders/>
          </w:tcPr>
          <w:p>
            <w:pPr>
              <w:pStyle w:val="style4097"/>
              <w:spacing w:before="2"/>
              <w:ind w:left="4" w:right="6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</w:t>
            </w:r>
            <w:r>
              <w:rPr>
                <w:sz w:val="20"/>
                <w:szCs w:val="20"/>
              </w:rPr>
              <w:t>there</w:t>
            </w:r>
            <w:r>
              <w:rPr>
                <w:sz w:val="20"/>
                <w:szCs w:val="20"/>
              </w:rPr>
              <w:t xml:space="preserve"> language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communication problem</w:t>
            </w:r>
            <w:r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between teachers and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students?</w:t>
            </w:r>
          </w:p>
        </w:tc>
        <w:tc>
          <w:tcPr>
            <w:tcW w:w="778" w:type="dxa"/>
            <w:tcBorders/>
          </w:tcPr>
          <w:p>
            <w:pPr>
              <w:pStyle w:val="style4097"/>
              <w:ind w:left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1" w:type="dxa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59" w:type="dxa"/>
            <w:tcBorders/>
          </w:tcPr>
          <w:p>
            <w:pPr>
              <w:pStyle w:val="style4097"/>
              <w:ind w:left="5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5" w:type="dxa"/>
            <w:tcBorders/>
          </w:tcPr>
          <w:p>
            <w:pPr>
              <w:pStyle w:val="style4097"/>
              <w:ind w:left="2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809" w:hRule="atLeast"/>
        </w:trPr>
        <w:tc>
          <w:tcPr>
            <w:tcW w:w="3003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3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78" w:type="dxa"/>
            <w:tcBorders/>
          </w:tcPr>
          <w:p>
            <w:pPr>
              <w:pStyle w:val="style4097"/>
              <w:ind w:left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91" w:type="dxa"/>
            <w:tcBorders/>
          </w:tcPr>
          <w:p>
            <w:pPr>
              <w:pStyle w:val="style40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59" w:type="dxa"/>
            <w:tcBorders/>
          </w:tcPr>
          <w:p>
            <w:pPr>
              <w:pStyle w:val="style4097"/>
              <w:ind w:left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675" w:type="dxa"/>
            <w:tcBorders/>
          </w:tcPr>
          <w:p>
            <w:pPr>
              <w:pStyle w:val="style4097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</w:tr>
    </w:tbl>
    <w:p>
      <w:pPr>
        <w:pStyle w:val="style66"/>
        <w:spacing w:before="7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4" w:firstLine="1132"/>
        <w:jc w:val="both"/>
        <w:rPr>
          <w:sz w:val="20"/>
          <w:szCs w:val="20"/>
        </w:rPr>
      </w:pPr>
      <w:r>
        <w:rPr>
          <w:sz w:val="20"/>
          <w:szCs w:val="20"/>
        </w:rPr>
        <w:t>Table No.4 shows that 10% of teachers response on Yes category and 90%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teacher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response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-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No'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category.</w:t>
      </w:r>
      <w:r>
        <w:rPr>
          <w:spacing w:val="-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-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indicates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10%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face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language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communication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problem 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90%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face language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communication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problem.</w:t>
      </w:r>
    </w:p>
    <w:p>
      <w:pPr>
        <w:pStyle w:val="style0"/>
        <w:jc w:val="both"/>
        <w:rPr>
          <w:sz w:val="20"/>
          <w:szCs w:val="20"/>
        </w:rPr>
        <w:sectPr>
          <w:pgSz w:w="11910" w:h="16840" w:orient="portrait"/>
          <w:pgMar w:top="1360" w:right="1200" w:bottom="1200" w:left="1040" w:header="0" w:footer="1000" w:gutter="0"/>
          <w:cols w:space="720"/>
        </w:sectPr>
      </w:pPr>
    </w:p>
    <w:p>
      <w:pPr>
        <w:pStyle w:val="style179"/>
        <w:numPr>
          <w:ilvl w:val="0"/>
          <w:numId w:val="9"/>
        </w:numPr>
        <w:tabs>
          <w:tab w:val="left" w:leader="none" w:pos="1108"/>
          <w:tab w:val="left" w:leader="none" w:pos="1109"/>
        </w:tabs>
        <w:spacing w:before="64"/>
        <w:ind w:left="1108" w:hanging="709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Problem</w:t>
      </w:r>
      <w:r>
        <w:rPr>
          <w:rFonts w:ascii="Arial" w:hAnsi="Arial"/>
          <w:b/>
          <w:spacing w:val="-11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face</w:t>
      </w:r>
      <w:r>
        <w:rPr>
          <w:rFonts w:ascii="Arial" w:hAnsi="Arial"/>
          <w:b/>
          <w:spacing w:val="-8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in</w:t>
      </w:r>
      <w:r>
        <w:rPr>
          <w:rFonts w:ascii="Arial" w:hAnsi="Arial"/>
          <w:b/>
          <w:spacing w:val="-5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using</w:t>
      </w:r>
      <w:r>
        <w:rPr>
          <w:rFonts w:ascii="Arial" w:hAnsi="Arial"/>
          <w:b/>
          <w:spacing w:val="-9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teaching</w:t>
      </w:r>
      <w:r>
        <w:rPr>
          <w:rFonts w:ascii="Arial" w:hAnsi="Arial"/>
          <w:b/>
          <w:spacing w:val="-10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aids</w:t>
      </w:r>
      <w:r>
        <w:rPr>
          <w:rFonts w:ascii="Arial" w:hAnsi="Arial"/>
          <w:b/>
          <w:spacing w:val="-10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in</w:t>
      </w:r>
      <w:r>
        <w:rPr>
          <w:rFonts w:ascii="Arial" w:hAnsi="Arial"/>
          <w:b/>
          <w:spacing w:val="-6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classroom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2"/>
        <w:spacing w:before="167"/>
        <w:rPr>
          <w:sz w:val="20"/>
          <w:szCs w:val="20"/>
        </w:rPr>
      </w:pPr>
      <w:r>
        <w:rPr>
          <w:color w:val="585858"/>
          <w:sz w:val="20"/>
          <w:szCs w:val="20"/>
        </w:rPr>
        <w:t>Response</w:t>
      </w:r>
      <w:r>
        <w:rPr>
          <w:color w:val="585858"/>
          <w:spacing w:val="-12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8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1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9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group id="1082" filled="f" stroked="f" style="position:absolute;margin-left:194.5pt;margin-top:12.2pt;width:206.3pt;height:156.45pt;z-index:-2147483616;mso-position-horizontal-relative:page;mso-position-vertical-relative:text;mso-width-relative:page;mso-height-relative:page;mso-wrap-distance-left:0.0pt;mso-wrap-distance-right:0.0pt;visibility:visible;" coordsize="4126,3129" coordorigin="3890,244">
            <v:shape id="1083" coordsize="2038,3114" coordorigin="5472,259" path="m5953,259l5953,1816l5472,3296l5550,3319l5629,3338l5709,3353l5790,3364l5871,3370l5953,3372l6028,3371l6103,3365l6176,3357l6249,3344l6320,3329l6390,3310l6459,3289l6526,3264l6592,3236l6656,3205l6718,3172l6779,3135l6838,3097l6895,3055l6950,3011l7003,2965l7054,2917l7102,2866l7149,2813l7192,2758l7234,2701l7273,2642l7309,2581l7342,2519l7373,2454l7401,2389l7426,2321l7447,2253l7466,2183l7482,2112l7494,2039l7502,1966l7508,1891l7510,1816l7508,1740l7502,1666l7494,1592l7482,1520l7466,1449l7447,1379l7426,1310l7401,1243l7373,1177l7342,1113l7309,1051l7273,990l7234,931l7192,874l7149,819l7102,766l7054,715l7003,667l6950,620l6895,576l6838,535l6779,496l6718,460l6656,427l6592,396l6526,368l6459,343l6390,321l6320,303l6249,287l6176,275l6103,266l6028,261l5953,259xe" fillcolor="#4471c4" stroked="f" style="position:absolute;left:5472;top:259;width:2038;height:3114;z-index:46;mso-position-horizontal-relative:text;mso-position-vertical-relative:text;mso-width-relative:page;mso-height-relative:page;visibility:visible;">
              <v:stroke on="f"/>
              <v:fill/>
              <v:path textboxrect="5472,259,7510,3373" arrowok="t"/>
            </v:shape>
            <v:shape id="1084" coordsize="1557,3037" coordorigin="4396,259" path="m5953,259l5876,261l5799,267l5723,276l5648,289l5575,306l5502,326l5431,349l5361,376l5293,406l5227,439l5162,475l5099,514l5038,557l4979,602l4922,649l4868,700l4816,753l4766,808l4719,866l4675,927l4634,989l4595,1054l4560,1121l4527,1191l4498,1262l4473,1335l4451,1407l4433,1480l4419,1552l4408,1625l4401,1697l4397,1770l4396,1842l4399,1913l4405,1984l4415,2055l4427,2125l4443,2194l4461,2262l4483,2329l4508,2395l4536,2459l4566,2523l4599,2584l4635,2645l4674,2704l4716,2761l4760,2816l4806,2869l4855,2920l4907,2969l4961,3016l5017,3060l5076,3102l5136,3141l5199,3178l5264,3212l5332,3243l5401,3271l5472,3296,5953,1816l5953,259xe" fillcolor="#ec7c30" stroked="f" style="position:absolute;left:4396;top:259;width:1557;height:3037;z-index:47;mso-position-horizontal-relative:text;mso-position-vertical-relative:text;mso-width-relative:page;mso-height-relative:page;visibility:visible;">
              <v:stroke on="f"/>
              <v:fill/>
              <v:path textboxrect="4396,259,5953,3296" arrowok="t"/>
            </v:shape>
            <v:shape id="1085" coordsize="1557,3037" coordorigin="4396,259" path="m5472,3296l5401,3271l5332,3243l5264,3212l5199,3178l5136,3141l5076,3102l5017,3060l4961,3016l4907,2969l4855,2920l4806,2869l4760,2816l4716,2761l4674,2704l4635,2645l4599,2584l4566,2523l4536,2459l4508,2395l4483,2329l4461,2262l4443,2194l4427,2125l4415,2055l4405,1984l4399,1913l4396,1842l4397,1770l4401,1697l4408,1625l4419,1552l4433,1480l4451,1407l4473,1335l4498,1262l4527,1191l4560,1121l4595,1054l4634,989l4675,927l4719,866l4766,808l4816,753l4868,700l4922,649l4979,602l5038,557l5099,514l5162,475l5227,439l5293,406l5361,376l5431,349l5502,326l5575,306l5648,289l5723,276l5799,267l5876,261l5953,259l5953,1816l5472,3296xe" filled="f" stroked="t" style="position:absolute;left:4396;top:259;width:1557;height:3037;z-index:48;mso-position-horizontal-relative:text;mso-position-vertical-relative:text;mso-width-relative:page;mso-height-relative:page;visibility:visible;">
              <v:stroke color="white" weight="1.5pt"/>
              <v:fill/>
              <v:path textboxrect="4396,259,5953,3296" arrowok="t"/>
            </v:shape>
            <v:shape id="1086" coordsize="518,505" coordorigin="7490,1857" path="m8008,1857l7573,1857l7573,1941l7490,2059l7573,2067l7573,2361l8008,2361l8008,1857xe" stroked="f" style="position:absolute;left:7490;top:1856;width:518;height:505;z-index:49;mso-position-horizontal-relative:text;mso-position-vertical-relative:text;mso-width-relative:page;mso-height-relative:page;visibility:visible;">
              <v:stroke on="f"/>
              <v:fill/>
              <v:path textboxrect="7490,1857,8008,2362" arrowok="t"/>
            </v:shape>
            <v:shape id="1087" coordsize="518,505" coordorigin="7490,1857" path="m7573,1857l7645,1857l7754,1857l8008,1857l8008,1941l8008,2067l8008,2361l7754,2361l7645,2361l7573,2361l7573,2067l7490,2059l7573,1941l7573,1857xe" filled="f" stroked="t" style="position:absolute;left:7490;top:1856;width:518;height:505;z-index:50;mso-position-horizontal-relative:text;mso-position-vertical-relative:text;mso-width-relative:page;mso-height-relative:page;visibility:visible;">
              <v:stroke color="#bebebe"/>
              <v:fill/>
              <v:path textboxrect="7490,1857,8008,2362" arrowok="t"/>
            </v:shape>
            <v:shape id="1088" coordsize="518,505" coordorigin="3898,1270" path="m4333,1270l3898,1270l3898,1775l4333,1775l4333,1691l4416,1572l4333,1565l4333,1270xe" stroked="f" style="position:absolute;left:3897;top:1270;width:518;height:505;z-index:51;mso-position-horizontal-relative:text;mso-position-vertical-relative:text;mso-width-relative:page;mso-height-relative:page;visibility:visible;">
              <v:stroke on="f"/>
              <v:fill/>
              <v:path textboxrect="3898,1270,4416,1775" arrowok="t"/>
            </v:shape>
            <v:shape id="1089" coordsize="518,505" coordorigin="3898,1270" path="m3898,1270l4152,1270l4261,1270l4333,1270l4333,1565l4416,1572l4333,1691l4333,1775l4261,1775l4152,1775l3898,1775l3898,1691l3898,1565l3898,1270xe" filled="f" stroked="t" style="position:absolute;left:3897;top:1270;width:518;height:505;z-index:52;mso-position-horizontal-relative:text;mso-position-vertical-relative:text;mso-width-relative:page;mso-height-relative:page;visibility:visible;">
              <v:stroke color="#bebebe"/>
              <v:fill/>
              <v:path textboxrect="3898,1270,4416,1775" arrowok="t"/>
            </v:shape>
            <v:shape id="1090" type="#_x0000_t202" filled="f" stroked="f" style="position:absolute;left:3958;top:1339;width:332;height:401;z-index:5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45%</w:t>
                    </w:r>
                  </w:p>
                </w:txbxContent>
              </v:textbox>
            </v:shape>
            <v:shape id="1091" type="#_x0000_t202" filled="f" stroked="f" style="position:absolute;left:7634;top:1925;width:332;height:401;z-index:54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55%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3"/>
        <w:rPr>
          <w:rFonts w:ascii="Calibri"/>
          <w:sz w:val="20"/>
          <w:szCs w:val="20"/>
        </w:rPr>
      </w:pPr>
    </w:p>
    <w:p>
      <w:pPr>
        <w:pStyle w:val="style0"/>
        <w:tabs>
          <w:tab w:val="left" w:leader="none" w:pos="875"/>
        </w:tabs>
        <w:spacing w:before="63"/>
        <w:ind w:left="372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092" fillcolor="#4471c4" stroked="f" style="position:absolute;margin-left:278.1pt;margin-top:6.65pt;width:4.95pt;height:4.95pt;z-index:6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093" fillcolor="#ec7c30" stroked="f" style="position:absolute;margin-left:303.2pt;margin-top:6.65pt;width:4.95pt;height:4.95pt;z-index:-2147483626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2"/>
        <w:rPr>
          <w:rFonts w:ascii="Calibri"/>
          <w:sz w:val="20"/>
          <w:szCs w:val="20"/>
        </w:rPr>
      </w:pPr>
    </w:p>
    <w:p>
      <w:pPr>
        <w:pStyle w:val="style3"/>
        <w:spacing w:before="93"/>
        <w:ind w:left="372" w:right="304"/>
        <w:jc w:val="center"/>
        <w:rPr>
          <w:sz w:val="20"/>
          <w:szCs w:val="20"/>
        </w:rPr>
      </w:pPr>
      <w:r>
        <w:rPr>
          <w:sz w:val="20"/>
          <w:szCs w:val="20"/>
        </w:rPr>
        <w:t>Table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5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7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309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125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105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ind w:left="10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309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ind w:left="10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ind w:left="9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312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6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spacing w:before="1"/>
              <w:ind w:left="106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5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8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105" w:right="1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you</w:t>
            </w:r>
            <w:r>
              <w:rPr>
                <w:spacing w:val="3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face</w:t>
            </w:r>
            <w:r>
              <w:rPr>
                <w:spacing w:val="3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any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problem</w:t>
            </w:r>
            <w:r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  <w:r>
              <w:rPr>
                <w:spacing w:val="3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usingteaching</w:t>
            </w:r>
            <w:r>
              <w:rPr>
                <w:sz w:val="20"/>
                <w:szCs w:val="20"/>
              </w:rPr>
              <w:t xml:space="preserve"> aids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</w:t>
            </w:r>
          </w:p>
          <w:p>
            <w:pPr>
              <w:pStyle w:val="style4097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classroom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ind w:left="10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9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9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106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798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99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9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45%</w:t>
            </w:r>
          </w:p>
        </w:tc>
      </w:tr>
    </w:tbl>
    <w:p>
      <w:pPr>
        <w:pStyle w:val="style66"/>
        <w:spacing w:before="9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518" w:right="232" w:firstLine="1015"/>
        <w:rPr>
          <w:sz w:val="20"/>
          <w:szCs w:val="20"/>
        </w:rPr>
      </w:pPr>
      <w:r>
        <w:rPr>
          <w:sz w:val="20"/>
          <w:szCs w:val="20"/>
        </w:rPr>
        <w:t>Table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No.5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shows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55%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face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problem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teaching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aids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classroom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 45%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do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 xml:space="preserve">face problem </w:t>
      </w:r>
      <w:r>
        <w:rPr>
          <w:sz w:val="20"/>
          <w:szCs w:val="20"/>
        </w:rPr>
        <w:t>inusing</w:t>
      </w:r>
      <w:r>
        <w:rPr>
          <w:sz w:val="20"/>
          <w:szCs w:val="20"/>
        </w:rPr>
        <w:t xml:space="preserve"> teaching aids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classroom.</w:t>
      </w:r>
    </w:p>
    <w:p>
      <w:pPr>
        <w:pStyle w:val="style0"/>
        <w:rPr>
          <w:sz w:val="20"/>
          <w:szCs w:val="20"/>
        </w:rPr>
        <w:sectPr>
          <w:pgSz w:w="11910" w:h="16840" w:orient="portrait"/>
          <w:pgMar w:top="1360" w:right="1200" w:bottom="1200" w:left="1040" w:header="0" w:footer="1000" w:gutter="0"/>
          <w:cols w:space="720"/>
        </w:sectPr>
      </w:pPr>
    </w:p>
    <w:p>
      <w:pPr>
        <w:pStyle w:val="style179"/>
        <w:numPr>
          <w:ilvl w:val="0"/>
          <w:numId w:val="9"/>
        </w:numPr>
        <w:tabs>
          <w:tab w:val="left" w:leader="none" w:pos="1108"/>
          <w:tab w:val="left" w:leader="none" w:pos="1109"/>
        </w:tabs>
        <w:spacing w:before="64"/>
        <w:ind w:left="1108" w:hanging="709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Good</w:t>
      </w:r>
      <w:r>
        <w:rPr>
          <w:rFonts w:ascii="Arial" w:hAnsi="Arial"/>
          <w:b/>
          <w:spacing w:val="-3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relationship</w:t>
      </w:r>
      <w:r>
        <w:rPr>
          <w:rFonts w:ascii="Arial" w:hAnsi="Arial"/>
          <w:b/>
          <w:spacing w:val="-1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between</w:t>
      </w:r>
      <w:r>
        <w:rPr>
          <w:rFonts w:ascii="Arial" w:hAnsi="Arial"/>
          <w:b/>
          <w:spacing w:val="-1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teachers</w:t>
      </w:r>
      <w:r>
        <w:rPr>
          <w:rFonts w:ascii="Arial" w:hAnsi="Arial"/>
          <w:b/>
          <w:spacing w:val="-3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and</w:t>
      </w:r>
      <w:r>
        <w:rPr>
          <w:rFonts w:ascii="Arial" w:hAnsi="Arial"/>
          <w:b/>
          <w:spacing w:val="-3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parents.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10"/>
        <w:rPr>
          <w:rFonts w:ascii="Arial"/>
          <w:b/>
          <w:sz w:val="20"/>
          <w:szCs w:val="20"/>
        </w:rPr>
      </w:pPr>
    </w:p>
    <w:p>
      <w:pPr>
        <w:pStyle w:val="style2"/>
        <w:rPr>
          <w:sz w:val="20"/>
          <w:szCs w:val="20"/>
        </w:rPr>
      </w:pPr>
      <w:r>
        <w:rPr>
          <w:color w:val="585858"/>
          <w:sz w:val="20"/>
          <w:szCs w:val="20"/>
        </w:rPr>
        <w:t>Response</w:t>
      </w:r>
      <w:r>
        <w:rPr>
          <w:color w:val="585858"/>
          <w:spacing w:val="-13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10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0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10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group id="1094" filled="f" stroked="f" style="position:absolute;margin-left:209.15pt;margin-top:12.25pt;width:177.05pt;height:157.2pt;z-index:-2147483615;mso-position-horizontal-relative:page;mso-position-vertical-relative:text;mso-width-relative:page;mso-height-relative:page;mso-wrap-distance-left:0.0pt;mso-wrap-distance-right:0.0pt;visibility:visible;" coordsize="3541,3144" coordorigin="4183,245">
            <v:shape id="1095" coordsize="1557,2038" coordorigin="5953,260" path="m5953,260l5953,1817l7433,2298l7457,2219l7476,2140l7490,2060l7501,1979l7507,1898l7510,1817l7508,1741l7502,1667l7494,1593l7482,1521l7466,1450l7447,1380l7426,1311l7401,1244l7373,1178l7342,1114l7309,1051l7273,991l7234,932l7192,875l7149,820l7102,767l7054,716l7003,667l6950,621l6895,577l6838,536l6779,497l6718,461l6656,427l6592,397l6526,369l6459,344l6390,322l6320,303l6249,288l6176,276l6103,267l6028,262l5953,260xe" fillcolor="#4471c4" stroked="f" style="position:absolute;left:5953;top:259;width:1557;height:2038;z-index:55;mso-position-horizontal-relative:text;mso-position-vertical-relative:text;mso-width-relative:page;mso-height-relative:page;visibility:visible;">
              <v:stroke on="f"/>
              <v:fill/>
              <v:path textboxrect="5953,260,7510,2298" arrowok="t"/>
            </v:shape>
            <v:shape id="1096" coordsize="3038,3114" coordorigin="4396,260" path="m5953,260l5876,262l5799,268l5723,277l5648,290l5575,306l5502,327l5431,350l5361,377l5293,407l5227,440l5162,476l5099,515l5038,557l4979,602l4922,650l4868,700l4816,753l4766,809l4719,867l4675,927l4634,990l4595,1055l4560,1122l4527,1191l4498,1262l4473,1336l4451,1408l4433,1480l4419,1553l4408,1626l4401,1698l4397,1770l4396,1842l4399,1914l4405,1985l4415,2056l4427,2125l4443,2194l4461,2262l4483,2329l4508,2395l4536,2460l4566,2523l4599,2585l4635,2646l4674,2704l4716,2761l4760,2816l4806,2870l4855,2921l4907,2970l4961,3016l5017,3061l5076,3103l5136,3142l5199,3179l5264,3213l5332,3244l5401,3272l5472,3297l5544,3319l5617,3336l5689,3351l5762,3362l5834,3369l5907,3373l5979,3373l6050,3370l6122,3364l6192,3355l6262,3342l6331,3327l6399,3308l6466,3286l6532,3262l6596,3234l6660,3203l6722,3170l6782,3134l6841,3095l6898,3054l6953,3010l7006,2963l7057,2914l7106,2863l7153,2809l7197,2752l7239,2694l7279,2633l7315,2570l7349,2505l7380,2438l7408,2369l7433,2298,5953,1817l5953,260xe" fillcolor="#ec7c30" stroked="f" style="position:absolute;left:4396;top:259;width:3038;height:3114;z-index:56;mso-position-horizontal-relative:text;mso-position-vertical-relative:text;mso-width-relative:page;mso-height-relative:page;visibility:visible;">
              <v:stroke on="f"/>
              <v:fill/>
              <v:path textboxrect="4396,260,7434,3374" arrowok="t"/>
            </v:shape>
            <v:shape id="1097" coordsize="3038,3114" coordorigin="4396,260" path="m7433,2298l7408,2369l7380,2438l7349,2505l7315,2570l7279,2633l7239,2694l7197,2752l7153,2809l7106,2863l7057,2914l7006,2963l6953,3010l6898,3054l6841,3095l6782,3134l6722,3170l6660,3203l6596,3234l6532,3262l6466,3286l6399,3308l6331,3327l6262,3342l6192,3355l6122,3364l6050,3370l5979,3373l5907,3373l5834,3369l5762,3362l5689,3351l5617,3336l5544,3319l5472,3297l5401,3272l5332,3244l5264,3213l5199,3179l5136,3142l5076,3103l5017,3061l4961,3016l4907,2970l4855,2921l4806,2870l4760,2816l4716,2761l4674,2704l4635,2646l4599,2585l4566,2523l4536,2460l4508,2395l4483,2329l4461,2262l4443,2194l4427,2125l4415,2056l4405,1985l4399,1914l4396,1842l4397,1770l4401,1698l4408,1626l4419,1553l4433,1480l4451,1408l4473,1336l4498,1262l4527,1191l4560,1122l4595,1055l4634,990l4675,927l4719,867l4766,809l4816,753l4868,700l4922,650l4979,602l5038,557l5099,515l5162,476l5227,440l5293,407l5361,377l5431,350l5502,327l5575,306l5648,290l5723,277l5799,268l5876,262l5953,260l5953,1817l7433,2298xe" filled="f" stroked="t" style="position:absolute;left:4396;top:259;width:3038;height:3114;z-index:57;mso-position-horizontal-relative:text;mso-position-vertical-relative:text;mso-width-relative:page;mso-height-relative:page;visibility:visible;">
              <v:stroke color="white" weight="1.5pt"/>
              <v:fill/>
              <v:path textboxrect="4396,260,7434,3374" arrowok="t"/>
            </v:shape>
            <v:shape id="1098" coordsize="504,505" coordorigin="7212,430" path="m7716,430l7281,430l7281,724l7212,902l7281,850l7281,934l7716,934l7716,430xe" stroked="f" style="position:absolute;left:7212;top:429;width:504;height:505;z-index:58;mso-position-horizontal-relative:text;mso-position-vertical-relative:text;mso-width-relative:page;mso-height-relative:page;visibility:visible;">
              <v:stroke on="f"/>
              <v:fill/>
              <v:path textboxrect="7212,430,7716,935" arrowok="t"/>
            </v:shape>
            <v:shape id="1099" coordsize="504,505" coordorigin="4190,2699" path="m4625,2699l4190,2699l4190,3203l4625,3203l4625,2909l4694,2732l4625,2783l4625,2699xe" stroked="f" style="position:absolute;left:4190;top:2699;width:504;height:505;z-index:59;mso-position-horizontal-relative:text;mso-position-vertical-relative:text;mso-width-relative:page;mso-height-relative:page;visibility:visible;">
              <v:stroke on="f"/>
              <v:fill/>
              <v:path textboxrect="4190,2699,4694,3204" arrowok="t"/>
            </v:shape>
            <v:shape id="1100" coordsize="504,505" coordorigin="4190,2699" path="m4190,2699l4444,2699l4553,2699l4625,2699l4625,2783l4694,2732l4625,2909l4625,3203l4553,3203l4444,3203l4190,3203l4190,2909l4190,2783l4190,2699xe" filled="f" stroked="t" style="position:absolute;left:4190;top:2699;width:504;height:505;z-index:60;mso-position-horizontal-relative:text;mso-position-vertical-relative:text;mso-width-relative:page;mso-height-relative:page;visibility:visible;">
              <v:stroke color="#bebebe"/>
              <v:fill/>
              <v:path textboxrect="4190,2699,4694,3204" arrowok="t"/>
            </v:shape>
            <v:shape id="1101" type="#_x0000_t202" filled="f" style="position:absolute;left:4190;top:2699;width:436;height:505;z-index:61;mso-position-horizontal-relative:text;mso-position-vertical-relative:text;mso-width-relative:page;mso-height-relative:page;visibility:visible;">
              <v:stroke joinstyle="miter" color="#bebebe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25"/>
                      <w:ind w:left="53" w:right="36" w:firstLine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70%</w:t>
                    </w:r>
                  </w:p>
                </w:txbxContent>
              </v:textbox>
            </v:shape>
            <v:shape id="1102" type="#_x0000_t202" filled="f" style="position:absolute;left:7280;top:429;width:436;height:505;z-index:62;mso-position-horizontal-relative:text;mso-position-vertical-relative:text;mso-width-relative:page;mso-height-relative:page;visibility:visible;">
              <v:stroke joinstyle="miter" color="#bebebe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24"/>
                      <w:ind w:left="8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/>
                      <w:ind w:left="5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30%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2"/>
        <w:rPr>
          <w:rFonts w:ascii="Calibri"/>
          <w:sz w:val="20"/>
          <w:szCs w:val="20"/>
        </w:rPr>
      </w:pPr>
    </w:p>
    <w:p>
      <w:pPr>
        <w:pStyle w:val="style0"/>
        <w:tabs>
          <w:tab w:val="left" w:leader="none" w:pos="875"/>
        </w:tabs>
        <w:ind w:left="372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103" fillcolor="#4471c4" stroked="f" style="position:absolute;margin-left:278.1pt;margin-top:3.5pt;width:4.95pt;height:4.95pt;z-index:7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104" fillcolor="#ec7c30" stroked="f" style="position:absolute;margin-left:303.2pt;margin-top:3.5pt;width:4.95pt;height:4.95pt;z-index:-2147483625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11"/>
        <w:rPr>
          <w:rFonts w:ascii="Calibri"/>
          <w:sz w:val="20"/>
          <w:szCs w:val="20"/>
        </w:rPr>
      </w:pPr>
    </w:p>
    <w:p>
      <w:pPr>
        <w:pStyle w:val="style3"/>
        <w:spacing w:before="94"/>
        <w:ind w:left="372" w:right="90"/>
        <w:jc w:val="center"/>
        <w:rPr>
          <w:sz w:val="20"/>
          <w:szCs w:val="20"/>
        </w:rPr>
      </w:pPr>
      <w:r>
        <w:rPr>
          <w:sz w:val="20"/>
          <w:szCs w:val="20"/>
        </w:rPr>
        <w:t>Table-6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3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309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125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105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ind w:left="10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309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ind w:left="10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ind w:left="9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311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3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106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6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2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there a good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relationship</w:t>
            </w:r>
            <w:r>
              <w:rPr>
                <w:spacing w:val="-4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Between</w:t>
            </w:r>
          </w:p>
          <w:p>
            <w:pPr>
              <w:pStyle w:val="style4097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teachers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and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parents?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ind w:left="10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9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9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106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748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ind w:left="104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6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70%</w:t>
            </w:r>
          </w:p>
        </w:tc>
      </w:tr>
    </w:tbl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4"/>
        <w:rPr>
          <w:rFonts w:ascii="Arial"/>
          <w:b/>
          <w:sz w:val="20"/>
          <w:szCs w:val="20"/>
        </w:rPr>
      </w:pPr>
    </w:p>
    <w:p>
      <w:pPr>
        <w:pStyle w:val="style66"/>
        <w:spacing w:before="93"/>
        <w:ind w:left="518" w:right="346" w:firstLine="1015"/>
        <w:jc w:val="both"/>
        <w:rPr>
          <w:sz w:val="20"/>
          <w:szCs w:val="20"/>
        </w:rPr>
      </w:pPr>
      <w:r>
        <w:rPr>
          <w:sz w:val="20"/>
          <w:szCs w:val="20"/>
        </w:rPr>
        <w:t>Table No. 6 shows that 30% teachers give response on Yes' category, it mean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30% teacher have good relation with parent 70%teachers give response on No category it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means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70%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don't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good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relationship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parents.</w:t>
      </w:r>
    </w:p>
    <w:p>
      <w:pPr>
        <w:pStyle w:val="style0"/>
        <w:jc w:val="both"/>
        <w:rPr>
          <w:sz w:val="20"/>
          <w:szCs w:val="20"/>
        </w:rPr>
        <w:sectPr>
          <w:pgSz w:w="11910" w:h="16840" w:orient="portrait"/>
          <w:pgMar w:top="1360" w:right="1200" w:bottom="1200" w:left="1040" w:header="0" w:footer="1000" w:gutter="0"/>
          <w:cols w:space="720"/>
        </w:sectPr>
      </w:pPr>
    </w:p>
    <w:p>
      <w:pPr>
        <w:pStyle w:val="style179"/>
        <w:numPr>
          <w:ilvl w:val="0"/>
          <w:numId w:val="9"/>
        </w:numPr>
        <w:tabs>
          <w:tab w:val="left" w:leader="none" w:pos="1108"/>
          <w:tab w:val="left" w:leader="none" w:pos="1109"/>
        </w:tabs>
        <w:spacing w:before="64"/>
        <w:ind w:left="1108" w:hanging="709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Attain</w:t>
      </w:r>
      <w:r>
        <w:rPr>
          <w:rFonts w:ascii="Arial" w:hAnsi="Arial"/>
          <w:b/>
          <w:spacing w:val="-3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remedial</w:t>
      </w:r>
      <w:r>
        <w:rPr>
          <w:rFonts w:ascii="Arial" w:hAnsi="Arial"/>
          <w:b/>
          <w:spacing w:val="2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classes</w:t>
      </w:r>
      <w:r>
        <w:rPr>
          <w:rFonts w:ascii="Arial" w:hAnsi="Arial"/>
          <w:b/>
          <w:spacing w:val="-3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at</w:t>
      </w:r>
      <w:r>
        <w:rPr>
          <w:rFonts w:ascii="Arial" w:hAnsi="Arial"/>
          <w:b/>
          <w:spacing w:val="-1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school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2"/>
        <w:rPr>
          <w:sz w:val="20"/>
          <w:szCs w:val="20"/>
        </w:rPr>
      </w:pPr>
      <w:r>
        <w:rPr>
          <w:color w:val="585858"/>
          <w:sz w:val="20"/>
          <w:szCs w:val="20"/>
        </w:rPr>
        <w:t>Response</w:t>
      </w:r>
      <w:r>
        <w:rPr>
          <w:color w:val="585858"/>
          <w:spacing w:val="-12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8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1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10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group id="1105" filled="f" stroked="f" style="position:absolute;margin-left:194.5pt;margin-top:12.25pt;width:206.3pt;height:157.2pt;z-index:-2147483614;mso-position-horizontal-relative:page;mso-position-vertical-relative:text;mso-width-relative:page;mso-height-relative:page;mso-wrap-distance-left:0.0pt;mso-wrap-distance-right:0.0pt;visibility:visible;" coordsize="4126,3144" coordorigin="3890,245">
            <v:shape id="1106" coordsize="1557,3037" coordorigin="5953,260" path="m5953,260l5953,1817l6434,3297l6507,3271l6578,3242l6647,3210l6714,3174l6779,3136l6842,3094l6903,3050l6961,3003l7016,2954l7069,2902l7120,2847l7167,2790l7212,2731l7254,2671l7294,2608l7330,2543l7363,2476l7393,2408l7420,2338l7443,2267l7463,2195l7480,2121l7493,2046l7502,1971l7508,1894l7510,1817l7508,1741l7502,1667l7494,1593l7482,1521l7466,1450l7447,1380l7426,1311l7401,1244l7373,1178l7342,1114l7309,1051l7273,991l7234,932l7192,875l7149,820l7102,767l7054,716l7003,667l6950,621l6895,577l6838,536l6779,497l6718,461l6656,427l6592,397l6526,369l6459,344l6390,322l6320,303l6249,288l6176,276l6103,267l6028,262l5953,260xe" fillcolor="#4471c4" stroked="f" style="position:absolute;left:5953;top:259;width:1557;height:3037;z-index:63;mso-position-horizontal-relative:text;mso-position-vertical-relative:text;mso-width-relative:page;mso-height-relative:page;visibility:visible;">
              <v:stroke on="f"/>
              <v:fill/>
              <v:path textboxrect="5953,260,7510,3297" arrowok="t"/>
            </v:shape>
            <v:shape id="1107" coordsize="2038,3114" coordorigin="4396,260" path="m5953,260l5871,262l5790,268l5709,279l5629,294l5550,313l5472,336l5401,361l5332,389l5264,420l5199,454l5136,491l5076,530l5017,572l4961,617l4907,663l4855,712l4806,763l4760,817l4716,872l4674,929l4635,988l4599,1048l4566,1110l4536,1173l4508,1238l4483,1304l4461,1371l4443,1439l4427,1508l4415,1578l4405,1648l4399,1719l4396,1791l4397,1863l4401,1935l4408,2008l4419,2080l4433,2153l4451,2225l4473,2298l4498,2369l4526,2438l4557,2505l4591,2570l4627,2633l4667,2694l4709,2752l4753,2809l4800,2863l4849,2914l4900,2963l4953,3010l5008,3054l5065,3095l5124,3134l5184,3170l5246,3203l5310,3234l5374,3262l5440,3286l5507,3308l5575,3327l5644,3342l5714,3355l5784,3364l5856,3370l5927,3373l5999,3373l6072,3369l6144,3362l6217,3351l6289,3336l6362,3319l6434,3297,5953,1817l5953,260xe" fillcolor="#ec7c30" stroked="f" style="position:absolute;left:4396;top:259;width:2038;height:3114;z-index:64;mso-position-horizontal-relative:text;mso-position-vertical-relative:text;mso-width-relative:page;mso-height-relative:page;visibility:visible;">
              <v:stroke on="f"/>
              <v:fill/>
              <v:path textboxrect="4396,260,6434,3374" arrowok="t"/>
            </v:shape>
            <v:shape id="1108" coordsize="2038,3114" coordorigin="4396,260" path="m6434,3297l6362,3319l6289,3336l6217,3351l6144,3362l6072,3369l5999,3373l5927,3373l5856,3370l5784,3364l5714,3355l5644,3342l5575,3327l5507,3308l5440,3286l5374,3262l5310,3234l5246,3203l5184,3170l5124,3134l5065,3095l5008,3054l4953,3010l4900,2963l4849,2914l4800,2863l4753,2809l4709,2752l4667,2694l4627,2633l4591,2570l4557,2505l4526,2438l4498,2369l4473,2298l4451,2225l4433,2153l4419,2080l4408,2008l4401,1935l4397,1863l4396,1791l4399,1719l4405,1648l4415,1578l4427,1508l4443,1439l4461,1371l4483,1304l4508,1238l4536,1173l4566,1110l4599,1048l4635,988l4674,929l4716,872l4760,817l4806,763l4855,712l4907,663l4961,617l5017,572l5076,530l5136,491l5199,454l5264,420l5332,389l5401,361l5472,336l5550,313l5629,294l5709,279l5790,268l5871,262l5953,260l5953,1817l6434,3297xe" filled="f" stroked="t" style="position:absolute;left:4396;top:259;width:2038;height:3114;z-index:65;mso-position-horizontal-relative:text;mso-position-vertical-relative:text;mso-width-relative:page;mso-height-relative:page;visibility:visible;">
              <v:stroke color="white" weight="1.5pt"/>
              <v:fill/>
              <v:path textboxrect="4396,260,6434,3374" arrowok="t"/>
            </v:shape>
            <v:shape id="1109" coordsize="4111,1091" coordorigin="3898,1271" path="m7573,1271l7645,1271l7645,1271l7754,1271l8008,1271l8008,1565l8008,1565l8008,1691l8008,1776l7754,1776l7645,1776l7645,1776l7573,1776l7573,1691l7490,1573l7573,1565l7573,1271xm3898,1858l4152,1858l4152,1858l4261,1858l4333,1858l4333,1942l4416,2060l4333,2068l4333,2362l4261,2362l4152,2362l4152,2362l3898,2362l3898,2068l3898,1942l3898,1942l3898,1858xe" adj="0,0," filled="f" stroked="t" style="position:absolute;left:3897;top:1271;width:4111;height:1091;z-index:66;mso-position-horizontal-relative:text;mso-position-vertical-relative:text;mso-width-relative:page;mso-height-relative:page;visibility:visible;">
              <v:stroke color="#bebebe"/>
              <v:fill/>
              <v:path arrowok="t"/>
            </v:shape>
            <v:shape id="1110" type="#_x0000_t202" filled="f" stroked="f" style="position:absolute;left:7634;top:1339;width:332;height:401;z-index:6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45%</w:t>
                    </w:r>
                  </w:p>
                </w:txbxContent>
              </v:textbox>
            </v:shape>
            <v:shape id="1111" type="#_x0000_t202" filled="f" stroked="f" style="position:absolute;left:3958;top:1926;width:332;height:401;z-index:6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55%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2"/>
        <w:rPr>
          <w:rFonts w:ascii="Calibri"/>
          <w:sz w:val="20"/>
          <w:szCs w:val="20"/>
        </w:rPr>
      </w:pPr>
    </w:p>
    <w:p>
      <w:pPr>
        <w:pStyle w:val="style0"/>
        <w:tabs>
          <w:tab w:val="left" w:leader="none" w:pos="875"/>
        </w:tabs>
        <w:ind w:left="372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112" fillcolor="#4471c4" stroked="f" style="position:absolute;margin-left:278.1pt;margin-top:3.5pt;width:4.95pt;height:4.95pt;z-index:8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113" fillcolor="#ec7c30" stroked="f" style="position:absolute;margin-left:303.2pt;margin-top:3.5pt;width:4.95pt;height:4.95pt;z-index:-2147483624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6"/>
        <w:rPr>
          <w:rFonts w:ascii="Calibri"/>
          <w:sz w:val="20"/>
          <w:szCs w:val="20"/>
        </w:rPr>
      </w:pPr>
    </w:p>
    <w:p>
      <w:pPr>
        <w:pStyle w:val="style3"/>
        <w:spacing w:before="0"/>
        <w:ind w:left="372" w:right="210"/>
        <w:jc w:val="center"/>
        <w:rPr>
          <w:sz w:val="20"/>
          <w:szCs w:val="20"/>
        </w:rPr>
      </w:pPr>
      <w:r>
        <w:rPr>
          <w:sz w:val="20"/>
          <w:szCs w:val="20"/>
        </w:rPr>
        <w:t>Table-7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4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433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120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431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434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4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2"/>
              <w:ind w:left="4" w:right="3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you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attain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remedial</w:t>
            </w:r>
            <w:r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classes at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school?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434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55%</w:t>
            </w:r>
          </w:p>
        </w:tc>
      </w:tr>
    </w:tbl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10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2" w:firstLine="1132"/>
        <w:rPr>
          <w:sz w:val="20"/>
          <w:szCs w:val="20"/>
        </w:rPr>
      </w:pPr>
      <w:r>
        <w:rPr>
          <w:sz w:val="20"/>
          <w:szCs w:val="20"/>
        </w:rPr>
        <w:t>Table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No.7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shows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45%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attain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remedial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classes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55%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do not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attain remedial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class.</w:t>
      </w:r>
    </w:p>
    <w:p>
      <w:pPr>
        <w:pStyle w:val="style0"/>
        <w:rPr>
          <w:sz w:val="20"/>
          <w:szCs w:val="20"/>
        </w:rPr>
        <w:sectPr>
          <w:pgSz w:w="11910" w:h="16840" w:orient="portrait"/>
          <w:pgMar w:top="1360" w:right="1200" w:bottom="1200" w:left="1040" w:header="0" w:footer="1000" w:gutter="0"/>
          <w:cols w:space="720"/>
        </w:sectPr>
      </w:pPr>
    </w:p>
    <w:p>
      <w:pPr>
        <w:pStyle w:val="style4"/>
        <w:spacing w:before="81"/>
        <w:ind w:firstLine="0"/>
        <w:rPr>
          <w:sz w:val="20"/>
          <w:szCs w:val="20"/>
        </w:rPr>
      </w:pPr>
      <w:r>
        <w:rPr>
          <w:sz w:val="20"/>
          <w:szCs w:val="20"/>
          <w:u w:val="double"/>
        </w:rPr>
        <w:t>Analysis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Objective</w:t>
      </w:r>
      <w:r>
        <w:rPr>
          <w:spacing w:val="-2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No. 2: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-</w:t>
      </w:r>
    </w:p>
    <w:p>
      <w:pPr>
        <w:pStyle w:val="style66"/>
        <w:rPr>
          <w:rFonts w:ascii="Arial"/>
          <w:b/>
          <w:i/>
          <w:sz w:val="20"/>
          <w:szCs w:val="20"/>
        </w:rPr>
      </w:pPr>
    </w:p>
    <w:p>
      <w:pPr>
        <w:pStyle w:val="style66"/>
        <w:spacing w:before="9"/>
        <w:rPr>
          <w:rFonts w:ascii="Arial"/>
          <w:b/>
          <w:i/>
          <w:sz w:val="20"/>
          <w:szCs w:val="20"/>
        </w:rPr>
      </w:pPr>
    </w:p>
    <w:p>
      <w:pPr>
        <w:pStyle w:val="style179"/>
        <w:numPr>
          <w:ilvl w:val="0"/>
          <w:numId w:val="10"/>
        </w:numPr>
        <w:tabs>
          <w:tab w:val="left" w:leader="none" w:pos="643"/>
        </w:tabs>
        <w:spacing w:before="94"/>
        <w:rPr>
          <w:sz w:val="20"/>
          <w:szCs w:val="20"/>
        </w:rPr>
      </w:pPr>
      <w:r>
        <w:rPr>
          <w:sz w:val="20"/>
          <w:szCs w:val="20"/>
        </w:rPr>
        <w:t>To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personal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problems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teacher.</w:t>
      </w:r>
    </w:p>
    <w:p>
      <w:pPr>
        <w:pStyle w:val="style66"/>
        <w:rPr>
          <w:sz w:val="20"/>
          <w:szCs w:val="20"/>
        </w:rPr>
      </w:pPr>
    </w:p>
    <w:p>
      <w:pPr>
        <w:pStyle w:val="style66"/>
        <w:rPr>
          <w:sz w:val="20"/>
          <w:szCs w:val="20"/>
        </w:rPr>
      </w:pPr>
    </w:p>
    <w:p>
      <w:pPr>
        <w:pStyle w:val="style179"/>
        <w:numPr>
          <w:ilvl w:val="0"/>
          <w:numId w:val="9"/>
        </w:numPr>
        <w:tabs>
          <w:tab w:val="left" w:leader="none" w:pos="1120"/>
          <w:tab w:val="left" w:leader="none" w:pos="1121"/>
        </w:tabs>
        <w:spacing w:before="1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Satisfaction</w:t>
      </w:r>
      <w:r>
        <w:rPr>
          <w:rFonts w:ascii="Arial" w:hAnsi="Arial"/>
          <w:b/>
          <w:spacing w:val="-3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towards</w:t>
      </w:r>
      <w:r>
        <w:rPr>
          <w:rFonts w:ascii="Arial" w:hAnsi="Arial"/>
          <w:b/>
          <w:spacing w:val="-2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teaching profession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2"/>
        <w:spacing w:before="161"/>
        <w:rPr>
          <w:sz w:val="20"/>
          <w:szCs w:val="20"/>
        </w:rPr>
      </w:pPr>
      <w:r>
        <w:rPr>
          <w:color w:val="585858"/>
          <w:sz w:val="20"/>
          <w:szCs w:val="20"/>
        </w:rPr>
        <w:t>Response</w:t>
      </w:r>
      <w:r>
        <w:rPr>
          <w:color w:val="585858"/>
          <w:spacing w:val="-12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8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1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10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group id="1114" filled="f" stroked="f" style="position:absolute;margin-left:197.5pt;margin-top:12.25pt;width:200.3pt;height:156.45pt;z-index:-2147483613;mso-position-horizontal-relative:page;mso-position-vertical-relative:text;mso-width-relative:page;mso-height-relative:page;mso-wrap-distance-left:0.0pt;mso-wrap-distance-right:0.0pt;visibility:visible;" coordsize="4006,3129" coordorigin="3950,245">
            <v:shape id="1115" coordsize="2472,3114" coordorigin="5038,260" path="m5953,260l5953,1817l5038,3076l5106,3122l5175,3165l5247,3204l5320,3239l5395,3270l5472,3297l5550,3320l5629,3339l5709,3354l5790,3365l5871,3371l5953,3373l6028,3371l6103,3366l6176,3357l6249,3345l6320,3330l6390,3311l6459,3289l6526,3264l6592,3237l6656,3206l6718,3172l6779,3136l6838,3097l6895,3056l6950,3012l7003,2966l7054,2917l7102,2866l7149,2813l7192,2758l7234,2701l7273,2642l7309,2582l7342,2519l7373,2455l7401,2389l7426,2322l7447,2254l7466,2184l7482,2112l7494,2040l7502,1966l7508,1892l7510,1817l7508,1741l7502,1667l7494,1593l7482,1521l7466,1450l7447,1380l7426,1311l7401,1244l7373,1178l7342,1114l7309,1051l7273,991l7234,932l7192,875l7149,820l7102,767l7054,716l7003,667l6950,621l6895,577l6838,536l6779,497l6718,461l6656,427l6592,397l6526,369l6459,344l6390,322l6320,304l6249,288l6176,276l6103,267l6028,262l5953,260xe" fillcolor="#4471c4" stroked="f" style="position:absolute;left:5038;top:259;width:2472;height:3114;z-index:69;mso-position-horizontal-relative:text;mso-position-vertical-relative:text;mso-width-relative:page;mso-height-relative:page;visibility:visible;">
              <v:stroke on="f"/>
              <v:fill/>
              <v:path textboxrect="5038,260,7510,3374" arrowok="t"/>
            </v:shape>
            <v:shape id="1116" coordsize="1557,2816" coordorigin="4397,260" path="m5953,260l5875,262l5797,268l5720,278l5644,291l5569,308l5495,329l5422,353l5351,381l5281,413l5212,447l5146,486l5082,527l5019,571l4959,619l4901,670l4845,723l4792,780l4741,839l4694,902l4651,964l4611,1027l4575,1092l4543,1158l4513,1224l4487,1292l4464,1360l4445,1429l4429,1499l4416,1569l4406,1639l4400,1709l4397,1780l4397,1850l4400,1920l4406,1990l4416,2060l4428,2129l4444,2198l4463,2266l4484,2333l4509,2399l4537,2464l4568,2528l4602,2590l4639,2651l4678,2711l4721,2769l4767,2825l4815,2879l4867,2932l4921,2982l4978,3030l5038,3076l5953,1817l5953,260xe" fillcolor="#ec7c30" stroked="f" style="position:absolute;left:4396;top:259;width:1557;height:2816;z-index:70;mso-position-horizontal-relative:text;mso-position-vertical-relative:text;mso-width-relative:page;mso-height-relative:page;visibility:visible;">
              <v:stroke on="f"/>
              <v:fill/>
              <v:path textboxrect="4397,260,5954,3076" arrowok="t"/>
            </v:shape>
            <v:shape id="1117" coordsize="1557,2816" coordorigin="4397,260" path="m5038,3076l4978,3030l4921,2982l4867,2932l4815,2879l4767,2825l4721,2769l4678,2711l4639,2651l4602,2590l4568,2528l4537,2464l4509,2399l4484,2333l4463,2266l4444,2198l4428,2129l4416,2060l4406,1990l4400,1920l4397,1850l4397,1780l4400,1709l4406,1639l4416,1569l4429,1499l4445,1429l4464,1360l4487,1292l4513,1224l4543,1158l4575,1092l4611,1027l4651,964l4694,902l4741,839l4792,780l4845,723l4901,670l4959,619l5019,571l5082,527l5146,486l5212,447l5281,413l5351,381l5422,353l5495,329l5569,308l5644,291l5720,278l5797,268l5875,262l5953,260l5953,1817,5038,3076xe" filled="f" stroked="t" style="position:absolute;left:4396;top:259;width:1557;height:2816;z-index:71;mso-position-horizontal-relative:text;mso-position-vertical-relative:text;mso-width-relative:page;mso-height-relative:page;visibility:visible;">
              <v:stroke color="white" weight="1.5pt"/>
              <v:fill/>
              <v:path textboxrect="4397,260,5954,3076" arrowok="t"/>
            </v:shape>
            <v:shape id="1118" coordsize="515,505" coordorigin="7433,2147" path="m7948,2147l7513,2147l7513,2231l7433,2298l7513,2357l7513,2651l7948,2651l7948,2147xe" stroked="f" style="position:absolute;left:7433;top:2146;width:515;height:505;z-index:72;mso-position-horizontal-relative:text;mso-position-vertical-relative:text;mso-width-relative:page;mso-height-relative:page;visibility:visible;">
              <v:stroke on="f"/>
              <v:fill/>
              <v:path textboxrect="7433,2147,7948,2652" arrowok="t"/>
            </v:shape>
            <v:shape id="1119" coordsize="515,505" coordorigin="7433,2147" path="m7513,2147l7585,2147l7694,2147l7948,2147l7948,2231l7948,2357l7948,2651l7694,2651l7585,2651l7513,2651l7513,2357l7433,2298l7513,2231l7513,2147xe" filled="f" stroked="t" style="position:absolute;left:7433;top:2146;width:515;height:505;z-index:73;mso-position-horizontal-relative:text;mso-position-vertical-relative:text;mso-width-relative:page;mso-height-relative:page;visibility:visible;">
              <v:stroke color="#bebebe"/>
              <v:fill/>
              <v:path textboxrect="7433,2147,7948,2652" arrowok="t"/>
            </v:shape>
            <v:shape id="1120" coordsize="515,505" coordorigin="3958,982" path="m4393,982l3958,982l3958,1487l4393,1487l4393,1403l4473,1336l4393,1276l4393,982xe" stroked="f" style="position:absolute;left:3957;top:982;width:515;height:505;z-index:74;mso-position-horizontal-relative:text;mso-position-vertical-relative:text;mso-width-relative:page;mso-height-relative:page;visibility:visible;">
              <v:stroke on="f"/>
              <v:fill/>
              <v:path textboxrect="3958,982,4473,1487" arrowok="t"/>
            </v:shape>
            <v:shape id="1121" coordsize="515,505" coordorigin="3958,982" path="m3958,982l4212,982l4321,982l4393,982l4393,1276l4473,1336l4393,1403l4393,1487l4321,1487l4212,1487l3958,1487l3958,1403l3958,1276l3958,982xe" filled="f" stroked="t" style="position:absolute;left:3957;top:982;width:515;height:505;z-index:75;mso-position-horizontal-relative:text;mso-position-vertical-relative:text;mso-width-relative:page;mso-height-relative:page;visibility:visible;">
              <v:stroke color="#bebebe"/>
              <v:fill/>
              <v:path textboxrect="3958,982,4473,1487" arrowok="t"/>
            </v:shape>
            <v:shape id="1122" type="#_x0000_t202" filled="f" stroked="f" style="position:absolute;left:4018;top:1050;width:332;height:402;z-index:7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4"/>
                      <w:ind w:left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40%</w:t>
                    </w:r>
                  </w:p>
                </w:txbxContent>
              </v:textbox>
            </v:shape>
            <v:shape id="1123" type="#_x0000_t202" filled="f" stroked="f" style="position:absolute;left:7574;top:2214;width:332;height:402;z-index:7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4"/>
                      <w:ind w:left="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60%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3"/>
        <w:rPr>
          <w:rFonts w:ascii="Calibri"/>
          <w:sz w:val="20"/>
          <w:szCs w:val="20"/>
        </w:rPr>
      </w:pPr>
    </w:p>
    <w:p>
      <w:pPr>
        <w:pStyle w:val="style0"/>
        <w:tabs>
          <w:tab w:val="left" w:leader="none" w:pos="875"/>
        </w:tabs>
        <w:spacing w:before="63"/>
        <w:ind w:left="372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124" fillcolor="#4471c4" stroked="f" style="position:absolute;margin-left:278.1pt;margin-top:6.65pt;width:4.95pt;height:4.95pt;z-index:9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125" fillcolor="#ec7c30" stroked="f" style="position:absolute;margin-left:303.2pt;margin-top:6.65pt;width:4.95pt;height:4.95pt;z-index:-2147483623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9"/>
        <w:rPr>
          <w:rFonts w:ascii="Calibri"/>
          <w:sz w:val="20"/>
          <w:szCs w:val="20"/>
        </w:rPr>
      </w:pPr>
    </w:p>
    <w:p>
      <w:pPr>
        <w:pStyle w:val="style3"/>
        <w:spacing w:before="94"/>
        <w:ind w:left="372" w:right="203"/>
        <w:jc w:val="center"/>
        <w:rPr>
          <w:sz w:val="20"/>
          <w:szCs w:val="20"/>
        </w:rPr>
      </w:pPr>
      <w:r>
        <w:rPr>
          <w:sz w:val="20"/>
          <w:szCs w:val="20"/>
        </w:rPr>
        <w:t>Table-1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2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637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4"/>
              <w:ind w:left="120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4"/>
              <w:ind w:left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636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383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192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4"/>
              <w:ind w:left="4" w:right="4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you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satisfied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your</w:t>
            </w:r>
            <w:r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teaching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profession?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613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spacing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spacing w:before="4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spacing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spacing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40%</w:t>
            </w:r>
          </w:p>
        </w:tc>
      </w:tr>
    </w:tbl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3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2" w:firstLine="1132"/>
        <w:rPr>
          <w:sz w:val="20"/>
          <w:szCs w:val="20"/>
        </w:rPr>
      </w:pPr>
      <w:r>
        <w:rPr>
          <w:sz w:val="20"/>
          <w:szCs w:val="20"/>
        </w:rPr>
        <w:t>Table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No.1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shows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60%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satisfy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teaching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profession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40%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satisfied with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teaching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profession.</w:t>
      </w:r>
    </w:p>
    <w:p>
      <w:pPr>
        <w:pStyle w:val="style0"/>
        <w:rPr>
          <w:sz w:val="20"/>
          <w:szCs w:val="20"/>
        </w:rPr>
        <w:sectPr>
          <w:pgSz w:w="11910" w:h="16840" w:orient="portrait"/>
          <w:pgMar w:top="1340" w:right="1200" w:bottom="1200" w:left="1040" w:header="0" w:footer="1000" w:gutter="0"/>
          <w:cols w:space="720"/>
        </w:sectPr>
      </w:pPr>
    </w:p>
    <w:p>
      <w:pPr>
        <w:pStyle w:val="style179"/>
        <w:numPr>
          <w:ilvl w:val="0"/>
          <w:numId w:val="9"/>
        </w:numPr>
        <w:tabs>
          <w:tab w:val="left" w:leader="none" w:pos="1120"/>
          <w:tab w:val="left" w:leader="none" w:pos="1121"/>
        </w:tabs>
        <w:spacing w:before="62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Financial</w:t>
      </w:r>
      <w:r>
        <w:rPr>
          <w:rFonts w:ascii="Arial" w:hAnsi="Arial"/>
          <w:b/>
          <w:spacing w:val="1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Problem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2"/>
        <w:spacing w:before="161"/>
        <w:ind w:right="597"/>
        <w:rPr>
          <w:sz w:val="20"/>
          <w:szCs w:val="20"/>
        </w:rPr>
      </w:pPr>
      <w:r>
        <w:rPr>
          <w:color w:val="585858"/>
          <w:sz w:val="20"/>
          <w:szCs w:val="20"/>
        </w:rPr>
        <w:t>Response</w:t>
      </w:r>
      <w:r>
        <w:rPr>
          <w:color w:val="585858"/>
          <w:spacing w:val="-12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8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1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66"/>
        <w:spacing w:before="3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group id="1126" filled="f" stroked="f" style="position:absolute;margin-left:210.15pt;margin-top:11.95pt;width:155.7pt;height:182.15pt;z-index:-2147483612;mso-position-horizontal-relative:page;mso-position-vertical-relative:text;mso-width-relative:page;mso-height-relative:page;mso-wrap-distance-left:0.0pt;mso-wrap-distance-right:0.0pt;visibility:visible;" coordsize="3114,3643" coordorigin="4203,239">
            <v:shape id="1127" coordsize="3114,3114" coordorigin="4203,504" path="m5760,504l5760,2060l4280,1579l4256,1657l4237,1737l4223,1817l4212,1897l4206,1979l4203,2060l4205,2136l4211,2210l4219,2284l4231,2356l4247,2427l4266,2497l4287,2566l4312,2633l4340,2699l4371,2763l4404,2825l4440,2886l4479,2945l4521,3002l4564,3057l4611,3110l4659,3161l4710,3209l4763,3256l4818,3300l4875,3341l4934,3380l4995,3416l5057,3449l5121,3480l5187,3508l5254,3533l5323,3555l5393,3573l5464,3589l5537,3601l5610,3610l5685,3615l5760,3617l5835,3615l5910,3610l5983,3601l6056,3589l6127,3573l6197,3555l6266,3533l6333,3508l6399,3480l6463,3449l6525,3416l6586,3380l6645,3341l6702,3300l6757,3256l6810,3209l6861,3161l6909,3110l6956,3057l6999,3002l7041,2945l7080,2886l7116,2825l7149,2763l7180,2699l7208,2633l7233,2566l7254,2497l7273,2427l7289,2356l7301,2284l7309,2210l7315,2136l7317,2060l7315,1985l7309,1910l7301,1837l7289,1764l7273,1693l7254,1623l7233,1555l7208,1487l7180,1422l7149,1357l7116,1295l7080,1234l7041,1175l6999,1118l6956,1063l6909,1010l6861,960l6810,911l6757,865l6702,821l6645,779l6586,741l6525,704l6463,671l6399,640l6333,612l6266,588l6197,566l6127,547l6056,532l5983,519l5910,511l5835,505l5760,504xe" fillcolor="#4471c4" stroked="f" style="position:absolute;left:4203;top:503;width:3114;height:3114;z-index:78;mso-position-horizontal-relative:text;mso-position-vertical-relative:text;mso-width-relative:page;mso-height-relative:page;visibility:visible;">
              <v:stroke on="f"/>
              <v:fill/>
              <v:path textboxrect="4203,504,7317,3618" arrowok="t"/>
            </v:shape>
            <v:shape id="1128" coordsize="1481,1557" coordorigin="4280,504" path="m5760,504l5683,505l5606,511l5530,521l5455,534l5382,550l5309,570l5238,594l5168,620l5100,650l5034,683l4969,720l4906,759l4845,801l4786,846l4729,894l4675,944l4623,997l4573,1053l4526,1111l4482,1171l4441,1234l4402,1299l4367,1366l4334,1435l4305,1506l4280,1579l5760,2060l5760,504xe" fillcolor="#ec7c30" stroked="f" style="position:absolute;left:4279;top:503;width:1481;height:1557;z-index:79;mso-position-horizontal-relative:text;mso-position-vertical-relative:text;mso-width-relative:page;mso-height-relative:page;visibility:visible;">
              <v:stroke on="f"/>
              <v:fill/>
              <v:path textboxrect="4280,504,5761,2061" arrowok="t"/>
            </v:shape>
            <v:shape id="1129" coordsize="1481,1557" coordorigin="4280,504" path="m4280,1579l4305,1506l4334,1435l4367,1366l4402,1299l4441,1234l4482,1171l4526,1111l4573,1053l4623,997l4675,944l4729,894l4786,846l4845,801l4906,759l4969,720l5034,683l5100,650l5168,620l5238,594l5309,570l5382,550l5455,534l5530,521l5606,511l5683,505l5760,504l5760,2060l4280,1579xe" filled="f" stroked="t" style="position:absolute;left:4279;top:503;width:1481;height:1557;z-index:80;mso-position-horizontal-relative:text;mso-position-vertical-relative:text;mso-width-relative:page;mso-height-relative:page;visibility:visible;">
              <v:stroke color="white" weight="1.5pt"/>
              <v:fill/>
              <v:path textboxrect="4280,504,5761,2061" arrowok="t"/>
            </v:shape>
            <v:shape id="1130" coordsize="486,555" coordorigin="6675,3319" path="m6675,3319l6726,3580l6726,3874l7161,3874l7161,3370l6726,3370l6726,3454l6675,3319xe" stroked="f" style="position:absolute;left:6675;top:3319;width:486;height:555;z-index:81;mso-position-horizontal-relative:text;mso-position-vertical-relative:text;mso-width-relative:page;mso-height-relative:page;visibility:visible;">
              <v:stroke on="f"/>
              <v:fill/>
              <v:path textboxrect="6675,3319,7161,3874" arrowok="t"/>
            </v:shape>
            <v:shape id="1131" coordsize="486,555" coordorigin="6675,3319" path="m6726,3370l6798,3370l6907,3370l7161,3370l7161,3454l7161,3580l7161,3874l6907,3874l6798,3874l6726,3874l6726,3580l6675,3319l6726,3454l6726,3370xe" filled="f" stroked="t" style="position:absolute;left:6675;top:3319;width:486;height:555;z-index:82;mso-position-horizontal-relative:text;mso-position-vertical-relative:text;mso-width-relative:page;mso-height-relative:page;visibility:visible;">
              <v:stroke color="#bebebe"/>
              <v:fill/>
              <v:path textboxrect="6675,3319,7161,3874" arrowok="t"/>
            </v:shape>
            <v:shape id="1132" coordsize="486,555" coordorigin="4359,246" path="m4794,246l4359,246l4359,751l4794,751l4794,667l4845,801l4794,540l4794,246xe" stroked="f" style="position:absolute;left:4359;top:246;width:486;height:555;z-index:83;mso-position-horizontal-relative:text;mso-position-vertical-relative:text;mso-width-relative:page;mso-height-relative:page;visibility:visible;">
              <v:stroke on="f"/>
              <v:fill/>
              <v:path textboxrect="4359,246,4845,801" arrowok="t"/>
            </v:shape>
            <v:shape id="1133" coordsize="486,555" coordorigin="4359,246" path="m4359,246l4613,246l4722,246l4794,246l4794,540l4845,801l4794,667l4794,751l4722,751l4613,751l4359,751l4359,667l4359,540l4359,246xe" filled="f" stroked="t" style="position:absolute;left:4359;top:246;width:486;height:555;z-index:84;mso-position-horizontal-relative:text;mso-position-vertical-relative:text;mso-width-relative:page;mso-height-relative:page;visibility:visible;">
              <v:stroke color="#bebebe"/>
              <v:fill/>
              <v:path textboxrect="4359,246,4845,801" arrowok="t"/>
            </v:shape>
            <v:shape id="1134" type="#_x0000_t202" filled="f" stroked="f" style="position:absolute;left:4419;top:314;width:332;height:401;z-index:8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20%</w:t>
                    </w:r>
                  </w:p>
                </w:txbxContent>
              </v:textbox>
            </v:shape>
            <v:shape id="1135" type="#_x0000_t202" filled="f" stroked="f" style="position:absolute;left:6787;top:3438;width:332;height:401;z-index:8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183"/>
                      <w:ind w:left="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 w:lineRule="exact" w:line="2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80%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66"/>
        <w:spacing w:before="6"/>
        <w:rPr>
          <w:rFonts w:ascii="Calibri"/>
          <w:sz w:val="20"/>
          <w:szCs w:val="20"/>
        </w:rPr>
      </w:pPr>
    </w:p>
    <w:p>
      <w:pPr>
        <w:pStyle w:val="style0"/>
        <w:tabs>
          <w:tab w:val="left" w:leader="none" w:pos="502"/>
        </w:tabs>
        <w:spacing w:before="63"/>
        <w:ind w:right="11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136" fillcolor="#4471c4" stroked="f" style="position:absolute;margin-left:268.45pt;margin-top:6.65pt;width:4.95pt;height:4.95pt;z-index:10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137" fillcolor="#ec7c30" stroked="f" style="position:absolute;margin-left:293.55pt;margin-top:6.65pt;width:4.95pt;height:4.95pt;z-index:-2147483622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9"/>
        <w:rPr>
          <w:rFonts w:ascii="Calibri"/>
          <w:sz w:val="20"/>
          <w:szCs w:val="20"/>
        </w:rPr>
      </w:pPr>
    </w:p>
    <w:p>
      <w:pPr>
        <w:pStyle w:val="style3"/>
        <w:spacing w:before="94"/>
        <w:ind w:left="372" w:right="92"/>
        <w:jc w:val="center"/>
        <w:rPr>
          <w:sz w:val="20"/>
          <w:szCs w:val="20"/>
        </w:rPr>
      </w:pPr>
      <w:r>
        <w:rPr>
          <w:sz w:val="20"/>
          <w:szCs w:val="20"/>
        </w:rPr>
        <w:t>Table-2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8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635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4"/>
              <w:ind w:left="120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4"/>
              <w:ind w:left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638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spacing w:before="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spacing w:before="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383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4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124"/>
              <w:ind w:left="4" w:right="4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you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suffering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from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any</w:t>
            </w:r>
            <w:r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kind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financial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problem?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612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spacing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spacing w:before="4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spacing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spacing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20%</w:t>
            </w:r>
          </w:p>
        </w:tc>
      </w:tr>
    </w:tbl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9" w:firstLine="1132"/>
        <w:jc w:val="both"/>
        <w:rPr>
          <w:sz w:val="20"/>
          <w:szCs w:val="20"/>
        </w:rPr>
      </w:pPr>
      <w:r>
        <w:rPr>
          <w:sz w:val="20"/>
          <w:szCs w:val="20"/>
        </w:rPr>
        <w:t>Table No-2 shows that 80% of teacher gives response on Yes category and 20%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of teachers give response on No category. It indicates that 80% teachers are suffering from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financial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problem.</w:t>
      </w:r>
    </w:p>
    <w:p>
      <w:pPr>
        <w:pStyle w:val="style0"/>
        <w:jc w:val="both"/>
        <w:rPr>
          <w:sz w:val="20"/>
          <w:szCs w:val="20"/>
        </w:rPr>
        <w:sectPr>
          <w:footerReference w:type="default" r:id="rId8"/>
          <w:pgSz w:w="11910" w:h="16840" w:orient="portrait"/>
          <w:pgMar w:top="1360" w:right="1200" w:bottom="1200" w:left="1040" w:header="0" w:footer="1000" w:gutter="0"/>
          <w:cols w:space="720"/>
        </w:sectPr>
      </w:pPr>
    </w:p>
    <w:p>
      <w:pPr>
        <w:pStyle w:val="style179"/>
        <w:numPr>
          <w:ilvl w:val="0"/>
          <w:numId w:val="9"/>
        </w:numPr>
        <w:tabs>
          <w:tab w:val="left" w:leader="none" w:pos="1120"/>
          <w:tab w:val="left" w:leader="none" w:pos="1121"/>
        </w:tabs>
        <w:spacing w:before="62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Regularity of</w:t>
      </w:r>
      <w:r>
        <w:rPr>
          <w:rFonts w:ascii="Arial" w:hAnsi="Arial"/>
          <w:b/>
          <w:spacing w:val="-1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teacher's</w:t>
      </w:r>
      <w:r>
        <w:rPr>
          <w:rFonts w:ascii="Arial" w:hAnsi="Arial"/>
          <w:b/>
          <w:spacing w:val="-4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salary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2"/>
        <w:spacing w:before="174"/>
        <w:rPr>
          <w:sz w:val="20"/>
          <w:szCs w:val="20"/>
        </w:rPr>
      </w:pPr>
      <w:r>
        <w:rPr>
          <w:sz w:val="20"/>
          <w:szCs w:val="20"/>
        </w:rPr>
        <w:pict>
          <v:group id="1138" filled="f" stroked="f" style="position:absolute;margin-left:219.8pt;margin-top:31.1pt;width:155.7pt;height:195.45pt;z-index:-2147483611;mso-position-horizontal-relative:page;mso-position-vertical-relative:text;mso-width-relative:page;mso-height-relative:page;mso-wrap-distance-left:0.0pt;mso-wrap-distance-right:0.0pt;visibility:visible;" coordsize="3114,3909" coordorigin="4396,622">
            <v:shape id="1139" coordsize="3114,3114" coordorigin="4396,1019" path="m5953,1019l5953,2576l4694,1661l4647,1729l4605,1798l4566,1870l4531,1943l4500,2018l4473,2095l4450,2173l4431,2252l4416,2332l4405,2413l4399,2494l4396,2576l4398,2651l4404,2726l4412,2799l4424,2872l4440,2943l4459,3013l4480,3082l4505,3149l4533,3215l4564,3279l4597,3341l4633,3402l4672,3461l4714,3518l4757,3573l4804,3626l4852,3677l4903,3725l4956,3772l5011,3815l5068,3857l5127,3896l5188,3932l5250,3965l5314,3996l5380,4024l5447,4049l5516,4070l5586,4089l5657,4105l5730,4117l5803,4125l5878,4131l5953,4133l6028,4131l6103,4125l6176,4117l6249,4105l6320,4089l6390,4070l6459,4049l6526,4024l6592,3996l6656,3965l6718,3932l6779,3896l6838,3857l6895,3815l6950,3772l7003,3725l7054,3677l7102,3626l7149,3573l7192,3518l7234,3461l7273,3402l7309,3341l7342,3279l7373,3215l7401,3149l7426,3082l7447,3013l7466,2943l7482,2872l7494,2799l7502,2726l7508,2651l7510,2576l7508,2501l7502,2426l7494,2353l7482,2280l7466,2209l7447,2139l7426,2070l7401,2003l7373,1937l7342,1873l7309,1811l7273,1750l7234,1691l7192,1634l7149,1579l7102,1526l7054,1475l7003,1427l6950,1380l6895,1337l6838,1295l6779,1256l6718,1220l6656,1187l6592,1156l6526,1128l6459,1103l6390,1082l6320,1063l6249,1047l6176,1035l6103,1027l6028,1021l5953,1019xe" fillcolor="#4471c4" stroked="f" style="position:absolute;left:4396;top:1019;width:3114;height:3114;z-index:87;mso-position-horizontal-relative:text;mso-position-vertical-relative:text;mso-width-relative:page;mso-height-relative:page;visibility:visible;">
              <v:stroke on="f"/>
              <v:fill/>
              <v:path textboxrect="4396,1019,7510,4133" arrowok="t"/>
            </v:shape>
            <v:shape id="1140" coordsize="1260,1557" coordorigin="4694,1019" path="m5953,1019l5875,1021l5797,1027l5720,1037l5644,1050l5569,1068l5495,1088l5422,1113l5351,1141l5281,1172l5212,1207l5146,1245l5082,1286l5019,1331l4959,1378l4901,1429l4845,1483l4792,1539l4741,1599l4694,1661l5953,2576l5953,1019xe" fillcolor="#ec7c30" stroked="f" style="position:absolute;left:4693;top:1019;width:1260;height:1557;z-index:88;mso-position-horizontal-relative:text;mso-position-vertical-relative:text;mso-width-relative:page;mso-height-relative:page;visibility:visible;">
              <v:stroke on="f"/>
              <v:fill/>
              <v:path textboxrect="4694,1019,5954,2576" arrowok="t"/>
            </v:shape>
            <v:shape id="1141" coordsize="1260,1557" coordorigin="4694,1019" path="m4694,1661l4741,1599l4792,1539l4845,1483l4901,1429l4959,1378l5019,1331l5082,1286l5146,1245l5212,1207l5281,1172l5351,1141l5422,1113l5495,1088l5569,1068l5644,1050l5720,1037l5797,1027l5875,1021l5953,1019l5953,2576,4694,1661xe" filled="f" stroked="t" style="position:absolute;left:4693;top:1019;width:1260;height:1557;z-index:89;mso-position-horizontal-relative:text;mso-position-vertical-relative:text;mso-width-relative:page;mso-height-relative:page;visibility:visible;">
              <v:stroke color="white" weight="1.5pt"/>
              <v:fill/>
              <v:path textboxrect="4694,1019,5954,2576" arrowok="t"/>
            </v:shape>
            <v:shape id="1142" coordsize="476,560" coordorigin="6660,3963" path="m6660,3963l6772,4018l6700,4018l6700,4523l7135,4523l7135,4018l6881,4018l6660,3963xe" stroked="f" style="position:absolute;left:6659;top:3963;width:476;height:560;z-index:90;mso-position-horizontal-relative:text;mso-position-vertical-relative:text;mso-width-relative:page;mso-height-relative:page;visibility:visible;">
              <v:stroke on="f"/>
              <v:fill/>
              <v:path textboxrect="6660,3963,7136,4523" arrowok="t"/>
            </v:shape>
            <v:shape id="1143" coordsize="476,560" coordorigin="4771,629" path="m5206,629l4771,629l4771,1134l5025,1134l5246,1189l5134,1134l5206,1134l5206,629xe" stroked="f" style="position:absolute;left:4770;top:629;width:476;height:560;z-index:91;mso-position-horizontal-relative:text;mso-position-vertical-relative:text;mso-width-relative:page;mso-height-relative:page;visibility:visible;">
              <v:stroke on="f"/>
              <v:fill/>
              <v:path textboxrect="4771,629,5247,1189" arrowok="t"/>
            </v:shape>
            <v:shape id="1144" type="#_x0000_t202" filled="f" style="position:absolute;left:6700;top:4018;width:436;height:505;z-index:92;mso-position-horizontal-relative:text;mso-position-vertical-relative:text;mso-width-relative:page;mso-height-relative:page;visibility:visible;">
              <v:stroke joinstyle="miter" color="#bebebe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25"/>
                      <w:ind w:left="53" w:right="36" w:firstLine="3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85%</w:t>
                    </w:r>
                  </w:p>
                </w:txbxContent>
              </v:textbox>
            </v:shape>
            <v:shape id="1145" type="#_x0000_t202" filled="f" style="position:absolute;left:4770;top:629;width:436;height:505;z-index:93;mso-position-horizontal-relative:text;mso-position-vertical-relative:text;mso-width-relative:page;mso-height-relative:page;visibility:visible;">
              <v:stroke joinstyle="miter" color="#bebebe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24"/>
                      <w:ind w:left="53" w:right="36" w:firstLine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15%</w:t>
                    </w:r>
                  </w:p>
                </w:txbxContent>
              </v:textbox>
            </v:shape>
            <w10:wrap type="topAndBottom"/>
            <v:fill/>
          </v:group>
        </w:pict>
      </w:r>
      <w:r>
        <w:rPr>
          <w:color w:val="585858"/>
          <w:sz w:val="20"/>
          <w:szCs w:val="20"/>
        </w:rPr>
        <w:t>Response</w:t>
      </w:r>
      <w:r>
        <w:rPr>
          <w:color w:val="585858"/>
          <w:spacing w:val="-13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10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0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0"/>
        <w:tabs>
          <w:tab w:val="left" w:leader="none" w:pos="875"/>
        </w:tabs>
        <w:spacing w:before="96"/>
        <w:ind w:left="372"/>
        <w:jc w:val="center"/>
        <w:rPr>
          <w:rFonts w:ascii="Calibri"/>
          <w:sz w:val="20"/>
          <w:szCs w:val="20"/>
        </w:rPr>
      </w:pP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8"/>
        <w:rPr>
          <w:rFonts w:ascii="Calibri"/>
          <w:sz w:val="20"/>
          <w:szCs w:val="20"/>
        </w:rPr>
      </w:pPr>
    </w:p>
    <w:p>
      <w:pPr>
        <w:pStyle w:val="style3"/>
        <w:spacing w:before="93"/>
        <w:ind w:left="372" w:right="207"/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1146" fillcolor="#4471c4" stroked="f" style="position:absolute;margin-left:278.1pt;margin-top:-46.35pt;width:4.95pt;height:4.95pt;z-index:11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147" fillcolor="#ec7c30" stroked="f" style="position:absolute;margin-left:303.2pt;margin-top:-46.35pt;width:4.95pt;height:4.95pt;z-index:-2147483621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t>Table-3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2" w:after="1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635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6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120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4"/>
              <w:ind w:left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638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spacing w:before="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spacing w:before="7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636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spacing w:before="11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spacing w:before="4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you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get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salary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regularly?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spacing w:before="4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637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spacing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spacing w:before="4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spacing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spacing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15%</w:t>
            </w:r>
          </w:p>
        </w:tc>
      </w:tr>
    </w:tbl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9" w:firstLine="1132"/>
        <w:jc w:val="both"/>
        <w:rPr>
          <w:sz w:val="20"/>
          <w:szCs w:val="20"/>
        </w:rPr>
      </w:pPr>
      <w:r>
        <w:rPr>
          <w:sz w:val="20"/>
          <w:szCs w:val="20"/>
        </w:rPr>
        <w:t>Table No.3 shows that 85% teacher response on yes regarding the regularity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teacher's salary while 15% teacher response on No' category regarding the regularity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teacher's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salary.</w:t>
      </w:r>
    </w:p>
    <w:p>
      <w:pPr>
        <w:pStyle w:val="style0"/>
        <w:jc w:val="both"/>
        <w:rPr>
          <w:sz w:val="20"/>
          <w:szCs w:val="20"/>
        </w:rPr>
        <w:sectPr>
          <w:footerReference w:type="default" r:id="rId9"/>
          <w:pgSz w:w="11910" w:h="16840" w:orient="portrait"/>
          <w:pgMar w:top="1360" w:right="1200" w:bottom="1200" w:left="1040" w:header="0" w:footer="1000" w:gutter="0"/>
          <w:cols w:space="720"/>
        </w:sectPr>
      </w:pPr>
    </w:p>
    <w:p>
      <w:pPr>
        <w:pStyle w:val="style179"/>
        <w:numPr>
          <w:ilvl w:val="0"/>
          <w:numId w:val="9"/>
        </w:numPr>
        <w:tabs>
          <w:tab w:val="left" w:leader="none" w:pos="1120"/>
          <w:tab w:val="left" w:leader="none" w:pos="1121"/>
        </w:tabs>
        <w:spacing w:before="62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Transport</w:t>
      </w:r>
      <w:r>
        <w:rPr>
          <w:rFonts w:ascii="Arial" w:hAnsi="Arial"/>
          <w:b/>
          <w:spacing w:val="-2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communication</w:t>
      </w:r>
      <w:r>
        <w:rPr>
          <w:rFonts w:ascii="Arial" w:hAnsi="Arial"/>
          <w:b/>
          <w:spacing w:val="-1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problem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4"/>
        <w:rPr>
          <w:rFonts w:ascii="Arial"/>
          <w:b/>
          <w:sz w:val="20"/>
          <w:szCs w:val="20"/>
        </w:rPr>
      </w:pPr>
    </w:p>
    <w:p>
      <w:pPr>
        <w:pStyle w:val="style2"/>
        <w:rPr>
          <w:sz w:val="20"/>
          <w:szCs w:val="20"/>
        </w:rPr>
      </w:pPr>
      <w:r>
        <w:rPr>
          <w:color w:val="585858"/>
          <w:sz w:val="20"/>
          <w:szCs w:val="20"/>
        </w:rPr>
        <w:t>Response</w:t>
      </w:r>
      <w:r>
        <w:rPr>
          <w:color w:val="585858"/>
          <w:spacing w:val="-12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of</w:t>
      </w:r>
      <w:r>
        <w:rPr>
          <w:color w:val="585858"/>
          <w:spacing w:val="-8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the</w:t>
      </w:r>
      <w:r>
        <w:rPr>
          <w:color w:val="585858"/>
          <w:spacing w:val="-11"/>
          <w:sz w:val="20"/>
          <w:szCs w:val="20"/>
        </w:rPr>
        <w:t xml:space="preserve"> </w:t>
      </w:r>
      <w:r>
        <w:rPr>
          <w:color w:val="585858"/>
          <w:sz w:val="20"/>
          <w:szCs w:val="20"/>
        </w:rPr>
        <w:t>Teachers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10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group id="1148" filled="f" stroked="f" style="position:absolute;margin-left:209.15pt;margin-top:12.25pt;width:177.05pt;height:157.2pt;z-index:-2147483610;mso-position-horizontal-relative:page;mso-position-vertical-relative:text;mso-width-relative:page;mso-height-relative:page;mso-wrap-distance-left:0.0pt;mso-wrap-distance-right:0.0pt;visibility:visible;" coordsize="3541,3144" coordorigin="4183,245">
            <v:shape id="1149" coordsize="1557,2038" coordorigin="5953,260" path="m5953,260l5953,1817l7433,2298l7457,2220l7476,2140l7490,2060l7501,1980l7507,1898l7510,1817l7508,1741l7502,1667l7494,1593l7482,1521l7466,1450l7447,1380l7426,1311l7401,1244l7373,1178l7342,1114l7309,1052l7273,991l7234,932l7192,875l7149,820l7102,767l7054,716l7003,668l6950,621l6895,577l6838,536l6779,497l6718,461l6656,427l6592,397l6526,369l6459,344l6390,322l6320,304l6249,288l6176,276l6103,267l6028,262l5953,260xe" fillcolor="#4471c4" stroked="f" style="position:absolute;left:5953;top:260;width:1557;height:2038;z-index:94;mso-position-horizontal-relative:text;mso-position-vertical-relative:text;mso-width-relative:page;mso-height-relative:page;visibility:visible;">
              <v:stroke on="f"/>
              <v:fill/>
              <v:path textboxrect="5953,260,7510,2298" arrowok="t"/>
            </v:shape>
            <v:shape id="1150" coordsize="3038,3114" coordorigin="4396,260" path="m5953,260l5876,262l5799,268l5723,277l5648,290l5575,307l5502,327l5431,350l5361,377l5293,407l5227,440l5162,476l5099,515l5038,558l4979,602l4922,650l4868,701l4816,754l4766,809l4719,867l4675,928l4634,990l4595,1055l4560,1122l4527,1192l4498,1263l4473,1336l4451,1408l4433,1481l4419,1553l4408,1626l4401,1698l4397,1771l4396,1843l4399,1914l4405,1985l4415,2056l4427,2126l4443,2195l4461,2263l4483,2330l4508,2395l4536,2460l4566,2523l4599,2585l4635,2646l4674,2704l4716,2761l4760,2817l4806,2870l4855,2921l4907,2970l4961,3017l5017,3061l5076,3103l5136,3142l5199,3179l5264,3213l5332,3244l5401,3272l5472,3297l5544,3319l5617,3337l5689,3351l5762,3362l5834,3369l5907,3373l5979,3374l6050,3371l6122,3365l6192,3355l6262,3343l6331,3327l6399,3308l6466,3287l6532,3262l6596,3234l6660,3204l6722,3170l6782,3134l6841,3096l6898,3054l6953,3010l7006,2964l7057,2914l7106,2863l7153,2809l7197,2753l7239,2694l7279,2633l7315,2570l7349,2505l7380,2438l7408,2369l7433,2298,5953,1817l5953,260xe" fillcolor="#ec7c30" stroked="f" style="position:absolute;left:4396;top:260;width:3038;height:3114;z-index:95;mso-position-horizontal-relative:text;mso-position-vertical-relative:text;mso-width-relative:page;mso-height-relative:page;visibility:visible;">
              <v:stroke on="f"/>
              <v:fill/>
              <v:path textboxrect="4396,260,7434,3374" arrowok="t"/>
            </v:shape>
            <v:shape id="1151" coordsize="3038,3114" coordorigin="4396,260" path="m7433,2298l7408,2369l7380,2438l7349,2505l7315,2570l7279,2633l7239,2694l7197,2753l7153,2809l7106,2863l7057,2914l7006,2964l6953,3010l6898,3054l6841,3096l6782,3134l6722,3170l6660,3204l6596,3234l6532,3262l6466,3287l6399,3308l6331,3327l6262,3343l6192,3355l6122,3365l6050,3371l5979,3374l5907,3373l5834,3369l5762,3362l5689,3351l5617,3337l5544,3319l5472,3297l5401,3272l5332,3244l5264,3213l5199,3179l5136,3142l5076,3103l5017,3061l4961,3017l4907,2970l4855,2921l4806,2870l4760,2817l4716,2761l4674,2704l4635,2646l4599,2585l4566,2523l4536,2460l4508,2395l4483,2330l4461,2263l4443,2195l4427,2126l4415,2056l4405,1985l4399,1914l4396,1843l4397,1771l4401,1698l4408,1626l4419,1553l4433,1481l4451,1408l4473,1336l4498,1263l4527,1192l4560,1122l4595,1055l4634,990l4675,928l4719,867l4766,809l4816,754l4868,701l4922,650l4979,602l5038,558l5099,515l5162,476l5227,440l5293,407l5361,377l5431,350l5502,327l5575,307l5648,290l5723,277l5799,268l5876,262l5953,260l5953,1817l7433,2298xe" filled="f" stroked="t" style="position:absolute;left:4396;top:260;width:3038;height:3114;z-index:96;mso-position-horizontal-relative:text;mso-position-vertical-relative:text;mso-width-relative:page;mso-height-relative:page;visibility:visible;">
              <v:stroke color="white" weight="1.5pt"/>
              <v:fill/>
              <v:path textboxrect="4396,260,7434,3374" arrowok="t"/>
            </v:shape>
            <v:shape id="1152" coordsize="504,505" coordorigin="7212,430" path="m7716,430l7281,430l7281,724l7212,902l7281,850l7281,934l7716,934l7716,430xe" stroked="f" style="position:absolute;left:7212;top:429;width:504;height:505;z-index:97;mso-position-horizontal-relative:text;mso-position-vertical-relative:text;mso-width-relative:page;mso-height-relative:page;visibility:visible;">
              <v:stroke on="f"/>
              <v:fill/>
              <v:path textboxrect="7212,430,7716,935" arrowok="t"/>
            </v:shape>
            <v:shape id="1153" coordsize="504,505" coordorigin="4190,2699" path="m4625,2699l4190,2699l4190,3204l4625,3204l4625,2909l4694,2732l4625,2783l4625,2699xe" stroked="f" style="position:absolute;left:4190;top:2699;width:504;height:505;z-index:98;mso-position-horizontal-relative:text;mso-position-vertical-relative:text;mso-width-relative:page;mso-height-relative:page;visibility:visible;">
              <v:stroke on="f"/>
              <v:fill/>
              <v:path textboxrect="4190,2699,4694,3204" arrowok="t"/>
            </v:shape>
            <v:shape id="1154" coordsize="504,505" coordorigin="4190,2699" path="m4190,2699l4444,2699l4553,2699l4625,2699l4625,2783l4694,2732l4625,2909l4625,3204l4553,3204l4444,3204l4190,3204l4190,2909l4190,2783l4190,2699xe" filled="f" stroked="t" style="position:absolute;left:4190;top:2699;width:504;height:505;z-index:99;mso-position-horizontal-relative:text;mso-position-vertical-relative:text;mso-width-relative:page;mso-height-relative:page;visibility:visible;">
              <v:stroke color="#bebebe"/>
              <v:fill/>
              <v:path textboxrect="4190,2699,4694,3204" arrowok="t"/>
            </v:shape>
            <v:shape id="1155" type="#_x0000_t202" filled="f" style="position:absolute;left:4190;top:2699;width:436;height:505;z-index:100;mso-position-horizontal-relative:text;mso-position-vertical-relative:text;mso-width-relative:page;mso-height-relative:page;visibility:visible;">
              <v:stroke joinstyle="miter" color="#bebebe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25"/>
                      <w:ind w:left="53" w:right="36" w:firstLine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70%</w:t>
                    </w:r>
                  </w:p>
                </w:txbxContent>
              </v:textbox>
            </v:shape>
            <v:shape id="1156" type="#_x0000_t202" filled="f" style="position:absolute;left:7280;top:429;width:436;height:505;z-index:101;mso-position-horizontal-relative:text;mso-position-vertical-relative:text;mso-width-relative:page;mso-height-relative:page;visibility:visible;">
              <v:stroke joinstyle="miter" color="#bebebe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24"/>
                      <w:ind w:left="8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pStyle w:val="style0"/>
                      <w:spacing w:before="1"/>
                      <w:ind w:left="5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30%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2"/>
        <w:rPr>
          <w:rFonts w:ascii="Calibri"/>
          <w:sz w:val="20"/>
          <w:szCs w:val="20"/>
        </w:rPr>
      </w:pPr>
    </w:p>
    <w:p>
      <w:pPr>
        <w:pStyle w:val="style0"/>
        <w:tabs>
          <w:tab w:val="left" w:leader="none" w:pos="875"/>
        </w:tabs>
        <w:ind w:left="372"/>
        <w:jc w:val="center"/>
        <w:rPr>
          <w:rFonts w:ascii="Calibri"/>
          <w:sz w:val="20"/>
          <w:szCs w:val="20"/>
        </w:rPr>
      </w:pPr>
      <w:r>
        <w:rPr>
          <w:sz w:val="20"/>
          <w:szCs w:val="20"/>
        </w:rPr>
        <w:pict>
          <v:rect id="1157" fillcolor="#4471c4" stroked="f" style="position:absolute;margin-left:278.1pt;margin-top:3.5pt;width:4.95pt;height:4.95pt;z-index:12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sz w:val="20"/>
          <w:szCs w:val="20"/>
        </w:rPr>
        <w:pict>
          <v:rect id="1158" fillcolor="#ec7c30" stroked="f" style="position:absolute;margin-left:303.2pt;margin-top:3.5pt;width:4.95pt;height:4.95pt;z-index:-2147483620;mso-position-horizontal-relative:page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rFonts w:ascii="Calibri"/>
          <w:color w:val="585858"/>
          <w:sz w:val="20"/>
          <w:szCs w:val="20"/>
        </w:rPr>
        <w:t>Yes</w:t>
      </w:r>
      <w:r>
        <w:rPr>
          <w:rFonts w:ascii="Calibri"/>
          <w:color w:val="585858"/>
          <w:sz w:val="20"/>
          <w:szCs w:val="20"/>
        </w:rPr>
        <w:tab/>
      </w:r>
      <w:r>
        <w:rPr>
          <w:rFonts w:ascii="Calibri"/>
          <w:color w:val="585858"/>
          <w:sz w:val="20"/>
          <w:szCs w:val="20"/>
        </w:rPr>
        <w:t>No</w:t>
      </w: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rPr>
          <w:rFonts w:ascii="Calibri"/>
          <w:sz w:val="20"/>
          <w:szCs w:val="20"/>
        </w:rPr>
      </w:pPr>
    </w:p>
    <w:p>
      <w:pPr>
        <w:pStyle w:val="style66"/>
        <w:spacing w:before="1"/>
        <w:rPr>
          <w:rFonts w:ascii="Calibri"/>
          <w:sz w:val="20"/>
          <w:szCs w:val="20"/>
        </w:rPr>
      </w:pPr>
    </w:p>
    <w:p>
      <w:pPr>
        <w:pStyle w:val="style3"/>
        <w:spacing w:before="94"/>
        <w:ind w:left="372" w:right="203"/>
        <w:jc w:val="center"/>
        <w:rPr>
          <w:sz w:val="20"/>
          <w:szCs w:val="20"/>
        </w:rPr>
      </w:pPr>
      <w:r>
        <w:rPr>
          <w:sz w:val="20"/>
          <w:szCs w:val="20"/>
        </w:rPr>
        <w:t>Table-4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4"/>
        <w:rPr>
          <w:rFonts w:ascii="Arial"/>
          <w:b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8"/>
        <w:gridCol w:w="3008"/>
        <w:gridCol w:w="780"/>
        <w:gridCol w:w="793"/>
        <w:gridCol w:w="761"/>
        <w:gridCol w:w="672"/>
      </w:tblGrid>
      <w:tr>
        <w:trPr>
          <w:trHeight w:val="618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3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ind w:left="1211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Q.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ind w:left="9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Question</w:t>
            </w:r>
          </w:p>
        </w:tc>
        <w:tc>
          <w:tcPr>
            <w:tcW w:w="3006" w:type="dxa"/>
            <w:gridSpan w:val="4"/>
            <w:tcBorders/>
          </w:tcPr>
          <w:p>
            <w:pPr>
              <w:pStyle w:val="style4097"/>
              <w:ind w:left="8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Response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teacher</w:t>
            </w:r>
          </w:p>
        </w:tc>
      </w:tr>
      <w:tr>
        <w:tblPrEx/>
        <w:trPr>
          <w:trHeight w:val="434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1573" w:type="dxa"/>
            <w:gridSpan w:val="2"/>
            <w:tcBorders/>
          </w:tcPr>
          <w:p>
            <w:pPr>
              <w:pStyle w:val="style4097"/>
              <w:ind w:left="8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Yes/No.</w:t>
            </w:r>
          </w:p>
        </w:tc>
        <w:tc>
          <w:tcPr>
            <w:tcW w:w="1433" w:type="dxa"/>
            <w:gridSpan w:val="2"/>
            <w:tcBorders/>
          </w:tcPr>
          <w:p>
            <w:pPr>
              <w:pStyle w:val="style4097"/>
              <w:ind w:left="8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In</w:t>
            </w:r>
            <w:r>
              <w:rPr>
                <w:rFonts w:ascii="Arial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z w:val="20"/>
                <w:szCs w:val="20"/>
              </w:rPr>
              <w:t>Percent</w:t>
            </w:r>
          </w:p>
        </w:tc>
      </w:tr>
      <w:tr>
        <w:tblPrEx/>
        <w:trPr>
          <w:trHeight w:val="431" w:hRule="atLeast"/>
        </w:trPr>
        <w:tc>
          <w:tcPr>
            <w:tcW w:w="3008" w:type="dxa"/>
            <w:vMerge w:val="restart"/>
            <w:tcBorders/>
          </w:tcPr>
          <w:p>
            <w:pPr>
              <w:pStyle w:val="style4097"/>
              <w:ind w:left="0"/>
              <w:rPr>
                <w:rFonts w:ascii="Arial"/>
                <w:b/>
                <w:sz w:val="20"/>
                <w:szCs w:val="20"/>
              </w:rPr>
            </w:pPr>
          </w:p>
          <w:p>
            <w:pPr>
              <w:pStyle w:val="style4097"/>
              <w:spacing w:before="214"/>
              <w:ind w:left="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08" w:type="dxa"/>
            <w:vMerge w:val="restart"/>
            <w:tcBorders/>
          </w:tcPr>
          <w:p>
            <w:pPr>
              <w:pStyle w:val="style4097"/>
              <w:spacing w:before="2"/>
              <w:ind w:left="9" w:right="5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you suffering from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transport communication</w:t>
            </w:r>
            <w:r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problem?</w:t>
            </w:r>
          </w:p>
        </w:tc>
        <w:tc>
          <w:tcPr>
            <w:tcW w:w="780" w:type="dxa"/>
            <w:tcBorders/>
          </w:tcPr>
          <w:p>
            <w:pPr>
              <w:pStyle w:val="style4097"/>
              <w:ind w:left="8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8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8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Yes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8"/>
              <w:rPr>
                <w:rFonts w:ascii="Arial"/>
                <w:b/>
                <w:sz w:val="20"/>
                <w:szCs w:val="20"/>
              </w:rPr>
            </w:pPr>
            <w:r>
              <w:rPr>
                <w:rFonts w:ascii="Arial"/>
                <w:b/>
                <w:sz w:val="20"/>
                <w:szCs w:val="20"/>
              </w:rPr>
              <w:t>No</w:t>
            </w:r>
          </w:p>
        </w:tc>
      </w:tr>
      <w:tr>
        <w:tblPrEx/>
        <w:trPr>
          <w:trHeight w:val="537" w:hRule="atLeast"/>
        </w:trPr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300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0"/>
                <w:szCs w:val="20"/>
              </w:rPr>
            </w:pPr>
          </w:p>
        </w:tc>
        <w:tc>
          <w:tcPr>
            <w:tcW w:w="780" w:type="dxa"/>
            <w:tcBorders/>
          </w:tcPr>
          <w:p>
            <w:pPr>
              <w:pStyle w:val="style4097"/>
              <w:ind w:left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93" w:type="dxa"/>
            <w:tcBorders/>
          </w:tcPr>
          <w:p>
            <w:pPr>
              <w:pStyle w:val="style4097"/>
              <w:ind w:left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61" w:type="dxa"/>
            <w:tcBorders/>
          </w:tcPr>
          <w:p>
            <w:pPr>
              <w:pStyle w:val="style4097"/>
              <w:ind w:left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30%</w:t>
            </w:r>
          </w:p>
        </w:tc>
        <w:tc>
          <w:tcPr>
            <w:tcW w:w="672" w:type="dxa"/>
            <w:tcBorders/>
          </w:tcPr>
          <w:p>
            <w:pPr>
              <w:pStyle w:val="style4097"/>
              <w:ind w:left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70%</w:t>
            </w:r>
          </w:p>
        </w:tc>
      </w:tr>
    </w:tbl>
    <w:p>
      <w:pPr>
        <w:pStyle w:val="style66"/>
        <w:spacing w:before="7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5" w:right="469" w:firstLine="1127"/>
        <w:rPr>
          <w:sz w:val="20"/>
          <w:szCs w:val="20"/>
        </w:rPr>
      </w:pPr>
      <w:r>
        <w:rPr>
          <w:sz w:val="20"/>
          <w:szCs w:val="20"/>
        </w:rPr>
        <w:t>Table No.4 shows that 30% teacher gives response on 'Yes category and 70%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teacher gives response on No' category. It includes 30% teacher face transport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communication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problem.</w:t>
      </w:r>
    </w:p>
    <w:p>
      <w:pPr>
        <w:pStyle w:val="style0"/>
        <w:rPr>
          <w:sz w:val="20"/>
          <w:szCs w:val="20"/>
        </w:rPr>
        <w:sectPr>
          <w:pgSz w:w="11910" w:h="16840" w:orient="portrait"/>
          <w:pgMar w:top="1360" w:right="1200" w:bottom="1200" w:left="1040" w:header="0" w:footer="1000" w:gutter="0"/>
          <w:cols w:space="720"/>
        </w:sectPr>
      </w:pPr>
    </w:p>
    <w:p>
      <w:pPr>
        <w:pStyle w:val="style3"/>
        <w:numPr>
          <w:ilvl w:val="1"/>
          <w:numId w:val="8"/>
        </w:numPr>
        <w:tabs>
          <w:tab w:val="left" w:leader="none" w:pos="771"/>
        </w:tabs>
        <w:ind w:hanging="371"/>
        <w:rPr>
          <w:sz w:val="20"/>
          <w:szCs w:val="20"/>
        </w:rPr>
      </w:pPr>
      <w:r>
        <w:rPr>
          <w:sz w:val="20"/>
          <w:szCs w:val="20"/>
          <w:u w:val="double"/>
        </w:rPr>
        <w:t>FINNG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OF</w:t>
      </w:r>
      <w:r>
        <w:rPr>
          <w:spacing w:val="-6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THE</w:t>
      </w:r>
      <w:r>
        <w:rPr>
          <w:spacing w:val="-1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STUDY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4"/>
        <w:numPr>
          <w:ilvl w:val="2"/>
          <w:numId w:val="8"/>
        </w:numPr>
        <w:tabs>
          <w:tab w:val="left" w:leader="none" w:pos="1121"/>
        </w:tabs>
        <w:ind w:hanging="361"/>
        <w:rPr>
          <w:sz w:val="20"/>
          <w:szCs w:val="20"/>
        </w:rPr>
      </w:pPr>
      <w:r>
        <w:rPr>
          <w:sz w:val="20"/>
          <w:szCs w:val="20"/>
        </w:rPr>
        <w:t>PROFESSIONAL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PROBLEMs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TEACHERS:</w:t>
      </w:r>
    </w:p>
    <w:p>
      <w:pPr>
        <w:pStyle w:val="style66"/>
        <w:spacing w:before="2"/>
        <w:rPr>
          <w:rFonts w:ascii="Arial"/>
          <w:b/>
          <w:i/>
          <w:sz w:val="20"/>
          <w:szCs w:val="20"/>
        </w:rPr>
      </w:pPr>
    </w:p>
    <w:p>
      <w:pPr>
        <w:pStyle w:val="style179"/>
        <w:numPr>
          <w:ilvl w:val="0"/>
          <w:numId w:val="7"/>
        </w:numPr>
        <w:tabs>
          <w:tab w:val="left" w:leader="none" w:pos="517"/>
          <w:tab w:val="left" w:leader="none" w:pos="519"/>
        </w:tabs>
        <w:ind w:hanging="405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good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must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adequate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professional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training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including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both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pre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service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one.</w:t>
      </w:r>
    </w:p>
    <w:p>
      <w:pPr>
        <w:pStyle w:val="style66"/>
        <w:spacing w:before="11"/>
        <w:rPr>
          <w:sz w:val="20"/>
          <w:szCs w:val="20"/>
        </w:rPr>
      </w:pPr>
    </w:p>
    <w:p>
      <w:pPr>
        <w:pStyle w:val="style66"/>
        <w:ind w:left="518" w:right="236"/>
        <w:jc w:val="both"/>
        <w:rPr>
          <w:sz w:val="20"/>
          <w:szCs w:val="20"/>
        </w:rPr>
      </w:pPr>
      <w:r>
        <w:rPr>
          <w:sz w:val="20"/>
          <w:szCs w:val="20"/>
        </w:rPr>
        <w:t>Through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these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training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should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reorient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their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knowledge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acquaint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latest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development of the subject. These training also develop the professional efficiency of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teacher's. But in this study the investigator found that under the area of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District a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huge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fully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trained.</w:t>
      </w:r>
    </w:p>
    <w:p>
      <w:pPr>
        <w:pStyle w:val="style179"/>
        <w:numPr>
          <w:ilvl w:val="0"/>
          <w:numId w:val="7"/>
        </w:numPr>
        <w:tabs>
          <w:tab w:val="left" w:leader="none" w:pos="519"/>
        </w:tabs>
        <w:spacing w:before="161"/>
        <w:ind w:right="238"/>
        <w:jc w:val="both"/>
        <w:rPr>
          <w:sz w:val="20"/>
          <w:szCs w:val="20"/>
        </w:rPr>
      </w:pPr>
      <w:r>
        <w:rPr>
          <w:sz w:val="20"/>
          <w:szCs w:val="20"/>
        </w:rPr>
        <w:t>Lesson plan is a blue print of particular lesson. Teacher should prepare lesson plan before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going to teach any subject. But the findings of the study clear that more than half of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respondents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prepare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lesson plan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before going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class.</w:t>
      </w:r>
    </w:p>
    <w:p>
      <w:pPr>
        <w:pStyle w:val="style179"/>
        <w:numPr>
          <w:ilvl w:val="0"/>
          <w:numId w:val="7"/>
        </w:numPr>
        <w:tabs>
          <w:tab w:val="left" w:leader="none" w:pos="519"/>
        </w:tabs>
        <w:spacing w:before="160"/>
        <w:ind w:right="235"/>
        <w:jc w:val="both"/>
        <w:rPr>
          <w:sz w:val="20"/>
          <w:szCs w:val="20"/>
        </w:rPr>
      </w:pPr>
      <w:r>
        <w:rPr>
          <w:sz w:val="20"/>
          <w:szCs w:val="20"/>
        </w:rPr>
        <w:t>Short term course/Refresher course is a training course in which teacher can improve their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knowledge or skills and learn about new developments that are related to their teaching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profession. In this study the investigator found that very poor percent of primary school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attain short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term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course/Refresher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course.</w:t>
      </w:r>
    </w:p>
    <w:p>
      <w:pPr>
        <w:pStyle w:val="style179"/>
        <w:numPr>
          <w:ilvl w:val="0"/>
          <w:numId w:val="7"/>
        </w:numPr>
        <w:tabs>
          <w:tab w:val="left" w:leader="none" w:pos="519"/>
        </w:tabs>
        <w:spacing w:before="64"/>
        <w:ind w:right="240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To</w:t>
      </w:r>
      <w:r>
        <w:rPr>
          <w:spacing w:val="-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express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-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thinking</w:t>
      </w:r>
      <w:r>
        <w:rPr>
          <w:spacing w:val="-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language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necessary.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Due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differences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languages</w:t>
      </w:r>
      <w:r>
        <w:rPr>
          <w:spacing w:val="-5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some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seen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classroom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understand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student's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voice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student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53"/>
          <w:sz w:val="20"/>
          <w:szCs w:val="20"/>
        </w:rPr>
        <w:t xml:space="preserve"> </w:t>
      </w:r>
      <w:r>
        <w:rPr>
          <w:sz w:val="20"/>
          <w:szCs w:val="20"/>
        </w:rPr>
        <w:t>understand</w:t>
      </w:r>
      <w:r>
        <w:rPr>
          <w:spacing w:val="52"/>
          <w:sz w:val="20"/>
          <w:szCs w:val="20"/>
        </w:rPr>
        <w:t xml:space="preserve"> </w:t>
      </w:r>
      <w:r>
        <w:rPr>
          <w:sz w:val="20"/>
          <w:szCs w:val="20"/>
        </w:rPr>
        <w:t>what</w:t>
      </w:r>
      <w:r>
        <w:rPr>
          <w:spacing w:val="52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going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9"/>
          <w:sz w:val="20"/>
          <w:szCs w:val="20"/>
        </w:rPr>
        <w:t xml:space="preserve"> </w:t>
      </w:r>
      <w:r>
        <w:rPr>
          <w:sz w:val="20"/>
          <w:szCs w:val="20"/>
        </w:rPr>
        <w:t>teach.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9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51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4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9"/>
          <w:sz w:val="20"/>
          <w:szCs w:val="20"/>
        </w:rPr>
        <w:t xml:space="preserve"> </w:t>
      </w:r>
      <w:r>
        <w:rPr>
          <w:sz w:val="20"/>
          <w:szCs w:val="20"/>
        </w:rPr>
        <w:t>investigator</w:t>
      </w:r>
      <w:r>
        <w:rPr>
          <w:spacing w:val="51"/>
          <w:sz w:val="20"/>
          <w:szCs w:val="20"/>
        </w:rPr>
        <w:t xml:space="preserve"> </w:t>
      </w:r>
      <w:r>
        <w:rPr>
          <w:sz w:val="20"/>
          <w:szCs w:val="20"/>
        </w:rPr>
        <w:t>found</w:t>
      </w:r>
      <w:r>
        <w:rPr>
          <w:spacing w:val="4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minimum primary school teacher face language communication problem under the area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District.</w:t>
      </w:r>
    </w:p>
    <w:p>
      <w:pPr>
        <w:pStyle w:val="style179"/>
        <w:numPr>
          <w:ilvl w:val="0"/>
          <w:numId w:val="7"/>
        </w:numPr>
        <w:tabs>
          <w:tab w:val="left" w:leader="none" w:pos="519"/>
        </w:tabs>
        <w:spacing w:before="161"/>
        <w:ind w:right="234"/>
        <w:jc w:val="both"/>
        <w:rPr>
          <w:sz w:val="20"/>
          <w:szCs w:val="20"/>
        </w:rPr>
      </w:pPr>
      <w:r>
        <w:rPr>
          <w:sz w:val="20"/>
          <w:szCs w:val="20"/>
        </w:rPr>
        <w:t>Teaching aids helps the teacher to teach any subject matter easily and helps the student to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learn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easily.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little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children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teaching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aids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very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suitable.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But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maximum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don't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know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the rules how to use teaching aids in classroom so they face problem when they going to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 with the help of teaching aids. In this study also the investigator found that maximum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face problem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teaching aids at classroom.</w:t>
      </w:r>
    </w:p>
    <w:p>
      <w:pPr>
        <w:pStyle w:val="style179"/>
        <w:numPr>
          <w:ilvl w:val="0"/>
          <w:numId w:val="7"/>
        </w:numPr>
        <w:tabs>
          <w:tab w:val="left" w:leader="none" w:pos="519"/>
        </w:tabs>
        <w:spacing w:before="160"/>
        <w:ind w:right="236"/>
        <w:jc w:val="both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development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educational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institution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only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depends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upon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variables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but</w:t>
      </w:r>
      <w:r>
        <w:rPr>
          <w:spacing w:val="-5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also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depends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upon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relationship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parents.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provincialzed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under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District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satisfactory.</w:t>
      </w:r>
    </w:p>
    <w:p>
      <w:pPr>
        <w:pStyle w:val="style179"/>
        <w:numPr>
          <w:ilvl w:val="0"/>
          <w:numId w:val="7"/>
        </w:numPr>
        <w:tabs>
          <w:tab w:val="left" w:leader="none" w:pos="519"/>
        </w:tabs>
        <w:spacing w:before="159"/>
        <w:ind w:right="235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Remedial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class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very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much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necessary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also.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Because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stage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children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are not mature and all subjects are new for them. For clearing their basic concept about the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subject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matter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remedial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class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highly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necessary.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But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investigator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found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 xml:space="preserve">a very poor percent of teacher attain remedial class in </w:t>
      </w:r>
      <w:r>
        <w:rPr>
          <w:sz w:val="20"/>
          <w:szCs w:val="20"/>
        </w:rPr>
        <w:t>provincialzed</w:t>
      </w:r>
      <w:r>
        <w:rPr>
          <w:sz w:val="20"/>
          <w:szCs w:val="20"/>
        </w:rPr>
        <w:t xml:space="preserve"> primary school under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District.</w:t>
      </w:r>
    </w:p>
    <w:p>
      <w:pPr>
        <w:pStyle w:val="style66"/>
        <w:rPr>
          <w:sz w:val="20"/>
          <w:szCs w:val="20"/>
        </w:rPr>
      </w:pPr>
    </w:p>
    <w:p>
      <w:pPr>
        <w:pStyle w:val="style66"/>
        <w:rPr>
          <w:sz w:val="20"/>
          <w:szCs w:val="20"/>
        </w:rPr>
      </w:pPr>
    </w:p>
    <w:p>
      <w:pPr>
        <w:pStyle w:val="style4"/>
        <w:numPr>
          <w:ilvl w:val="1"/>
          <w:numId w:val="7"/>
        </w:numPr>
        <w:tabs>
          <w:tab w:val="left" w:leader="none" w:pos="1121"/>
        </w:tabs>
        <w:ind w:hanging="361"/>
        <w:rPr>
          <w:sz w:val="20"/>
          <w:szCs w:val="20"/>
        </w:rPr>
      </w:pPr>
      <w:r>
        <w:rPr>
          <w:sz w:val="20"/>
          <w:szCs w:val="20"/>
        </w:rPr>
        <w:t>PERSONAL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PROBLEMS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TEACHERS:</w:t>
      </w:r>
    </w:p>
    <w:p>
      <w:pPr>
        <w:pStyle w:val="style66"/>
        <w:rPr>
          <w:rFonts w:ascii="Arial"/>
          <w:b/>
          <w:i/>
          <w:sz w:val="20"/>
          <w:szCs w:val="20"/>
        </w:rPr>
      </w:pPr>
    </w:p>
    <w:p>
      <w:pPr>
        <w:pStyle w:val="style179"/>
        <w:numPr>
          <w:ilvl w:val="0"/>
          <w:numId w:val="7"/>
        </w:numPr>
        <w:tabs>
          <w:tab w:val="left" w:leader="none" w:pos="519"/>
        </w:tabs>
        <w:ind w:right="240"/>
        <w:jc w:val="both"/>
        <w:rPr>
          <w:sz w:val="20"/>
          <w:szCs w:val="20"/>
        </w:rPr>
      </w:pPr>
      <w:r>
        <w:rPr>
          <w:sz w:val="20"/>
          <w:szCs w:val="20"/>
        </w:rPr>
        <w:t>Without satisfaction a teacher cannot teach in real sense. But in this study the investigator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found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most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District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satisfy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their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teaching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profession.</w:t>
      </w:r>
    </w:p>
    <w:p>
      <w:pPr>
        <w:pStyle w:val="style179"/>
        <w:numPr>
          <w:ilvl w:val="0"/>
          <w:numId w:val="7"/>
        </w:numPr>
        <w:tabs>
          <w:tab w:val="left" w:leader="none" w:pos="519"/>
        </w:tabs>
        <w:spacing w:before="160"/>
        <w:ind w:right="236"/>
        <w:jc w:val="both"/>
        <w:rPr>
          <w:sz w:val="20"/>
          <w:szCs w:val="20"/>
        </w:rPr>
      </w:pPr>
      <w:r>
        <w:rPr>
          <w:sz w:val="20"/>
          <w:szCs w:val="20"/>
        </w:rPr>
        <w:t>In this study the investigator found that most of the primary school teacher suffering from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financial problem. There is still the economic problem exists though the government try to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provide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sufficient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salary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regular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form.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Therefore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said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condition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satisfactory.</w:t>
      </w:r>
    </w:p>
    <w:p>
      <w:pPr>
        <w:pStyle w:val="style179"/>
        <w:numPr>
          <w:ilvl w:val="0"/>
          <w:numId w:val="7"/>
        </w:numPr>
        <w:tabs>
          <w:tab w:val="left" w:leader="none" w:pos="519"/>
        </w:tabs>
        <w:spacing w:before="161"/>
        <w:ind w:right="239"/>
        <w:jc w:val="both"/>
        <w:rPr>
          <w:sz w:val="20"/>
          <w:szCs w:val="20"/>
        </w:rPr>
      </w:pPr>
      <w:r>
        <w:rPr>
          <w:sz w:val="20"/>
          <w:szCs w:val="20"/>
        </w:rPr>
        <w:t>In this study the investigator found that maximum teacher of primary schools get salary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regularly.</w:t>
      </w:r>
    </w:p>
    <w:p>
      <w:pPr>
        <w:pStyle w:val="style179"/>
        <w:numPr>
          <w:ilvl w:val="0"/>
          <w:numId w:val="7"/>
        </w:numPr>
        <w:tabs>
          <w:tab w:val="left" w:leader="none" w:pos="519"/>
        </w:tabs>
        <w:spacing w:before="164"/>
        <w:ind w:right="235"/>
        <w:jc w:val="both"/>
        <w:rPr>
          <w:sz w:val="20"/>
          <w:szCs w:val="20"/>
        </w:rPr>
      </w:pPr>
      <w:r>
        <w:rPr>
          <w:sz w:val="20"/>
          <w:szCs w:val="20"/>
        </w:rPr>
        <w:t>In Assam transport communication problem reducing day by day. But still in rural areas the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community</w:t>
      </w:r>
      <w:r>
        <w:rPr>
          <w:spacing w:val="-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people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face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transport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communication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problem.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investigator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found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though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town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area,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but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schools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situated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far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away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town,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those schools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face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transport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communication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problem.</w:t>
      </w:r>
    </w:p>
    <w:p>
      <w:pPr>
        <w:pStyle w:val="style0"/>
        <w:jc w:val="both"/>
        <w:rPr>
          <w:sz w:val="20"/>
          <w:szCs w:val="20"/>
        </w:rPr>
        <w:sectPr>
          <w:pgSz w:w="11910" w:h="16840" w:orient="portrait"/>
          <w:pgMar w:top="1580" w:right="1200" w:bottom="1200" w:left="1040" w:header="0" w:footer="1000" w:gutter="0"/>
          <w:cols w:space="720"/>
        </w:sectPr>
      </w:pPr>
    </w:p>
    <w:p>
      <w:pPr>
        <w:pStyle w:val="style3"/>
        <w:numPr>
          <w:ilvl w:val="1"/>
          <w:numId w:val="6"/>
        </w:numPr>
        <w:tabs>
          <w:tab w:val="left" w:leader="none" w:pos="771"/>
        </w:tabs>
        <w:spacing w:before="93"/>
        <w:ind w:hanging="371"/>
        <w:rPr>
          <w:sz w:val="20"/>
          <w:szCs w:val="20"/>
        </w:rPr>
      </w:pPr>
      <w:r>
        <w:rPr>
          <w:sz w:val="20"/>
          <w:szCs w:val="20"/>
          <w:u w:val="double"/>
        </w:rPr>
        <w:t>CONCLUSION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4"/>
        <w:ind w:left="400" w:right="233" w:firstLine="1132"/>
        <w:jc w:val="both"/>
        <w:rPr>
          <w:sz w:val="20"/>
          <w:szCs w:val="20"/>
        </w:rPr>
      </w:pPr>
      <w:r>
        <w:rPr>
          <w:sz w:val="20"/>
          <w:szCs w:val="20"/>
        </w:rPr>
        <w:t>Elementary education promotes rapid development of fine and gross motor skills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children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they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do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numerous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activities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plays.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includes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singing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songs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saying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of thymes that provide children with a sense of direction and space. On the other hand,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Elementary education enables children to enhance their reading abilities and math skills.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However, the quality of education they get depends on the school chosen; therefore parents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guardians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look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quality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important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factor.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Furthermore,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lifelong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treasure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since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determines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future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person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will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have.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shapes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person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into an effective member of the society because the knowledge obtained at this level is like a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form of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knowledge.</w:t>
      </w:r>
    </w:p>
    <w:p>
      <w:pPr>
        <w:pStyle w:val="style66"/>
        <w:spacing w:before="9"/>
        <w:rPr>
          <w:sz w:val="20"/>
          <w:szCs w:val="20"/>
        </w:rPr>
      </w:pPr>
    </w:p>
    <w:p>
      <w:pPr>
        <w:pStyle w:val="style66"/>
        <w:ind w:left="400" w:right="234" w:firstLine="1132"/>
        <w:jc w:val="both"/>
        <w:rPr>
          <w:sz w:val="20"/>
          <w:szCs w:val="20"/>
        </w:rPr>
      </w:pPr>
      <w:r>
        <w:rPr>
          <w:sz w:val="20"/>
          <w:szCs w:val="20"/>
        </w:rPr>
        <w:t>School is a very prominent thing in child's life. It imparts a great deal on their life.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 primary school the teacher plays a very significant role for proper development of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children. Government also takes initiative to help the teacher. But still also primary school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 are not able to meet the goal of primary education. Because still a huge number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 are not fully trained up. So they are take various problem inside or outside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classroom and it impact negatively on the primary education system. By reviewing,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investigator found that various researches were done on primary education. But still in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lots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problem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arises.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present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study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investigator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tries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know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the problems of primary school teacher, because the success of an educational institution 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depend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upon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teachers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help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institution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development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provide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their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effective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teaching.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successful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teaching,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required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acquire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adequate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pedagogical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knowledge,</w:t>
      </w:r>
      <w:r>
        <w:rPr>
          <w:spacing w:val="-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teaching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skills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positive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attitudes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towards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teaching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profession.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It can be achieved through well- planned and effective pre-service and in-service teacher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training </w:t>
      </w:r>
      <w:r>
        <w:rPr>
          <w:sz w:val="20"/>
          <w:szCs w:val="20"/>
        </w:rPr>
        <w:t>programmes</w:t>
      </w:r>
      <w:r>
        <w:rPr>
          <w:sz w:val="20"/>
          <w:szCs w:val="20"/>
        </w:rPr>
        <w:t>. After this study the investigator can conclude that the primary school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teacher has various problem of primary school under the </w:t>
      </w:r>
      <w:r>
        <w:rPr>
          <w:sz w:val="20"/>
          <w:szCs w:val="20"/>
        </w:rPr>
        <w:t>Hailakandi</w:t>
      </w:r>
      <w:r>
        <w:rPr>
          <w:sz w:val="20"/>
          <w:szCs w:val="20"/>
        </w:rPr>
        <w:t xml:space="preserve"> District has various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problems.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removing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these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problems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government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should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take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responsibility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improve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quality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</w:p>
    <w:p>
      <w:pPr>
        <w:pStyle w:val="style0"/>
        <w:jc w:val="both"/>
        <w:rPr>
          <w:sz w:val="20"/>
          <w:szCs w:val="20"/>
        </w:rPr>
      </w:pPr>
    </w:p>
    <w:p>
      <w:pPr>
        <w:pStyle w:val="style3"/>
        <w:numPr>
          <w:ilvl w:val="1"/>
          <w:numId w:val="6"/>
        </w:numPr>
        <w:tabs>
          <w:tab w:val="left" w:leader="none" w:pos="771"/>
        </w:tabs>
        <w:spacing w:before="93"/>
        <w:ind w:hanging="371"/>
        <w:rPr>
          <w:sz w:val="20"/>
          <w:szCs w:val="20"/>
        </w:rPr>
      </w:pPr>
      <w:r>
        <w:rPr>
          <w:sz w:val="20"/>
          <w:szCs w:val="20"/>
          <w:u w:val="double"/>
        </w:rPr>
        <w:t>RECOMMENDATIONS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3"/>
        <w:ind w:left="400" w:right="236" w:firstLine="1132"/>
        <w:jc w:val="both"/>
        <w:rPr>
          <w:sz w:val="20"/>
          <w:szCs w:val="20"/>
        </w:rPr>
      </w:pPr>
      <w:r>
        <w:rPr>
          <w:sz w:val="20"/>
          <w:szCs w:val="20"/>
        </w:rPr>
        <w:t>On the basis of the findings of present study the investigator has given some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valuable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suggestions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some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here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needed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further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study.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These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suggestions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mentioned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below: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-</w:t>
      </w:r>
    </w:p>
    <w:p>
      <w:pPr>
        <w:pStyle w:val="style179"/>
        <w:numPr>
          <w:ilvl w:val="0"/>
          <w:numId w:val="5"/>
        </w:numPr>
        <w:tabs>
          <w:tab w:val="left" w:leader="none" w:pos="966"/>
          <w:tab w:val="left" w:leader="none" w:pos="967"/>
        </w:tabs>
        <w:spacing w:before="206"/>
        <w:ind w:right="233"/>
        <w:jc w:val="both"/>
        <w:rPr>
          <w:sz w:val="20"/>
          <w:szCs w:val="20"/>
        </w:rPr>
      </w:pPr>
      <w:r>
        <w:rPr>
          <w:sz w:val="20"/>
          <w:szCs w:val="20"/>
        </w:rPr>
        <w:t>Training leads expertness. In this study the investigator found that minimum primary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schools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fully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trained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up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Hailakandi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District.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directly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affected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education system.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Government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should aware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train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teacher.</w:t>
      </w:r>
    </w:p>
    <w:p>
      <w:pPr>
        <w:pStyle w:val="style179"/>
        <w:numPr>
          <w:ilvl w:val="0"/>
          <w:numId w:val="5"/>
        </w:numPr>
        <w:tabs>
          <w:tab w:val="left" w:leader="none" w:pos="966"/>
          <w:tab w:val="left" w:leader="none" w:pos="967"/>
        </w:tabs>
        <w:spacing w:before="1"/>
        <w:rPr>
          <w:sz w:val="20"/>
          <w:szCs w:val="20"/>
        </w:rPr>
      </w:pPr>
      <w:r>
        <w:rPr>
          <w:sz w:val="20"/>
          <w:szCs w:val="20"/>
        </w:rPr>
        <w:t>Primary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level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should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prepare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lesson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plan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before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going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teach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subject.</w:t>
      </w:r>
    </w:p>
    <w:p>
      <w:pPr>
        <w:pStyle w:val="style66"/>
        <w:ind w:left="966" w:right="235"/>
        <w:jc w:val="both"/>
        <w:rPr>
          <w:sz w:val="20"/>
          <w:szCs w:val="20"/>
        </w:rPr>
      </w:pPr>
      <w:r>
        <w:rPr>
          <w:sz w:val="20"/>
          <w:szCs w:val="20"/>
        </w:rPr>
        <w:t>Teaching the primary level students is not like everybody’s cup of tea. It is a very tough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job to draw their attention. So the teacher should prepare attractive lesson plan with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his/her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skillful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activity.</w:t>
      </w:r>
    </w:p>
    <w:p>
      <w:pPr>
        <w:pStyle w:val="style179"/>
        <w:numPr>
          <w:ilvl w:val="0"/>
          <w:numId w:val="5"/>
        </w:numPr>
        <w:tabs>
          <w:tab w:val="left" w:leader="none" w:pos="966"/>
          <w:tab w:val="left" w:leader="none" w:pos="967"/>
        </w:tabs>
        <w:spacing w:before="1"/>
        <w:ind w:right="236"/>
        <w:jc w:val="both"/>
        <w:rPr>
          <w:sz w:val="20"/>
          <w:szCs w:val="20"/>
        </w:rPr>
      </w:pPr>
      <w:r>
        <w:rPr>
          <w:sz w:val="20"/>
          <w:szCs w:val="20"/>
        </w:rPr>
        <w:t>For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removing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boredom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teaching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refresher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courses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necessary.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helps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in adopting new methods and techniques to make teaching learning process attractive.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It also helps the teacher to update their knowledge. So the teacher should attain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refresher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programme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any other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short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term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courses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during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year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month.</w:t>
      </w:r>
    </w:p>
    <w:p>
      <w:pPr>
        <w:pStyle w:val="style179"/>
        <w:numPr>
          <w:ilvl w:val="0"/>
          <w:numId w:val="5"/>
        </w:numPr>
        <w:tabs>
          <w:tab w:val="left" w:leader="none" w:pos="966"/>
          <w:tab w:val="left" w:leader="none" w:pos="967"/>
        </w:tabs>
        <w:spacing w:before="1"/>
        <w:rPr>
          <w:sz w:val="20"/>
          <w:szCs w:val="20"/>
        </w:rPr>
      </w:pPr>
      <w:r>
        <w:rPr>
          <w:sz w:val="20"/>
          <w:szCs w:val="20"/>
        </w:rPr>
        <w:t>In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primary school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 not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possible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teach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children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help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of lecture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method.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To teach them teaching aid is necessary. So the primary schools teacher should know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how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to use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teaching aids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 classroom.</w:t>
      </w:r>
    </w:p>
    <w:p>
      <w:pPr>
        <w:pStyle w:val="style179"/>
        <w:numPr>
          <w:ilvl w:val="0"/>
          <w:numId w:val="5"/>
        </w:numPr>
        <w:tabs>
          <w:tab w:val="left" w:leader="none" w:pos="966"/>
          <w:tab w:val="left" w:leader="none" w:pos="967"/>
        </w:tabs>
        <w:spacing w:before="64"/>
        <w:ind w:right="235"/>
        <w:jc w:val="both"/>
        <w:rPr>
          <w:sz w:val="20"/>
          <w:szCs w:val="20"/>
        </w:rPr>
      </w:pPr>
      <w:r>
        <w:rPr>
          <w:sz w:val="20"/>
          <w:szCs w:val="20"/>
        </w:rPr>
        <w:t>Many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students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require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extra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help.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But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should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attain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remedial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classes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school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because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subjects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children.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feel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tough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leads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wastage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stagnation.</w:t>
      </w:r>
    </w:p>
    <w:p>
      <w:pPr>
        <w:pStyle w:val="style179"/>
        <w:numPr>
          <w:ilvl w:val="0"/>
          <w:numId w:val="5"/>
        </w:numPr>
        <w:tabs>
          <w:tab w:val="left" w:leader="none" w:pos="966"/>
          <w:tab w:val="left" w:leader="none" w:pos="967"/>
        </w:tabs>
        <w:spacing w:before="1"/>
        <w:ind w:right="243"/>
        <w:jc w:val="both"/>
        <w:rPr>
          <w:sz w:val="20"/>
          <w:szCs w:val="20"/>
        </w:rPr>
      </w:pPr>
      <w:r>
        <w:rPr>
          <w:sz w:val="20"/>
          <w:szCs w:val="20"/>
        </w:rPr>
        <w:t>The teachers of primary schools must have regular meeting with parents to keep them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updated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about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progress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their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children.</w:t>
      </w:r>
    </w:p>
    <w:p>
      <w:pPr>
        <w:pStyle w:val="style179"/>
        <w:numPr>
          <w:ilvl w:val="0"/>
          <w:numId w:val="5"/>
        </w:numPr>
        <w:tabs>
          <w:tab w:val="left" w:leader="none" w:pos="966"/>
          <w:tab w:val="left" w:leader="none" w:pos="967"/>
        </w:tabs>
        <w:ind w:right="239"/>
        <w:jc w:val="both"/>
        <w:rPr>
          <w:sz w:val="20"/>
          <w:szCs w:val="20"/>
        </w:rPr>
      </w:pPr>
      <w:r>
        <w:rPr>
          <w:sz w:val="20"/>
          <w:szCs w:val="20"/>
        </w:rPr>
        <w:t>The government should implement some special policy for give the teacher financial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support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as per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as possible.</w:t>
      </w:r>
    </w:p>
    <w:p>
      <w:pPr>
        <w:pStyle w:val="style179"/>
        <w:numPr>
          <w:ilvl w:val="0"/>
          <w:numId w:val="5"/>
        </w:numPr>
        <w:tabs>
          <w:tab w:val="left" w:leader="none" w:pos="966"/>
          <w:tab w:val="left" w:leader="none" w:pos="967"/>
        </w:tabs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government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should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try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reduce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transport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communication problem.</w:t>
      </w:r>
    </w:p>
    <w:p>
      <w:pPr>
        <w:pStyle w:val="style0"/>
        <w:rPr>
          <w:sz w:val="20"/>
          <w:szCs w:val="20"/>
        </w:rPr>
        <w:sectPr>
          <w:footerReference w:type="default" r:id="rId10"/>
          <w:pgSz w:w="11910" w:h="16840" w:orient="portrait"/>
          <w:pgMar w:top="1360" w:right="1200" w:bottom="1120" w:left="1040" w:header="0" w:footer="920" w:gutter="0"/>
          <w:cols w:space="720"/>
        </w:sectPr>
      </w:pPr>
    </w:p>
    <w:p>
      <w:pPr>
        <w:pStyle w:val="style3"/>
        <w:numPr>
          <w:ilvl w:val="1"/>
          <w:numId w:val="4"/>
        </w:numPr>
        <w:tabs>
          <w:tab w:val="left" w:leader="none" w:pos="771"/>
        </w:tabs>
        <w:ind w:hanging="371"/>
        <w:rPr>
          <w:sz w:val="20"/>
          <w:szCs w:val="20"/>
        </w:rPr>
      </w:pPr>
      <w:r>
        <w:rPr>
          <w:sz w:val="20"/>
          <w:szCs w:val="20"/>
          <w:u w:val="double"/>
        </w:rPr>
        <w:t>Bibliography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179"/>
        <w:numPr>
          <w:ilvl w:val="2"/>
          <w:numId w:val="4"/>
        </w:numPr>
        <w:tabs>
          <w:tab w:val="left" w:leader="none" w:pos="1120"/>
          <w:tab w:val="left" w:leader="none" w:pos="1121"/>
        </w:tabs>
        <w:spacing w:before="94"/>
        <w:ind w:hanging="361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  <w:u w:val="double"/>
        </w:rPr>
        <w:t>Books</w:t>
      </w:r>
      <w:r>
        <w:rPr>
          <w:rFonts w:ascii="Arial" w:hAnsi="Arial"/>
          <w:b/>
          <w:sz w:val="20"/>
          <w:szCs w:val="20"/>
        </w:rPr>
        <w:t>: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179"/>
        <w:numPr>
          <w:ilvl w:val="0"/>
          <w:numId w:val="3"/>
        </w:numPr>
        <w:tabs>
          <w:tab w:val="left" w:leader="none" w:pos="1121"/>
        </w:tabs>
        <w:spacing w:before="93"/>
        <w:ind w:right="237"/>
        <w:jc w:val="left"/>
        <w:rPr>
          <w:sz w:val="20"/>
          <w:szCs w:val="20"/>
        </w:rPr>
      </w:pPr>
      <w:r>
        <w:rPr>
          <w:sz w:val="20"/>
          <w:szCs w:val="20"/>
        </w:rPr>
        <w:t>Aggarwal,J.C</w:t>
      </w:r>
      <w:r>
        <w:rPr>
          <w:sz w:val="20"/>
          <w:szCs w:val="20"/>
        </w:rPr>
        <w:t>.,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&amp;</w:t>
      </w:r>
      <w:r>
        <w:rPr>
          <w:sz w:val="20"/>
          <w:szCs w:val="20"/>
        </w:rPr>
        <w:t>Gupta,S</w:t>
      </w:r>
      <w:r>
        <w:rPr>
          <w:sz w:val="20"/>
          <w:szCs w:val="20"/>
        </w:rPr>
        <w:t>.(2012).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Encyclopedia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Elementary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Delhi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Anshah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publishing house.</w:t>
      </w:r>
    </w:p>
    <w:p>
      <w:pPr>
        <w:pStyle w:val="style179"/>
        <w:numPr>
          <w:ilvl w:val="0"/>
          <w:numId w:val="3"/>
        </w:numPr>
        <w:tabs>
          <w:tab w:val="left" w:leader="none" w:pos="1121"/>
        </w:tabs>
        <w:spacing w:before="159"/>
        <w:ind w:hanging="361"/>
        <w:jc w:val="left"/>
        <w:rPr>
          <w:sz w:val="20"/>
          <w:szCs w:val="20"/>
        </w:rPr>
      </w:pPr>
      <w:r>
        <w:rPr>
          <w:sz w:val="20"/>
          <w:szCs w:val="20"/>
        </w:rPr>
        <w:t>Ali,Lokman</w:t>
      </w:r>
      <w:r>
        <w:rPr>
          <w:sz w:val="20"/>
          <w:szCs w:val="20"/>
        </w:rPr>
        <w:t>.(2015).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Ashok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publication.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Panbazar</w:t>
      </w:r>
      <w:r>
        <w:rPr>
          <w:sz w:val="20"/>
          <w:szCs w:val="20"/>
        </w:rPr>
        <w:t>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Guwahati.</w:t>
      </w:r>
    </w:p>
    <w:p>
      <w:pPr>
        <w:pStyle w:val="style66"/>
        <w:rPr>
          <w:sz w:val="20"/>
          <w:szCs w:val="20"/>
        </w:rPr>
      </w:pPr>
    </w:p>
    <w:p>
      <w:pPr>
        <w:pStyle w:val="style179"/>
        <w:numPr>
          <w:ilvl w:val="0"/>
          <w:numId w:val="3"/>
        </w:numPr>
        <w:tabs>
          <w:tab w:val="left" w:leader="none" w:pos="1121"/>
        </w:tabs>
        <w:ind w:hanging="361"/>
        <w:jc w:val="left"/>
        <w:rPr>
          <w:sz w:val="20"/>
          <w:szCs w:val="20"/>
        </w:rPr>
      </w:pPr>
      <w:r>
        <w:rPr>
          <w:sz w:val="20"/>
          <w:szCs w:val="20"/>
        </w:rPr>
        <w:t>Best.,Khan</w:t>
      </w:r>
      <w:r>
        <w:rPr>
          <w:sz w:val="20"/>
          <w:szCs w:val="20"/>
        </w:rPr>
        <w:t>., &amp;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Jhn</w:t>
      </w:r>
      <w:r>
        <w:rPr>
          <w:sz w:val="20"/>
          <w:szCs w:val="20"/>
        </w:rPr>
        <w:t>.(2017).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Research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India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services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Pvt.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Ltd.</w:t>
      </w:r>
    </w:p>
    <w:p>
      <w:pPr>
        <w:pStyle w:val="style66"/>
        <w:spacing w:before="1"/>
        <w:rPr>
          <w:sz w:val="20"/>
          <w:szCs w:val="20"/>
        </w:rPr>
      </w:pPr>
    </w:p>
    <w:p>
      <w:pPr>
        <w:pStyle w:val="style179"/>
        <w:numPr>
          <w:ilvl w:val="0"/>
          <w:numId w:val="3"/>
        </w:numPr>
        <w:tabs>
          <w:tab w:val="left" w:leader="none" w:pos="1121"/>
        </w:tabs>
        <w:ind w:right="231"/>
        <w:jc w:val="left"/>
        <w:rPr>
          <w:sz w:val="20"/>
          <w:szCs w:val="20"/>
        </w:rPr>
      </w:pPr>
      <w:r>
        <w:rPr>
          <w:sz w:val="20"/>
          <w:szCs w:val="20"/>
        </w:rPr>
        <w:t>Mohanty,Susandhya</w:t>
      </w:r>
      <w:r>
        <w:rPr>
          <w:sz w:val="20"/>
          <w:szCs w:val="20"/>
        </w:rPr>
        <w:t>.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Deep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Deep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publications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Pvt.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Ltd.F-159,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Rajouri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Garden.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Delhi-110027.</w:t>
      </w:r>
    </w:p>
    <w:p>
      <w:pPr>
        <w:pStyle w:val="style179"/>
        <w:numPr>
          <w:ilvl w:val="0"/>
          <w:numId w:val="3"/>
        </w:numPr>
        <w:tabs>
          <w:tab w:val="left" w:leader="none" w:pos="1108"/>
          <w:tab w:val="left" w:leader="none" w:pos="1109"/>
        </w:tabs>
        <w:spacing w:before="161"/>
        <w:ind w:left="1108" w:right="240" w:hanging="425"/>
        <w:jc w:val="left"/>
        <w:rPr>
          <w:rFonts w:ascii="Times New Roman"/>
          <w:sz w:val="20"/>
          <w:szCs w:val="20"/>
        </w:rPr>
      </w:pPr>
      <w:r>
        <w:rPr>
          <w:sz w:val="20"/>
          <w:szCs w:val="20"/>
        </w:rPr>
        <w:t>Mohanty,J</w:t>
      </w:r>
      <w:r>
        <w:rPr>
          <w:sz w:val="20"/>
          <w:szCs w:val="20"/>
        </w:rPr>
        <w:t>.(1984).</w:t>
      </w:r>
      <w:r>
        <w:rPr>
          <w:spacing w:val="47"/>
          <w:sz w:val="20"/>
          <w:szCs w:val="20"/>
        </w:rPr>
        <w:t xml:space="preserve"> </w:t>
      </w:r>
      <w:r>
        <w:rPr>
          <w:sz w:val="20"/>
          <w:szCs w:val="20"/>
        </w:rPr>
        <w:t>Indian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7"/>
          <w:sz w:val="20"/>
          <w:szCs w:val="20"/>
        </w:rPr>
        <w:t xml:space="preserve"> </w:t>
      </w:r>
      <w:r>
        <w:rPr>
          <w:sz w:val="20"/>
          <w:szCs w:val="20"/>
        </w:rPr>
        <w:t>Emerging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Society.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47"/>
          <w:sz w:val="20"/>
          <w:szCs w:val="20"/>
        </w:rPr>
        <w:t xml:space="preserve"> </w:t>
      </w:r>
      <w:r>
        <w:rPr>
          <w:sz w:val="20"/>
          <w:szCs w:val="20"/>
        </w:rPr>
        <w:t>Delhi.</w:t>
      </w:r>
      <w:r>
        <w:rPr>
          <w:spacing w:val="51"/>
          <w:sz w:val="20"/>
          <w:szCs w:val="20"/>
        </w:rPr>
        <w:t xml:space="preserve"> </w:t>
      </w:r>
      <w:r>
        <w:rPr>
          <w:sz w:val="20"/>
          <w:szCs w:val="20"/>
        </w:rPr>
        <w:t>Sterling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Publishers.</w:t>
      </w:r>
    </w:p>
    <w:p>
      <w:pPr>
        <w:pStyle w:val="style179"/>
        <w:numPr>
          <w:ilvl w:val="0"/>
          <w:numId w:val="3"/>
        </w:numPr>
        <w:tabs>
          <w:tab w:val="left" w:leader="none" w:pos="1108"/>
          <w:tab w:val="left" w:leader="none" w:pos="1109"/>
        </w:tabs>
        <w:spacing w:before="161"/>
        <w:ind w:left="1108" w:right="242" w:hanging="425"/>
        <w:jc w:val="left"/>
        <w:rPr>
          <w:rFonts w:ascii="Times New Roman"/>
          <w:sz w:val="20"/>
          <w:szCs w:val="20"/>
        </w:rPr>
      </w:pPr>
      <w:r>
        <w:rPr>
          <w:sz w:val="20"/>
          <w:szCs w:val="20"/>
        </w:rPr>
        <w:t>Mohanty,J</w:t>
      </w:r>
      <w:r>
        <w:rPr>
          <w:sz w:val="20"/>
          <w:szCs w:val="20"/>
        </w:rPr>
        <w:t>.(2003).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Teacher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Delhi: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Deep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Deep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Publications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Pvt.Ltd</w:t>
      </w:r>
      <w:r>
        <w:rPr>
          <w:sz w:val="20"/>
          <w:szCs w:val="20"/>
        </w:rPr>
        <w:t>.</w:t>
      </w:r>
    </w:p>
    <w:p>
      <w:pPr>
        <w:pStyle w:val="style179"/>
        <w:numPr>
          <w:ilvl w:val="0"/>
          <w:numId w:val="3"/>
        </w:numPr>
        <w:tabs>
          <w:tab w:val="left" w:leader="none" w:pos="1108"/>
          <w:tab w:val="left" w:leader="none" w:pos="1109"/>
        </w:tabs>
        <w:spacing w:before="163"/>
        <w:ind w:left="1108" w:hanging="426"/>
        <w:jc w:val="left"/>
        <w:rPr>
          <w:rFonts w:ascii="Times New Roman"/>
          <w:sz w:val="20"/>
          <w:szCs w:val="20"/>
        </w:rPr>
      </w:pPr>
      <w:r>
        <w:rPr>
          <w:sz w:val="20"/>
          <w:szCs w:val="20"/>
        </w:rPr>
        <w:t>Raghuram,R.K</w:t>
      </w:r>
      <w:r>
        <w:rPr>
          <w:sz w:val="20"/>
          <w:szCs w:val="20"/>
        </w:rPr>
        <w:t>(2009).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Kothari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commission.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Crescent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Publishing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Corporation.</w:t>
      </w:r>
    </w:p>
    <w:p>
      <w:pPr>
        <w:pStyle w:val="style66"/>
        <w:rPr>
          <w:sz w:val="20"/>
          <w:szCs w:val="20"/>
        </w:rPr>
      </w:pPr>
    </w:p>
    <w:p>
      <w:pPr>
        <w:pStyle w:val="style179"/>
        <w:numPr>
          <w:ilvl w:val="0"/>
          <w:numId w:val="3"/>
        </w:numPr>
        <w:tabs>
          <w:tab w:val="left" w:leader="none" w:pos="1108"/>
          <w:tab w:val="left" w:leader="none" w:pos="1109"/>
        </w:tabs>
        <w:ind w:left="1108" w:right="243" w:hanging="425"/>
        <w:jc w:val="left"/>
        <w:rPr>
          <w:rFonts w:ascii="Times New Roman"/>
          <w:sz w:val="20"/>
          <w:szCs w:val="20"/>
        </w:rPr>
      </w:pPr>
      <w:r>
        <w:rPr>
          <w:sz w:val="20"/>
          <w:szCs w:val="20"/>
        </w:rPr>
        <w:t>Sharma,R.A</w:t>
      </w:r>
      <w:r>
        <w:rPr>
          <w:sz w:val="20"/>
          <w:szCs w:val="20"/>
        </w:rPr>
        <w:t>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(2014).Teacher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&amp;Pedagogical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Training,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Meerut: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R.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Lall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Book</w:t>
      </w:r>
      <w:r>
        <w:rPr>
          <w:spacing w:val="-58"/>
          <w:sz w:val="20"/>
          <w:szCs w:val="20"/>
        </w:rPr>
        <w:t xml:space="preserve"> </w:t>
      </w:r>
      <w:r>
        <w:rPr>
          <w:sz w:val="20"/>
          <w:szCs w:val="20"/>
        </w:rPr>
        <w:t>Depot.</w:t>
      </w:r>
    </w:p>
    <w:p>
      <w:pPr>
        <w:pStyle w:val="style179"/>
        <w:numPr>
          <w:ilvl w:val="0"/>
          <w:numId w:val="3"/>
        </w:numPr>
        <w:tabs>
          <w:tab w:val="left" w:leader="none" w:pos="1108"/>
          <w:tab w:val="left" w:leader="none" w:pos="1109"/>
        </w:tabs>
        <w:spacing w:before="162"/>
        <w:ind w:left="1108" w:hanging="426"/>
        <w:jc w:val="left"/>
        <w:rPr>
          <w:rFonts w:ascii="Times New Roman"/>
          <w:sz w:val="20"/>
          <w:szCs w:val="20"/>
        </w:rPr>
      </w:pPr>
      <w:r>
        <w:rPr>
          <w:sz w:val="20"/>
          <w:szCs w:val="20"/>
        </w:rPr>
        <w:t>Sharma,Shahi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prabha.Teacher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Delhi-1110002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Kanishka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publishers:</w:t>
      </w:r>
    </w:p>
    <w:p>
      <w:pPr>
        <w:pStyle w:val="style66"/>
        <w:rPr>
          <w:sz w:val="20"/>
          <w:szCs w:val="20"/>
        </w:rPr>
      </w:pPr>
    </w:p>
    <w:p>
      <w:pPr>
        <w:pStyle w:val="style179"/>
        <w:numPr>
          <w:ilvl w:val="0"/>
          <w:numId w:val="3"/>
        </w:numPr>
        <w:tabs>
          <w:tab w:val="left" w:leader="none" w:pos="1109"/>
        </w:tabs>
        <w:ind w:left="1108" w:right="239" w:hanging="425"/>
        <w:jc w:val="left"/>
        <w:rPr>
          <w:rFonts w:ascii="Times New Roman"/>
          <w:sz w:val="20"/>
          <w:szCs w:val="20"/>
        </w:rPr>
      </w:pPr>
      <w:r>
        <w:rPr>
          <w:sz w:val="20"/>
          <w:szCs w:val="20"/>
        </w:rPr>
        <w:t>Sidhu,Kulbir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Singh.(2014).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Methodology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Rees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arch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Education.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Delhi-</w:t>
      </w:r>
      <w:r>
        <w:rPr>
          <w:spacing w:val="-59"/>
          <w:sz w:val="20"/>
          <w:szCs w:val="20"/>
        </w:rPr>
        <w:t xml:space="preserve"> </w:t>
      </w:r>
      <w:r>
        <w:rPr>
          <w:sz w:val="20"/>
          <w:szCs w:val="20"/>
        </w:rPr>
        <w:t>1100020. Sterling publication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Pvt. Ltd.</w:t>
      </w:r>
    </w:p>
    <w:p>
      <w:pPr>
        <w:pStyle w:val="style0"/>
        <w:rPr>
          <w:rFonts w:ascii="Times New Roman"/>
          <w:sz w:val="20"/>
          <w:szCs w:val="20"/>
        </w:rPr>
      </w:pPr>
    </w:p>
    <w:p>
      <w:pPr>
        <w:pStyle w:val="style3"/>
        <w:numPr>
          <w:ilvl w:val="0"/>
          <w:numId w:val="2"/>
        </w:numPr>
        <w:tabs>
          <w:tab w:val="left" w:leader="none" w:pos="966"/>
          <w:tab w:val="left" w:leader="none" w:pos="967"/>
        </w:tabs>
        <w:spacing w:before="64"/>
        <w:rPr>
          <w:sz w:val="20"/>
          <w:szCs w:val="20"/>
        </w:rPr>
      </w:pPr>
      <w:r>
        <w:rPr>
          <w:sz w:val="20"/>
          <w:szCs w:val="20"/>
          <w:u w:val="double"/>
        </w:rPr>
        <w:t>Websites: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9"/>
        <w:rPr>
          <w:rFonts w:ascii="Arial"/>
          <w:b/>
          <w:sz w:val="20"/>
          <w:szCs w:val="20"/>
        </w:rPr>
      </w:pPr>
    </w:p>
    <w:p>
      <w:pPr>
        <w:pStyle w:val="style179"/>
        <w:numPr>
          <w:ilvl w:val="1"/>
          <w:numId w:val="3"/>
        </w:numPr>
        <w:tabs>
          <w:tab w:val="left" w:leader="none" w:pos="1238"/>
        </w:tabs>
        <w:spacing w:before="1"/>
        <w:rPr>
          <w:sz w:val="20"/>
          <w:szCs w:val="20"/>
        </w:rPr>
      </w:pPr>
      <w:r>
        <w:rPr/>
        <w:fldChar w:fldCharType="begin"/>
      </w:r>
      <w:r>
        <w:instrText xml:space="preserve"> HYPERLINK "http://www.edudle.nic.in/cireulars-file/dutfes-resp.tecch.html" </w:instrText>
      </w:r>
      <w:r>
        <w:rPr/>
        <w:fldChar w:fldCharType="separate"/>
      </w:r>
      <w:r>
        <w:rPr>
          <w:color w:val="0462c1"/>
          <w:sz w:val="20"/>
          <w:szCs w:val="20"/>
          <w:u w:val="single" w:color="0462c1"/>
        </w:rPr>
        <w:t>www.edudle.nic.in/cireulars-file/dutfes-resp.tecch.htm</w:t>
      </w:r>
      <w:r>
        <w:rPr>
          <w:color w:val="0462c1"/>
          <w:sz w:val="20"/>
          <w:szCs w:val="20"/>
        </w:rPr>
        <w:t>l</w:t>
      </w:r>
      <w:r>
        <w:rPr/>
        <w:fldChar w:fldCharType="end"/>
      </w:r>
    </w:p>
    <w:p>
      <w:pPr>
        <w:pStyle w:val="style66"/>
        <w:rPr>
          <w:sz w:val="20"/>
          <w:szCs w:val="20"/>
        </w:rPr>
      </w:pPr>
    </w:p>
    <w:p>
      <w:pPr>
        <w:pStyle w:val="style66"/>
        <w:spacing w:before="9"/>
        <w:rPr>
          <w:sz w:val="20"/>
          <w:szCs w:val="20"/>
        </w:rPr>
      </w:pPr>
    </w:p>
    <w:p>
      <w:pPr>
        <w:pStyle w:val="style179"/>
        <w:numPr>
          <w:ilvl w:val="1"/>
          <w:numId w:val="3"/>
        </w:numPr>
        <w:tabs>
          <w:tab w:val="left" w:leader="none" w:pos="1238"/>
        </w:tabs>
        <w:rPr>
          <w:sz w:val="20"/>
          <w:szCs w:val="20"/>
        </w:rPr>
      </w:pPr>
      <w:r>
        <w:rPr/>
        <w:fldChar w:fldCharType="begin"/>
      </w:r>
      <w:r>
        <w:instrText xml:space="preserve"> HYPERLINK "http://www.census2011.co.in/census" </w:instrText>
      </w:r>
      <w:r>
        <w:rPr/>
        <w:fldChar w:fldCharType="separate"/>
      </w:r>
      <w:r>
        <w:rPr>
          <w:color w:val="0462c1"/>
          <w:sz w:val="20"/>
          <w:szCs w:val="20"/>
          <w:u w:val="single" w:color="0462c1"/>
        </w:rPr>
        <w:t>www.census2011.co.in/census</w:t>
      </w:r>
      <w:r>
        <w:rPr/>
        <w:fldChar w:fldCharType="end"/>
      </w:r>
    </w:p>
    <w:p>
      <w:pPr>
        <w:pStyle w:val="style66"/>
        <w:rPr>
          <w:sz w:val="20"/>
          <w:szCs w:val="20"/>
        </w:rPr>
      </w:pPr>
    </w:p>
    <w:p>
      <w:pPr>
        <w:pStyle w:val="style66"/>
        <w:spacing w:before="9"/>
        <w:rPr>
          <w:sz w:val="20"/>
          <w:szCs w:val="20"/>
        </w:rPr>
      </w:pPr>
    </w:p>
    <w:p>
      <w:pPr>
        <w:pStyle w:val="style179"/>
        <w:numPr>
          <w:ilvl w:val="1"/>
          <w:numId w:val="3"/>
        </w:numPr>
        <w:tabs>
          <w:tab w:val="left" w:leader="none" w:pos="1238"/>
        </w:tabs>
        <w:spacing w:before="1"/>
        <w:rPr>
          <w:sz w:val="20"/>
          <w:szCs w:val="20"/>
        </w:rPr>
      </w:pPr>
      <w:r>
        <w:rPr/>
        <w:fldChar w:fldCharType="begin"/>
      </w:r>
      <w:r>
        <w:instrText xml:space="preserve"> HYPERLINK "http://www.censusindia.co.in/" </w:instrText>
      </w:r>
      <w:r>
        <w:rPr/>
        <w:fldChar w:fldCharType="separate"/>
      </w:r>
      <w:r>
        <w:rPr>
          <w:color w:val="0462c1"/>
          <w:sz w:val="20"/>
          <w:szCs w:val="20"/>
          <w:u w:val="single" w:color="0462c1"/>
        </w:rPr>
        <w:t>http://www.censusindia.co.in</w:t>
      </w:r>
      <w:r>
        <w:rPr/>
        <w:fldChar w:fldCharType="end"/>
      </w:r>
    </w:p>
    <w:p>
      <w:pPr>
        <w:pStyle w:val="style66"/>
        <w:rPr>
          <w:sz w:val="20"/>
          <w:szCs w:val="20"/>
        </w:rPr>
      </w:pPr>
    </w:p>
    <w:p>
      <w:pPr>
        <w:pStyle w:val="style66"/>
        <w:rPr>
          <w:sz w:val="20"/>
          <w:szCs w:val="20"/>
        </w:rPr>
      </w:pPr>
    </w:p>
    <w:p>
      <w:pPr>
        <w:pStyle w:val="style179"/>
        <w:numPr>
          <w:ilvl w:val="1"/>
          <w:numId w:val="3"/>
        </w:numPr>
        <w:tabs>
          <w:tab w:val="left" w:leader="none" w:pos="1238"/>
        </w:tabs>
        <w:rPr>
          <w:sz w:val="20"/>
          <w:szCs w:val="20"/>
        </w:rPr>
      </w:pPr>
      <w:r>
        <w:rPr/>
        <w:fldChar w:fldCharType="begin"/>
      </w:r>
      <w:r>
        <w:instrText xml:space="preserve"> HYPERLINK "https://en.m.wikipedia.org/" </w:instrText>
      </w:r>
      <w:r>
        <w:rPr/>
        <w:fldChar w:fldCharType="separate"/>
      </w:r>
      <w:r>
        <w:rPr>
          <w:color w:val="0462c1"/>
          <w:sz w:val="20"/>
          <w:szCs w:val="20"/>
          <w:u w:val="single" w:color="0462c1"/>
        </w:rPr>
        <w:t>https://en.m.wikipedia.org/</w:t>
      </w:r>
      <w:r>
        <w:rPr/>
        <w:fldChar w:fldCharType="end"/>
      </w:r>
    </w:p>
    <w:p>
      <w:pPr>
        <w:pStyle w:val="style66"/>
        <w:rPr>
          <w:sz w:val="20"/>
          <w:szCs w:val="20"/>
        </w:rPr>
      </w:pPr>
    </w:p>
    <w:p>
      <w:pPr>
        <w:pStyle w:val="style66"/>
        <w:spacing w:before="10"/>
        <w:rPr>
          <w:sz w:val="20"/>
          <w:szCs w:val="20"/>
        </w:rPr>
      </w:pPr>
    </w:p>
    <w:p>
      <w:pPr>
        <w:pStyle w:val="style179"/>
        <w:numPr>
          <w:ilvl w:val="1"/>
          <w:numId w:val="3"/>
        </w:numPr>
        <w:tabs>
          <w:tab w:val="left" w:leader="none" w:pos="1238"/>
        </w:tabs>
        <w:rPr>
          <w:sz w:val="20"/>
          <w:szCs w:val="20"/>
        </w:rPr>
      </w:pPr>
      <w:r>
        <w:rPr/>
        <w:fldChar w:fldCharType="begin"/>
      </w:r>
      <w:r>
        <w:instrText xml:space="preserve"> HYPERLINK "https://assam.gov.in/" </w:instrText>
      </w:r>
      <w:r>
        <w:rPr/>
        <w:fldChar w:fldCharType="separate"/>
      </w:r>
      <w:r>
        <w:rPr>
          <w:color w:val="0462c1"/>
          <w:sz w:val="20"/>
          <w:szCs w:val="20"/>
          <w:u w:val="single" w:color="0462c1"/>
        </w:rPr>
        <w:t>https://assam.gov.in/</w:t>
      </w:r>
      <w:r>
        <w:rPr/>
        <w:fldChar w:fldCharType="end"/>
      </w:r>
    </w:p>
    <w:p>
      <w:pPr>
        <w:pStyle w:val="style66"/>
        <w:rPr>
          <w:sz w:val="20"/>
          <w:szCs w:val="20"/>
        </w:rPr>
      </w:pPr>
    </w:p>
    <w:p>
      <w:pPr>
        <w:pStyle w:val="style66"/>
        <w:rPr>
          <w:sz w:val="20"/>
          <w:szCs w:val="20"/>
        </w:rPr>
      </w:pPr>
    </w:p>
    <w:p>
      <w:pPr>
        <w:pStyle w:val="style179"/>
        <w:numPr>
          <w:ilvl w:val="1"/>
          <w:numId w:val="3"/>
        </w:numPr>
        <w:tabs>
          <w:tab w:val="left" w:leader="none" w:pos="1238"/>
        </w:tabs>
        <w:rPr>
          <w:sz w:val="20"/>
          <w:szCs w:val="20"/>
        </w:rPr>
      </w:pPr>
      <w:r>
        <w:rPr/>
        <w:fldChar w:fldCharType="begin"/>
      </w:r>
      <w:r>
        <w:instrText xml:space="preserve"> HYPERLINK "https://saassam.gov.in/" </w:instrText>
      </w:r>
      <w:r>
        <w:rPr/>
        <w:fldChar w:fldCharType="separate"/>
      </w:r>
      <w:r>
        <w:rPr>
          <w:color w:val="0462c1"/>
          <w:sz w:val="20"/>
          <w:szCs w:val="20"/>
          <w:u w:val="single" w:color="0462c1"/>
        </w:rPr>
        <w:t>https://saassam.gov.in/</w:t>
      </w:r>
      <w:r>
        <w:rPr/>
        <w:fldChar w:fldCharType="end"/>
      </w:r>
    </w:p>
    <w:p>
      <w:pPr>
        <w:pStyle w:val="style66"/>
        <w:rPr>
          <w:sz w:val="20"/>
          <w:szCs w:val="20"/>
        </w:rPr>
      </w:pPr>
    </w:p>
    <w:p>
      <w:pPr>
        <w:pStyle w:val="style66"/>
        <w:spacing w:before="10"/>
        <w:rPr>
          <w:sz w:val="20"/>
          <w:szCs w:val="20"/>
        </w:rPr>
      </w:pPr>
    </w:p>
    <w:p>
      <w:pPr>
        <w:pStyle w:val="style179"/>
        <w:numPr>
          <w:ilvl w:val="1"/>
          <w:numId w:val="3"/>
        </w:numPr>
        <w:tabs>
          <w:tab w:val="left" w:leader="none" w:pos="1238"/>
        </w:tabs>
        <w:rPr>
          <w:sz w:val="20"/>
          <w:szCs w:val="20"/>
        </w:rPr>
      </w:pPr>
      <w:r>
        <w:rPr/>
        <w:fldChar w:fldCharType="begin"/>
      </w:r>
      <w:r>
        <w:instrText xml:space="preserve"> HYPERLINK "https://hailakandi.assam.gov.in/" </w:instrText>
      </w:r>
      <w:r>
        <w:rPr/>
        <w:fldChar w:fldCharType="separate"/>
      </w:r>
      <w:r>
        <w:rPr>
          <w:color w:val="0462c1"/>
          <w:sz w:val="20"/>
          <w:szCs w:val="20"/>
          <w:u w:val="single" w:color="0462c1"/>
        </w:rPr>
        <w:t>https://hailakandi.assam.gov.in/</w:t>
      </w:r>
      <w:r>
        <w:rPr/>
        <w:fldChar w:fldCharType="end"/>
      </w:r>
    </w:p>
    <w:p>
      <w:pPr>
        <w:pStyle w:val="style66"/>
        <w:rPr>
          <w:sz w:val="20"/>
          <w:szCs w:val="20"/>
        </w:rPr>
      </w:pPr>
    </w:p>
    <w:p>
      <w:pPr>
        <w:pStyle w:val="style66"/>
        <w:rPr>
          <w:sz w:val="20"/>
          <w:szCs w:val="20"/>
        </w:rPr>
      </w:pPr>
    </w:p>
    <w:p>
      <w:pPr>
        <w:pStyle w:val="style179"/>
        <w:numPr>
          <w:ilvl w:val="1"/>
          <w:numId w:val="3"/>
        </w:numPr>
        <w:tabs>
          <w:tab w:val="left" w:leader="none" w:pos="1238"/>
        </w:tabs>
        <w:rPr>
          <w:sz w:val="20"/>
          <w:szCs w:val="20"/>
        </w:rPr>
      </w:pPr>
      <w:r>
        <w:rPr/>
        <w:fldChar w:fldCharType="begin"/>
      </w:r>
      <w:r>
        <w:instrText xml:space="preserve"> HYPERLINK "https://india.gov.in/" </w:instrText>
      </w:r>
      <w:r>
        <w:rPr/>
        <w:fldChar w:fldCharType="separate"/>
      </w:r>
      <w:r>
        <w:rPr>
          <w:color w:val="0462c1"/>
          <w:sz w:val="20"/>
          <w:szCs w:val="20"/>
          <w:u w:val="single" w:color="0462c1"/>
        </w:rPr>
        <w:t>https://india.gov.in/</w:t>
      </w:r>
      <w:r>
        <w:rPr/>
        <w:fldChar w:fldCharType="end"/>
      </w:r>
    </w:p>
    <w:p>
      <w:pPr>
        <w:pStyle w:val="style0"/>
        <w:rPr>
          <w:sz w:val="20"/>
          <w:szCs w:val="20"/>
        </w:rPr>
      </w:pPr>
    </w:p>
    <w:p>
      <w:pPr>
        <w:pStyle w:val="style0"/>
        <w:rPr>
          <w:sz w:val="20"/>
          <w:szCs w:val="20"/>
        </w:rPr>
        <w:sectPr>
          <w:pgSz w:w="11910" w:h="16840" w:orient="portrait"/>
          <w:pgMar w:top="1360" w:right="1200" w:bottom="1200" w:left="1040" w:header="0" w:footer="920" w:gutter="0"/>
          <w:cols w:space="720"/>
        </w:sectPr>
      </w:pPr>
    </w:p>
    <w:p>
      <w:pPr>
        <w:pStyle w:val="style3"/>
        <w:numPr>
          <w:ilvl w:val="1"/>
          <w:numId w:val="4"/>
        </w:numPr>
        <w:tabs>
          <w:tab w:val="left" w:leader="none" w:pos="771"/>
        </w:tabs>
        <w:ind w:hanging="371"/>
        <w:rPr>
          <w:sz w:val="20"/>
          <w:szCs w:val="20"/>
        </w:rPr>
      </w:pPr>
      <w:r>
        <w:rPr>
          <w:sz w:val="20"/>
          <w:szCs w:val="20"/>
          <w:u w:val="double"/>
        </w:rPr>
        <w:t>PHOTO</w:t>
      </w:r>
      <w:r>
        <w:rPr>
          <w:spacing w:val="-3"/>
          <w:sz w:val="20"/>
          <w:szCs w:val="20"/>
          <w:u w:val="double"/>
        </w:rPr>
        <w:t xml:space="preserve"> </w:t>
      </w:r>
      <w:r>
        <w:rPr>
          <w:sz w:val="20"/>
          <w:szCs w:val="20"/>
          <w:u w:val="double"/>
        </w:rPr>
        <w:t>GALLERY</w:t>
      </w:r>
    </w:p>
    <w:p>
      <w:pPr>
        <w:pStyle w:val="style66"/>
        <w:rPr>
          <w:rFonts w:ascii="Arial"/>
          <w:b/>
          <w:sz w:val="20"/>
          <w:szCs w:val="20"/>
        </w:rPr>
      </w:pPr>
    </w:p>
    <w:p>
      <w:pPr>
        <w:pStyle w:val="style66"/>
        <w:spacing w:before="8"/>
        <w:rPr>
          <w:rFonts w:ascii="Arial"/>
          <w:b/>
          <w:sz w:val="20"/>
          <w:szCs w:val="20"/>
        </w:rPr>
        <w:sectPr>
          <w:pgSz w:w="11910" w:h="16840" w:orient="portrait"/>
          <w:pgMar w:top="1340" w:right="1200" w:bottom="1200" w:left="1040" w:header="0" w:footer="920" w:gutter="0"/>
          <w:cols w:space="720"/>
        </w:sectPr>
      </w:pPr>
      <w:r>
        <w:rPr>
          <w:noProof/>
          <w:sz w:val="20"/>
          <w:szCs w:val="20"/>
        </w:rPr>
        <w:drawing>
          <wp:anchor distT="0" distB="0" distL="0" distR="0" simplePos="false" relativeHeight="15" behindDoc="true" locked="false" layoutInCell="true" allowOverlap="true">
            <wp:simplePos x="0" y="0"/>
            <wp:positionH relativeFrom="page">
              <wp:posOffset>951026</wp:posOffset>
            </wp:positionH>
            <wp:positionV relativeFrom="paragraph">
              <wp:posOffset>3164001</wp:posOffset>
            </wp:positionV>
            <wp:extent cx="5693409" cy="4595495"/>
            <wp:effectExtent l="0" t="0" r="2540" b="0"/>
            <wp:wrapNone/>
            <wp:docPr id="1159" name="image7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jpeg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93409" cy="4595495"/>
                    </a:xfrm>
                    <a:prstGeom prst="rect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0" distR="0" simplePos="false" relativeHeight="14" behindDoc="true" locked="false" layoutInCell="true" allowOverlap="true">
            <wp:simplePos x="0" y="0"/>
            <wp:positionH relativeFrom="page">
              <wp:posOffset>914400</wp:posOffset>
            </wp:positionH>
            <wp:positionV relativeFrom="paragraph">
              <wp:posOffset>121285</wp:posOffset>
            </wp:positionV>
            <wp:extent cx="5718810" cy="2721610"/>
            <wp:effectExtent l="0" t="0" r="0" b="2540"/>
            <wp:wrapNone/>
            <wp:docPr id="1160" name="image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18810" cy="27216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4070"/>
        </w:tabs>
        <w:rPr/>
      </w:pPr>
    </w:p>
    <w:sectPr>
      <w:pgSz w:w="11910" w:h="16840" w:orient="portrait"/>
      <w:pgMar w:top="1580" w:right="1200" w:bottom="1120" w:left="1040" w:header="0" w:footer="9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2" behindDoc="true" locked="false" layoutInCell="true" allowOverlap="true">
              <wp:simplePos x="0" y="0"/>
              <wp:positionH relativeFrom="page">
                <wp:posOffset>6577330</wp:posOffset>
              </wp:positionH>
              <wp:positionV relativeFrom="page">
                <wp:posOffset>9930130</wp:posOffset>
              </wp:positionV>
              <wp:extent cx="71119" cy="140334"/>
              <wp:effectExtent l="0" t="0" r="0" b="0"/>
              <wp:wrapNone/>
              <wp:docPr id="4097" name="Text Box 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1119" cy="140334"/>
                      </a:xfrm>
                      <a:prstGeom prst="rect"/>
                      <a:ln>
                        <a:noFill/>
                      </a:ln>
                    </wps:spPr>
                    <wps:txbx id="4097">
                      <w:txbxContent>
                        <w:p>
                          <w:pPr>
                            <w:pStyle w:val="style66"/>
                            <w:spacing w:lineRule="exact" w:line="221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7" filled="f" stroked="f" style="position:absolute;margin-left:517.9pt;margin-top:781.9pt;width:5.6pt;height:11.05pt;z-index:-2147483645;mso-position-horizontal-relative:page;mso-position-vertical-relative:page;mso-width-percent:0;mso-height-percent:0;mso-width-relative:page;mso-height-relative:page;mso-wrap-distance-left:0.0pt;mso-wrap-distance-right:0.0pt;visibility:visible;">
              <v:stroke on="f"/>
              <v:fill/>
              <v:textbox inset="0.0pt,0.0pt,0.0pt,0.0pt">
                <w:txbxContent>
                  <w:p>
                    <w:pPr>
                      <w:pStyle w:val="style66"/>
                      <w:spacing w:lineRule="exact" w:line="22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3" behindDoc="true" locked="false" layoutInCell="true" allowOverlap="true">
              <wp:simplePos x="0" y="0"/>
              <wp:positionH relativeFrom="page">
                <wp:posOffset>6371590</wp:posOffset>
              </wp:positionH>
              <wp:positionV relativeFrom="page">
                <wp:posOffset>9768840</wp:posOffset>
              </wp:positionV>
              <wp:extent cx="555625" cy="292100"/>
              <wp:effectExtent l="0" t="0" r="0" b="0"/>
              <wp:wrapNone/>
              <wp:docPr id="4098" name="Rectangle 3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555625" cy="292100"/>
                      </a:xfrm>
                      <a:prstGeom prst="rect"/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8" fillcolor="white" stroked="f" style="position:absolute;margin-left:501.7pt;margin-top:769.2pt;width:43.75pt;height:23.0pt;z-index:-2147483644;mso-position-horizontal-relative:page;mso-position-vertical-relative:page;mso-width-percent:0;mso-height-percent:0;mso-width-relative:page;mso-height-relative:page;mso-wrap-distance-left:0.0pt;mso-wrap-distance-right:0.0pt;visibility:visible;">
              <v:stroke on="f"/>
              <v:fill/>
            </v:rect>
          </w:pict>
        </mc:Fallback>
      </mc:AlternateContent>
    </w: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right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66"/>
      <w:spacing w:lineRule="auto" w:line="14"/>
      <w:rPr>
        <w:sz w:val="20"/>
      </w:rPr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right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66"/>
      <w:spacing w:lineRule="auto" w:line="14"/>
      <w:rPr>
        <w:sz w:val="20"/>
      </w:rPr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right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66"/>
      <w:spacing w:lineRule="auto" w:line="14"/>
      <w:rPr>
        <w:sz w:val="20"/>
      </w:rPr>
    </w:pPr>
  </w:p>
</w:ftr>
</file>

<file path=word/footer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right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66"/>
      <w:spacing w:lineRule="auto" w:line="14"/>
      <w:rPr>
        <w:sz w:val="20"/>
      </w:rPr>
    </w:pP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right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66"/>
      <w:spacing w:lineRule="auto" w:line="14"/>
      <w:rPr>
        <w:sz w:val="14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F34A290"/>
    <w:lvl w:ilvl="0" w:tplc="D9646F1A">
      <w:start w:val="1"/>
      <w:numFmt w:val="decimal"/>
      <w:lvlText w:val="%1."/>
      <w:lvlJc w:val="left"/>
      <w:pPr>
        <w:ind w:left="642" w:hanging="243"/>
        <w:jc w:val="left"/>
      </w:pPr>
      <w:rPr>
        <w:rFonts w:ascii="Arial MT" w:cs="Arial MT" w:eastAsia="Arial MT" w:hAnsi="Arial MT" w:hint="default"/>
        <w:spacing w:val="-1"/>
        <w:w w:val="100"/>
        <w:sz w:val="22"/>
        <w:szCs w:val="22"/>
        <w:lang w:val="en-US" w:bidi="ar-SA" w:eastAsia="en-US"/>
      </w:rPr>
    </w:lvl>
    <w:lvl w:ilvl="1" w:tplc="A2D2D384">
      <w:start w:val="1"/>
      <w:numFmt w:val="bullet"/>
      <w:lvlText w:val="•"/>
      <w:lvlJc w:val="left"/>
      <w:pPr>
        <w:ind w:left="1542" w:hanging="243"/>
      </w:pPr>
      <w:rPr>
        <w:rFonts w:hint="default"/>
        <w:lang w:val="en-US" w:bidi="ar-SA" w:eastAsia="en-US"/>
      </w:rPr>
    </w:lvl>
    <w:lvl w:ilvl="2" w:tplc="07E09336">
      <w:start w:val="1"/>
      <w:numFmt w:val="bullet"/>
      <w:lvlText w:val="•"/>
      <w:lvlJc w:val="left"/>
      <w:pPr>
        <w:ind w:left="2445" w:hanging="243"/>
      </w:pPr>
      <w:rPr>
        <w:rFonts w:hint="default"/>
        <w:lang w:val="en-US" w:bidi="ar-SA" w:eastAsia="en-US"/>
      </w:rPr>
    </w:lvl>
    <w:lvl w:ilvl="3" w:tplc="F176C088">
      <w:start w:val="1"/>
      <w:numFmt w:val="bullet"/>
      <w:lvlText w:val="•"/>
      <w:lvlJc w:val="left"/>
      <w:pPr>
        <w:ind w:left="3347" w:hanging="243"/>
      </w:pPr>
      <w:rPr>
        <w:rFonts w:hint="default"/>
        <w:lang w:val="en-US" w:bidi="ar-SA" w:eastAsia="en-US"/>
      </w:rPr>
    </w:lvl>
    <w:lvl w:ilvl="4" w:tplc="DC5E8FC2">
      <w:start w:val="1"/>
      <w:numFmt w:val="bullet"/>
      <w:lvlText w:val="•"/>
      <w:lvlJc w:val="left"/>
      <w:pPr>
        <w:ind w:left="4250" w:hanging="243"/>
      </w:pPr>
      <w:rPr>
        <w:rFonts w:hint="default"/>
        <w:lang w:val="en-US" w:bidi="ar-SA" w:eastAsia="en-US"/>
      </w:rPr>
    </w:lvl>
    <w:lvl w:ilvl="5" w:tplc="A484DF16">
      <w:start w:val="1"/>
      <w:numFmt w:val="bullet"/>
      <w:lvlText w:val="•"/>
      <w:lvlJc w:val="left"/>
      <w:pPr>
        <w:ind w:left="5153" w:hanging="243"/>
      </w:pPr>
      <w:rPr>
        <w:rFonts w:hint="default"/>
        <w:lang w:val="en-US" w:bidi="ar-SA" w:eastAsia="en-US"/>
      </w:rPr>
    </w:lvl>
    <w:lvl w:ilvl="6" w:tplc="1004B67A">
      <w:start w:val="1"/>
      <w:numFmt w:val="bullet"/>
      <w:lvlText w:val="•"/>
      <w:lvlJc w:val="left"/>
      <w:pPr>
        <w:ind w:left="6055" w:hanging="243"/>
      </w:pPr>
      <w:rPr>
        <w:rFonts w:hint="default"/>
        <w:lang w:val="en-US" w:bidi="ar-SA" w:eastAsia="en-US"/>
      </w:rPr>
    </w:lvl>
    <w:lvl w:ilvl="7" w:tplc="1EBEB0D0">
      <w:start w:val="1"/>
      <w:numFmt w:val="bullet"/>
      <w:lvlText w:val="•"/>
      <w:lvlJc w:val="left"/>
      <w:pPr>
        <w:ind w:left="6958" w:hanging="243"/>
      </w:pPr>
      <w:rPr>
        <w:rFonts w:hint="default"/>
        <w:lang w:val="en-US" w:bidi="ar-SA" w:eastAsia="en-US"/>
      </w:rPr>
    </w:lvl>
    <w:lvl w:ilvl="8" w:tplc="A1388286">
      <w:start w:val="1"/>
      <w:numFmt w:val="bullet"/>
      <w:lvlText w:val="•"/>
      <w:lvlJc w:val="left"/>
      <w:pPr>
        <w:ind w:left="7861" w:hanging="243"/>
      </w:pPr>
      <w:rPr>
        <w:rFonts w:hint="default"/>
        <w:lang w:val="en-US" w:bidi="ar-SA" w:eastAsia="en-US"/>
      </w:rPr>
    </w:lvl>
  </w:abstractNum>
  <w:abstractNum w:abstractNumId="1">
    <w:nsid w:val="00000001"/>
    <w:multiLevelType w:val="multilevel"/>
    <w:tmpl w:val="2E28FA22"/>
    <w:lvl w:ilvl="0">
      <w:start w:val="2"/>
      <w:numFmt w:val="decimal"/>
      <w:lvlText w:val="%1"/>
      <w:lvlJc w:val="left"/>
      <w:pPr>
        <w:ind w:left="770" w:hanging="37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770" w:hanging="370"/>
        <w:jc w:val="left"/>
      </w:pPr>
      <w:rPr>
        <w:rFonts w:ascii="Arial" w:cs="Arial" w:eastAsia="Arial" w:hAnsi="Arial" w:hint="default"/>
        <w:b/>
        <w:bCs/>
        <w:spacing w:val="-1"/>
        <w:w w:val="100"/>
        <w:sz w:val="22"/>
        <w:szCs w:val="22"/>
        <w:lang w:val="en-US" w:bidi="ar-SA" w:eastAsia="en-US"/>
      </w:rPr>
    </w:lvl>
    <w:lvl w:ilvl="2">
      <w:start w:val="1"/>
      <w:numFmt w:val="bullet"/>
      <w:lvlText w:val="•"/>
      <w:lvlJc w:val="left"/>
      <w:pPr>
        <w:ind w:left="2557" w:hanging="370"/>
      </w:pPr>
      <w:rPr>
        <w:rFonts w:hint="default"/>
        <w:lang w:val="en-US" w:bidi="ar-SA" w:eastAsia="en-US"/>
      </w:rPr>
    </w:lvl>
    <w:lvl w:ilvl="3">
      <w:start w:val="1"/>
      <w:numFmt w:val="bullet"/>
      <w:lvlText w:val="•"/>
      <w:lvlJc w:val="left"/>
      <w:pPr>
        <w:ind w:left="3445" w:hanging="370"/>
      </w:pPr>
      <w:rPr>
        <w:rFonts w:hint="default"/>
        <w:lang w:val="en-US" w:bidi="ar-SA" w:eastAsia="en-US"/>
      </w:rPr>
    </w:lvl>
    <w:lvl w:ilvl="4">
      <w:start w:val="1"/>
      <w:numFmt w:val="bullet"/>
      <w:lvlText w:val="•"/>
      <w:lvlJc w:val="left"/>
      <w:pPr>
        <w:ind w:left="4334" w:hanging="370"/>
      </w:pPr>
      <w:rPr>
        <w:rFonts w:hint="default"/>
        <w:lang w:val="en-US" w:bidi="ar-SA" w:eastAsia="en-US"/>
      </w:rPr>
    </w:lvl>
    <w:lvl w:ilvl="5">
      <w:start w:val="1"/>
      <w:numFmt w:val="bullet"/>
      <w:lvlText w:val="•"/>
      <w:lvlJc w:val="left"/>
      <w:pPr>
        <w:ind w:left="5223" w:hanging="370"/>
      </w:pPr>
      <w:rPr>
        <w:rFonts w:hint="default"/>
        <w:lang w:val="en-US" w:bidi="ar-SA" w:eastAsia="en-US"/>
      </w:rPr>
    </w:lvl>
    <w:lvl w:ilvl="6">
      <w:start w:val="1"/>
      <w:numFmt w:val="bullet"/>
      <w:lvlText w:val="•"/>
      <w:lvlJc w:val="left"/>
      <w:pPr>
        <w:ind w:left="6111" w:hanging="370"/>
      </w:pPr>
      <w:rPr>
        <w:rFonts w:hint="default"/>
        <w:lang w:val="en-US" w:bidi="ar-SA" w:eastAsia="en-US"/>
      </w:rPr>
    </w:lvl>
    <w:lvl w:ilvl="7">
      <w:start w:val="1"/>
      <w:numFmt w:val="bullet"/>
      <w:lvlText w:val="•"/>
      <w:lvlJc w:val="left"/>
      <w:pPr>
        <w:ind w:left="7000" w:hanging="370"/>
      </w:pPr>
      <w:rPr>
        <w:rFonts w:hint="default"/>
        <w:lang w:val="en-US" w:bidi="ar-SA" w:eastAsia="en-US"/>
      </w:rPr>
    </w:lvl>
    <w:lvl w:ilvl="8">
      <w:start w:val="1"/>
      <w:numFmt w:val="bullet"/>
      <w:lvlText w:val="•"/>
      <w:lvlJc w:val="left"/>
      <w:pPr>
        <w:ind w:left="7889" w:hanging="370"/>
      </w:pPr>
      <w:rPr>
        <w:rFonts w:hint="default"/>
        <w:lang w:val="en-US" w:bidi="ar-SA" w:eastAsia="en-US"/>
      </w:rPr>
    </w:lvl>
  </w:abstractNum>
  <w:abstractNum w:abstractNumId="2">
    <w:nsid w:val="00000002"/>
    <w:multiLevelType w:val="multilevel"/>
    <w:tmpl w:val="5770FEAC"/>
    <w:lvl w:ilvl="0">
      <w:start w:val="1"/>
      <w:numFmt w:val="decimal"/>
      <w:lvlText w:val="%1"/>
      <w:lvlJc w:val="left"/>
      <w:pPr>
        <w:ind w:left="760" w:hanging="36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760" w:hanging="360"/>
        <w:jc w:val="left"/>
      </w:pPr>
      <w:rPr>
        <w:rFonts w:ascii="Arial" w:cs="Arial" w:eastAsia="Arial" w:hAnsi="Arial" w:hint="default"/>
        <w:b/>
        <w:bCs/>
        <w:spacing w:val="-1"/>
        <w:w w:val="100"/>
        <w:sz w:val="22"/>
        <w:szCs w:val="22"/>
        <w:lang w:val="en-US" w:bidi="ar-SA" w:eastAsia="en-US"/>
      </w:rPr>
    </w:lvl>
    <w:lvl w:ilvl="2">
      <w:start w:val="1"/>
      <w:numFmt w:val="decimal"/>
      <w:lvlText w:val="%3."/>
      <w:lvlJc w:val="left"/>
      <w:pPr>
        <w:ind w:left="710" w:hanging="192"/>
        <w:jc w:val="left"/>
      </w:pPr>
      <w:rPr>
        <w:rFonts w:hint="default"/>
        <w:b/>
        <w:bCs/>
        <w:spacing w:val="0"/>
        <w:w w:val="96"/>
        <w:lang w:val="en-US" w:bidi="ar-SA" w:eastAsia="en-US"/>
      </w:rPr>
    </w:lvl>
    <w:lvl w:ilvl="3">
      <w:start w:val="1"/>
      <w:numFmt w:val="bullet"/>
      <w:lvlText w:val="•"/>
      <w:lvlJc w:val="left"/>
      <w:pPr>
        <w:ind w:left="2739" w:hanging="192"/>
      </w:pPr>
      <w:rPr>
        <w:rFonts w:hint="default"/>
        <w:lang w:val="en-US" w:bidi="ar-SA" w:eastAsia="en-US"/>
      </w:rPr>
    </w:lvl>
    <w:lvl w:ilvl="4">
      <w:start w:val="1"/>
      <w:numFmt w:val="bullet"/>
      <w:lvlText w:val="•"/>
      <w:lvlJc w:val="left"/>
      <w:pPr>
        <w:ind w:left="3728" w:hanging="192"/>
      </w:pPr>
      <w:rPr>
        <w:rFonts w:hint="default"/>
        <w:lang w:val="en-US" w:bidi="ar-SA" w:eastAsia="en-US"/>
      </w:rPr>
    </w:lvl>
    <w:lvl w:ilvl="5">
      <w:start w:val="1"/>
      <w:numFmt w:val="bullet"/>
      <w:lvlText w:val="•"/>
      <w:lvlJc w:val="left"/>
      <w:pPr>
        <w:ind w:left="4718" w:hanging="192"/>
      </w:pPr>
      <w:rPr>
        <w:rFonts w:hint="default"/>
        <w:lang w:val="en-US" w:bidi="ar-SA" w:eastAsia="en-US"/>
      </w:rPr>
    </w:lvl>
    <w:lvl w:ilvl="6">
      <w:start w:val="1"/>
      <w:numFmt w:val="bullet"/>
      <w:lvlText w:val="•"/>
      <w:lvlJc w:val="left"/>
      <w:pPr>
        <w:ind w:left="5708" w:hanging="192"/>
      </w:pPr>
      <w:rPr>
        <w:rFonts w:hint="default"/>
        <w:lang w:val="en-US" w:bidi="ar-SA" w:eastAsia="en-US"/>
      </w:rPr>
    </w:lvl>
    <w:lvl w:ilvl="7">
      <w:start w:val="1"/>
      <w:numFmt w:val="bullet"/>
      <w:lvlText w:val="•"/>
      <w:lvlJc w:val="left"/>
      <w:pPr>
        <w:ind w:left="6697" w:hanging="192"/>
      </w:pPr>
      <w:rPr>
        <w:rFonts w:hint="default"/>
        <w:lang w:val="en-US" w:bidi="ar-SA" w:eastAsia="en-US"/>
      </w:rPr>
    </w:lvl>
    <w:lvl w:ilvl="8">
      <w:start w:val="1"/>
      <w:numFmt w:val="bullet"/>
      <w:lvlText w:val="•"/>
      <w:lvlJc w:val="left"/>
      <w:pPr>
        <w:ind w:left="7687" w:hanging="192"/>
      </w:pPr>
      <w:rPr>
        <w:rFonts w:hint="default"/>
        <w:lang w:val="en-US" w:bidi="ar-SA" w:eastAsia="en-US"/>
      </w:rPr>
    </w:lvl>
  </w:abstractNum>
  <w:abstractNum w:abstractNumId="3">
    <w:nsid w:val="00000003"/>
    <w:multiLevelType w:val="hybridMultilevel"/>
    <w:tmpl w:val="95E63A04"/>
    <w:lvl w:ilvl="0" w:tplc="01A21488">
      <w:start w:val="1"/>
      <w:numFmt w:val="bullet"/>
      <w:lvlText w:val=""/>
      <w:lvlJc w:val="left"/>
      <w:pPr>
        <w:ind w:left="966" w:hanging="567"/>
      </w:pPr>
      <w:rPr>
        <w:rFonts w:ascii="Symbol" w:cs="Symbol" w:eastAsia="Symbol" w:hAnsi="Symbol" w:hint="default"/>
        <w:w w:val="100"/>
        <w:sz w:val="22"/>
        <w:szCs w:val="22"/>
        <w:lang w:val="en-US" w:bidi="ar-SA" w:eastAsia="en-US"/>
      </w:rPr>
    </w:lvl>
    <w:lvl w:ilvl="1" w:tplc="0096D82A">
      <w:start w:val="1"/>
      <w:numFmt w:val="bullet"/>
      <w:lvlText w:val="•"/>
      <w:lvlJc w:val="left"/>
      <w:pPr>
        <w:ind w:left="1830" w:hanging="567"/>
      </w:pPr>
      <w:rPr>
        <w:rFonts w:hint="default"/>
        <w:lang w:val="en-US" w:bidi="ar-SA" w:eastAsia="en-US"/>
      </w:rPr>
    </w:lvl>
    <w:lvl w:ilvl="2" w:tplc="4B5A37F6">
      <w:start w:val="1"/>
      <w:numFmt w:val="bullet"/>
      <w:lvlText w:val="•"/>
      <w:lvlJc w:val="left"/>
      <w:pPr>
        <w:ind w:left="2701" w:hanging="567"/>
      </w:pPr>
      <w:rPr>
        <w:rFonts w:hint="default"/>
        <w:lang w:val="en-US" w:bidi="ar-SA" w:eastAsia="en-US"/>
      </w:rPr>
    </w:lvl>
    <w:lvl w:ilvl="3" w:tplc="3190CA00">
      <w:start w:val="1"/>
      <w:numFmt w:val="bullet"/>
      <w:lvlText w:val="•"/>
      <w:lvlJc w:val="left"/>
      <w:pPr>
        <w:ind w:left="3571" w:hanging="567"/>
      </w:pPr>
      <w:rPr>
        <w:rFonts w:hint="default"/>
        <w:lang w:val="en-US" w:bidi="ar-SA" w:eastAsia="en-US"/>
      </w:rPr>
    </w:lvl>
    <w:lvl w:ilvl="4" w:tplc="DF5C4AA6">
      <w:start w:val="1"/>
      <w:numFmt w:val="bullet"/>
      <w:lvlText w:val="•"/>
      <w:lvlJc w:val="left"/>
      <w:pPr>
        <w:ind w:left="4442" w:hanging="567"/>
      </w:pPr>
      <w:rPr>
        <w:rFonts w:hint="default"/>
        <w:lang w:val="en-US" w:bidi="ar-SA" w:eastAsia="en-US"/>
      </w:rPr>
    </w:lvl>
    <w:lvl w:ilvl="5" w:tplc="23863BA8">
      <w:start w:val="1"/>
      <w:numFmt w:val="bullet"/>
      <w:lvlText w:val="•"/>
      <w:lvlJc w:val="left"/>
      <w:pPr>
        <w:ind w:left="5313" w:hanging="567"/>
      </w:pPr>
      <w:rPr>
        <w:rFonts w:hint="default"/>
        <w:lang w:val="en-US" w:bidi="ar-SA" w:eastAsia="en-US"/>
      </w:rPr>
    </w:lvl>
    <w:lvl w:ilvl="6" w:tplc="FBC41AD6">
      <w:start w:val="1"/>
      <w:numFmt w:val="bullet"/>
      <w:lvlText w:val="•"/>
      <w:lvlJc w:val="left"/>
      <w:pPr>
        <w:ind w:left="6183" w:hanging="567"/>
      </w:pPr>
      <w:rPr>
        <w:rFonts w:hint="default"/>
        <w:lang w:val="en-US" w:bidi="ar-SA" w:eastAsia="en-US"/>
      </w:rPr>
    </w:lvl>
    <w:lvl w:ilvl="7" w:tplc="E6E2302A">
      <w:start w:val="1"/>
      <w:numFmt w:val="bullet"/>
      <w:lvlText w:val="•"/>
      <w:lvlJc w:val="left"/>
      <w:pPr>
        <w:ind w:left="7054" w:hanging="567"/>
      </w:pPr>
      <w:rPr>
        <w:rFonts w:hint="default"/>
        <w:lang w:val="en-US" w:bidi="ar-SA" w:eastAsia="en-US"/>
      </w:rPr>
    </w:lvl>
    <w:lvl w:ilvl="8" w:tplc="1C0A18C6">
      <w:start w:val="1"/>
      <w:numFmt w:val="bullet"/>
      <w:lvlText w:val="•"/>
      <w:lvlJc w:val="left"/>
      <w:pPr>
        <w:ind w:left="7925" w:hanging="567"/>
      </w:pPr>
      <w:rPr>
        <w:rFonts w:hint="default"/>
        <w:lang w:val="en-US" w:bidi="ar-SA" w:eastAsia="en-US"/>
      </w:rPr>
    </w:lvl>
  </w:abstractNum>
  <w:abstractNum w:abstractNumId="4">
    <w:nsid w:val="00000004"/>
    <w:multiLevelType w:val="hybridMultilevel"/>
    <w:tmpl w:val="1E82B760"/>
    <w:lvl w:ilvl="0" w:tplc="61AC796E">
      <w:start w:val="1"/>
      <w:numFmt w:val="decimal"/>
      <w:lvlText w:val="%1."/>
      <w:lvlJc w:val="left"/>
      <w:pPr>
        <w:ind w:left="1120" w:hanging="720"/>
        <w:jc w:val="left"/>
      </w:pPr>
      <w:rPr>
        <w:rFonts w:ascii="Arial MT" w:cs="Arial MT" w:eastAsia="Arial MT" w:hAnsi="Arial MT" w:hint="default"/>
        <w:spacing w:val="-1"/>
        <w:w w:val="100"/>
        <w:sz w:val="22"/>
        <w:szCs w:val="22"/>
        <w:lang w:val="en-US" w:bidi="ar-SA" w:eastAsia="en-US"/>
      </w:rPr>
    </w:lvl>
    <w:lvl w:ilvl="1" w:tplc="E2C2BD92">
      <w:start w:val="1"/>
      <w:numFmt w:val="bullet"/>
      <w:lvlText w:val="•"/>
      <w:lvlJc w:val="left"/>
      <w:pPr>
        <w:ind w:left="1974" w:hanging="720"/>
      </w:pPr>
      <w:rPr>
        <w:rFonts w:hint="default"/>
        <w:lang w:val="en-US" w:bidi="ar-SA" w:eastAsia="en-US"/>
      </w:rPr>
    </w:lvl>
    <w:lvl w:ilvl="2" w:tplc="3BB4D196">
      <w:start w:val="1"/>
      <w:numFmt w:val="bullet"/>
      <w:lvlText w:val="•"/>
      <w:lvlJc w:val="left"/>
      <w:pPr>
        <w:ind w:left="2829" w:hanging="720"/>
      </w:pPr>
      <w:rPr>
        <w:rFonts w:hint="default"/>
        <w:lang w:val="en-US" w:bidi="ar-SA" w:eastAsia="en-US"/>
      </w:rPr>
    </w:lvl>
    <w:lvl w:ilvl="3" w:tplc="F3A0DA6C">
      <w:start w:val="1"/>
      <w:numFmt w:val="bullet"/>
      <w:lvlText w:val="•"/>
      <w:lvlJc w:val="left"/>
      <w:pPr>
        <w:ind w:left="3683" w:hanging="720"/>
      </w:pPr>
      <w:rPr>
        <w:rFonts w:hint="default"/>
        <w:lang w:val="en-US" w:bidi="ar-SA" w:eastAsia="en-US"/>
      </w:rPr>
    </w:lvl>
    <w:lvl w:ilvl="4" w:tplc="082E2828">
      <w:start w:val="1"/>
      <w:numFmt w:val="bullet"/>
      <w:lvlText w:val="•"/>
      <w:lvlJc w:val="left"/>
      <w:pPr>
        <w:ind w:left="4538" w:hanging="720"/>
      </w:pPr>
      <w:rPr>
        <w:rFonts w:hint="default"/>
        <w:lang w:val="en-US" w:bidi="ar-SA" w:eastAsia="en-US"/>
      </w:rPr>
    </w:lvl>
    <w:lvl w:ilvl="5" w:tplc="0918448C">
      <w:start w:val="1"/>
      <w:numFmt w:val="bullet"/>
      <w:lvlText w:val="•"/>
      <w:lvlJc w:val="left"/>
      <w:pPr>
        <w:ind w:left="5393" w:hanging="720"/>
      </w:pPr>
      <w:rPr>
        <w:rFonts w:hint="default"/>
        <w:lang w:val="en-US" w:bidi="ar-SA" w:eastAsia="en-US"/>
      </w:rPr>
    </w:lvl>
    <w:lvl w:ilvl="6" w:tplc="244AA670">
      <w:start w:val="1"/>
      <w:numFmt w:val="bullet"/>
      <w:lvlText w:val="•"/>
      <w:lvlJc w:val="left"/>
      <w:pPr>
        <w:ind w:left="6247" w:hanging="720"/>
      </w:pPr>
      <w:rPr>
        <w:rFonts w:hint="default"/>
        <w:lang w:val="en-US" w:bidi="ar-SA" w:eastAsia="en-US"/>
      </w:rPr>
    </w:lvl>
    <w:lvl w:ilvl="7" w:tplc="C06C91C0">
      <w:start w:val="1"/>
      <w:numFmt w:val="bullet"/>
      <w:lvlText w:val="•"/>
      <w:lvlJc w:val="left"/>
      <w:pPr>
        <w:ind w:left="7102" w:hanging="720"/>
      </w:pPr>
      <w:rPr>
        <w:rFonts w:hint="default"/>
        <w:lang w:val="en-US" w:bidi="ar-SA" w:eastAsia="en-US"/>
      </w:rPr>
    </w:lvl>
    <w:lvl w:ilvl="8" w:tplc="E97611F0">
      <w:start w:val="1"/>
      <w:numFmt w:val="bullet"/>
      <w:lvlText w:val="•"/>
      <w:lvlJc w:val="left"/>
      <w:pPr>
        <w:ind w:left="7957" w:hanging="720"/>
      </w:pPr>
      <w:rPr>
        <w:rFonts w:hint="default"/>
        <w:lang w:val="en-US" w:bidi="ar-SA" w:eastAsia="en-US"/>
      </w:rPr>
    </w:lvl>
  </w:abstractNum>
  <w:abstractNum w:abstractNumId="5">
    <w:nsid w:val="00000005"/>
    <w:multiLevelType w:val="hybridMultilevel"/>
    <w:tmpl w:val="429CB32C"/>
    <w:lvl w:ilvl="0" w:tplc="332816DE">
      <w:start w:val="1"/>
      <w:numFmt w:val="bullet"/>
      <w:lvlText w:val=""/>
      <w:lvlJc w:val="left"/>
      <w:pPr>
        <w:ind w:left="966" w:hanging="425"/>
      </w:pPr>
      <w:rPr>
        <w:rFonts w:ascii="Wingdings" w:cs="Wingdings" w:eastAsia="Wingdings" w:hAnsi="Wingdings" w:hint="default"/>
        <w:w w:val="100"/>
        <w:sz w:val="22"/>
        <w:szCs w:val="22"/>
        <w:lang w:val="en-US" w:bidi="ar-SA" w:eastAsia="en-US"/>
      </w:rPr>
    </w:lvl>
    <w:lvl w:ilvl="1" w:tplc="B06EFD1E">
      <w:start w:val="1"/>
      <w:numFmt w:val="bullet"/>
      <w:lvlText w:val="•"/>
      <w:lvlJc w:val="left"/>
      <w:pPr>
        <w:ind w:left="1830" w:hanging="425"/>
      </w:pPr>
      <w:rPr>
        <w:rFonts w:hint="default"/>
        <w:lang w:val="en-US" w:bidi="ar-SA" w:eastAsia="en-US"/>
      </w:rPr>
    </w:lvl>
    <w:lvl w:ilvl="2" w:tplc="EC504586">
      <w:start w:val="1"/>
      <w:numFmt w:val="bullet"/>
      <w:lvlText w:val="•"/>
      <w:lvlJc w:val="left"/>
      <w:pPr>
        <w:ind w:left="2701" w:hanging="425"/>
      </w:pPr>
      <w:rPr>
        <w:rFonts w:hint="default"/>
        <w:lang w:val="en-US" w:bidi="ar-SA" w:eastAsia="en-US"/>
      </w:rPr>
    </w:lvl>
    <w:lvl w:ilvl="3" w:tplc="8F0899FE">
      <w:start w:val="1"/>
      <w:numFmt w:val="bullet"/>
      <w:lvlText w:val="•"/>
      <w:lvlJc w:val="left"/>
      <w:pPr>
        <w:ind w:left="3571" w:hanging="425"/>
      </w:pPr>
      <w:rPr>
        <w:rFonts w:hint="default"/>
        <w:lang w:val="en-US" w:bidi="ar-SA" w:eastAsia="en-US"/>
      </w:rPr>
    </w:lvl>
    <w:lvl w:ilvl="4" w:tplc="103E9D78">
      <w:start w:val="1"/>
      <w:numFmt w:val="bullet"/>
      <w:lvlText w:val="•"/>
      <w:lvlJc w:val="left"/>
      <w:pPr>
        <w:ind w:left="4442" w:hanging="425"/>
      </w:pPr>
      <w:rPr>
        <w:rFonts w:hint="default"/>
        <w:lang w:val="en-US" w:bidi="ar-SA" w:eastAsia="en-US"/>
      </w:rPr>
    </w:lvl>
    <w:lvl w:ilvl="5" w:tplc="79E6D684">
      <w:start w:val="1"/>
      <w:numFmt w:val="bullet"/>
      <w:lvlText w:val="•"/>
      <w:lvlJc w:val="left"/>
      <w:pPr>
        <w:ind w:left="5313" w:hanging="425"/>
      </w:pPr>
      <w:rPr>
        <w:rFonts w:hint="default"/>
        <w:lang w:val="en-US" w:bidi="ar-SA" w:eastAsia="en-US"/>
      </w:rPr>
    </w:lvl>
    <w:lvl w:ilvl="6" w:tplc="3A2E65DC">
      <w:start w:val="1"/>
      <w:numFmt w:val="bullet"/>
      <w:lvlText w:val="•"/>
      <w:lvlJc w:val="left"/>
      <w:pPr>
        <w:ind w:left="6183" w:hanging="425"/>
      </w:pPr>
      <w:rPr>
        <w:rFonts w:hint="default"/>
        <w:lang w:val="en-US" w:bidi="ar-SA" w:eastAsia="en-US"/>
      </w:rPr>
    </w:lvl>
    <w:lvl w:ilvl="7" w:tplc="344A4264">
      <w:start w:val="1"/>
      <w:numFmt w:val="bullet"/>
      <w:lvlText w:val="•"/>
      <w:lvlJc w:val="left"/>
      <w:pPr>
        <w:ind w:left="7054" w:hanging="425"/>
      </w:pPr>
      <w:rPr>
        <w:rFonts w:hint="default"/>
        <w:lang w:val="en-US" w:bidi="ar-SA" w:eastAsia="en-US"/>
      </w:rPr>
    </w:lvl>
    <w:lvl w:ilvl="8" w:tplc="7F8A3EE8">
      <w:start w:val="1"/>
      <w:numFmt w:val="bullet"/>
      <w:lvlText w:val="•"/>
      <w:lvlJc w:val="left"/>
      <w:pPr>
        <w:ind w:left="7925" w:hanging="425"/>
      </w:pPr>
      <w:rPr>
        <w:rFonts w:hint="default"/>
        <w:lang w:val="en-US" w:bidi="ar-SA" w:eastAsia="en-US"/>
      </w:rPr>
    </w:lvl>
  </w:abstractNum>
  <w:abstractNum w:abstractNumId="6">
    <w:nsid w:val="00000006"/>
    <w:multiLevelType w:val="hybridMultilevel"/>
    <w:tmpl w:val="8588317E"/>
    <w:lvl w:ilvl="0" w:tplc="2662DB48">
      <w:start w:val="1"/>
      <w:numFmt w:val="bullet"/>
      <w:lvlText w:val="•"/>
      <w:lvlJc w:val="left"/>
      <w:pPr>
        <w:ind w:left="1120" w:hanging="716"/>
      </w:pPr>
      <w:rPr>
        <w:rFonts w:ascii="Times New Roman" w:cs="Times New Roman" w:eastAsia="Times New Roman" w:hAnsi="Times New Roman" w:hint="default"/>
        <w:b/>
        <w:bCs/>
        <w:w w:val="98"/>
        <w:sz w:val="36"/>
        <w:szCs w:val="36"/>
        <w:lang w:val="en-US" w:bidi="ar-SA" w:eastAsia="en-US"/>
      </w:rPr>
    </w:lvl>
    <w:lvl w:ilvl="1" w:tplc="DC1A7068">
      <w:start w:val="1"/>
      <w:numFmt w:val="bullet"/>
      <w:lvlText w:val="•"/>
      <w:lvlJc w:val="left"/>
      <w:pPr>
        <w:ind w:left="1974" w:hanging="716"/>
      </w:pPr>
      <w:rPr>
        <w:rFonts w:hint="default"/>
        <w:lang w:val="en-US" w:bidi="ar-SA" w:eastAsia="en-US"/>
      </w:rPr>
    </w:lvl>
    <w:lvl w:ilvl="2" w:tplc="BE30ABDC">
      <w:start w:val="1"/>
      <w:numFmt w:val="bullet"/>
      <w:lvlText w:val="•"/>
      <w:lvlJc w:val="left"/>
      <w:pPr>
        <w:ind w:left="2829" w:hanging="716"/>
      </w:pPr>
      <w:rPr>
        <w:rFonts w:hint="default"/>
        <w:lang w:val="en-US" w:bidi="ar-SA" w:eastAsia="en-US"/>
      </w:rPr>
    </w:lvl>
    <w:lvl w:ilvl="3" w:tplc="A8347614">
      <w:start w:val="1"/>
      <w:numFmt w:val="bullet"/>
      <w:lvlText w:val="•"/>
      <w:lvlJc w:val="left"/>
      <w:pPr>
        <w:ind w:left="3683" w:hanging="716"/>
      </w:pPr>
      <w:rPr>
        <w:rFonts w:hint="default"/>
        <w:lang w:val="en-US" w:bidi="ar-SA" w:eastAsia="en-US"/>
      </w:rPr>
    </w:lvl>
    <w:lvl w:ilvl="4" w:tplc="7870EE5C">
      <w:start w:val="1"/>
      <w:numFmt w:val="bullet"/>
      <w:lvlText w:val="•"/>
      <w:lvlJc w:val="left"/>
      <w:pPr>
        <w:ind w:left="4538" w:hanging="716"/>
      </w:pPr>
      <w:rPr>
        <w:rFonts w:hint="default"/>
        <w:lang w:val="en-US" w:bidi="ar-SA" w:eastAsia="en-US"/>
      </w:rPr>
    </w:lvl>
    <w:lvl w:ilvl="5" w:tplc="E41A418A">
      <w:start w:val="1"/>
      <w:numFmt w:val="bullet"/>
      <w:lvlText w:val="•"/>
      <w:lvlJc w:val="left"/>
      <w:pPr>
        <w:ind w:left="5393" w:hanging="716"/>
      </w:pPr>
      <w:rPr>
        <w:rFonts w:hint="default"/>
        <w:lang w:val="en-US" w:bidi="ar-SA" w:eastAsia="en-US"/>
      </w:rPr>
    </w:lvl>
    <w:lvl w:ilvl="6" w:tplc="BD249FD2">
      <w:start w:val="1"/>
      <w:numFmt w:val="bullet"/>
      <w:lvlText w:val="•"/>
      <w:lvlJc w:val="left"/>
      <w:pPr>
        <w:ind w:left="6247" w:hanging="716"/>
      </w:pPr>
      <w:rPr>
        <w:rFonts w:hint="default"/>
        <w:lang w:val="en-US" w:bidi="ar-SA" w:eastAsia="en-US"/>
      </w:rPr>
    </w:lvl>
    <w:lvl w:ilvl="7" w:tplc="DA6C19C0">
      <w:start w:val="1"/>
      <w:numFmt w:val="bullet"/>
      <w:lvlText w:val="•"/>
      <w:lvlJc w:val="left"/>
      <w:pPr>
        <w:ind w:left="7102" w:hanging="716"/>
      </w:pPr>
      <w:rPr>
        <w:rFonts w:hint="default"/>
        <w:lang w:val="en-US" w:bidi="ar-SA" w:eastAsia="en-US"/>
      </w:rPr>
    </w:lvl>
    <w:lvl w:ilvl="8" w:tplc="55BEE840">
      <w:start w:val="1"/>
      <w:numFmt w:val="bullet"/>
      <w:lvlText w:val="•"/>
      <w:lvlJc w:val="left"/>
      <w:pPr>
        <w:ind w:left="7957" w:hanging="716"/>
      </w:pPr>
      <w:rPr>
        <w:rFonts w:hint="default"/>
        <w:lang w:val="en-US" w:bidi="ar-SA" w:eastAsia="en-US"/>
      </w:rPr>
    </w:lvl>
  </w:abstractNum>
  <w:abstractNum w:abstractNumId="7">
    <w:nsid w:val="00000007"/>
    <w:multiLevelType w:val="multilevel"/>
    <w:tmpl w:val="29504FEC"/>
    <w:lvl w:ilvl="0">
      <w:start w:val="6"/>
      <w:numFmt w:val="decimal"/>
      <w:lvlText w:val="%1"/>
      <w:lvlJc w:val="left"/>
      <w:pPr>
        <w:ind w:left="770" w:hanging="37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770" w:hanging="370"/>
        <w:jc w:val="left"/>
      </w:pPr>
      <w:rPr>
        <w:rFonts w:ascii="Arial" w:cs="Arial" w:eastAsia="Arial" w:hAnsi="Arial" w:hint="default"/>
        <w:b/>
        <w:bCs/>
        <w:w w:val="100"/>
        <w:sz w:val="22"/>
        <w:szCs w:val="22"/>
        <w:lang w:val="en-US" w:bidi="ar-SA" w:eastAsia="en-US"/>
      </w:rPr>
    </w:lvl>
    <w:lvl w:ilvl="2">
      <w:start w:val="1"/>
      <w:numFmt w:val="bullet"/>
      <w:lvlText w:val=""/>
      <w:lvlJc w:val="left"/>
      <w:pPr>
        <w:ind w:left="1120" w:hanging="360"/>
      </w:pPr>
      <w:rPr>
        <w:rFonts w:ascii="Wingdings" w:cs="Wingdings" w:eastAsia="Wingdings" w:hAnsi="Wingdings" w:hint="default"/>
        <w:w w:val="100"/>
        <w:sz w:val="22"/>
        <w:szCs w:val="22"/>
        <w:lang w:val="en-US" w:bidi="ar-SA" w:eastAsia="en-US"/>
      </w:rPr>
    </w:lvl>
    <w:lvl w:ilvl="3">
      <w:start w:val="1"/>
      <w:numFmt w:val="bullet"/>
      <w:lvlText w:val="•"/>
      <w:lvlJc w:val="left"/>
      <w:pPr>
        <w:ind w:left="3019" w:hanging="360"/>
      </w:pPr>
      <w:rPr>
        <w:rFonts w:hint="default"/>
        <w:lang w:val="en-US" w:bidi="ar-SA" w:eastAsia="en-US"/>
      </w:rPr>
    </w:lvl>
    <w:lvl w:ilvl="4">
      <w:start w:val="1"/>
      <w:numFmt w:val="bullet"/>
      <w:lvlText w:val="•"/>
      <w:lvlJc w:val="left"/>
      <w:pPr>
        <w:ind w:left="3968" w:hanging="360"/>
      </w:pPr>
      <w:rPr>
        <w:rFonts w:hint="default"/>
        <w:lang w:val="en-US" w:bidi="ar-SA" w:eastAsia="en-US"/>
      </w:rPr>
    </w:lvl>
    <w:lvl w:ilvl="5">
      <w:start w:val="1"/>
      <w:numFmt w:val="bullet"/>
      <w:lvlText w:val="•"/>
      <w:lvlJc w:val="left"/>
      <w:pPr>
        <w:ind w:left="4918" w:hanging="360"/>
      </w:pPr>
      <w:rPr>
        <w:rFonts w:hint="default"/>
        <w:lang w:val="en-US" w:bidi="ar-SA" w:eastAsia="en-US"/>
      </w:rPr>
    </w:lvl>
    <w:lvl w:ilvl="6">
      <w:start w:val="1"/>
      <w:numFmt w:val="bullet"/>
      <w:lvlText w:val="•"/>
      <w:lvlJc w:val="left"/>
      <w:pPr>
        <w:ind w:left="5868" w:hanging="360"/>
      </w:pPr>
      <w:rPr>
        <w:rFonts w:hint="default"/>
        <w:lang w:val="en-US" w:bidi="ar-SA" w:eastAsia="en-US"/>
      </w:rPr>
    </w:lvl>
    <w:lvl w:ilvl="7">
      <w:start w:val="1"/>
      <w:numFmt w:val="bullet"/>
      <w:lvlText w:val="•"/>
      <w:lvlJc w:val="left"/>
      <w:pPr>
        <w:ind w:left="6817" w:hanging="360"/>
      </w:pPr>
      <w:rPr>
        <w:rFonts w:hint="default"/>
        <w:lang w:val="en-US" w:bidi="ar-SA" w:eastAsia="en-US"/>
      </w:rPr>
    </w:lvl>
    <w:lvl w:ilvl="8">
      <w:start w:val="1"/>
      <w:numFmt w:val="bullet"/>
      <w:lvlText w:val="•"/>
      <w:lvlJc w:val="left"/>
      <w:pPr>
        <w:ind w:left="7767" w:hanging="360"/>
      </w:pPr>
      <w:rPr>
        <w:rFonts w:hint="default"/>
        <w:lang w:val="en-US" w:bidi="ar-SA" w:eastAsia="en-US"/>
      </w:rPr>
    </w:lvl>
  </w:abstractNum>
  <w:abstractNum w:abstractNumId="8">
    <w:nsid w:val="00000008"/>
    <w:multiLevelType w:val="multilevel"/>
    <w:tmpl w:val="0332DD7C"/>
    <w:lvl w:ilvl="0">
      <w:start w:val="4"/>
      <w:numFmt w:val="decimal"/>
      <w:lvlText w:val="%1"/>
      <w:lvlJc w:val="left"/>
      <w:pPr>
        <w:ind w:left="770" w:hanging="37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770" w:hanging="370"/>
        <w:jc w:val="left"/>
      </w:pPr>
      <w:rPr>
        <w:rFonts w:ascii="Arial" w:cs="Arial" w:eastAsia="Arial" w:hAnsi="Arial" w:hint="default"/>
        <w:b/>
        <w:bCs/>
        <w:w w:val="100"/>
        <w:sz w:val="22"/>
        <w:szCs w:val="22"/>
        <w:lang w:val="en-US" w:bidi="ar-SA" w:eastAsia="en-US"/>
      </w:rPr>
    </w:lvl>
    <w:lvl w:ilvl="2">
      <w:start w:val="1"/>
      <w:numFmt w:val="bullet"/>
      <w:lvlText w:val=""/>
      <w:lvlJc w:val="left"/>
      <w:pPr>
        <w:ind w:left="1120" w:hanging="360"/>
      </w:pPr>
      <w:rPr>
        <w:rFonts w:ascii="Wingdings" w:cs="Wingdings" w:eastAsia="Wingdings" w:hAnsi="Wingdings" w:hint="default"/>
        <w:w w:val="98"/>
        <w:sz w:val="19"/>
        <w:szCs w:val="19"/>
        <w:lang w:val="en-US" w:bidi="ar-SA" w:eastAsia="en-US"/>
      </w:rPr>
    </w:lvl>
    <w:lvl w:ilvl="3">
      <w:start w:val="1"/>
      <w:numFmt w:val="bullet"/>
      <w:lvlText w:val="•"/>
      <w:lvlJc w:val="left"/>
      <w:pPr>
        <w:ind w:left="3019" w:hanging="360"/>
      </w:pPr>
      <w:rPr>
        <w:rFonts w:hint="default"/>
        <w:lang w:val="en-US" w:bidi="ar-SA" w:eastAsia="en-US"/>
      </w:rPr>
    </w:lvl>
    <w:lvl w:ilvl="4">
      <w:start w:val="1"/>
      <w:numFmt w:val="bullet"/>
      <w:lvlText w:val="•"/>
      <w:lvlJc w:val="left"/>
      <w:pPr>
        <w:ind w:left="3968" w:hanging="360"/>
      </w:pPr>
      <w:rPr>
        <w:rFonts w:hint="default"/>
        <w:lang w:val="en-US" w:bidi="ar-SA" w:eastAsia="en-US"/>
      </w:rPr>
    </w:lvl>
    <w:lvl w:ilvl="5">
      <w:start w:val="1"/>
      <w:numFmt w:val="bullet"/>
      <w:lvlText w:val="•"/>
      <w:lvlJc w:val="left"/>
      <w:pPr>
        <w:ind w:left="4918" w:hanging="360"/>
      </w:pPr>
      <w:rPr>
        <w:rFonts w:hint="default"/>
        <w:lang w:val="en-US" w:bidi="ar-SA" w:eastAsia="en-US"/>
      </w:rPr>
    </w:lvl>
    <w:lvl w:ilvl="6">
      <w:start w:val="1"/>
      <w:numFmt w:val="bullet"/>
      <w:lvlText w:val="•"/>
      <w:lvlJc w:val="left"/>
      <w:pPr>
        <w:ind w:left="5868" w:hanging="360"/>
      </w:pPr>
      <w:rPr>
        <w:rFonts w:hint="default"/>
        <w:lang w:val="en-US" w:bidi="ar-SA" w:eastAsia="en-US"/>
      </w:rPr>
    </w:lvl>
    <w:lvl w:ilvl="7">
      <w:start w:val="1"/>
      <w:numFmt w:val="bullet"/>
      <w:lvlText w:val="•"/>
      <w:lvlJc w:val="left"/>
      <w:pPr>
        <w:ind w:left="6817" w:hanging="360"/>
      </w:pPr>
      <w:rPr>
        <w:rFonts w:hint="default"/>
        <w:lang w:val="en-US" w:bidi="ar-SA" w:eastAsia="en-US"/>
      </w:rPr>
    </w:lvl>
    <w:lvl w:ilvl="8">
      <w:start w:val="1"/>
      <w:numFmt w:val="bullet"/>
      <w:lvlText w:val="•"/>
      <w:lvlJc w:val="left"/>
      <w:pPr>
        <w:ind w:left="7767" w:hanging="360"/>
      </w:pPr>
      <w:rPr>
        <w:rFonts w:hint="default"/>
        <w:lang w:val="en-US" w:bidi="ar-SA" w:eastAsia="en-US"/>
      </w:rPr>
    </w:lvl>
  </w:abstractNum>
  <w:abstractNum w:abstractNumId="9">
    <w:nsid w:val="00000009"/>
    <w:multiLevelType w:val="multilevel"/>
    <w:tmpl w:val="2E3C0C6E"/>
    <w:lvl w:ilvl="0">
      <w:start w:val="5"/>
      <w:numFmt w:val="decimal"/>
      <w:lvlText w:val="%1"/>
      <w:lvlJc w:val="left"/>
      <w:pPr>
        <w:ind w:left="770" w:hanging="370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770" w:hanging="370"/>
        <w:jc w:val="left"/>
      </w:pPr>
      <w:rPr>
        <w:rFonts w:ascii="Arial" w:cs="Arial" w:eastAsia="Arial" w:hAnsi="Arial" w:hint="default"/>
        <w:b/>
        <w:bCs/>
        <w:w w:val="100"/>
        <w:sz w:val="22"/>
        <w:szCs w:val="22"/>
        <w:lang w:val="en-US" w:bidi="ar-SA" w:eastAsia="en-US"/>
      </w:rPr>
    </w:lvl>
    <w:lvl w:ilvl="2">
      <w:start w:val="1"/>
      <w:numFmt w:val="bullet"/>
      <w:lvlText w:val="•"/>
      <w:lvlJc w:val="left"/>
      <w:pPr>
        <w:ind w:left="2557" w:hanging="370"/>
      </w:pPr>
      <w:rPr>
        <w:rFonts w:hint="default"/>
        <w:lang w:val="en-US" w:bidi="ar-SA" w:eastAsia="en-US"/>
      </w:rPr>
    </w:lvl>
    <w:lvl w:ilvl="3">
      <w:start w:val="1"/>
      <w:numFmt w:val="bullet"/>
      <w:lvlText w:val="•"/>
      <w:lvlJc w:val="left"/>
      <w:pPr>
        <w:ind w:left="3445" w:hanging="370"/>
      </w:pPr>
      <w:rPr>
        <w:rFonts w:hint="default"/>
        <w:lang w:val="en-US" w:bidi="ar-SA" w:eastAsia="en-US"/>
      </w:rPr>
    </w:lvl>
    <w:lvl w:ilvl="4">
      <w:start w:val="1"/>
      <w:numFmt w:val="bullet"/>
      <w:lvlText w:val="•"/>
      <w:lvlJc w:val="left"/>
      <w:pPr>
        <w:ind w:left="4334" w:hanging="370"/>
      </w:pPr>
      <w:rPr>
        <w:rFonts w:hint="default"/>
        <w:lang w:val="en-US" w:bidi="ar-SA" w:eastAsia="en-US"/>
      </w:rPr>
    </w:lvl>
    <w:lvl w:ilvl="5">
      <w:start w:val="1"/>
      <w:numFmt w:val="bullet"/>
      <w:lvlText w:val="•"/>
      <w:lvlJc w:val="left"/>
      <w:pPr>
        <w:ind w:left="5223" w:hanging="370"/>
      </w:pPr>
      <w:rPr>
        <w:rFonts w:hint="default"/>
        <w:lang w:val="en-US" w:bidi="ar-SA" w:eastAsia="en-US"/>
      </w:rPr>
    </w:lvl>
    <w:lvl w:ilvl="6">
      <w:start w:val="1"/>
      <w:numFmt w:val="bullet"/>
      <w:lvlText w:val="•"/>
      <w:lvlJc w:val="left"/>
      <w:pPr>
        <w:ind w:left="6111" w:hanging="370"/>
      </w:pPr>
      <w:rPr>
        <w:rFonts w:hint="default"/>
        <w:lang w:val="en-US" w:bidi="ar-SA" w:eastAsia="en-US"/>
      </w:rPr>
    </w:lvl>
    <w:lvl w:ilvl="7">
      <w:start w:val="1"/>
      <w:numFmt w:val="bullet"/>
      <w:lvlText w:val="•"/>
      <w:lvlJc w:val="left"/>
      <w:pPr>
        <w:ind w:left="7000" w:hanging="370"/>
      </w:pPr>
      <w:rPr>
        <w:rFonts w:hint="default"/>
        <w:lang w:val="en-US" w:bidi="ar-SA" w:eastAsia="en-US"/>
      </w:rPr>
    </w:lvl>
    <w:lvl w:ilvl="8">
      <w:start w:val="1"/>
      <w:numFmt w:val="bullet"/>
      <w:lvlText w:val="•"/>
      <w:lvlJc w:val="left"/>
      <w:pPr>
        <w:ind w:left="7889" w:hanging="370"/>
      </w:pPr>
      <w:rPr>
        <w:rFonts w:hint="default"/>
        <w:lang w:val="en-US" w:bidi="ar-SA" w:eastAsia="en-US"/>
      </w:rPr>
    </w:lvl>
  </w:abstractNum>
  <w:abstractNum w:abstractNumId="10">
    <w:nsid w:val="0000000A"/>
    <w:multiLevelType w:val="hybridMultilevel"/>
    <w:tmpl w:val="910C2788"/>
    <w:lvl w:ilvl="0" w:tplc="14CE976A">
      <w:start w:val="1"/>
      <w:numFmt w:val="bullet"/>
      <w:lvlText w:val=""/>
      <w:lvlJc w:val="left"/>
      <w:pPr>
        <w:ind w:left="518" w:hanging="404"/>
      </w:pPr>
      <w:rPr>
        <w:rFonts w:ascii="Wingdings" w:cs="Wingdings" w:eastAsia="Wingdings" w:hAnsi="Wingdings" w:hint="default"/>
        <w:w w:val="98"/>
        <w:sz w:val="19"/>
        <w:szCs w:val="19"/>
        <w:lang w:val="en-US" w:bidi="ar-SA" w:eastAsia="en-US"/>
      </w:rPr>
    </w:lvl>
    <w:lvl w:ilvl="1" w:tplc="6C428EC8">
      <w:start w:val="1"/>
      <w:numFmt w:val="bullet"/>
      <w:lvlText w:val=""/>
      <w:lvlJc w:val="left"/>
      <w:pPr>
        <w:ind w:left="1120" w:hanging="360"/>
      </w:pPr>
      <w:rPr>
        <w:rFonts w:ascii="Wingdings" w:cs="Wingdings" w:eastAsia="Wingdings" w:hAnsi="Wingdings" w:hint="default"/>
        <w:w w:val="98"/>
        <w:sz w:val="19"/>
        <w:szCs w:val="19"/>
        <w:lang w:val="en-US" w:bidi="ar-SA" w:eastAsia="en-US"/>
      </w:rPr>
    </w:lvl>
    <w:lvl w:ilvl="2" w:tplc="3B048F60">
      <w:start w:val="1"/>
      <w:numFmt w:val="bullet"/>
      <w:lvlText w:val="•"/>
      <w:lvlJc w:val="left"/>
      <w:pPr>
        <w:ind w:left="2069" w:hanging="360"/>
      </w:pPr>
      <w:rPr>
        <w:rFonts w:hint="default"/>
        <w:lang w:val="en-US" w:bidi="ar-SA" w:eastAsia="en-US"/>
      </w:rPr>
    </w:lvl>
    <w:lvl w:ilvl="3" w:tplc="D14AC0C6">
      <w:start w:val="1"/>
      <w:numFmt w:val="bullet"/>
      <w:lvlText w:val="•"/>
      <w:lvlJc w:val="left"/>
      <w:pPr>
        <w:ind w:left="3019" w:hanging="360"/>
      </w:pPr>
      <w:rPr>
        <w:rFonts w:hint="default"/>
        <w:lang w:val="en-US" w:bidi="ar-SA" w:eastAsia="en-US"/>
      </w:rPr>
    </w:lvl>
    <w:lvl w:ilvl="4" w:tplc="DF6A8F6E">
      <w:start w:val="1"/>
      <w:numFmt w:val="bullet"/>
      <w:lvlText w:val="•"/>
      <w:lvlJc w:val="left"/>
      <w:pPr>
        <w:ind w:left="3968" w:hanging="360"/>
      </w:pPr>
      <w:rPr>
        <w:rFonts w:hint="default"/>
        <w:lang w:val="en-US" w:bidi="ar-SA" w:eastAsia="en-US"/>
      </w:rPr>
    </w:lvl>
    <w:lvl w:ilvl="5" w:tplc="E7322EBC">
      <w:start w:val="1"/>
      <w:numFmt w:val="bullet"/>
      <w:lvlText w:val="•"/>
      <w:lvlJc w:val="left"/>
      <w:pPr>
        <w:ind w:left="4918" w:hanging="360"/>
      </w:pPr>
      <w:rPr>
        <w:rFonts w:hint="default"/>
        <w:lang w:val="en-US" w:bidi="ar-SA" w:eastAsia="en-US"/>
      </w:rPr>
    </w:lvl>
    <w:lvl w:ilvl="6" w:tplc="321A90E4">
      <w:start w:val="1"/>
      <w:numFmt w:val="bullet"/>
      <w:lvlText w:val="•"/>
      <w:lvlJc w:val="left"/>
      <w:pPr>
        <w:ind w:left="5868" w:hanging="360"/>
      </w:pPr>
      <w:rPr>
        <w:rFonts w:hint="default"/>
        <w:lang w:val="en-US" w:bidi="ar-SA" w:eastAsia="en-US"/>
      </w:rPr>
    </w:lvl>
    <w:lvl w:ilvl="7" w:tplc="1BD2970C">
      <w:start w:val="1"/>
      <w:numFmt w:val="bullet"/>
      <w:lvlText w:val="•"/>
      <w:lvlJc w:val="left"/>
      <w:pPr>
        <w:ind w:left="6817" w:hanging="360"/>
      </w:pPr>
      <w:rPr>
        <w:rFonts w:hint="default"/>
        <w:lang w:val="en-US" w:bidi="ar-SA" w:eastAsia="en-US"/>
      </w:rPr>
    </w:lvl>
    <w:lvl w:ilvl="8" w:tplc="1486BB50">
      <w:start w:val="1"/>
      <w:numFmt w:val="bullet"/>
      <w:lvlText w:val="•"/>
      <w:lvlJc w:val="left"/>
      <w:pPr>
        <w:ind w:left="7767" w:hanging="360"/>
      </w:pPr>
      <w:rPr>
        <w:rFonts w:hint="default"/>
        <w:lang w:val="en-US" w:bidi="ar-SA" w:eastAsia="en-US"/>
      </w:rPr>
    </w:lvl>
  </w:abstractNum>
  <w:abstractNum w:abstractNumId="11">
    <w:nsid w:val="0000000B"/>
    <w:multiLevelType w:val="multilevel"/>
    <w:tmpl w:val="5C92BC32"/>
    <w:lvl w:ilvl="0">
      <w:start w:val="3"/>
      <w:numFmt w:val="decimal"/>
      <w:lvlText w:val="%1"/>
      <w:lvlJc w:val="left"/>
      <w:pPr>
        <w:ind w:left="767" w:hanging="368"/>
        <w:jc w:val="left"/>
      </w:pPr>
      <w:rPr>
        <w:rFonts w:hint="default"/>
        <w:lang w:val="en-US" w:bidi="ar-SA" w:eastAsia="en-US"/>
      </w:rPr>
    </w:lvl>
    <w:lvl w:ilvl="1">
      <w:start w:val="1"/>
      <w:numFmt w:val="decimal"/>
      <w:lvlText w:val="%1.%2"/>
      <w:lvlJc w:val="left"/>
      <w:pPr>
        <w:ind w:left="767" w:hanging="368"/>
        <w:jc w:val="left"/>
      </w:pPr>
      <w:rPr>
        <w:rFonts w:ascii="Arial" w:cs="Arial" w:eastAsia="Arial" w:hAnsi="Arial" w:hint="default"/>
        <w:b/>
        <w:bCs/>
        <w:spacing w:val="-1"/>
        <w:w w:val="100"/>
        <w:sz w:val="22"/>
        <w:szCs w:val="22"/>
        <w:lang w:val="en-US" w:bidi="ar-SA" w:eastAsia="en-US"/>
      </w:rPr>
    </w:lvl>
    <w:lvl w:ilvl="2">
      <w:start w:val="1"/>
      <w:numFmt w:val="bullet"/>
      <w:lvlText w:val="•"/>
      <w:lvlJc w:val="left"/>
      <w:pPr>
        <w:ind w:left="2541" w:hanging="368"/>
      </w:pPr>
      <w:rPr>
        <w:rFonts w:hint="default"/>
        <w:lang w:val="en-US" w:bidi="ar-SA" w:eastAsia="en-US"/>
      </w:rPr>
    </w:lvl>
    <w:lvl w:ilvl="3">
      <w:start w:val="1"/>
      <w:numFmt w:val="bullet"/>
      <w:lvlText w:val="•"/>
      <w:lvlJc w:val="left"/>
      <w:pPr>
        <w:ind w:left="3431" w:hanging="368"/>
      </w:pPr>
      <w:rPr>
        <w:rFonts w:hint="default"/>
        <w:lang w:val="en-US" w:bidi="ar-SA" w:eastAsia="en-US"/>
      </w:rPr>
    </w:lvl>
    <w:lvl w:ilvl="4">
      <w:start w:val="1"/>
      <w:numFmt w:val="bullet"/>
      <w:lvlText w:val="•"/>
      <w:lvlJc w:val="left"/>
      <w:pPr>
        <w:ind w:left="4322" w:hanging="368"/>
      </w:pPr>
      <w:rPr>
        <w:rFonts w:hint="default"/>
        <w:lang w:val="en-US" w:bidi="ar-SA" w:eastAsia="en-US"/>
      </w:rPr>
    </w:lvl>
    <w:lvl w:ilvl="5">
      <w:start w:val="1"/>
      <w:numFmt w:val="bullet"/>
      <w:lvlText w:val="•"/>
      <w:lvlJc w:val="left"/>
      <w:pPr>
        <w:ind w:left="5213" w:hanging="368"/>
      </w:pPr>
      <w:rPr>
        <w:rFonts w:hint="default"/>
        <w:lang w:val="en-US" w:bidi="ar-SA" w:eastAsia="en-US"/>
      </w:rPr>
    </w:lvl>
    <w:lvl w:ilvl="6">
      <w:start w:val="1"/>
      <w:numFmt w:val="bullet"/>
      <w:lvlText w:val="•"/>
      <w:lvlJc w:val="left"/>
      <w:pPr>
        <w:ind w:left="6103" w:hanging="368"/>
      </w:pPr>
      <w:rPr>
        <w:rFonts w:hint="default"/>
        <w:lang w:val="en-US" w:bidi="ar-SA" w:eastAsia="en-US"/>
      </w:rPr>
    </w:lvl>
    <w:lvl w:ilvl="7">
      <w:start w:val="1"/>
      <w:numFmt w:val="bullet"/>
      <w:lvlText w:val="•"/>
      <w:lvlJc w:val="left"/>
      <w:pPr>
        <w:ind w:left="6994" w:hanging="368"/>
      </w:pPr>
      <w:rPr>
        <w:rFonts w:hint="default"/>
        <w:lang w:val="en-US" w:bidi="ar-SA" w:eastAsia="en-US"/>
      </w:rPr>
    </w:lvl>
    <w:lvl w:ilvl="8">
      <w:start w:val="1"/>
      <w:numFmt w:val="bullet"/>
      <w:lvlText w:val="•"/>
      <w:lvlJc w:val="left"/>
      <w:pPr>
        <w:ind w:left="7885" w:hanging="368"/>
      </w:pPr>
      <w:rPr>
        <w:rFonts w:hint="default"/>
        <w:lang w:val="en-US" w:bidi="ar-SA" w:eastAsia="en-US"/>
      </w:rPr>
    </w:lvl>
  </w:abstractNum>
  <w:abstractNum w:abstractNumId="12">
    <w:nsid w:val="0000000C"/>
    <w:multiLevelType w:val="hybridMultilevel"/>
    <w:tmpl w:val="547EB706"/>
    <w:lvl w:ilvl="0" w:tplc="0896A0AA">
      <w:start w:val="1"/>
      <w:numFmt w:val="decimal"/>
      <w:lvlText w:val="%1."/>
      <w:lvlJc w:val="left"/>
      <w:pPr>
        <w:ind w:left="966" w:hanging="641"/>
        <w:jc w:val="left"/>
      </w:pPr>
      <w:rPr>
        <w:rFonts w:ascii="Times New Roman" w:cs="Times New Roman" w:eastAsia="Times New Roman" w:hAnsi="Times New Roman" w:hint="default"/>
        <w:spacing w:val="0"/>
        <w:w w:val="96"/>
        <w:sz w:val="19"/>
        <w:szCs w:val="19"/>
        <w:lang w:val="en-US" w:bidi="ar-SA" w:eastAsia="en-US"/>
      </w:rPr>
    </w:lvl>
    <w:lvl w:ilvl="1" w:tplc="3536DBCA">
      <w:start w:val="1"/>
      <w:numFmt w:val="bullet"/>
      <w:lvlText w:val="•"/>
      <w:lvlJc w:val="left"/>
      <w:pPr>
        <w:ind w:left="1830" w:hanging="641"/>
      </w:pPr>
      <w:rPr>
        <w:rFonts w:hint="default"/>
        <w:lang w:val="en-US" w:bidi="ar-SA" w:eastAsia="en-US"/>
      </w:rPr>
    </w:lvl>
    <w:lvl w:ilvl="2" w:tplc="6D968816">
      <w:start w:val="1"/>
      <w:numFmt w:val="bullet"/>
      <w:lvlText w:val="•"/>
      <w:lvlJc w:val="left"/>
      <w:pPr>
        <w:ind w:left="2701" w:hanging="641"/>
      </w:pPr>
      <w:rPr>
        <w:rFonts w:hint="default"/>
        <w:lang w:val="en-US" w:bidi="ar-SA" w:eastAsia="en-US"/>
      </w:rPr>
    </w:lvl>
    <w:lvl w:ilvl="3" w:tplc="59D82BBA">
      <w:start w:val="1"/>
      <w:numFmt w:val="bullet"/>
      <w:lvlText w:val="•"/>
      <w:lvlJc w:val="left"/>
      <w:pPr>
        <w:ind w:left="3571" w:hanging="641"/>
      </w:pPr>
      <w:rPr>
        <w:rFonts w:hint="default"/>
        <w:lang w:val="en-US" w:bidi="ar-SA" w:eastAsia="en-US"/>
      </w:rPr>
    </w:lvl>
    <w:lvl w:ilvl="4" w:tplc="0A06F516">
      <w:start w:val="1"/>
      <w:numFmt w:val="bullet"/>
      <w:lvlText w:val="•"/>
      <w:lvlJc w:val="left"/>
      <w:pPr>
        <w:ind w:left="4442" w:hanging="641"/>
      </w:pPr>
      <w:rPr>
        <w:rFonts w:hint="default"/>
        <w:lang w:val="en-US" w:bidi="ar-SA" w:eastAsia="en-US"/>
      </w:rPr>
    </w:lvl>
    <w:lvl w:ilvl="5" w:tplc="E37462B6">
      <w:start w:val="1"/>
      <w:numFmt w:val="bullet"/>
      <w:lvlText w:val="•"/>
      <w:lvlJc w:val="left"/>
      <w:pPr>
        <w:ind w:left="5313" w:hanging="641"/>
      </w:pPr>
      <w:rPr>
        <w:rFonts w:hint="default"/>
        <w:lang w:val="en-US" w:bidi="ar-SA" w:eastAsia="en-US"/>
      </w:rPr>
    </w:lvl>
    <w:lvl w:ilvl="6" w:tplc="378E91F2">
      <w:start w:val="1"/>
      <w:numFmt w:val="bullet"/>
      <w:lvlText w:val="•"/>
      <w:lvlJc w:val="left"/>
      <w:pPr>
        <w:ind w:left="6183" w:hanging="641"/>
      </w:pPr>
      <w:rPr>
        <w:rFonts w:hint="default"/>
        <w:lang w:val="en-US" w:bidi="ar-SA" w:eastAsia="en-US"/>
      </w:rPr>
    </w:lvl>
    <w:lvl w:ilvl="7" w:tplc="5E72D8EC">
      <w:start w:val="1"/>
      <w:numFmt w:val="bullet"/>
      <w:lvlText w:val="•"/>
      <w:lvlJc w:val="left"/>
      <w:pPr>
        <w:ind w:left="7054" w:hanging="641"/>
      </w:pPr>
      <w:rPr>
        <w:rFonts w:hint="default"/>
        <w:lang w:val="en-US" w:bidi="ar-SA" w:eastAsia="en-US"/>
      </w:rPr>
    </w:lvl>
    <w:lvl w:ilvl="8" w:tplc="8690E7E0">
      <w:start w:val="1"/>
      <w:numFmt w:val="bullet"/>
      <w:lvlText w:val="•"/>
      <w:lvlJc w:val="left"/>
      <w:pPr>
        <w:ind w:left="7925" w:hanging="641"/>
      </w:pPr>
      <w:rPr>
        <w:rFonts w:hint="default"/>
        <w:lang w:val="en-US" w:bidi="ar-SA" w:eastAsia="en-US"/>
      </w:rPr>
    </w:lvl>
  </w:abstractNum>
  <w:abstractNum w:abstractNumId="13">
    <w:nsid w:val="0000000D"/>
    <w:multiLevelType w:val="hybridMultilevel"/>
    <w:tmpl w:val="A59264F0"/>
    <w:lvl w:ilvl="0" w:tplc="C7E66DCE">
      <w:start w:val="1"/>
      <w:numFmt w:val="decimal"/>
      <w:lvlText w:val="%1."/>
      <w:lvlJc w:val="left"/>
      <w:pPr>
        <w:ind w:left="1120" w:hanging="360"/>
        <w:jc w:val="right"/>
      </w:pPr>
      <w:rPr>
        <w:rFonts w:hint="default"/>
        <w:spacing w:val="-1"/>
        <w:w w:val="100"/>
        <w:lang w:val="en-US" w:bidi="ar-SA" w:eastAsia="en-US"/>
      </w:rPr>
    </w:lvl>
    <w:lvl w:ilvl="1" w:tplc="CF102A6C">
      <w:start w:val="1"/>
      <w:numFmt w:val="decimal"/>
      <w:lvlText w:val="%2)"/>
      <w:lvlJc w:val="left"/>
      <w:pPr>
        <w:ind w:left="1238" w:hanging="360"/>
        <w:jc w:val="left"/>
      </w:pPr>
      <w:rPr>
        <w:rFonts w:ascii="Arial MT" w:cs="Arial MT" w:eastAsia="Arial MT" w:hAnsi="Arial MT" w:hint="default"/>
        <w:spacing w:val="-1"/>
        <w:w w:val="100"/>
        <w:sz w:val="22"/>
        <w:szCs w:val="22"/>
        <w:lang w:val="en-US" w:bidi="ar-SA" w:eastAsia="en-US"/>
      </w:rPr>
    </w:lvl>
    <w:lvl w:ilvl="2" w:tplc="FA80AC44">
      <w:start w:val="1"/>
      <w:numFmt w:val="bullet"/>
      <w:lvlText w:val="•"/>
      <w:lvlJc w:val="left"/>
      <w:pPr>
        <w:ind w:left="2176" w:hanging="360"/>
      </w:pPr>
      <w:rPr>
        <w:rFonts w:hint="default"/>
        <w:lang w:val="en-US" w:bidi="ar-SA" w:eastAsia="en-US"/>
      </w:rPr>
    </w:lvl>
    <w:lvl w:ilvl="3" w:tplc="4260AF98">
      <w:start w:val="1"/>
      <w:numFmt w:val="bullet"/>
      <w:lvlText w:val="•"/>
      <w:lvlJc w:val="left"/>
      <w:pPr>
        <w:ind w:left="3112" w:hanging="360"/>
      </w:pPr>
      <w:rPr>
        <w:rFonts w:hint="default"/>
        <w:lang w:val="en-US" w:bidi="ar-SA" w:eastAsia="en-US"/>
      </w:rPr>
    </w:lvl>
    <w:lvl w:ilvl="4" w:tplc="D2EE9762">
      <w:start w:val="1"/>
      <w:numFmt w:val="bullet"/>
      <w:lvlText w:val="•"/>
      <w:lvlJc w:val="left"/>
      <w:pPr>
        <w:ind w:left="4048" w:hanging="360"/>
      </w:pPr>
      <w:rPr>
        <w:rFonts w:hint="default"/>
        <w:lang w:val="en-US" w:bidi="ar-SA" w:eastAsia="en-US"/>
      </w:rPr>
    </w:lvl>
    <w:lvl w:ilvl="5" w:tplc="1376048A">
      <w:start w:val="1"/>
      <w:numFmt w:val="bullet"/>
      <w:lvlText w:val="•"/>
      <w:lvlJc w:val="left"/>
      <w:pPr>
        <w:ind w:left="4985" w:hanging="360"/>
      </w:pPr>
      <w:rPr>
        <w:rFonts w:hint="default"/>
        <w:lang w:val="en-US" w:bidi="ar-SA" w:eastAsia="en-US"/>
      </w:rPr>
    </w:lvl>
    <w:lvl w:ilvl="6" w:tplc="74C2C5E0">
      <w:start w:val="1"/>
      <w:numFmt w:val="bullet"/>
      <w:lvlText w:val="•"/>
      <w:lvlJc w:val="left"/>
      <w:pPr>
        <w:ind w:left="5921" w:hanging="360"/>
      </w:pPr>
      <w:rPr>
        <w:rFonts w:hint="default"/>
        <w:lang w:val="en-US" w:bidi="ar-SA" w:eastAsia="en-US"/>
      </w:rPr>
    </w:lvl>
    <w:lvl w:ilvl="7" w:tplc="B7FE254C">
      <w:start w:val="1"/>
      <w:numFmt w:val="bullet"/>
      <w:lvlText w:val="•"/>
      <w:lvlJc w:val="left"/>
      <w:pPr>
        <w:ind w:left="6857" w:hanging="360"/>
      </w:pPr>
      <w:rPr>
        <w:rFonts w:hint="default"/>
        <w:lang w:val="en-US" w:bidi="ar-SA" w:eastAsia="en-US"/>
      </w:rPr>
    </w:lvl>
    <w:lvl w:ilvl="8" w:tplc="5538D802">
      <w:start w:val="1"/>
      <w:numFmt w:val="bullet"/>
      <w:lvlText w:val="•"/>
      <w:lvlJc w:val="left"/>
      <w:pPr>
        <w:ind w:left="7793" w:hanging="360"/>
      </w:pPr>
      <w:rPr>
        <w:rFonts w:hint="default"/>
        <w:lang w:val="en-US" w:bidi="ar-SA" w:eastAsia="en-US"/>
      </w:r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7"/>
  </w:num>
  <w:num w:numId="5">
    <w:abstractNumId w:val="12"/>
  </w:num>
  <w:num w:numId="6">
    <w:abstractNumId w:val="9"/>
  </w:num>
  <w:num w:numId="7">
    <w:abstractNumId w:val="10"/>
  </w:num>
  <w:num w:numId="8">
    <w:abstractNumId w:val="8"/>
  </w:num>
  <w:num w:numId="9">
    <w:abstractNumId w:val="6"/>
  </w:num>
  <w:num w:numId="10">
    <w:abstractNumId w:val="0"/>
  </w:num>
  <w:num w:numId="11">
    <w:abstractNumId w:val="11"/>
  </w:num>
  <w:num w:numId="12">
    <w:abstractNumId w:val="3"/>
  </w:num>
  <w:num w:numId="13">
    <w:abstractNumId w:val="1"/>
  </w:num>
  <w:num w:numId="14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pPr/>
    <w:rPr>
      <w:rFonts w:ascii="Arial MT" w:cs="Arial MT" w:eastAsia="Arial MT" w:hAnsi="Arial MT"/>
    </w:rPr>
  </w:style>
  <w:style w:type="paragraph" w:styleId="style1">
    <w:name w:val="heading 1"/>
    <w:basedOn w:val="style0"/>
    <w:next w:val="style1"/>
    <w:qFormat/>
    <w:uiPriority w:val="9"/>
    <w:pPr>
      <w:spacing w:before="68"/>
      <w:ind w:left="372" w:right="212"/>
      <w:jc w:val="center"/>
      <w:outlineLvl w:val="0"/>
    </w:pPr>
    <w:rPr>
      <w:rFonts w:ascii="Arial" w:cs="Arial" w:eastAsia="Arial" w:hAnsi="Arial"/>
      <w:b/>
      <w:bCs/>
      <w:sz w:val="96"/>
      <w:szCs w:val="96"/>
    </w:rPr>
  </w:style>
  <w:style w:type="paragraph" w:styleId="style2">
    <w:name w:val="heading 2"/>
    <w:basedOn w:val="style0"/>
    <w:next w:val="style2"/>
    <w:qFormat/>
    <w:uiPriority w:val="9"/>
    <w:pPr>
      <w:spacing w:before="44"/>
      <w:ind w:left="372" w:right="214"/>
      <w:jc w:val="center"/>
      <w:outlineLvl w:val="1"/>
    </w:pPr>
    <w:rPr>
      <w:rFonts w:ascii="Calibri" w:cs="Calibri" w:eastAsia="Calibri" w:hAnsi="Calibri"/>
      <w:sz w:val="28"/>
      <w:szCs w:val="28"/>
    </w:rPr>
  </w:style>
  <w:style w:type="paragraph" w:styleId="style3">
    <w:name w:val="heading 3"/>
    <w:basedOn w:val="style0"/>
    <w:next w:val="style3"/>
    <w:qFormat/>
    <w:uiPriority w:val="9"/>
    <w:pPr>
      <w:spacing w:before="81"/>
      <w:ind w:left="770"/>
      <w:outlineLvl w:val="2"/>
    </w:pPr>
    <w:rPr>
      <w:rFonts w:ascii="Arial" w:cs="Arial" w:eastAsia="Arial" w:hAnsi="Arial"/>
      <w:b/>
      <w:bCs/>
    </w:rPr>
  </w:style>
  <w:style w:type="paragraph" w:styleId="style4">
    <w:name w:val="heading 4"/>
    <w:basedOn w:val="style0"/>
    <w:next w:val="style4"/>
    <w:qFormat/>
    <w:uiPriority w:val="9"/>
    <w:pPr>
      <w:spacing w:before="93"/>
      <w:ind w:left="400" w:hanging="361"/>
      <w:outlineLvl w:val="3"/>
    </w:pPr>
    <w:rPr>
      <w:rFonts w:ascii="Arial" w:cs="Arial" w:eastAsia="Arial" w:hAnsi="Arial"/>
      <w:b/>
      <w:bCs/>
      <w:i/>
      <w:iCs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qFormat/>
    <w:uiPriority w:val="1"/>
    <w:pPr/>
  </w:style>
  <w:style w:type="paragraph" w:styleId="style179">
    <w:name w:val="List Paragraph"/>
    <w:basedOn w:val="style0"/>
    <w:next w:val="style179"/>
    <w:qFormat/>
    <w:uiPriority w:val="1"/>
    <w:pPr>
      <w:ind w:left="1120" w:hanging="371"/>
    </w:pPr>
    <w:rPr/>
  </w:style>
  <w:style w:type="paragraph" w:customStyle="1" w:styleId="style4097">
    <w:name w:val="Table Paragraph"/>
    <w:basedOn w:val="style0"/>
    <w:next w:val="style4097"/>
    <w:qFormat/>
    <w:uiPriority w:val="1"/>
    <w:pPr>
      <w:ind w:left="3"/>
    </w:pPr>
    <w:rPr/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098">
    <w:name w:val="Header Char_76aa76f3-d42b-475b-be5e-3b201065ef97"/>
    <w:basedOn w:val="style65"/>
    <w:next w:val="style4098"/>
    <w:link w:val="style31"/>
    <w:uiPriority w:val="99"/>
    <w:rPr>
      <w:rFonts w:ascii="Arial MT" w:cs="Arial MT" w:eastAsia="Arial MT" w:hAnsi="Arial MT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099">
    <w:name w:val="Footer Char_3cc88ae6-035e-430b-84df-c7e93133d90b"/>
    <w:basedOn w:val="style65"/>
    <w:next w:val="style4099"/>
    <w:link w:val="style32"/>
    <w:uiPriority w:val="99"/>
    <w:rPr>
      <w:rFonts w:ascii="Arial MT" w:cs="Arial MT" w:eastAsia="Arial MT" w:hAnsi="Arial MT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4.jpeg"/><Relationship Id="rId10" Type="http://schemas.openxmlformats.org/officeDocument/2006/relationships/footer" Target="footer6.xml"/><Relationship Id="rId13" Type="http://schemas.openxmlformats.org/officeDocument/2006/relationships/styles" Target="styles.xml"/><Relationship Id="rId12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footer" Target="footer5.xml"/><Relationship Id="rId15" Type="http://schemas.openxmlformats.org/officeDocument/2006/relationships/settings" Target="settings.xml"/><Relationship Id="rId14" Type="http://schemas.openxmlformats.org/officeDocument/2006/relationships/fontTable" Target="fontTable.xml"/><Relationship Id="rId16" Type="http://schemas.openxmlformats.org/officeDocument/2006/relationships/theme" Target="theme/theme1.xm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oter" Target="footer3.xml"/><Relationship Id="rId8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Words>4607</Words>
  <Pages>25</Pages>
  <Characters>24387</Characters>
  <Application>WPS Office</Application>
  <DocSecurity>0</DocSecurity>
  <Paragraphs>972</Paragraphs>
  <ScaleCrop>false</ScaleCrop>
  <LinksUpToDate>false</LinksUpToDate>
  <CharactersWithSpaces>28525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2024-04-10T15:19:00Z</dcterms:created>
  <dc:creator>Arshan Consultancy</dc:creator>
  <lastModifiedBy>RMX3785</lastModifiedBy>
  <lastPrinted>2024-04-14T15:11:00Z</lastPrinted>
  <dcterms:modified xsi:type="dcterms:W3CDTF">2024-04-14T16:37:57Z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2024-04-10T00:00:00Z</vt:filetime>
  </property>
  <property fmtid="{D5CDD505-2E9C-101B-9397-08002B2CF9AE}" pid="5" name="ICV">
    <vt:lpwstr>552b81c8d8e340949f760f31736693b1</vt:lpwstr>
  </property>
</Properties>
</file>