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D9BE4" w14:textId="144982E3" w:rsidR="00A50C33" w:rsidRPr="008B167F" w:rsidRDefault="00A50C33" w:rsidP="008B167F">
      <w:pPr>
        <w:spacing w:after="0" w:line="360" w:lineRule="auto"/>
        <w:ind w:left="720"/>
        <w:jc w:val="center"/>
        <w:rPr>
          <w:rFonts w:ascii="Times New Roman" w:hAnsi="Times New Roman" w:cs="Times New Roman"/>
          <w:b/>
          <w:sz w:val="28"/>
          <w:szCs w:val="28"/>
        </w:rPr>
      </w:pPr>
      <w:r w:rsidRPr="008B167F">
        <w:rPr>
          <w:rFonts w:ascii="Times New Roman" w:hAnsi="Times New Roman" w:cs="Times New Roman"/>
          <w:b/>
          <w:sz w:val="28"/>
          <w:szCs w:val="28"/>
        </w:rPr>
        <w:t xml:space="preserve">"The Botanical Jewel: A Comprehensive Review of </w:t>
      </w:r>
      <w:proofErr w:type="spellStart"/>
      <w:r w:rsidRPr="00C622D4">
        <w:rPr>
          <w:rFonts w:ascii="Times New Roman" w:hAnsi="Times New Roman" w:cs="Times New Roman"/>
          <w:b/>
          <w:i/>
          <w:iCs/>
          <w:sz w:val="28"/>
          <w:szCs w:val="28"/>
        </w:rPr>
        <w:t>Lawsonia</w:t>
      </w:r>
      <w:proofErr w:type="spellEnd"/>
      <w:r w:rsidRPr="00C622D4">
        <w:rPr>
          <w:rFonts w:ascii="Times New Roman" w:hAnsi="Times New Roman" w:cs="Times New Roman"/>
          <w:b/>
          <w:i/>
          <w:iCs/>
          <w:sz w:val="28"/>
          <w:szCs w:val="28"/>
        </w:rPr>
        <w:t xml:space="preserve"> </w:t>
      </w:r>
      <w:proofErr w:type="spellStart"/>
      <w:r w:rsidRPr="00C622D4">
        <w:rPr>
          <w:rFonts w:ascii="Times New Roman" w:hAnsi="Times New Roman" w:cs="Times New Roman"/>
          <w:b/>
          <w:i/>
          <w:iCs/>
          <w:sz w:val="28"/>
          <w:szCs w:val="28"/>
        </w:rPr>
        <w:t>i</w:t>
      </w:r>
      <w:r w:rsidR="00BF5FAD">
        <w:rPr>
          <w:rFonts w:ascii="Times New Roman" w:hAnsi="Times New Roman" w:cs="Times New Roman"/>
          <w:b/>
          <w:i/>
          <w:iCs/>
          <w:sz w:val="28"/>
          <w:szCs w:val="28"/>
        </w:rPr>
        <w:t>n</w:t>
      </w:r>
      <w:r w:rsidRPr="00C622D4">
        <w:rPr>
          <w:rFonts w:ascii="Times New Roman" w:hAnsi="Times New Roman" w:cs="Times New Roman"/>
          <w:b/>
          <w:i/>
          <w:iCs/>
          <w:sz w:val="28"/>
          <w:szCs w:val="28"/>
        </w:rPr>
        <w:t>ermis</w:t>
      </w:r>
      <w:proofErr w:type="spellEnd"/>
      <w:r w:rsidRPr="00C622D4">
        <w:rPr>
          <w:rFonts w:ascii="Times New Roman" w:hAnsi="Times New Roman" w:cs="Times New Roman"/>
          <w:b/>
          <w:i/>
          <w:iCs/>
          <w:sz w:val="28"/>
          <w:szCs w:val="28"/>
        </w:rPr>
        <w:t xml:space="preserve"> </w:t>
      </w:r>
      <w:r w:rsidRPr="008B167F">
        <w:rPr>
          <w:rFonts w:ascii="Times New Roman" w:hAnsi="Times New Roman" w:cs="Times New Roman"/>
          <w:b/>
          <w:sz w:val="28"/>
          <w:szCs w:val="28"/>
        </w:rPr>
        <w:t>and its Diverse Applications"</w:t>
      </w:r>
    </w:p>
    <w:p w14:paraId="453CAA60" w14:textId="0A6D4D4F" w:rsidR="00CC7DEF" w:rsidRPr="00010EE7" w:rsidRDefault="00CC7DEF" w:rsidP="00CC7DEF">
      <w:pPr>
        <w:spacing w:after="0" w:line="360" w:lineRule="auto"/>
        <w:jc w:val="center"/>
        <w:rPr>
          <w:rFonts w:ascii="Times New Roman" w:hAnsi="Times New Roman" w:cs="Times New Roman"/>
          <w:sz w:val="24"/>
          <w:szCs w:val="24"/>
          <w:vertAlign w:val="superscript"/>
        </w:rPr>
      </w:pPr>
      <w:r w:rsidRPr="00010EE7">
        <w:rPr>
          <w:rFonts w:ascii="Times New Roman" w:hAnsi="Times New Roman" w:cs="Times New Roman"/>
          <w:sz w:val="24"/>
          <w:szCs w:val="24"/>
        </w:rPr>
        <w:t>Shubham sabale</w:t>
      </w:r>
      <w:r w:rsidR="002726B1">
        <w:rPr>
          <w:rFonts w:ascii="Times New Roman" w:hAnsi="Times New Roman" w:cs="Times New Roman"/>
          <w:sz w:val="24"/>
          <w:szCs w:val="24"/>
          <w:vertAlign w:val="superscript"/>
        </w:rPr>
        <w:t>1</w:t>
      </w:r>
      <w:r w:rsidRPr="00010EE7">
        <w:rPr>
          <w:rFonts w:ascii="Times New Roman" w:hAnsi="Times New Roman" w:cs="Times New Roman"/>
          <w:sz w:val="24"/>
          <w:szCs w:val="24"/>
        </w:rPr>
        <w:t>, Vishal Rasve</w:t>
      </w:r>
      <w:r w:rsidRPr="00010EE7">
        <w:rPr>
          <w:rFonts w:ascii="Times New Roman" w:hAnsi="Times New Roman" w:cs="Times New Roman"/>
          <w:sz w:val="24"/>
          <w:szCs w:val="24"/>
          <w:vertAlign w:val="superscript"/>
        </w:rPr>
        <w:t>2</w:t>
      </w:r>
      <w:r w:rsidRPr="00010EE7">
        <w:rPr>
          <w:rFonts w:ascii="Times New Roman" w:hAnsi="Times New Roman" w:cs="Times New Roman"/>
          <w:sz w:val="24"/>
          <w:szCs w:val="24"/>
        </w:rPr>
        <w:t>, Sanjay Garje</w:t>
      </w:r>
      <w:r w:rsidRPr="00010EE7">
        <w:rPr>
          <w:rFonts w:ascii="Times New Roman" w:hAnsi="Times New Roman" w:cs="Times New Roman"/>
          <w:sz w:val="24"/>
          <w:szCs w:val="24"/>
          <w:vertAlign w:val="superscript"/>
        </w:rPr>
        <w:t>3</w:t>
      </w:r>
      <w:r w:rsidRPr="00010EE7">
        <w:rPr>
          <w:rFonts w:ascii="Times New Roman" w:hAnsi="Times New Roman" w:cs="Times New Roman"/>
          <w:sz w:val="24"/>
          <w:szCs w:val="24"/>
        </w:rPr>
        <w:t>, Gaffar Sayyed</w:t>
      </w:r>
      <w:r w:rsidRPr="00010EE7">
        <w:rPr>
          <w:rFonts w:ascii="Times New Roman" w:hAnsi="Times New Roman" w:cs="Times New Roman"/>
          <w:sz w:val="24"/>
          <w:szCs w:val="24"/>
          <w:vertAlign w:val="superscript"/>
        </w:rPr>
        <w:t>4</w:t>
      </w:r>
    </w:p>
    <w:p w14:paraId="43610396" w14:textId="77777777" w:rsidR="00CC7DEF" w:rsidRPr="00010EE7" w:rsidRDefault="00CC7DEF" w:rsidP="00CC7DEF">
      <w:pPr>
        <w:spacing w:after="0" w:line="360" w:lineRule="auto"/>
        <w:jc w:val="center"/>
        <w:rPr>
          <w:rFonts w:ascii="Times New Roman" w:hAnsi="Times New Roman" w:cs="Times New Roman"/>
          <w:sz w:val="24"/>
          <w:szCs w:val="24"/>
        </w:rPr>
      </w:pPr>
      <w:r w:rsidRPr="00010EE7">
        <w:rPr>
          <w:rFonts w:ascii="Times New Roman" w:hAnsi="Times New Roman" w:cs="Times New Roman"/>
          <w:sz w:val="24"/>
          <w:szCs w:val="24"/>
          <w:vertAlign w:val="superscript"/>
        </w:rPr>
        <w:t>1-4</w:t>
      </w:r>
      <w:r w:rsidRPr="00010EE7">
        <w:rPr>
          <w:rFonts w:ascii="Times New Roman" w:hAnsi="Times New Roman" w:cs="Times New Roman"/>
          <w:sz w:val="24"/>
          <w:szCs w:val="24"/>
        </w:rPr>
        <w:t xml:space="preserve">Shri Amolak Jain </w:t>
      </w:r>
      <w:proofErr w:type="spellStart"/>
      <w:r w:rsidRPr="00010EE7">
        <w:rPr>
          <w:rFonts w:ascii="Times New Roman" w:hAnsi="Times New Roman" w:cs="Times New Roman"/>
          <w:sz w:val="24"/>
          <w:szCs w:val="24"/>
        </w:rPr>
        <w:t>Vidhya</w:t>
      </w:r>
      <w:proofErr w:type="spellEnd"/>
      <w:r w:rsidRPr="00010EE7">
        <w:rPr>
          <w:rFonts w:ascii="Times New Roman" w:hAnsi="Times New Roman" w:cs="Times New Roman"/>
          <w:sz w:val="24"/>
          <w:szCs w:val="24"/>
        </w:rPr>
        <w:t xml:space="preserve"> </w:t>
      </w:r>
      <w:proofErr w:type="spellStart"/>
      <w:r w:rsidRPr="00010EE7">
        <w:rPr>
          <w:rFonts w:ascii="Times New Roman" w:hAnsi="Times New Roman" w:cs="Times New Roman"/>
          <w:sz w:val="24"/>
          <w:szCs w:val="24"/>
        </w:rPr>
        <w:t>Prasarak</w:t>
      </w:r>
      <w:proofErr w:type="spellEnd"/>
      <w:r w:rsidRPr="00010EE7">
        <w:rPr>
          <w:rFonts w:ascii="Times New Roman" w:hAnsi="Times New Roman" w:cs="Times New Roman"/>
          <w:sz w:val="24"/>
          <w:szCs w:val="24"/>
        </w:rPr>
        <w:t xml:space="preserve"> </w:t>
      </w:r>
      <w:proofErr w:type="spellStart"/>
      <w:r w:rsidRPr="00010EE7">
        <w:rPr>
          <w:rFonts w:ascii="Times New Roman" w:hAnsi="Times New Roman" w:cs="Times New Roman"/>
          <w:sz w:val="24"/>
          <w:szCs w:val="24"/>
        </w:rPr>
        <w:t>Mandal’s</w:t>
      </w:r>
      <w:proofErr w:type="spellEnd"/>
      <w:r w:rsidRPr="00010EE7">
        <w:rPr>
          <w:rFonts w:ascii="Times New Roman" w:hAnsi="Times New Roman" w:cs="Times New Roman"/>
          <w:sz w:val="24"/>
          <w:szCs w:val="24"/>
        </w:rPr>
        <w:t xml:space="preserve">, College of Pharmaceutical and Science Research </w:t>
      </w:r>
      <w:proofErr w:type="spellStart"/>
      <w:r w:rsidRPr="00010EE7">
        <w:rPr>
          <w:rFonts w:ascii="Times New Roman" w:hAnsi="Times New Roman" w:cs="Times New Roman"/>
          <w:sz w:val="24"/>
          <w:szCs w:val="24"/>
        </w:rPr>
        <w:t>Center</w:t>
      </w:r>
      <w:proofErr w:type="spellEnd"/>
      <w:r w:rsidRPr="00010EE7">
        <w:rPr>
          <w:rFonts w:ascii="Times New Roman" w:hAnsi="Times New Roman" w:cs="Times New Roman"/>
          <w:sz w:val="24"/>
          <w:szCs w:val="24"/>
        </w:rPr>
        <w:t xml:space="preserve">, Kada, </w:t>
      </w:r>
      <w:proofErr w:type="spellStart"/>
      <w:r w:rsidRPr="00010EE7">
        <w:rPr>
          <w:rFonts w:ascii="Times New Roman" w:hAnsi="Times New Roman" w:cs="Times New Roman"/>
          <w:sz w:val="24"/>
          <w:szCs w:val="24"/>
        </w:rPr>
        <w:t>Beed</w:t>
      </w:r>
      <w:proofErr w:type="spellEnd"/>
      <w:r w:rsidRPr="00010EE7">
        <w:rPr>
          <w:rFonts w:ascii="Times New Roman" w:hAnsi="Times New Roman" w:cs="Times New Roman"/>
          <w:sz w:val="24"/>
          <w:szCs w:val="24"/>
        </w:rPr>
        <w:t>, Ms-414202</w:t>
      </w:r>
    </w:p>
    <w:p w14:paraId="56F13DF4" w14:textId="77777777" w:rsidR="009D1CE3" w:rsidRDefault="009D1CE3" w:rsidP="008B167F">
      <w:pPr>
        <w:spacing w:after="0" w:line="360" w:lineRule="auto"/>
        <w:jc w:val="both"/>
        <w:rPr>
          <w:rFonts w:ascii="Times New Roman" w:hAnsi="Times New Roman" w:cs="Times New Roman"/>
          <w:b/>
          <w:sz w:val="24"/>
          <w:szCs w:val="24"/>
        </w:rPr>
      </w:pPr>
    </w:p>
    <w:p w14:paraId="344BCFD2" w14:textId="77777777" w:rsidR="009D1CE3" w:rsidRDefault="009D1CE3" w:rsidP="008B167F">
      <w:pPr>
        <w:spacing w:after="0" w:line="360" w:lineRule="auto"/>
        <w:jc w:val="both"/>
        <w:rPr>
          <w:rFonts w:ascii="Times New Roman" w:hAnsi="Times New Roman" w:cs="Times New Roman"/>
          <w:b/>
          <w:sz w:val="24"/>
          <w:szCs w:val="24"/>
        </w:rPr>
      </w:pPr>
    </w:p>
    <w:p w14:paraId="037439E9" w14:textId="77777777" w:rsidR="009D1CE3" w:rsidRDefault="009D1CE3" w:rsidP="008B167F">
      <w:pPr>
        <w:spacing w:after="0" w:line="360" w:lineRule="auto"/>
        <w:jc w:val="both"/>
        <w:rPr>
          <w:rFonts w:ascii="Times New Roman" w:hAnsi="Times New Roman" w:cs="Times New Roman"/>
          <w:b/>
          <w:sz w:val="24"/>
          <w:szCs w:val="24"/>
        </w:rPr>
      </w:pPr>
    </w:p>
    <w:p w14:paraId="17BA62DA" w14:textId="77777777" w:rsidR="009D1CE3" w:rsidRDefault="009D1CE3" w:rsidP="008B167F">
      <w:pPr>
        <w:spacing w:after="0" w:line="360" w:lineRule="auto"/>
        <w:jc w:val="both"/>
        <w:rPr>
          <w:rFonts w:ascii="Times New Roman" w:hAnsi="Times New Roman" w:cs="Times New Roman"/>
          <w:b/>
          <w:sz w:val="24"/>
          <w:szCs w:val="24"/>
        </w:rPr>
      </w:pPr>
    </w:p>
    <w:p w14:paraId="10AE2B81" w14:textId="77777777" w:rsidR="009D1CE3" w:rsidRDefault="009D1CE3" w:rsidP="008B167F">
      <w:pPr>
        <w:spacing w:after="0" w:line="360" w:lineRule="auto"/>
        <w:jc w:val="both"/>
        <w:rPr>
          <w:rFonts w:ascii="Times New Roman" w:hAnsi="Times New Roman" w:cs="Times New Roman"/>
          <w:b/>
          <w:sz w:val="24"/>
          <w:szCs w:val="24"/>
        </w:rPr>
      </w:pPr>
    </w:p>
    <w:p w14:paraId="7B1DBE41" w14:textId="77777777" w:rsidR="009D1CE3" w:rsidRDefault="009D1CE3" w:rsidP="008B167F">
      <w:pPr>
        <w:spacing w:after="0" w:line="360" w:lineRule="auto"/>
        <w:jc w:val="both"/>
        <w:rPr>
          <w:rFonts w:ascii="Times New Roman" w:hAnsi="Times New Roman" w:cs="Times New Roman"/>
          <w:b/>
          <w:sz w:val="24"/>
          <w:szCs w:val="24"/>
        </w:rPr>
      </w:pPr>
    </w:p>
    <w:p w14:paraId="35FFE4F2" w14:textId="77777777" w:rsidR="009D1CE3" w:rsidRDefault="009D1CE3" w:rsidP="008B167F">
      <w:pPr>
        <w:spacing w:after="0" w:line="360" w:lineRule="auto"/>
        <w:jc w:val="both"/>
        <w:rPr>
          <w:rFonts w:ascii="Times New Roman" w:hAnsi="Times New Roman" w:cs="Times New Roman"/>
          <w:b/>
          <w:sz w:val="24"/>
          <w:szCs w:val="24"/>
        </w:rPr>
      </w:pPr>
    </w:p>
    <w:p w14:paraId="344262A3" w14:textId="77777777" w:rsidR="009D1CE3" w:rsidRDefault="009D1CE3" w:rsidP="008B167F">
      <w:pPr>
        <w:spacing w:after="0" w:line="360" w:lineRule="auto"/>
        <w:jc w:val="both"/>
        <w:rPr>
          <w:rFonts w:ascii="Times New Roman" w:hAnsi="Times New Roman" w:cs="Times New Roman"/>
          <w:b/>
          <w:sz w:val="24"/>
          <w:szCs w:val="24"/>
        </w:rPr>
      </w:pPr>
    </w:p>
    <w:p w14:paraId="29E17925" w14:textId="77777777" w:rsidR="009D1CE3" w:rsidRDefault="009D1CE3" w:rsidP="008B167F">
      <w:pPr>
        <w:spacing w:after="0" w:line="360" w:lineRule="auto"/>
        <w:jc w:val="both"/>
        <w:rPr>
          <w:rFonts w:ascii="Times New Roman" w:hAnsi="Times New Roman" w:cs="Times New Roman"/>
          <w:b/>
          <w:sz w:val="24"/>
          <w:szCs w:val="24"/>
        </w:rPr>
      </w:pPr>
    </w:p>
    <w:p w14:paraId="4A46D7A8" w14:textId="77777777" w:rsidR="009D1CE3" w:rsidRDefault="009D1CE3" w:rsidP="008B167F">
      <w:pPr>
        <w:spacing w:after="0" w:line="360" w:lineRule="auto"/>
        <w:jc w:val="both"/>
        <w:rPr>
          <w:rFonts w:ascii="Times New Roman" w:hAnsi="Times New Roman" w:cs="Times New Roman"/>
          <w:b/>
          <w:sz w:val="24"/>
          <w:szCs w:val="24"/>
        </w:rPr>
      </w:pPr>
    </w:p>
    <w:p w14:paraId="251C6F99" w14:textId="77777777" w:rsidR="009D1CE3" w:rsidRDefault="009D1CE3" w:rsidP="008B167F">
      <w:pPr>
        <w:spacing w:after="0" w:line="360" w:lineRule="auto"/>
        <w:jc w:val="both"/>
        <w:rPr>
          <w:rFonts w:ascii="Times New Roman" w:hAnsi="Times New Roman" w:cs="Times New Roman"/>
          <w:b/>
          <w:sz w:val="24"/>
          <w:szCs w:val="24"/>
        </w:rPr>
      </w:pPr>
    </w:p>
    <w:p w14:paraId="36AD8CC6" w14:textId="77777777" w:rsidR="009D1CE3" w:rsidRDefault="009D1CE3" w:rsidP="008B167F">
      <w:pPr>
        <w:spacing w:after="0" w:line="360" w:lineRule="auto"/>
        <w:jc w:val="both"/>
        <w:rPr>
          <w:rFonts w:ascii="Times New Roman" w:hAnsi="Times New Roman" w:cs="Times New Roman"/>
          <w:b/>
          <w:sz w:val="24"/>
          <w:szCs w:val="24"/>
        </w:rPr>
      </w:pPr>
    </w:p>
    <w:p w14:paraId="48F17728" w14:textId="77777777" w:rsidR="009D1CE3" w:rsidRDefault="009D1CE3" w:rsidP="008B167F">
      <w:pPr>
        <w:spacing w:after="0" w:line="360" w:lineRule="auto"/>
        <w:jc w:val="both"/>
        <w:rPr>
          <w:rFonts w:ascii="Times New Roman" w:hAnsi="Times New Roman" w:cs="Times New Roman"/>
          <w:b/>
          <w:sz w:val="24"/>
          <w:szCs w:val="24"/>
        </w:rPr>
      </w:pPr>
    </w:p>
    <w:p w14:paraId="106975B4" w14:textId="77777777" w:rsidR="009D1CE3" w:rsidRDefault="009D1CE3" w:rsidP="008B167F">
      <w:pPr>
        <w:spacing w:after="0" w:line="360" w:lineRule="auto"/>
        <w:jc w:val="both"/>
        <w:rPr>
          <w:rFonts w:ascii="Times New Roman" w:hAnsi="Times New Roman" w:cs="Times New Roman"/>
          <w:b/>
          <w:sz w:val="24"/>
          <w:szCs w:val="24"/>
        </w:rPr>
      </w:pPr>
    </w:p>
    <w:p w14:paraId="67BA5362" w14:textId="77777777" w:rsidR="009D1CE3" w:rsidRDefault="009D1CE3" w:rsidP="008B167F">
      <w:pPr>
        <w:spacing w:after="0" w:line="360" w:lineRule="auto"/>
        <w:jc w:val="both"/>
        <w:rPr>
          <w:rFonts w:ascii="Times New Roman" w:hAnsi="Times New Roman" w:cs="Times New Roman"/>
          <w:b/>
          <w:sz w:val="24"/>
          <w:szCs w:val="24"/>
        </w:rPr>
      </w:pPr>
    </w:p>
    <w:p w14:paraId="7C8A3CBB" w14:textId="77777777" w:rsidR="009D1CE3" w:rsidRDefault="009D1CE3" w:rsidP="008B167F">
      <w:pPr>
        <w:spacing w:after="0" w:line="360" w:lineRule="auto"/>
        <w:jc w:val="both"/>
        <w:rPr>
          <w:rFonts w:ascii="Times New Roman" w:hAnsi="Times New Roman" w:cs="Times New Roman"/>
          <w:b/>
          <w:sz w:val="24"/>
          <w:szCs w:val="24"/>
        </w:rPr>
      </w:pPr>
    </w:p>
    <w:p w14:paraId="2992E765" w14:textId="77777777" w:rsidR="009D1CE3" w:rsidRDefault="009D1CE3" w:rsidP="008B167F">
      <w:pPr>
        <w:spacing w:after="0" w:line="360" w:lineRule="auto"/>
        <w:jc w:val="both"/>
        <w:rPr>
          <w:rFonts w:ascii="Times New Roman" w:hAnsi="Times New Roman" w:cs="Times New Roman"/>
          <w:b/>
          <w:sz w:val="24"/>
          <w:szCs w:val="24"/>
        </w:rPr>
      </w:pPr>
    </w:p>
    <w:p w14:paraId="0D14C3E7" w14:textId="77777777" w:rsidR="009D1CE3" w:rsidRDefault="009D1CE3" w:rsidP="008B167F">
      <w:pPr>
        <w:spacing w:after="0" w:line="360" w:lineRule="auto"/>
        <w:jc w:val="both"/>
        <w:rPr>
          <w:rFonts w:ascii="Times New Roman" w:hAnsi="Times New Roman" w:cs="Times New Roman"/>
          <w:b/>
          <w:sz w:val="24"/>
          <w:szCs w:val="24"/>
        </w:rPr>
      </w:pPr>
    </w:p>
    <w:p w14:paraId="1690E822" w14:textId="77777777" w:rsidR="009D1CE3" w:rsidRDefault="009D1CE3" w:rsidP="008B167F">
      <w:pPr>
        <w:spacing w:after="0" w:line="360" w:lineRule="auto"/>
        <w:jc w:val="both"/>
        <w:rPr>
          <w:rFonts w:ascii="Times New Roman" w:hAnsi="Times New Roman" w:cs="Times New Roman"/>
          <w:b/>
          <w:sz w:val="24"/>
          <w:szCs w:val="24"/>
        </w:rPr>
      </w:pPr>
    </w:p>
    <w:p w14:paraId="643A4AFD" w14:textId="77777777" w:rsidR="009D1CE3" w:rsidRDefault="009D1CE3" w:rsidP="008B167F">
      <w:pPr>
        <w:spacing w:after="0" w:line="360" w:lineRule="auto"/>
        <w:jc w:val="both"/>
        <w:rPr>
          <w:rFonts w:ascii="Times New Roman" w:hAnsi="Times New Roman" w:cs="Times New Roman"/>
          <w:b/>
          <w:sz w:val="24"/>
          <w:szCs w:val="24"/>
        </w:rPr>
      </w:pPr>
    </w:p>
    <w:p w14:paraId="7B000E39" w14:textId="77777777" w:rsidR="009D1CE3" w:rsidRDefault="009D1CE3" w:rsidP="008B167F">
      <w:pPr>
        <w:spacing w:after="0" w:line="360" w:lineRule="auto"/>
        <w:jc w:val="both"/>
        <w:rPr>
          <w:rFonts w:ascii="Times New Roman" w:hAnsi="Times New Roman" w:cs="Times New Roman"/>
          <w:b/>
          <w:sz w:val="24"/>
          <w:szCs w:val="24"/>
        </w:rPr>
      </w:pPr>
    </w:p>
    <w:p w14:paraId="31DA73AC" w14:textId="77777777" w:rsidR="009D1CE3" w:rsidRDefault="009D1CE3" w:rsidP="008B167F">
      <w:pPr>
        <w:spacing w:after="0" w:line="360" w:lineRule="auto"/>
        <w:jc w:val="both"/>
        <w:rPr>
          <w:rFonts w:ascii="Times New Roman" w:hAnsi="Times New Roman" w:cs="Times New Roman"/>
          <w:b/>
          <w:sz w:val="24"/>
          <w:szCs w:val="24"/>
        </w:rPr>
      </w:pPr>
    </w:p>
    <w:p w14:paraId="69756D8B" w14:textId="77777777" w:rsidR="009D1CE3" w:rsidRDefault="009D1CE3" w:rsidP="008B167F">
      <w:pPr>
        <w:spacing w:after="0" w:line="360" w:lineRule="auto"/>
        <w:jc w:val="both"/>
        <w:rPr>
          <w:rFonts w:ascii="Times New Roman" w:hAnsi="Times New Roman" w:cs="Times New Roman"/>
          <w:b/>
          <w:sz w:val="24"/>
          <w:szCs w:val="24"/>
        </w:rPr>
      </w:pPr>
    </w:p>
    <w:p w14:paraId="48C9D4EC" w14:textId="77777777" w:rsidR="009D1CE3" w:rsidRDefault="009D1CE3" w:rsidP="008B167F">
      <w:pPr>
        <w:spacing w:after="0" w:line="360" w:lineRule="auto"/>
        <w:jc w:val="both"/>
        <w:rPr>
          <w:rFonts w:ascii="Times New Roman" w:hAnsi="Times New Roman" w:cs="Times New Roman"/>
          <w:b/>
          <w:sz w:val="24"/>
          <w:szCs w:val="24"/>
        </w:rPr>
      </w:pPr>
    </w:p>
    <w:p w14:paraId="76FA7183" w14:textId="77777777" w:rsidR="009D1CE3" w:rsidRDefault="009D1CE3" w:rsidP="008B167F">
      <w:pPr>
        <w:spacing w:after="0" w:line="360" w:lineRule="auto"/>
        <w:jc w:val="both"/>
        <w:rPr>
          <w:rFonts w:ascii="Times New Roman" w:hAnsi="Times New Roman" w:cs="Times New Roman"/>
          <w:b/>
          <w:sz w:val="24"/>
          <w:szCs w:val="24"/>
        </w:rPr>
      </w:pPr>
    </w:p>
    <w:p w14:paraId="6C0175BF" w14:textId="77777777" w:rsidR="009D1CE3" w:rsidRDefault="009D1CE3" w:rsidP="008B167F">
      <w:pPr>
        <w:spacing w:after="0" w:line="360" w:lineRule="auto"/>
        <w:jc w:val="both"/>
        <w:rPr>
          <w:rFonts w:ascii="Times New Roman" w:hAnsi="Times New Roman" w:cs="Times New Roman"/>
          <w:b/>
          <w:sz w:val="24"/>
          <w:szCs w:val="24"/>
        </w:rPr>
      </w:pPr>
    </w:p>
    <w:p w14:paraId="4E3D6DC9" w14:textId="77777777" w:rsidR="009D1CE3" w:rsidRDefault="009D1CE3" w:rsidP="008B167F">
      <w:pPr>
        <w:spacing w:after="0" w:line="360" w:lineRule="auto"/>
        <w:jc w:val="both"/>
        <w:rPr>
          <w:rFonts w:ascii="Times New Roman" w:hAnsi="Times New Roman" w:cs="Times New Roman"/>
          <w:b/>
          <w:sz w:val="24"/>
          <w:szCs w:val="24"/>
        </w:rPr>
      </w:pPr>
    </w:p>
    <w:p w14:paraId="78BFEEE3" w14:textId="77777777" w:rsidR="009D1CE3" w:rsidRDefault="009D1CE3" w:rsidP="008B167F">
      <w:pPr>
        <w:spacing w:after="0" w:line="360" w:lineRule="auto"/>
        <w:jc w:val="both"/>
        <w:rPr>
          <w:rFonts w:ascii="Times New Roman" w:hAnsi="Times New Roman" w:cs="Times New Roman"/>
          <w:b/>
          <w:sz w:val="24"/>
          <w:szCs w:val="24"/>
        </w:rPr>
      </w:pPr>
    </w:p>
    <w:p w14:paraId="09492326" w14:textId="77777777" w:rsidR="009D1CE3" w:rsidRDefault="009D1CE3" w:rsidP="008B167F">
      <w:pPr>
        <w:spacing w:after="0" w:line="360" w:lineRule="auto"/>
        <w:jc w:val="both"/>
        <w:rPr>
          <w:rFonts w:ascii="Times New Roman" w:hAnsi="Times New Roman" w:cs="Times New Roman"/>
          <w:b/>
          <w:sz w:val="24"/>
          <w:szCs w:val="24"/>
        </w:rPr>
      </w:pPr>
    </w:p>
    <w:p w14:paraId="14A2A9D4" w14:textId="77777777" w:rsidR="009D1CE3" w:rsidRDefault="009D1CE3" w:rsidP="008B167F">
      <w:pPr>
        <w:spacing w:after="0" w:line="360" w:lineRule="auto"/>
        <w:jc w:val="both"/>
        <w:rPr>
          <w:rFonts w:ascii="Times New Roman" w:hAnsi="Times New Roman" w:cs="Times New Roman"/>
          <w:b/>
          <w:sz w:val="24"/>
          <w:szCs w:val="24"/>
        </w:rPr>
      </w:pPr>
    </w:p>
    <w:p w14:paraId="75F4B80C" w14:textId="77777777" w:rsidR="009D1CE3" w:rsidRDefault="009D1CE3" w:rsidP="008B167F">
      <w:pPr>
        <w:spacing w:after="0" w:line="360" w:lineRule="auto"/>
        <w:jc w:val="both"/>
        <w:rPr>
          <w:rFonts w:ascii="Times New Roman" w:hAnsi="Times New Roman" w:cs="Times New Roman"/>
          <w:b/>
          <w:sz w:val="24"/>
          <w:szCs w:val="24"/>
        </w:rPr>
      </w:pPr>
    </w:p>
    <w:p w14:paraId="2EF5A608" w14:textId="77777777" w:rsidR="009D1CE3" w:rsidRDefault="009D1CE3" w:rsidP="008B167F">
      <w:pPr>
        <w:spacing w:after="0" w:line="360" w:lineRule="auto"/>
        <w:jc w:val="both"/>
        <w:rPr>
          <w:rFonts w:ascii="Times New Roman" w:hAnsi="Times New Roman" w:cs="Times New Roman"/>
          <w:b/>
          <w:sz w:val="24"/>
          <w:szCs w:val="24"/>
        </w:rPr>
      </w:pPr>
    </w:p>
    <w:p w14:paraId="2FE8B5E0" w14:textId="48458B16" w:rsidR="00295EBF" w:rsidRPr="008B167F" w:rsidRDefault="00064FAE"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ABSTRACT</w:t>
      </w:r>
    </w:p>
    <w:p w14:paraId="7D378FEE" w14:textId="784E99E3" w:rsidR="00946827" w:rsidRPr="003B16E2" w:rsidRDefault="00A50C33" w:rsidP="008B167F">
      <w:pPr>
        <w:spacing w:after="0" w:line="360" w:lineRule="auto"/>
        <w:jc w:val="both"/>
        <w:rPr>
          <w:rFonts w:ascii="Times New Roman" w:hAnsi="Times New Roman" w:cs="Times New Roman"/>
          <w:i/>
          <w:iCs/>
          <w:sz w:val="24"/>
          <w:szCs w:val="24"/>
        </w:rPr>
      </w:pPr>
      <w:r w:rsidRPr="008B167F">
        <w:rPr>
          <w:rFonts w:ascii="Times New Roman" w:hAnsi="Times New Roman" w:cs="Times New Roman"/>
          <w:sz w:val="24"/>
          <w:szCs w:val="24"/>
        </w:rPr>
        <w:t xml:space="preserve">Medicinal plants are extensively utilized, either individually or in combination, within healthcare systems. </w:t>
      </w:r>
      <w:proofErr w:type="spellStart"/>
      <w:r w:rsidRPr="00443125">
        <w:rPr>
          <w:rFonts w:ascii="Times New Roman" w:hAnsi="Times New Roman" w:cs="Times New Roman"/>
          <w:i/>
          <w:iCs/>
          <w:sz w:val="24"/>
          <w:szCs w:val="24"/>
        </w:rPr>
        <w:t>Lawsonia</w:t>
      </w:r>
      <w:proofErr w:type="spellEnd"/>
      <w:r w:rsidRPr="00443125">
        <w:rPr>
          <w:rFonts w:ascii="Times New Roman" w:hAnsi="Times New Roman" w:cs="Times New Roman"/>
          <w:i/>
          <w:iCs/>
          <w:sz w:val="24"/>
          <w:szCs w:val="24"/>
        </w:rPr>
        <w:t xml:space="preserve"> </w:t>
      </w:r>
      <w:proofErr w:type="spellStart"/>
      <w:r w:rsidRPr="00443125">
        <w:rPr>
          <w:rFonts w:ascii="Times New Roman" w:hAnsi="Times New Roman" w:cs="Times New Roman"/>
          <w:i/>
          <w:iCs/>
          <w:sz w:val="24"/>
          <w:szCs w:val="24"/>
        </w:rPr>
        <w:t>inermis</w:t>
      </w:r>
      <w:proofErr w:type="spellEnd"/>
      <w:r w:rsidRPr="00443125">
        <w:rPr>
          <w:rFonts w:ascii="Times New Roman" w:hAnsi="Times New Roman" w:cs="Times New Roman"/>
          <w:i/>
          <w:iCs/>
          <w:sz w:val="24"/>
          <w:szCs w:val="24"/>
        </w:rPr>
        <w:t xml:space="preserve"> </w:t>
      </w:r>
      <w:r w:rsidR="00946827" w:rsidRPr="00443125">
        <w:rPr>
          <w:rFonts w:ascii="Times New Roman" w:hAnsi="Times New Roman" w:cs="Times New Roman"/>
          <w:i/>
          <w:iCs/>
          <w:sz w:val="24"/>
          <w:szCs w:val="24"/>
        </w:rPr>
        <w:t>Linn.</w:t>
      </w:r>
      <w:r w:rsidRPr="008B167F">
        <w:rPr>
          <w:rFonts w:ascii="Times New Roman" w:hAnsi="Times New Roman" w:cs="Times New Roman"/>
          <w:sz w:val="24"/>
          <w:szCs w:val="24"/>
        </w:rPr>
        <w:t xml:space="preserve"> </w:t>
      </w:r>
      <w:r w:rsidR="00946827" w:rsidRPr="008B167F">
        <w:rPr>
          <w:rFonts w:ascii="Times New Roman" w:hAnsi="Times New Roman" w:cs="Times New Roman"/>
          <w:sz w:val="24"/>
          <w:szCs w:val="24"/>
        </w:rPr>
        <w:t>Commonly</w:t>
      </w:r>
      <w:r w:rsidRPr="008B167F">
        <w:rPr>
          <w:rFonts w:ascii="Times New Roman" w:hAnsi="Times New Roman" w:cs="Times New Roman"/>
          <w:sz w:val="24"/>
          <w:szCs w:val="24"/>
        </w:rPr>
        <w:t xml:space="preserve"> known as henna, holds significance in traditional medicine. It is a multi-branched shrub or small tree (2-6 m tall), primarily cultivated for its leaves, although other parts such as stem bark, roots, flowers, and seeds have also found applications in traditional medicine. Historically, it has been employed to alleviate various conditions including headaches, bronchitis, skin ailments, and urinary issues, among others. Moreover, it exhibits diverse pharmacological properties such as diuretic, antibacterial, anti-inflammatory, and analgesic effects.</w:t>
      </w:r>
      <w:r w:rsidR="00064FAE">
        <w:rPr>
          <w:rFonts w:ascii="Times New Roman" w:hAnsi="Times New Roman" w:cs="Times New Roman"/>
          <w:sz w:val="24"/>
          <w:szCs w:val="24"/>
        </w:rPr>
        <w:t xml:space="preserve"> </w:t>
      </w:r>
      <w:r w:rsidRPr="008B167F">
        <w:rPr>
          <w:rFonts w:ascii="Times New Roman" w:hAnsi="Times New Roman" w:cs="Times New Roman"/>
          <w:sz w:val="24"/>
          <w:szCs w:val="24"/>
        </w:rPr>
        <w:t xml:space="preserve">Despite its manifold therapeutic potentials, the widespread adoption of this plant remains limited. This review primarily focuses on exploring the traditional uses, phytochemistry, and pharmacological effects of </w:t>
      </w:r>
      <w:proofErr w:type="spellStart"/>
      <w:r w:rsidRPr="003B16E2">
        <w:rPr>
          <w:rFonts w:ascii="Times New Roman" w:hAnsi="Times New Roman" w:cs="Times New Roman"/>
          <w:i/>
          <w:iCs/>
          <w:sz w:val="24"/>
          <w:szCs w:val="24"/>
        </w:rPr>
        <w:t>Lawsonia</w:t>
      </w:r>
      <w:proofErr w:type="spellEnd"/>
      <w:r w:rsidRPr="003B16E2">
        <w:rPr>
          <w:rFonts w:ascii="Times New Roman" w:hAnsi="Times New Roman" w:cs="Times New Roman"/>
          <w:i/>
          <w:iCs/>
          <w:sz w:val="24"/>
          <w:szCs w:val="24"/>
        </w:rPr>
        <w:t xml:space="preserve"> </w:t>
      </w:r>
      <w:proofErr w:type="spellStart"/>
      <w:r w:rsidRPr="003B16E2">
        <w:rPr>
          <w:rFonts w:ascii="Times New Roman" w:hAnsi="Times New Roman" w:cs="Times New Roman"/>
          <w:i/>
          <w:iCs/>
          <w:sz w:val="24"/>
          <w:szCs w:val="24"/>
        </w:rPr>
        <w:t>inermis</w:t>
      </w:r>
      <w:proofErr w:type="spellEnd"/>
      <w:r w:rsidRPr="003B16E2">
        <w:rPr>
          <w:rFonts w:ascii="Times New Roman" w:hAnsi="Times New Roman" w:cs="Times New Roman"/>
          <w:i/>
          <w:iCs/>
          <w:sz w:val="24"/>
          <w:szCs w:val="24"/>
        </w:rPr>
        <w:t xml:space="preserve"> Linn.</w:t>
      </w:r>
    </w:p>
    <w:p w14:paraId="57998F0D" w14:textId="77777777" w:rsidR="00295EBF" w:rsidRPr="008B167F" w:rsidRDefault="00295EB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Keywords:</w:t>
      </w:r>
    </w:p>
    <w:p w14:paraId="3911CDA6" w14:textId="37A4C2B5" w:rsidR="00946827" w:rsidRPr="008B167F" w:rsidRDefault="00946827" w:rsidP="008B167F">
      <w:pPr>
        <w:spacing w:after="0" w:line="360" w:lineRule="auto"/>
        <w:jc w:val="both"/>
        <w:rPr>
          <w:rFonts w:ascii="Times New Roman" w:hAnsi="Times New Roman" w:cs="Times New Roman"/>
          <w:sz w:val="24"/>
          <w:szCs w:val="24"/>
        </w:rPr>
      </w:pPr>
      <w:r w:rsidRPr="008B167F">
        <w:rPr>
          <w:rFonts w:ascii="Times New Roman" w:hAnsi="Times New Roman" w:cs="Times New Roman"/>
          <w:sz w:val="24"/>
          <w:szCs w:val="24"/>
        </w:rPr>
        <w:t xml:space="preserve">Medicinal plants, </w:t>
      </w:r>
      <w:proofErr w:type="spellStart"/>
      <w:r w:rsidRPr="00075421">
        <w:rPr>
          <w:rFonts w:ascii="Times New Roman" w:hAnsi="Times New Roman" w:cs="Times New Roman"/>
          <w:i/>
          <w:iCs/>
          <w:sz w:val="24"/>
          <w:szCs w:val="24"/>
        </w:rPr>
        <w:t>Lawsonia</w:t>
      </w:r>
      <w:proofErr w:type="spellEnd"/>
      <w:r w:rsidRPr="00075421">
        <w:rPr>
          <w:rFonts w:ascii="Times New Roman" w:hAnsi="Times New Roman" w:cs="Times New Roman"/>
          <w:i/>
          <w:iCs/>
          <w:sz w:val="24"/>
          <w:szCs w:val="24"/>
        </w:rPr>
        <w:t xml:space="preserve"> </w:t>
      </w:r>
      <w:proofErr w:type="spellStart"/>
      <w:r w:rsidRPr="00075421">
        <w:rPr>
          <w:rFonts w:ascii="Times New Roman" w:hAnsi="Times New Roman" w:cs="Times New Roman"/>
          <w:i/>
          <w:iCs/>
          <w:sz w:val="24"/>
          <w:szCs w:val="24"/>
        </w:rPr>
        <w:t>inermis</w:t>
      </w:r>
      <w:proofErr w:type="spellEnd"/>
      <w:r w:rsidRPr="00075421">
        <w:rPr>
          <w:rFonts w:ascii="Times New Roman" w:hAnsi="Times New Roman" w:cs="Times New Roman"/>
          <w:i/>
          <w:iCs/>
          <w:sz w:val="24"/>
          <w:szCs w:val="24"/>
        </w:rPr>
        <w:t xml:space="preserve"> </w:t>
      </w:r>
      <w:r w:rsidR="00075421" w:rsidRPr="00075421">
        <w:rPr>
          <w:rFonts w:ascii="Times New Roman" w:hAnsi="Times New Roman" w:cs="Times New Roman"/>
          <w:i/>
          <w:iCs/>
          <w:sz w:val="24"/>
          <w:szCs w:val="24"/>
        </w:rPr>
        <w:t>Linn</w:t>
      </w:r>
      <w:r w:rsidR="00075421" w:rsidRPr="008B167F">
        <w:rPr>
          <w:rFonts w:ascii="Times New Roman" w:hAnsi="Times New Roman" w:cs="Times New Roman"/>
          <w:sz w:val="24"/>
          <w:szCs w:val="24"/>
        </w:rPr>
        <w:t>., Traditional</w:t>
      </w:r>
      <w:r w:rsidRPr="008B167F">
        <w:rPr>
          <w:rFonts w:ascii="Times New Roman" w:hAnsi="Times New Roman" w:cs="Times New Roman"/>
          <w:sz w:val="24"/>
          <w:szCs w:val="24"/>
        </w:rPr>
        <w:t xml:space="preserve"> medicine, </w:t>
      </w:r>
      <w:r w:rsidR="00FF0E72" w:rsidRPr="008B167F">
        <w:rPr>
          <w:rFonts w:ascii="Times New Roman" w:hAnsi="Times New Roman" w:cs="Times New Roman"/>
          <w:sz w:val="24"/>
          <w:szCs w:val="24"/>
        </w:rPr>
        <w:t>multi-branched</w:t>
      </w:r>
      <w:r w:rsidRPr="008B167F">
        <w:rPr>
          <w:rFonts w:ascii="Times New Roman" w:hAnsi="Times New Roman" w:cs="Times New Roman"/>
          <w:sz w:val="24"/>
          <w:szCs w:val="24"/>
        </w:rPr>
        <w:t xml:space="preserve"> shrub, Pharmacological properties, Therapeutic </w:t>
      </w:r>
      <w:r w:rsidR="00B9696D" w:rsidRPr="008B167F">
        <w:rPr>
          <w:rFonts w:ascii="Times New Roman" w:hAnsi="Times New Roman" w:cs="Times New Roman"/>
          <w:sz w:val="24"/>
          <w:szCs w:val="24"/>
        </w:rPr>
        <w:t>potentials, Pharmacological</w:t>
      </w:r>
      <w:r w:rsidRPr="008B167F">
        <w:rPr>
          <w:rFonts w:ascii="Times New Roman" w:hAnsi="Times New Roman" w:cs="Times New Roman"/>
          <w:sz w:val="24"/>
          <w:szCs w:val="24"/>
        </w:rPr>
        <w:t xml:space="preserve"> effects.</w:t>
      </w:r>
    </w:p>
    <w:p w14:paraId="7B0B30AB" w14:textId="77777777" w:rsidR="00FF6134" w:rsidRPr="008B167F" w:rsidRDefault="00FF6134" w:rsidP="008B167F">
      <w:pPr>
        <w:spacing w:after="0" w:line="360" w:lineRule="auto"/>
        <w:jc w:val="both"/>
        <w:rPr>
          <w:rFonts w:ascii="Times New Roman" w:hAnsi="Times New Roman" w:cs="Times New Roman"/>
          <w:sz w:val="24"/>
          <w:szCs w:val="24"/>
        </w:rPr>
      </w:pPr>
      <w:r w:rsidRPr="008B167F">
        <w:rPr>
          <w:rFonts w:ascii="Times New Roman" w:hAnsi="Times New Roman" w:cs="Times New Roman"/>
          <w:b/>
          <w:sz w:val="24"/>
          <w:szCs w:val="24"/>
        </w:rPr>
        <w:t>Introduction:</w:t>
      </w:r>
    </w:p>
    <w:p w14:paraId="77570861" w14:textId="1525819F" w:rsidR="00946827" w:rsidRPr="008B167F" w:rsidRDefault="00946827" w:rsidP="000F2730">
      <w:pPr>
        <w:spacing w:after="0" w:line="360" w:lineRule="auto"/>
        <w:ind w:firstLine="720"/>
        <w:jc w:val="both"/>
        <w:rPr>
          <w:rFonts w:ascii="Times New Roman" w:hAnsi="Times New Roman" w:cs="Times New Roman"/>
          <w:sz w:val="24"/>
          <w:szCs w:val="24"/>
        </w:rPr>
      </w:pPr>
      <w:r w:rsidRPr="008B167F">
        <w:rPr>
          <w:rFonts w:ascii="Times New Roman" w:hAnsi="Times New Roman" w:cs="Times New Roman"/>
          <w:sz w:val="24"/>
          <w:szCs w:val="24"/>
        </w:rPr>
        <w:t>Many contemporary pharmaceuticals trace their roots back to traditional plant-based remedies. Traditional herbal medicine practitioners have long recognized the therapeutic potential of numerous indigenous plants for treating various diseases. Natural products remain a substantial reservoir for both synthetic and traditional herbal medicines and continue to form the cornerstone of primary healthcare systems globally. Traditional medicinal practices, particularly those involving the use of medicinal plants, remain integral in meeting basic health needs in developing nations. In recent years, there has been a remarkable surge of interest within the scientific community to investigate the pharmacological effects of herbs or validate claims found in ancient texts like Ayurveda. Henna (</w:t>
      </w:r>
      <w:proofErr w:type="spellStart"/>
      <w:r w:rsidRPr="008B167F">
        <w:rPr>
          <w:rFonts w:ascii="Times New Roman" w:hAnsi="Times New Roman" w:cs="Times New Roman"/>
          <w:sz w:val="24"/>
          <w:szCs w:val="24"/>
        </w:rPr>
        <w:t>Lawsonia</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inermis</w:t>
      </w:r>
      <w:proofErr w:type="spellEnd"/>
      <w:r w:rsidRPr="008B167F">
        <w:rPr>
          <w:rFonts w:ascii="Times New Roman" w:hAnsi="Times New Roman" w:cs="Times New Roman"/>
          <w:sz w:val="24"/>
          <w:szCs w:val="24"/>
        </w:rPr>
        <w:t xml:space="preserve"> Linn) is one such plant capturing attention from researchers worldwide due to its diverse pharmacological activities, spanning from anti-inflammatory to anticancer properties. </w:t>
      </w:r>
      <w:proofErr w:type="spellStart"/>
      <w:r w:rsidRPr="008B167F">
        <w:rPr>
          <w:rFonts w:ascii="Times New Roman" w:hAnsi="Times New Roman" w:cs="Times New Roman"/>
          <w:sz w:val="24"/>
          <w:szCs w:val="24"/>
        </w:rPr>
        <w:t>Lawsonia</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inermis</w:t>
      </w:r>
      <w:proofErr w:type="spellEnd"/>
      <w:r w:rsidRPr="008B167F">
        <w:rPr>
          <w:rFonts w:ascii="Times New Roman" w:hAnsi="Times New Roman" w:cs="Times New Roman"/>
          <w:sz w:val="24"/>
          <w:szCs w:val="24"/>
        </w:rPr>
        <w:t xml:space="preserve"> Linn (Family: </w:t>
      </w:r>
      <w:proofErr w:type="spellStart"/>
      <w:r w:rsidRPr="008B167F">
        <w:rPr>
          <w:rFonts w:ascii="Times New Roman" w:hAnsi="Times New Roman" w:cs="Times New Roman"/>
          <w:sz w:val="24"/>
          <w:szCs w:val="24"/>
        </w:rPr>
        <w:t>Lythraceae</w:t>
      </w:r>
      <w:proofErr w:type="spellEnd"/>
      <w:r w:rsidRPr="008B167F">
        <w:rPr>
          <w:rFonts w:ascii="Times New Roman" w:hAnsi="Times New Roman" w:cs="Times New Roman"/>
          <w:sz w:val="24"/>
          <w:szCs w:val="24"/>
        </w:rPr>
        <w:t xml:space="preserve">) is a highly branched, smooth shrub or small tree (2-6 m tall), cultivated primarily for its leaves, although the stem bark, roots, flowers, and seeds have also been utilized in traditional medicine. This plant is globally renowned as a cosmetic agent used for dyeing hair, skin, and nails. Chemical constituents of henna include </w:t>
      </w:r>
      <w:proofErr w:type="spellStart"/>
      <w:r w:rsidRPr="008B167F">
        <w:rPr>
          <w:rFonts w:ascii="Times New Roman" w:hAnsi="Times New Roman" w:cs="Times New Roman"/>
          <w:sz w:val="24"/>
          <w:szCs w:val="24"/>
        </w:rPr>
        <w:t>Lawsone</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Esculetin</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Fraxetin</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lastRenderedPageBreak/>
        <w:t>Isoplumbagin</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Scopoletin</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Betulin</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Betulinic</w:t>
      </w:r>
      <w:proofErr w:type="spellEnd"/>
      <w:r w:rsidRPr="008B167F">
        <w:rPr>
          <w:rFonts w:ascii="Times New Roman" w:hAnsi="Times New Roman" w:cs="Times New Roman"/>
          <w:sz w:val="24"/>
          <w:szCs w:val="24"/>
        </w:rPr>
        <w:t xml:space="preserve"> acid, </w:t>
      </w:r>
      <w:proofErr w:type="spellStart"/>
      <w:r w:rsidRPr="008B167F">
        <w:rPr>
          <w:rFonts w:ascii="Times New Roman" w:hAnsi="Times New Roman" w:cs="Times New Roman"/>
          <w:sz w:val="24"/>
          <w:szCs w:val="24"/>
        </w:rPr>
        <w:t>Hennadiol</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Lupeol</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Lacoumarin</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Laxanthone</w:t>
      </w:r>
      <w:proofErr w:type="spellEnd"/>
      <w:r w:rsidRPr="008B167F">
        <w:rPr>
          <w:rFonts w:ascii="Times New Roman" w:hAnsi="Times New Roman" w:cs="Times New Roman"/>
          <w:sz w:val="24"/>
          <w:szCs w:val="24"/>
        </w:rPr>
        <w:t xml:space="preserve">, Flavone glycosides, and two </w:t>
      </w:r>
      <w:proofErr w:type="spellStart"/>
      <w:r w:rsidRPr="008B167F">
        <w:rPr>
          <w:rFonts w:ascii="Times New Roman" w:hAnsi="Times New Roman" w:cs="Times New Roman"/>
          <w:sz w:val="24"/>
          <w:szCs w:val="24"/>
        </w:rPr>
        <w:t>pentacytic</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triterpenes</w:t>
      </w:r>
      <w:proofErr w:type="spellEnd"/>
      <w:r w:rsidRPr="008B167F">
        <w:rPr>
          <w:rFonts w:ascii="Times New Roman" w:hAnsi="Times New Roman" w:cs="Times New Roman"/>
          <w:sz w:val="24"/>
          <w:szCs w:val="24"/>
        </w:rPr>
        <w:t xml:space="preserve">. It has been reported to possess various medicinal properties including analgesic, </w:t>
      </w:r>
      <w:proofErr w:type="spellStart"/>
      <w:r w:rsidRPr="008B167F">
        <w:rPr>
          <w:rFonts w:ascii="Times New Roman" w:hAnsi="Times New Roman" w:cs="Times New Roman"/>
          <w:sz w:val="24"/>
          <w:szCs w:val="24"/>
        </w:rPr>
        <w:t>hypoglycemic</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hepatoprotective</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immunostimulant</w:t>
      </w:r>
      <w:proofErr w:type="spellEnd"/>
      <w:r w:rsidRPr="008B167F">
        <w:rPr>
          <w:rFonts w:ascii="Times New Roman" w:hAnsi="Times New Roman" w:cs="Times New Roman"/>
          <w:sz w:val="24"/>
          <w:szCs w:val="24"/>
        </w:rPr>
        <w:t xml:space="preserve">, anti-inflammatory, antibacterial, wound healing, antimicrobial, antifungal, antiviral, </w:t>
      </w:r>
      <w:proofErr w:type="spellStart"/>
      <w:r w:rsidRPr="008B167F">
        <w:rPr>
          <w:rFonts w:ascii="Times New Roman" w:hAnsi="Times New Roman" w:cs="Times New Roman"/>
          <w:sz w:val="24"/>
          <w:szCs w:val="24"/>
        </w:rPr>
        <w:t>antiparasitic</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antitrypanosomal</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antidermatophytic</w:t>
      </w:r>
      <w:proofErr w:type="spellEnd"/>
      <w:r w:rsidRPr="008B167F">
        <w:rPr>
          <w:rFonts w:ascii="Times New Roman" w:hAnsi="Times New Roman" w:cs="Times New Roman"/>
          <w:sz w:val="24"/>
          <w:szCs w:val="24"/>
        </w:rPr>
        <w:t xml:space="preserve">, antioxidant, antifertility, </w:t>
      </w:r>
      <w:bookmarkStart w:id="0" w:name="_GoBack"/>
      <w:r w:rsidR="00E05445" w:rsidRPr="008B167F">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48126610" wp14:editId="769E8271">
            <wp:simplePos x="0" y="0"/>
            <wp:positionH relativeFrom="column">
              <wp:posOffset>2661920</wp:posOffset>
            </wp:positionH>
            <wp:positionV relativeFrom="paragraph">
              <wp:posOffset>1704340</wp:posOffset>
            </wp:positionV>
            <wp:extent cx="2943860" cy="2095500"/>
            <wp:effectExtent l="76200" t="76200" r="142240" b="133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nn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43860" cy="2095500"/>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bookmarkEnd w:id="0"/>
      <w:r w:rsidR="00E05445" w:rsidRPr="008B167F">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7BCC2EAD" wp14:editId="2D2CF675">
            <wp:simplePos x="0" y="0"/>
            <wp:positionH relativeFrom="margin">
              <wp:posOffset>361950</wp:posOffset>
            </wp:positionH>
            <wp:positionV relativeFrom="paragraph">
              <wp:posOffset>1704975</wp:posOffset>
            </wp:positionV>
            <wp:extent cx="2076450" cy="2090420"/>
            <wp:effectExtent l="76200" t="76200" r="133350" b="13843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4-04 012857.png"/>
                    <pic:cNvPicPr/>
                  </pic:nvPicPr>
                  <pic:blipFill>
                    <a:blip r:embed="rId6">
                      <a:extLst>
                        <a:ext uri="{28A0092B-C50C-407E-A947-70E740481C1C}">
                          <a14:useLocalDpi xmlns:a14="http://schemas.microsoft.com/office/drawing/2010/main" val="0"/>
                        </a:ext>
                      </a:extLst>
                    </a:blip>
                    <a:stretch>
                      <a:fillRect/>
                    </a:stretch>
                  </pic:blipFill>
                  <pic:spPr>
                    <a:xfrm>
                      <a:off x="0" y="0"/>
                      <a:ext cx="2076450" cy="2090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roofErr w:type="spellStart"/>
      <w:r w:rsidRPr="008B167F">
        <w:rPr>
          <w:rFonts w:ascii="Times New Roman" w:hAnsi="Times New Roman" w:cs="Times New Roman"/>
          <w:sz w:val="24"/>
          <w:szCs w:val="24"/>
        </w:rPr>
        <w:t>tuberculostatic</w:t>
      </w:r>
      <w:proofErr w:type="spellEnd"/>
      <w:r w:rsidRPr="008B167F">
        <w:rPr>
          <w:rFonts w:ascii="Times New Roman" w:hAnsi="Times New Roman" w:cs="Times New Roman"/>
          <w:sz w:val="24"/>
          <w:szCs w:val="24"/>
        </w:rPr>
        <w:t>, and anticancer effects.</w:t>
      </w:r>
    </w:p>
    <w:p w14:paraId="60E95F9B" w14:textId="259BA498" w:rsidR="00946827" w:rsidRPr="008B167F" w:rsidRDefault="00946827" w:rsidP="00A37CC9">
      <w:pPr>
        <w:spacing w:after="0" w:line="360" w:lineRule="auto"/>
        <w:jc w:val="center"/>
        <w:rPr>
          <w:rFonts w:ascii="Times New Roman" w:hAnsi="Times New Roman" w:cs="Times New Roman"/>
          <w:b/>
          <w:sz w:val="24"/>
          <w:szCs w:val="24"/>
        </w:rPr>
      </w:pPr>
      <w:r w:rsidRPr="008B167F">
        <w:rPr>
          <w:rFonts w:ascii="Times New Roman" w:hAnsi="Times New Roman" w:cs="Times New Roman"/>
          <w:b/>
          <w:sz w:val="24"/>
          <w:szCs w:val="24"/>
        </w:rPr>
        <w:t>Fig</w:t>
      </w:r>
      <w:r w:rsidR="003709C5">
        <w:rPr>
          <w:rFonts w:ascii="Times New Roman" w:hAnsi="Times New Roman" w:cs="Times New Roman"/>
          <w:b/>
          <w:sz w:val="24"/>
          <w:szCs w:val="24"/>
        </w:rPr>
        <w:t>. 1</w:t>
      </w:r>
      <w:r w:rsidRPr="008B167F">
        <w:rPr>
          <w:rFonts w:ascii="Times New Roman" w:hAnsi="Times New Roman" w:cs="Times New Roman"/>
          <w:b/>
          <w:sz w:val="24"/>
          <w:szCs w:val="24"/>
        </w:rPr>
        <w:t>: Henna plant (</w:t>
      </w:r>
      <w:proofErr w:type="spellStart"/>
      <w:r w:rsidRPr="008B167F">
        <w:rPr>
          <w:rFonts w:ascii="Times New Roman" w:hAnsi="Times New Roman" w:cs="Times New Roman"/>
          <w:b/>
          <w:sz w:val="24"/>
          <w:szCs w:val="24"/>
        </w:rPr>
        <w:t>Lawsonia</w:t>
      </w:r>
      <w:proofErr w:type="spellEnd"/>
      <w:r w:rsidRPr="008B167F">
        <w:rPr>
          <w:rFonts w:ascii="Times New Roman" w:hAnsi="Times New Roman" w:cs="Times New Roman"/>
          <w:b/>
          <w:sz w:val="24"/>
          <w:szCs w:val="24"/>
        </w:rPr>
        <w:t xml:space="preserve"> </w:t>
      </w:r>
      <w:proofErr w:type="spellStart"/>
      <w:r w:rsidRPr="008B167F">
        <w:rPr>
          <w:rFonts w:ascii="Times New Roman" w:hAnsi="Times New Roman" w:cs="Times New Roman"/>
          <w:b/>
          <w:sz w:val="24"/>
          <w:szCs w:val="24"/>
        </w:rPr>
        <w:t>inermis</w:t>
      </w:r>
      <w:proofErr w:type="spellEnd"/>
      <w:r w:rsidRPr="008B167F">
        <w:rPr>
          <w:rFonts w:ascii="Times New Roman" w:hAnsi="Times New Roman" w:cs="Times New Roman"/>
          <w:b/>
          <w:sz w:val="24"/>
          <w:szCs w:val="24"/>
        </w:rPr>
        <w:t>)</w:t>
      </w:r>
    </w:p>
    <w:p w14:paraId="7405AC93" w14:textId="22C83D2F" w:rsidR="00946827" w:rsidRPr="008B167F" w:rsidRDefault="00295EB7"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Morphological</w:t>
      </w:r>
      <w:r w:rsidR="00946827" w:rsidRPr="008B167F">
        <w:rPr>
          <w:rFonts w:ascii="Times New Roman" w:hAnsi="Times New Roman" w:cs="Times New Roman"/>
          <w:b/>
          <w:sz w:val="24"/>
          <w:szCs w:val="24"/>
        </w:rPr>
        <w:t xml:space="preserve"> characteristics of </w:t>
      </w:r>
      <w:proofErr w:type="spellStart"/>
      <w:r w:rsidR="00946827" w:rsidRPr="00AD453F">
        <w:rPr>
          <w:rFonts w:ascii="Times New Roman" w:hAnsi="Times New Roman" w:cs="Times New Roman"/>
          <w:b/>
          <w:i/>
          <w:iCs/>
          <w:sz w:val="24"/>
          <w:szCs w:val="24"/>
        </w:rPr>
        <w:t>Lawso</w:t>
      </w:r>
      <w:r w:rsidRPr="00AD453F">
        <w:rPr>
          <w:rFonts w:ascii="Times New Roman" w:hAnsi="Times New Roman" w:cs="Times New Roman"/>
          <w:b/>
          <w:i/>
          <w:iCs/>
          <w:sz w:val="24"/>
          <w:szCs w:val="24"/>
        </w:rPr>
        <w:t>nia</w:t>
      </w:r>
      <w:proofErr w:type="spellEnd"/>
      <w:r w:rsidRPr="00AD453F">
        <w:rPr>
          <w:rFonts w:ascii="Times New Roman" w:hAnsi="Times New Roman" w:cs="Times New Roman"/>
          <w:b/>
          <w:i/>
          <w:iCs/>
          <w:sz w:val="24"/>
          <w:szCs w:val="24"/>
        </w:rPr>
        <w:t xml:space="preserve"> </w:t>
      </w:r>
      <w:proofErr w:type="spellStart"/>
      <w:r w:rsidRPr="00AD453F">
        <w:rPr>
          <w:rFonts w:ascii="Times New Roman" w:hAnsi="Times New Roman" w:cs="Times New Roman"/>
          <w:b/>
          <w:i/>
          <w:iCs/>
          <w:sz w:val="24"/>
          <w:szCs w:val="24"/>
        </w:rPr>
        <w:t>inermis</w:t>
      </w:r>
      <w:proofErr w:type="spellEnd"/>
      <w:r w:rsidRPr="00AD453F">
        <w:rPr>
          <w:rFonts w:ascii="Times New Roman" w:hAnsi="Times New Roman" w:cs="Times New Roman"/>
          <w:b/>
          <w:i/>
          <w:iCs/>
          <w:sz w:val="24"/>
          <w:szCs w:val="24"/>
        </w:rPr>
        <w:t xml:space="preserve"> Linn.</w:t>
      </w:r>
    </w:p>
    <w:p w14:paraId="44D39471" w14:textId="79954033" w:rsidR="00946827" w:rsidRP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Growth Habit</w:t>
      </w:r>
      <w:r w:rsidRPr="00E9312E">
        <w:rPr>
          <w:rFonts w:ascii="Times New Roman" w:hAnsi="Times New Roman" w:cs="Times New Roman"/>
          <w:b/>
          <w:bCs/>
          <w:i/>
          <w:iCs/>
          <w:sz w:val="24"/>
          <w:szCs w:val="24"/>
        </w:rPr>
        <w:t>:</w:t>
      </w:r>
      <w:r w:rsidRPr="00E9312E">
        <w:rPr>
          <w:rFonts w:ascii="Times New Roman" w:hAnsi="Times New Roman" w:cs="Times New Roman"/>
          <w:i/>
          <w:iCs/>
          <w:sz w:val="24"/>
          <w:szCs w:val="24"/>
        </w:rPr>
        <w:t xml:space="preserve"> </w:t>
      </w:r>
      <w:proofErr w:type="spellStart"/>
      <w:r w:rsidRPr="00E9312E">
        <w:rPr>
          <w:rFonts w:ascii="Times New Roman" w:hAnsi="Times New Roman" w:cs="Times New Roman"/>
          <w:i/>
          <w:iCs/>
          <w:sz w:val="24"/>
          <w:szCs w:val="24"/>
        </w:rPr>
        <w:t>Lawsonia</w:t>
      </w:r>
      <w:proofErr w:type="spellEnd"/>
      <w:r w:rsidRPr="00E9312E">
        <w:rPr>
          <w:rFonts w:ascii="Times New Roman" w:hAnsi="Times New Roman" w:cs="Times New Roman"/>
          <w:i/>
          <w:iCs/>
          <w:sz w:val="24"/>
          <w:szCs w:val="24"/>
        </w:rPr>
        <w:t xml:space="preserve"> </w:t>
      </w:r>
      <w:proofErr w:type="spellStart"/>
      <w:r w:rsidRPr="00E9312E">
        <w:rPr>
          <w:rFonts w:ascii="Times New Roman" w:hAnsi="Times New Roman" w:cs="Times New Roman"/>
          <w:i/>
          <w:iCs/>
          <w:sz w:val="24"/>
          <w:szCs w:val="24"/>
        </w:rPr>
        <w:t>inermis</w:t>
      </w:r>
      <w:proofErr w:type="spellEnd"/>
      <w:r w:rsidRPr="00E9312E">
        <w:rPr>
          <w:rFonts w:ascii="Times New Roman" w:hAnsi="Times New Roman" w:cs="Times New Roman"/>
          <w:i/>
          <w:iCs/>
          <w:sz w:val="24"/>
          <w:szCs w:val="24"/>
        </w:rPr>
        <w:t xml:space="preserve"> Linn.</w:t>
      </w:r>
      <w:r w:rsidRPr="00F921A1">
        <w:rPr>
          <w:rFonts w:ascii="Times New Roman" w:hAnsi="Times New Roman" w:cs="Times New Roman"/>
          <w:sz w:val="24"/>
          <w:szCs w:val="24"/>
        </w:rPr>
        <w:t xml:space="preserve"> </w:t>
      </w:r>
      <w:r w:rsidR="00295EB7" w:rsidRPr="00F921A1">
        <w:rPr>
          <w:rFonts w:ascii="Times New Roman" w:hAnsi="Times New Roman" w:cs="Times New Roman"/>
          <w:sz w:val="24"/>
          <w:szCs w:val="24"/>
        </w:rPr>
        <w:t>Typically</w:t>
      </w:r>
      <w:r w:rsidRPr="00F921A1">
        <w:rPr>
          <w:rFonts w:ascii="Times New Roman" w:hAnsi="Times New Roman" w:cs="Times New Roman"/>
          <w:sz w:val="24"/>
          <w:szCs w:val="24"/>
        </w:rPr>
        <w:t xml:space="preserve"> exhibits a bushy or tree-like growth habit. It is a much-branched shrub or small tree, often with multiple stems arising from the base.</w:t>
      </w:r>
    </w:p>
    <w:p w14:paraId="08259A42" w14:textId="41FAA6FD" w:rsidR="00946827" w:rsidRP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Size:</w:t>
      </w:r>
      <w:r w:rsidRPr="00F921A1">
        <w:rPr>
          <w:rFonts w:ascii="Times New Roman" w:hAnsi="Times New Roman" w:cs="Times New Roman"/>
          <w:sz w:val="24"/>
          <w:szCs w:val="24"/>
        </w:rPr>
        <w:t xml:space="preserve"> The size of </w:t>
      </w:r>
      <w:proofErr w:type="spellStart"/>
      <w:r w:rsidRPr="00E9312E">
        <w:rPr>
          <w:rFonts w:ascii="Times New Roman" w:hAnsi="Times New Roman" w:cs="Times New Roman"/>
          <w:i/>
          <w:iCs/>
          <w:sz w:val="24"/>
          <w:szCs w:val="24"/>
        </w:rPr>
        <w:t>Lawsonia</w:t>
      </w:r>
      <w:proofErr w:type="spellEnd"/>
      <w:r w:rsidRPr="00E9312E">
        <w:rPr>
          <w:rFonts w:ascii="Times New Roman" w:hAnsi="Times New Roman" w:cs="Times New Roman"/>
          <w:i/>
          <w:iCs/>
          <w:sz w:val="24"/>
          <w:szCs w:val="24"/>
        </w:rPr>
        <w:t xml:space="preserve"> </w:t>
      </w:r>
      <w:proofErr w:type="spellStart"/>
      <w:r w:rsidRPr="00E9312E">
        <w:rPr>
          <w:rFonts w:ascii="Times New Roman" w:hAnsi="Times New Roman" w:cs="Times New Roman"/>
          <w:i/>
          <w:iCs/>
          <w:sz w:val="24"/>
          <w:szCs w:val="24"/>
        </w:rPr>
        <w:t>inermis</w:t>
      </w:r>
      <w:proofErr w:type="spellEnd"/>
      <w:r w:rsidRPr="00E9312E">
        <w:rPr>
          <w:rFonts w:ascii="Times New Roman" w:hAnsi="Times New Roman" w:cs="Times New Roman"/>
          <w:i/>
          <w:iCs/>
          <w:sz w:val="24"/>
          <w:szCs w:val="24"/>
        </w:rPr>
        <w:t xml:space="preserve"> Linn</w:t>
      </w:r>
      <w:r w:rsidRPr="00F921A1">
        <w:rPr>
          <w:rFonts w:ascii="Times New Roman" w:hAnsi="Times New Roman" w:cs="Times New Roman"/>
          <w:sz w:val="24"/>
          <w:szCs w:val="24"/>
        </w:rPr>
        <w:t xml:space="preserve">. </w:t>
      </w:r>
      <w:r w:rsidR="00295EB7" w:rsidRPr="00F921A1">
        <w:rPr>
          <w:rFonts w:ascii="Times New Roman" w:hAnsi="Times New Roman" w:cs="Times New Roman"/>
          <w:sz w:val="24"/>
          <w:szCs w:val="24"/>
        </w:rPr>
        <w:t>Can</w:t>
      </w:r>
      <w:r w:rsidRPr="00F921A1">
        <w:rPr>
          <w:rFonts w:ascii="Times New Roman" w:hAnsi="Times New Roman" w:cs="Times New Roman"/>
          <w:sz w:val="24"/>
          <w:szCs w:val="24"/>
        </w:rPr>
        <w:t xml:space="preserve"> vary, but it generally ranges from 2 to 6 meters in height. However, under optimal growing conditions, it may reach heights beyond 6 meters.</w:t>
      </w:r>
    </w:p>
    <w:p w14:paraId="259B8A6E" w14:textId="51221461" w:rsidR="00946827" w:rsidRP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Leaves:</w:t>
      </w:r>
      <w:r w:rsidRPr="00F921A1">
        <w:rPr>
          <w:rFonts w:ascii="Times New Roman" w:hAnsi="Times New Roman" w:cs="Times New Roman"/>
          <w:sz w:val="24"/>
          <w:szCs w:val="24"/>
        </w:rPr>
        <w:t xml:space="preserve"> The leaves of </w:t>
      </w:r>
      <w:proofErr w:type="spellStart"/>
      <w:r w:rsidRPr="00E9312E">
        <w:rPr>
          <w:rFonts w:ascii="Times New Roman" w:hAnsi="Times New Roman" w:cs="Times New Roman"/>
          <w:i/>
          <w:iCs/>
          <w:sz w:val="24"/>
          <w:szCs w:val="24"/>
        </w:rPr>
        <w:t>Lawsonia</w:t>
      </w:r>
      <w:proofErr w:type="spellEnd"/>
      <w:r w:rsidRPr="00E9312E">
        <w:rPr>
          <w:rFonts w:ascii="Times New Roman" w:hAnsi="Times New Roman" w:cs="Times New Roman"/>
          <w:i/>
          <w:iCs/>
          <w:sz w:val="24"/>
          <w:szCs w:val="24"/>
        </w:rPr>
        <w:t xml:space="preserve"> </w:t>
      </w:r>
      <w:proofErr w:type="spellStart"/>
      <w:r w:rsidRPr="00E9312E">
        <w:rPr>
          <w:rFonts w:ascii="Times New Roman" w:hAnsi="Times New Roman" w:cs="Times New Roman"/>
          <w:i/>
          <w:iCs/>
          <w:sz w:val="24"/>
          <w:szCs w:val="24"/>
        </w:rPr>
        <w:t>inermis</w:t>
      </w:r>
      <w:proofErr w:type="spellEnd"/>
      <w:r w:rsidRPr="00E9312E">
        <w:rPr>
          <w:rFonts w:ascii="Times New Roman" w:hAnsi="Times New Roman" w:cs="Times New Roman"/>
          <w:i/>
          <w:iCs/>
          <w:sz w:val="24"/>
          <w:szCs w:val="24"/>
        </w:rPr>
        <w:t xml:space="preserve"> Linn</w:t>
      </w:r>
      <w:r w:rsidRPr="00F921A1">
        <w:rPr>
          <w:rFonts w:ascii="Times New Roman" w:hAnsi="Times New Roman" w:cs="Times New Roman"/>
          <w:sz w:val="24"/>
          <w:szCs w:val="24"/>
        </w:rPr>
        <w:t xml:space="preserve">. </w:t>
      </w:r>
      <w:r w:rsidR="00295EB7" w:rsidRPr="00F921A1">
        <w:rPr>
          <w:rFonts w:ascii="Times New Roman" w:hAnsi="Times New Roman" w:cs="Times New Roman"/>
          <w:sz w:val="24"/>
          <w:szCs w:val="24"/>
        </w:rPr>
        <w:t>Are</w:t>
      </w:r>
      <w:r w:rsidRPr="00F921A1">
        <w:rPr>
          <w:rFonts w:ascii="Times New Roman" w:hAnsi="Times New Roman" w:cs="Times New Roman"/>
          <w:sz w:val="24"/>
          <w:szCs w:val="24"/>
        </w:rPr>
        <w:t xml:space="preserve"> small, elongated, and lanceolate in shape, measuring about 1 to 2 inches in length. They are arranged alternately along the stems. The leaves are typically dark green in </w:t>
      </w:r>
      <w:proofErr w:type="spellStart"/>
      <w:r w:rsidRPr="00F921A1">
        <w:rPr>
          <w:rFonts w:ascii="Times New Roman" w:hAnsi="Times New Roman" w:cs="Times New Roman"/>
          <w:sz w:val="24"/>
          <w:szCs w:val="24"/>
        </w:rPr>
        <w:t>color</w:t>
      </w:r>
      <w:proofErr w:type="spellEnd"/>
      <w:r w:rsidRPr="00F921A1">
        <w:rPr>
          <w:rFonts w:ascii="Times New Roman" w:hAnsi="Times New Roman" w:cs="Times New Roman"/>
          <w:sz w:val="24"/>
          <w:szCs w:val="24"/>
        </w:rPr>
        <w:t xml:space="preserve"> and have a smooth texture. </w:t>
      </w:r>
    </w:p>
    <w:p w14:paraId="1C8D7D88" w14:textId="7759C711" w:rsidR="00946827" w:rsidRP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Stem:</w:t>
      </w:r>
      <w:r w:rsidRPr="00F921A1">
        <w:rPr>
          <w:rFonts w:ascii="Times New Roman" w:hAnsi="Times New Roman" w:cs="Times New Roman"/>
          <w:sz w:val="24"/>
          <w:szCs w:val="24"/>
        </w:rPr>
        <w:t xml:space="preserve"> The stems of </w:t>
      </w:r>
      <w:proofErr w:type="spellStart"/>
      <w:r w:rsidRPr="00E9312E">
        <w:rPr>
          <w:rFonts w:ascii="Times New Roman" w:hAnsi="Times New Roman" w:cs="Times New Roman"/>
          <w:i/>
          <w:iCs/>
          <w:sz w:val="24"/>
          <w:szCs w:val="24"/>
        </w:rPr>
        <w:t>Lawsonia</w:t>
      </w:r>
      <w:proofErr w:type="spellEnd"/>
      <w:r w:rsidRPr="00E9312E">
        <w:rPr>
          <w:rFonts w:ascii="Times New Roman" w:hAnsi="Times New Roman" w:cs="Times New Roman"/>
          <w:i/>
          <w:iCs/>
          <w:sz w:val="24"/>
          <w:szCs w:val="24"/>
        </w:rPr>
        <w:t xml:space="preserve"> </w:t>
      </w:r>
      <w:proofErr w:type="spellStart"/>
      <w:r w:rsidRPr="00E9312E">
        <w:rPr>
          <w:rFonts w:ascii="Times New Roman" w:hAnsi="Times New Roman" w:cs="Times New Roman"/>
          <w:i/>
          <w:iCs/>
          <w:sz w:val="24"/>
          <w:szCs w:val="24"/>
        </w:rPr>
        <w:t>inermis</w:t>
      </w:r>
      <w:proofErr w:type="spellEnd"/>
      <w:r w:rsidRPr="00E9312E">
        <w:rPr>
          <w:rFonts w:ascii="Times New Roman" w:hAnsi="Times New Roman" w:cs="Times New Roman"/>
          <w:i/>
          <w:iCs/>
          <w:sz w:val="24"/>
          <w:szCs w:val="24"/>
        </w:rPr>
        <w:t xml:space="preserve"> Linn.</w:t>
      </w:r>
      <w:r w:rsidRPr="00F921A1">
        <w:rPr>
          <w:rFonts w:ascii="Times New Roman" w:hAnsi="Times New Roman" w:cs="Times New Roman"/>
          <w:sz w:val="24"/>
          <w:szCs w:val="24"/>
        </w:rPr>
        <w:t xml:space="preserve"> </w:t>
      </w:r>
      <w:r w:rsidR="00295EB7" w:rsidRPr="00F921A1">
        <w:rPr>
          <w:rFonts w:ascii="Times New Roman" w:hAnsi="Times New Roman" w:cs="Times New Roman"/>
          <w:sz w:val="24"/>
          <w:szCs w:val="24"/>
        </w:rPr>
        <w:t>Are</w:t>
      </w:r>
      <w:r w:rsidRPr="00F921A1">
        <w:rPr>
          <w:rFonts w:ascii="Times New Roman" w:hAnsi="Times New Roman" w:cs="Times New Roman"/>
          <w:sz w:val="24"/>
          <w:szCs w:val="24"/>
        </w:rPr>
        <w:t xml:space="preserve"> typically smooth (</w:t>
      </w:r>
      <w:proofErr w:type="spellStart"/>
      <w:r w:rsidRPr="00F921A1">
        <w:rPr>
          <w:rFonts w:ascii="Times New Roman" w:hAnsi="Times New Roman" w:cs="Times New Roman"/>
          <w:sz w:val="24"/>
          <w:szCs w:val="24"/>
        </w:rPr>
        <w:t>glabrous</w:t>
      </w:r>
      <w:proofErr w:type="spellEnd"/>
      <w:r w:rsidRPr="00F921A1">
        <w:rPr>
          <w:rFonts w:ascii="Times New Roman" w:hAnsi="Times New Roman" w:cs="Times New Roman"/>
          <w:sz w:val="24"/>
          <w:szCs w:val="24"/>
        </w:rPr>
        <w:t>), slender, and often have a reddish-brown hue. With maturity, the stems may become woody, especially towards the base of the plant.</w:t>
      </w:r>
    </w:p>
    <w:p w14:paraId="07482234" w14:textId="7B067454" w:rsidR="00946827" w:rsidRP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Bark:</w:t>
      </w:r>
      <w:r w:rsidRPr="00F921A1">
        <w:rPr>
          <w:rFonts w:ascii="Times New Roman" w:hAnsi="Times New Roman" w:cs="Times New Roman"/>
          <w:sz w:val="24"/>
          <w:szCs w:val="24"/>
        </w:rPr>
        <w:t xml:space="preserve"> The stem bark of </w:t>
      </w:r>
      <w:proofErr w:type="spellStart"/>
      <w:r w:rsidRPr="00E9312E">
        <w:rPr>
          <w:rFonts w:ascii="Times New Roman" w:hAnsi="Times New Roman" w:cs="Times New Roman"/>
          <w:i/>
          <w:iCs/>
          <w:sz w:val="24"/>
          <w:szCs w:val="24"/>
        </w:rPr>
        <w:t>Lawsonia</w:t>
      </w:r>
      <w:proofErr w:type="spellEnd"/>
      <w:r w:rsidRPr="00E9312E">
        <w:rPr>
          <w:rFonts w:ascii="Times New Roman" w:hAnsi="Times New Roman" w:cs="Times New Roman"/>
          <w:i/>
          <w:iCs/>
          <w:sz w:val="24"/>
          <w:szCs w:val="24"/>
        </w:rPr>
        <w:t xml:space="preserve"> </w:t>
      </w:r>
      <w:proofErr w:type="spellStart"/>
      <w:r w:rsidRPr="00E9312E">
        <w:rPr>
          <w:rFonts w:ascii="Times New Roman" w:hAnsi="Times New Roman" w:cs="Times New Roman"/>
          <w:i/>
          <w:iCs/>
          <w:sz w:val="24"/>
          <w:szCs w:val="24"/>
        </w:rPr>
        <w:t>inermis</w:t>
      </w:r>
      <w:proofErr w:type="spellEnd"/>
      <w:r w:rsidRPr="00E9312E">
        <w:rPr>
          <w:rFonts w:ascii="Times New Roman" w:hAnsi="Times New Roman" w:cs="Times New Roman"/>
          <w:i/>
          <w:iCs/>
          <w:sz w:val="24"/>
          <w:szCs w:val="24"/>
        </w:rPr>
        <w:t xml:space="preserve"> Linn</w:t>
      </w:r>
      <w:r w:rsidRPr="00F921A1">
        <w:rPr>
          <w:rFonts w:ascii="Times New Roman" w:hAnsi="Times New Roman" w:cs="Times New Roman"/>
          <w:sz w:val="24"/>
          <w:szCs w:val="24"/>
        </w:rPr>
        <w:t xml:space="preserve">. </w:t>
      </w:r>
      <w:r w:rsidR="00295EB7" w:rsidRPr="00F921A1">
        <w:rPr>
          <w:rFonts w:ascii="Times New Roman" w:hAnsi="Times New Roman" w:cs="Times New Roman"/>
          <w:sz w:val="24"/>
          <w:szCs w:val="24"/>
        </w:rPr>
        <w:t>May</w:t>
      </w:r>
      <w:r w:rsidRPr="00F921A1">
        <w:rPr>
          <w:rFonts w:ascii="Times New Roman" w:hAnsi="Times New Roman" w:cs="Times New Roman"/>
          <w:sz w:val="24"/>
          <w:szCs w:val="24"/>
        </w:rPr>
        <w:t xml:space="preserve"> vary in texture and </w:t>
      </w:r>
      <w:proofErr w:type="spellStart"/>
      <w:r w:rsidRPr="00F921A1">
        <w:rPr>
          <w:rFonts w:ascii="Times New Roman" w:hAnsi="Times New Roman" w:cs="Times New Roman"/>
          <w:sz w:val="24"/>
          <w:szCs w:val="24"/>
        </w:rPr>
        <w:t>color</w:t>
      </w:r>
      <w:proofErr w:type="spellEnd"/>
      <w:r w:rsidRPr="00F921A1">
        <w:rPr>
          <w:rFonts w:ascii="Times New Roman" w:hAnsi="Times New Roman" w:cs="Times New Roman"/>
          <w:sz w:val="24"/>
          <w:szCs w:val="24"/>
        </w:rPr>
        <w:t xml:space="preserve">. It can range from smooth to slightly rough and may exhibit shades of </w:t>
      </w:r>
      <w:proofErr w:type="spellStart"/>
      <w:r w:rsidRPr="00F921A1">
        <w:rPr>
          <w:rFonts w:ascii="Times New Roman" w:hAnsi="Times New Roman" w:cs="Times New Roman"/>
          <w:sz w:val="24"/>
          <w:szCs w:val="24"/>
        </w:rPr>
        <w:t>gray</w:t>
      </w:r>
      <w:proofErr w:type="spellEnd"/>
      <w:r w:rsidRPr="00F921A1">
        <w:rPr>
          <w:rFonts w:ascii="Times New Roman" w:hAnsi="Times New Roman" w:cs="Times New Roman"/>
          <w:sz w:val="24"/>
          <w:szCs w:val="24"/>
        </w:rPr>
        <w:t xml:space="preserve"> or brown. The bark is often utilized in traditional medicine for its medicinal properties.</w:t>
      </w:r>
    </w:p>
    <w:p w14:paraId="62BEBCB8" w14:textId="1A8D8826" w:rsid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sz w:val="24"/>
          <w:szCs w:val="24"/>
        </w:rPr>
        <w:t xml:space="preserve">Flowers: </w:t>
      </w:r>
      <w:proofErr w:type="spellStart"/>
      <w:r w:rsidR="00CA5404" w:rsidRPr="00281979">
        <w:rPr>
          <w:rFonts w:ascii="Times New Roman" w:hAnsi="Times New Roman" w:cs="Times New Roman"/>
          <w:i/>
          <w:iCs/>
          <w:sz w:val="24"/>
          <w:szCs w:val="24"/>
        </w:rPr>
        <w:t>Lawsonia</w:t>
      </w:r>
      <w:proofErr w:type="spellEnd"/>
      <w:r w:rsidR="00CA5404" w:rsidRPr="00281979">
        <w:rPr>
          <w:rFonts w:ascii="Times New Roman" w:hAnsi="Times New Roman" w:cs="Times New Roman"/>
          <w:i/>
          <w:iCs/>
          <w:sz w:val="24"/>
          <w:szCs w:val="24"/>
        </w:rPr>
        <w:t xml:space="preserve"> </w:t>
      </w:r>
      <w:proofErr w:type="spellStart"/>
      <w:r w:rsidR="00CA5404" w:rsidRPr="00281979">
        <w:rPr>
          <w:rFonts w:ascii="Times New Roman" w:hAnsi="Times New Roman" w:cs="Times New Roman"/>
          <w:i/>
          <w:iCs/>
          <w:sz w:val="24"/>
          <w:szCs w:val="24"/>
        </w:rPr>
        <w:t>inermis</w:t>
      </w:r>
      <w:proofErr w:type="spellEnd"/>
      <w:r w:rsidR="00CA5404" w:rsidRPr="00281979">
        <w:rPr>
          <w:rFonts w:ascii="Times New Roman" w:hAnsi="Times New Roman" w:cs="Times New Roman"/>
          <w:i/>
          <w:iCs/>
          <w:sz w:val="24"/>
          <w:szCs w:val="24"/>
        </w:rPr>
        <w:t xml:space="preserve"> Linn</w:t>
      </w:r>
      <w:r w:rsidR="00CA5404" w:rsidRPr="00F921A1">
        <w:rPr>
          <w:rFonts w:ascii="Times New Roman" w:hAnsi="Times New Roman" w:cs="Times New Roman"/>
          <w:sz w:val="24"/>
          <w:szCs w:val="24"/>
        </w:rPr>
        <w:t xml:space="preserve">. Yields petite, aromatic flowers, typically in shades of white or pink. These blossoms form clusters at the tips of the branches, each boasting </w:t>
      </w:r>
      <w:r w:rsidR="00CA5404" w:rsidRPr="00F921A1">
        <w:rPr>
          <w:rFonts w:ascii="Times New Roman" w:hAnsi="Times New Roman" w:cs="Times New Roman"/>
          <w:sz w:val="24"/>
          <w:szCs w:val="24"/>
        </w:rPr>
        <w:lastRenderedPageBreak/>
        <w:t xml:space="preserve">a tubular shape and comprising five delicate petals. Flowering predominantly takes place amid the warmer </w:t>
      </w:r>
      <w:r w:rsidR="00F921A1" w:rsidRPr="00F921A1">
        <w:rPr>
          <w:rFonts w:ascii="Times New Roman" w:hAnsi="Times New Roman" w:cs="Times New Roman"/>
          <w:sz w:val="24"/>
          <w:szCs w:val="24"/>
        </w:rPr>
        <w:t>seasons</w:t>
      </w:r>
      <w:r w:rsidR="00CA5404" w:rsidRPr="00F921A1">
        <w:rPr>
          <w:rFonts w:ascii="Times New Roman" w:hAnsi="Times New Roman" w:cs="Times New Roman"/>
          <w:sz w:val="24"/>
          <w:szCs w:val="24"/>
        </w:rPr>
        <w:t xml:space="preserve"> annually.</w:t>
      </w:r>
    </w:p>
    <w:p w14:paraId="51037695" w14:textId="025E3E8C" w:rsidR="00946827" w:rsidRPr="00F921A1" w:rsidRDefault="00946827" w:rsidP="008B167F">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Roots:</w:t>
      </w:r>
      <w:r w:rsidRPr="00F921A1">
        <w:rPr>
          <w:rFonts w:ascii="Times New Roman" w:hAnsi="Times New Roman" w:cs="Times New Roman"/>
          <w:sz w:val="24"/>
          <w:szCs w:val="24"/>
        </w:rPr>
        <w:t xml:space="preserve"> less commonly used compared to the leaves, bark, and flowers, the roots also hold medicinal significance in some traditional medicinal practices.</w:t>
      </w:r>
    </w:p>
    <w:p w14:paraId="62E7817D" w14:textId="6E3E4415" w:rsidR="00295EB7" w:rsidRPr="00F921A1" w:rsidRDefault="00946827" w:rsidP="00F921A1">
      <w:pPr>
        <w:pStyle w:val="ListParagraph"/>
        <w:numPr>
          <w:ilvl w:val="0"/>
          <w:numId w:val="6"/>
        </w:numPr>
        <w:spacing w:after="0" w:line="360" w:lineRule="auto"/>
        <w:jc w:val="both"/>
        <w:rPr>
          <w:rFonts w:ascii="Times New Roman" w:hAnsi="Times New Roman" w:cs="Times New Roman"/>
          <w:sz w:val="24"/>
          <w:szCs w:val="24"/>
        </w:rPr>
      </w:pPr>
      <w:r w:rsidRPr="00F921A1">
        <w:rPr>
          <w:rFonts w:ascii="Times New Roman" w:hAnsi="Times New Roman" w:cs="Times New Roman"/>
          <w:b/>
          <w:bCs/>
          <w:sz w:val="24"/>
          <w:szCs w:val="24"/>
        </w:rPr>
        <w:t>Seeds:</w:t>
      </w:r>
      <w:r w:rsidRPr="00F921A1">
        <w:rPr>
          <w:rFonts w:ascii="Times New Roman" w:hAnsi="Times New Roman" w:cs="Times New Roman"/>
          <w:sz w:val="24"/>
          <w:szCs w:val="24"/>
        </w:rPr>
        <w:t xml:space="preserve"> They are enclosed within a dry, papery capsule. While the seeds are less commonly utilized compared to other parts of the plant, they may also possess medicinal properties.</w:t>
      </w:r>
    </w:p>
    <w:p w14:paraId="665F8847" w14:textId="77777777" w:rsidR="00295EB7" w:rsidRPr="008B167F" w:rsidRDefault="00295EB7" w:rsidP="008B167F">
      <w:pPr>
        <w:spacing w:after="0" w:line="360" w:lineRule="auto"/>
        <w:jc w:val="both"/>
        <w:rPr>
          <w:rFonts w:ascii="Times New Roman" w:hAnsi="Times New Roman" w:cs="Times New Roman"/>
          <w:b/>
          <w:sz w:val="24"/>
          <w:szCs w:val="24"/>
        </w:rPr>
      </w:pPr>
      <w:proofErr w:type="spellStart"/>
      <w:r w:rsidRPr="00CA001F">
        <w:rPr>
          <w:rFonts w:ascii="Times New Roman" w:hAnsi="Times New Roman" w:cs="Times New Roman"/>
          <w:b/>
          <w:i/>
          <w:iCs/>
          <w:sz w:val="24"/>
          <w:szCs w:val="24"/>
        </w:rPr>
        <w:t>Lawsonia</w:t>
      </w:r>
      <w:proofErr w:type="spellEnd"/>
      <w:r w:rsidRPr="00CA001F">
        <w:rPr>
          <w:rFonts w:ascii="Times New Roman" w:hAnsi="Times New Roman" w:cs="Times New Roman"/>
          <w:b/>
          <w:i/>
          <w:iCs/>
          <w:sz w:val="24"/>
          <w:szCs w:val="24"/>
        </w:rPr>
        <w:t xml:space="preserve"> </w:t>
      </w:r>
      <w:proofErr w:type="spellStart"/>
      <w:r w:rsidRPr="00CA001F">
        <w:rPr>
          <w:rFonts w:ascii="Times New Roman" w:hAnsi="Times New Roman" w:cs="Times New Roman"/>
          <w:b/>
          <w:i/>
          <w:iCs/>
          <w:sz w:val="24"/>
          <w:szCs w:val="24"/>
        </w:rPr>
        <w:t>inermis</w:t>
      </w:r>
      <w:proofErr w:type="spellEnd"/>
      <w:r w:rsidRPr="00CA001F">
        <w:rPr>
          <w:rFonts w:ascii="Times New Roman" w:hAnsi="Times New Roman" w:cs="Times New Roman"/>
          <w:b/>
          <w:i/>
          <w:iCs/>
          <w:sz w:val="24"/>
          <w:szCs w:val="24"/>
        </w:rPr>
        <w:t xml:space="preserve"> Linn.</w:t>
      </w:r>
      <w:r w:rsidRPr="008B167F">
        <w:rPr>
          <w:rFonts w:ascii="Times New Roman" w:hAnsi="Times New Roman" w:cs="Times New Roman"/>
          <w:b/>
          <w:sz w:val="24"/>
          <w:szCs w:val="24"/>
        </w:rPr>
        <w:t xml:space="preserve"> Geographical distribution:</w:t>
      </w:r>
    </w:p>
    <w:p w14:paraId="50BC1CFA" w14:textId="271641AA" w:rsidR="00295EB7" w:rsidRPr="00831D74" w:rsidRDefault="00295EB7" w:rsidP="00831D74">
      <w:pPr>
        <w:pStyle w:val="ListParagraph"/>
        <w:numPr>
          <w:ilvl w:val="0"/>
          <w:numId w:val="3"/>
        </w:numPr>
        <w:spacing w:after="0" w:line="360" w:lineRule="auto"/>
        <w:jc w:val="both"/>
        <w:rPr>
          <w:rFonts w:ascii="Times New Roman" w:hAnsi="Times New Roman" w:cs="Times New Roman"/>
          <w:sz w:val="24"/>
          <w:szCs w:val="24"/>
        </w:rPr>
      </w:pPr>
      <w:r w:rsidRPr="00CD0162">
        <w:rPr>
          <w:rFonts w:ascii="Times New Roman" w:hAnsi="Times New Roman" w:cs="Times New Roman"/>
          <w:b/>
          <w:bCs/>
          <w:sz w:val="24"/>
          <w:szCs w:val="24"/>
        </w:rPr>
        <w:t>Native Range:</w:t>
      </w:r>
      <w:r w:rsidRPr="00831D74">
        <w:rPr>
          <w:rFonts w:ascii="Times New Roman" w:hAnsi="Times New Roman" w:cs="Times New Roman"/>
          <w:sz w:val="24"/>
          <w:szCs w:val="24"/>
        </w:rPr>
        <w:t xml:space="preserve"> Henna is believed to be native to regions of North Africa, including countries such as Egypt, Morocco, and Algeria. It is also native to regions of West Asia, including countries such as Iran, Iraq, and Saudi Arabia.</w:t>
      </w:r>
    </w:p>
    <w:p w14:paraId="1FF28B4E" w14:textId="22535419" w:rsidR="00295EB7" w:rsidRPr="00831D74" w:rsidRDefault="00295EB7" w:rsidP="00831D74">
      <w:pPr>
        <w:pStyle w:val="ListParagraph"/>
        <w:numPr>
          <w:ilvl w:val="0"/>
          <w:numId w:val="3"/>
        </w:numPr>
        <w:spacing w:after="0" w:line="360" w:lineRule="auto"/>
        <w:jc w:val="both"/>
        <w:rPr>
          <w:rFonts w:ascii="Times New Roman" w:hAnsi="Times New Roman" w:cs="Times New Roman"/>
          <w:sz w:val="24"/>
          <w:szCs w:val="24"/>
        </w:rPr>
      </w:pPr>
      <w:r w:rsidRPr="00CD0162">
        <w:rPr>
          <w:rFonts w:ascii="Times New Roman" w:hAnsi="Times New Roman" w:cs="Times New Roman"/>
          <w:b/>
          <w:bCs/>
          <w:sz w:val="24"/>
          <w:szCs w:val="24"/>
        </w:rPr>
        <w:t>Naturalized Regions:</w:t>
      </w:r>
      <w:r w:rsidRPr="00831D74">
        <w:rPr>
          <w:rFonts w:ascii="Times New Roman" w:hAnsi="Times New Roman" w:cs="Times New Roman"/>
          <w:sz w:val="24"/>
          <w:szCs w:val="24"/>
        </w:rPr>
        <w:t xml:space="preserve"> Due to its popularity and cultivation, henna has become naturalized in various parts of the world with suitable climates. It is commonly found in countries across the Middle East, South Asia, and parts of North Africa. Additionally, henna has been introduced and cultivated in regions of Europe, the Americas, and Oceania.</w:t>
      </w:r>
    </w:p>
    <w:p w14:paraId="705A2E1B" w14:textId="6BE89E1E" w:rsidR="00295EB7" w:rsidRPr="00831D74" w:rsidRDefault="00295EB7" w:rsidP="00831D74">
      <w:pPr>
        <w:pStyle w:val="ListParagraph"/>
        <w:numPr>
          <w:ilvl w:val="0"/>
          <w:numId w:val="3"/>
        </w:numPr>
        <w:spacing w:after="0" w:line="360" w:lineRule="auto"/>
        <w:jc w:val="both"/>
        <w:rPr>
          <w:rFonts w:ascii="Times New Roman" w:hAnsi="Times New Roman" w:cs="Times New Roman"/>
          <w:sz w:val="24"/>
          <w:szCs w:val="24"/>
        </w:rPr>
      </w:pPr>
      <w:r w:rsidRPr="00CD0162">
        <w:rPr>
          <w:rFonts w:ascii="Times New Roman" w:hAnsi="Times New Roman" w:cs="Times New Roman"/>
          <w:b/>
          <w:bCs/>
          <w:sz w:val="24"/>
          <w:szCs w:val="24"/>
        </w:rPr>
        <w:t>Cultivation:</w:t>
      </w:r>
      <w:r w:rsidRPr="00831D74">
        <w:rPr>
          <w:rFonts w:ascii="Times New Roman" w:hAnsi="Times New Roman" w:cs="Times New Roman"/>
          <w:sz w:val="24"/>
          <w:szCs w:val="24"/>
        </w:rPr>
        <w:t xml:space="preserve"> Henna is widely cultivated in countries where it is not native, primarily for its leaves, which are used in traditional medicine, cosmetic applications, and as a natural dye. Cultivation occurs in regions with warm temperatures and well-drained soil.</w:t>
      </w:r>
    </w:p>
    <w:p w14:paraId="4EA7BB6B" w14:textId="1FF815E6" w:rsidR="00295EB7" w:rsidRPr="00831D74" w:rsidRDefault="00295EB7" w:rsidP="00831D74">
      <w:pPr>
        <w:pStyle w:val="ListParagraph"/>
        <w:numPr>
          <w:ilvl w:val="0"/>
          <w:numId w:val="3"/>
        </w:numPr>
        <w:spacing w:after="0" w:line="360" w:lineRule="auto"/>
        <w:jc w:val="both"/>
        <w:rPr>
          <w:rFonts w:ascii="Times New Roman" w:hAnsi="Times New Roman" w:cs="Times New Roman"/>
          <w:sz w:val="24"/>
          <w:szCs w:val="24"/>
        </w:rPr>
      </w:pPr>
      <w:r w:rsidRPr="00CD0162">
        <w:rPr>
          <w:rFonts w:ascii="Times New Roman" w:hAnsi="Times New Roman" w:cs="Times New Roman"/>
          <w:b/>
          <w:bCs/>
          <w:sz w:val="24"/>
          <w:szCs w:val="24"/>
        </w:rPr>
        <w:t>Habitat:</w:t>
      </w:r>
      <w:r w:rsidRPr="00831D74">
        <w:rPr>
          <w:rFonts w:ascii="Times New Roman" w:hAnsi="Times New Roman" w:cs="Times New Roman"/>
          <w:sz w:val="24"/>
          <w:szCs w:val="24"/>
        </w:rPr>
        <w:t xml:space="preserve"> </w:t>
      </w:r>
      <w:proofErr w:type="spellStart"/>
      <w:r w:rsidRPr="00CD0162">
        <w:rPr>
          <w:rFonts w:ascii="Times New Roman" w:hAnsi="Times New Roman" w:cs="Times New Roman"/>
          <w:i/>
          <w:iCs/>
          <w:sz w:val="24"/>
          <w:szCs w:val="24"/>
        </w:rPr>
        <w:t>Lawsonia</w:t>
      </w:r>
      <w:proofErr w:type="spellEnd"/>
      <w:r w:rsidRPr="00CD0162">
        <w:rPr>
          <w:rFonts w:ascii="Times New Roman" w:hAnsi="Times New Roman" w:cs="Times New Roman"/>
          <w:i/>
          <w:iCs/>
          <w:sz w:val="24"/>
          <w:szCs w:val="24"/>
        </w:rPr>
        <w:t xml:space="preserve"> </w:t>
      </w:r>
      <w:proofErr w:type="spellStart"/>
      <w:r w:rsidRPr="00CD0162">
        <w:rPr>
          <w:rFonts w:ascii="Times New Roman" w:hAnsi="Times New Roman" w:cs="Times New Roman"/>
          <w:i/>
          <w:iCs/>
          <w:sz w:val="24"/>
          <w:szCs w:val="24"/>
        </w:rPr>
        <w:t>inermis</w:t>
      </w:r>
      <w:proofErr w:type="spellEnd"/>
      <w:r w:rsidRPr="00CD0162">
        <w:rPr>
          <w:rFonts w:ascii="Times New Roman" w:hAnsi="Times New Roman" w:cs="Times New Roman"/>
          <w:i/>
          <w:iCs/>
          <w:sz w:val="24"/>
          <w:szCs w:val="24"/>
        </w:rPr>
        <w:t xml:space="preserve"> Linn.</w:t>
      </w:r>
      <w:r w:rsidRPr="00831D74">
        <w:rPr>
          <w:rFonts w:ascii="Times New Roman" w:hAnsi="Times New Roman" w:cs="Times New Roman"/>
          <w:sz w:val="24"/>
          <w:szCs w:val="24"/>
        </w:rPr>
        <w:t xml:space="preserve"> Typically grows in arid or semi-arid environments. It thrives in regions with hot, dry climates and is often found growing in sandy or loamy soils. Henna plants are well-adapted to withstand periods of drought and can tolerate high temperatures.</w:t>
      </w:r>
    </w:p>
    <w:p w14:paraId="13CDCA38" w14:textId="7E600CED" w:rsidR="00295EB7" w:rsidRPr="008B167F" w:rsidRDefault="00295EB7"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color w:val="0D0D0D"/>
          <w:sz w:val="24"/>
          <w:szCs w:val="24"/>
          <w:shd w:val="clear" w:color="auto" w:fill="FFFFFF"/>
        </w:rPr>
        <w:t xml:space="preserve">Taxonomical classification of </w:t>
      </w:r>
      <w:proofErr w:type="spellStart"/>
      <w:r w:rsidRPr="00CB24B9">
        <w:rPr>
          <w:rFonts w:ascii="Times New Roman" w:hAnsi="Times New Roman" w:cs="Times New Roman"/>
          <w:b/>
          <w:i/>
          <w:iCs/>
          <w:color w:val="0D0D0D"/>
          <w:sz w:val="24"/>
          <w:szCs w:val="24"/>
          <w:shd w:val="clear" w:color="auto" w:fill="FFFFFF"/>
        </w:rPr>
        <w:t>Lawsonia</w:t>
      </w:r>
      <w:proofErr w:type="spellEnd"/>
      <w:r w:rsidRPr="00CB24B9">
        <w:rPr>
          <w:rFonts w:ascii="Times New Roman" w:hAnsi="Times New Roman" w:cs="Times New Roman"/>
          <w:b/>
          <w:i/>
          <w:iCs/>
          <w:color w:val="0D0D0D"/>
          <w:sz w:val="24"/>
          <w:szCs w:val="24"/>
          <w:shd w:val="clear" w:color="auto" w:fill="FFFFFF"/>
        </w:rPr>
        <w:t xml:space="preserve"> </w:t>
      </w:r>
      <w:proofErr w:type="spellStart"/>
      <w:r w:rsidRPr="00CB24B9">
        <w:rPr>
          <w:rFonts w:ascii="Times New Roman" w:hAnsi="Times New Roman" w:cs="Times New Roman"/>
          <w:b/>
          <w:i/>
          <w:iCs/>
          <w:color w:val="0D0D0D"/>
          <w:sz w:val="24"/>
          <w:szCs w:val="24"/>
          <w:shd w:val="clear" w:color="auto" w:fill="FFFFFF"/>
        </w:rPr>
        <w:t>inermis</w:t>
      </w:r>
      <w:proofErr w:type="spellEnd"/>
      <w:r w:rsidRPr="00CB24B9">
        <w:rPr>
          <w:rFonts w:ascii="Times New Roman" w:hAnsi="Times New Roman" w:cs="Times New Roman"/>
          <w:b/>
          <w:i/>
          <w:iCs/>
          <w:color w:val="0D0D0D"/>
          <w:sz w:val="24"/>
          <w:szCs w:val="24"/>
          <w:shd w:val="clear" w:color="auto" w:fill="FFFFFF"/>
        </w:rPr>
        <w:t xml:space="preserve"> Linn.</w:t>
      </w:r>
    </w:p>
    <w:p w14:paraId="58D391B8"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Kingdom: Plantae (Plants)</w:t>
      </w:r>
    </w:p>
    <w:p w14:paraId="478A35B5"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Clade: Tracheophytes (Vascular plants)</w:t>
      </w:r>
    </w:p>
    <w:p w14:paraId="1C3B2FE1"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Clade: Angiosperms (Flowering plants)</w:t>
      </w:r>
    </w:p>
    <w:p w14:paraId="25A89D63"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Clade: Eudicots (Plants with two seed leaves)</w:t>
      </w:r>
    </w:p>
    <w:p w14:paraId="50AA9FDA"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 xml:space="preserve">Clade: </w:t>
      </w:r>
      <w:proofErr w:type="spellStart"/>
      <w:r w:rsidRPr="00D2754E">
        <w:rPr>
          <w:rFonts w:ascii="Times New Roman" w:hAnsi="Times New Roman" w:cs="Times New Roman"/>
          <w:sz w:val="24"/>
          <w:szCs w:val="24"/>
          <w:lang w:eastAsia="en-IN"/>
        </w:rPr>
        <w:t>Rosids</w:t>
      </w:r>
      <w:proofErr w:type="spellEnd"/>
      <w:r w:rsidRPr="00D2754E">
        <w:rPr>
          <w:rFonts w:ascii="Times New Roman" w:hAnsi="Times New Roman" w:cs="Times New Roman"/>
          <w:sz w:val="24"/>
          <w:szCs w:val="24"/>
          <w:lang w:eastAsia="en-IN"/>
        </w:rPr>
        <w:t xml:space="preserve"> (Plants with flower parts in multiples of five)</w:t>
      </w:r>
    </w:p>
    <w:p w14:paraId="3CC35393"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Order: Myrtales</w:t>
      </w:r>
    </w:p>
    <w:p w14:paraId="2C69FF07"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 xml:space="preserve">Family: </w:t>
      </w:r>
      <w:proofErr w:type="spellStart"/>
      <w:r w:rsidRPr="00D2754E">
        <w:rPr>
          <w:rFonts w:ascii="Times New Roman" w:hAnsi="Times New Roman" w:cs="Times New Roman"/>
          <w:sz w:val="24"/>
          <w:szCs w:val="24"/>
          <w:lang w:eastAsia="en-IN"/>
        </w:rPr>
        <w:t>Lythraceae</w:t>
      </w:r>
      <w:proofErr w:type="spellEnd"/>
      <w:r w:rsidRPr="00D2754E">
        <w:rPr>
          <w:rFonts w:ascii="Times New Roman" w:hAnsi="Times New Roman" w:cs="Times New Roman"/>
          <w:sz w:val="24"/>
          <w:szCs w:val="24"/>
          <w:lang w:eastAsia="en-IN"/>
        </w:rPr>
        <w:t xml:space="preserve"> (Loosestrife family)</w:t>
      </w:r>
    </w:p>
    <w:p w14:paraId="79697419"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 xml:space="preserve">Genus: </w:t>
      </w:r>
      <w:proofErr w:type="spellStart"/>
      <w:r w:rsidRPr="00D2754E">
        <w:rPr>
          <w:rFonts w:ascii="Times New Roman" w:hAnsi="Times New Roman" w:cs="Times New Roman"/>
          <w:sz w:val="24"/>
          <w:szCs w:val="24"/>
          <w:lang w:eastAsia="en-IN"/>
        </w:rPr>
        <w:t>Lawsonia</w:t>
      </w:r>
      <w:proofErr w:type="spellEnd"/>
    </w:p>
    <w:p w14:paraId="5D97EB00" w14:textId="77777777" w:rsidR="00295EB7" w:rsidRPr="00D2754E" w:rsidRDefault="00295EB7" w:rsidP="00D2754E">
      <w:pPr>
        <w:pStyle w:val="ListParagraph"/>
        <w:numPr>
          <w:ilvl w:val="0"/>
          <w:numId w:val="4"/>
        </w:numPr>
        <w:spacing w:after="0" w:line="360" w:lineRule="auto"/>
        <w:jc w:val="both"/>
        <w:rPr>
          <w:rFonts w:ascii="Times New Roman" w:hAnsi="Times New Roman" w:cs="Times New Roman"/>
          <w:sz w:val="24"/>
          <w:szCs w:val="24"/>
          <w:lang w:eastAsia="en-IN"/>
        </w:rPr>
      </w:pPr>
      <w:r w:rsidRPr="00D2754E">
        <w:rPr>
          <w:rFonts w:ascii="Times New Roman" w:hAnsi="Times New Roman" w:cs="Times New Roman"/>
          <w:sz w:val="24"/>
          <w:szCs w:val="24"/>
          <w:lang w:eastAsia="en-IN"/>
        </w:rPr>
        <w:t xml:space="preserve">Species: </w:t>
      </w:r>
      <w:proofErr w:type="spellStart"/>
      <w:r w:rsidRPr="00D2754E">
        <w:rPr>
          <w:rFonts w:ascii="Times New Roman" w:hAnsi="Times New Roman" w:cs="Times New Roman"/>
          <w:sz w:val="24"/>
          <w:szCs w:val="24"/>
          <w:lang w:eastAsia="en-IN"/>
        </w:rPr>
        <w:t>Lawsonia</w:t>
      </w:r>
      <w:proofErr w:type="spellEnd"/>
      <w:r w:rsidRPr="00D2754E">
        <w:rPr>
          <w:rFonts w:ascii="Times New Roman" w:hAnsi="Times New Roman" w:cs="Times New Roman"/>
          <w:sz w:val="24"/>
          <w:szCs w:val="24"/>
          <w:lang w:eastAsia="en-IN"/>
        </w:rPr>
        <w:t xml:space="preserve"> </w:t>
      </w:r>
      <w:proofErr w:type="spellStart"/>
      <w:r w:rsidRPr="00D2754E">
        <w:rPr>
          <w:rFonts w:ascii="Times New Roman" w:hAnsi="Times New Roman" w:cs="Times New Roman"/>
          <w:sz w:val="24"/>
          <w:szCs w:val="24"/>
          <w:lang w:eastAsia="en-IN"/>
        </w:rPr>
        <w:t>inermis</w:t>
      </w:r>
      <w:proofErr w:type="spellEnd"/>
    </w:p>
    <w:p w14:paraId="2BCDADF5" w14:textId="77777777" w:rsidR="00D273F0" w:rsidRDefault="00D273F0" w:rsidP="008B167F">
      <w:pPr>
        <w:spacing w:after="0" w:line="360" w:lineRule="auto"/>
        <w:jc w:val="both"/>
        <w:rPr>
          <w:rFonts w:ascii="Times New Roman" w:hAnsi="Times New Roman" w:cs="Times New Roman"/>
          <w:b/>
          <w:sz w:val="24"/>
          <w:szCs w:val="24"/>
          <w:lang w:eastAsia="en-IN"/>
        </w:rPr>
      </w:pPr>
    </w:p>
    <w:p w14:paraId="281F4C06" w14:textId="0BD2A9ED" w:rsidR="00295EB7" w:rsidRPr="008B167F" w:rsidRDefault="008C7FB7" w:rsidP="008B167F">
      <w:pPr>
        <w:spacing w:after="0" w:line="360"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lastRenderedPageBreak/>
        <w:t xml:space="preserve">Vernacular names </w:t>
      </w:r>
    </w:p>
    <w:p w14:paraId="53B440AB" w14:textId="77777777" w:rsidR="00295EB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 xml:space="preserve">1. Arabic: </w:t>
      </w:r>
      <w:proofErr w:type="spellStart"/>
      <w:r w:rsidRPr="008B167F">
        <w:rPr>
          <w:rFonts w:ascii="Times New Roman" w:hAnsi="Times New Roman" w:cs="Times New Roman"/>
          <w:sz w:val="24"/>
          <w:szCs w:val="24"/>
          <w:lang w:eastAsia="en-IN"/>
        </w:rPr>
        <w:t>حِنَّاء</w:t>
      </w:r>
      <w:proofErr w:type="spellEnd"/>
      <w:r w:rsidRPr="008B167F">
        <w:rPr>
          <w:rFonts w:ascii="Times New Roman" w:hAnsi="Times New Roman" w:cs="Times New Roman"/>
          <w:sz w:val="24"/>
          <w:szCs w:val="24"/>
          <w:lang w:eastAsia="en-IN"/>
        </w:rPr>
        <w:t xml:space="preserve"> (</w:t>
      </w:r>
      <w:proofErr w:type="spellStart"/>
      <w:r w:rsidRPr="008B167F">
        <w:rPr>
          <w:rFonts w:ascii="Times New Roman" w:hAnsi="Times New Roman" w:cs="Times New Roman"/>
          <w:sz w:val="24"/>
          <w:szCs w:val="24"/>
          <w:lang w:eastAsia="en-IN"/>
        </w:rPr>
        <w:t>Hinna</w:t>
      </w:r>
      <w:proofErr w:type="spellEnd"/>
      <w:r w:rsidRPr="008B167F">
        <w:rPr>
          <w:rFonts w:ascii="Times New Roman" w:hAnsi="Times New Roman" w:cs="Times New Roman"/>
          <w:sz w:val="24"/>
          <w:szCs w:val="24"/>
          <w:lang w:eastAsia="en-IN"/>
        </w:rPr>
        <w:t>)</w:t>
      </w:r>
    </w:p>
    <w:p w14:paraId="4521CCB1" w14:textId="77777777" w:rsidR="00295EB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 xml:space="preserve">2. Hindi: </w:t>
      </w:r>
      <w:proofErr w:type="spellStart"/>
      <w:r w:rsidRPr="008B167F">
        <w:rPr>
          <w:rFonts w:ascii="Kokila" w:hAnsi="Kokila" w:cs="Kokila"/>
          <w:sz w:val="24"/>
          <w:szCs w:val="24"/>
          <w:lang w:eastAsia="en-IN"/>
        </w:rPr>
        <w:t>मेहंदी</w:t>
      </w:r>
      <w:proofErr w:type="spellEnd"/>
      <w:r w:rsidRPr="008B167F">
        <w:rPr>
          <w:rFonts w:ascii="Times New Roman" w:hAnsi="Times New Roman" w:cs="Times New Roman"/>
          <w:sz w:val="24"/>
          <w:szCs w:val="24"/>
          <w:lang w:eastAsia="en-IN"/>
        </w:rPr>
        <w:t xml:space="preserve"> (</w:t>
      </w:r>
      <w:proofErr w:type="spellStart"/>
      <w:r w:rsidRPr="008B167F">
        <w:rPr>
          <w:rFonts w:ascii="Times New Roman" w:hAnsi="Times New Roman" w:cs="Times New Roman"/>
          <w:sz w:val="24"/>
          <w:szCs w:val="24"/>
          <w:lang w:eastAsia="en-IN"/>
        </w:rPr>
        <w:t>Mehendi</w:t>
      </w:r>
      <w:proofErr w:type="spellEnd"/>
      <w:r w:rsidRPr="008B167F">
        <w:rPr>
          <w:rFonts w:ascii="Times New Roman" w:hAnsi="Times New Roman" w:cs="Times New Roman"/>
          <w:sz w:val="24"/>
          <w:szCs w:val="24"/>
          <w:lang w:eastAsia="en-IN"/>
        </w:rPr>
        <w:t>)</w:t>
      </w:r>
    </w:p>
    <w:p w14:paraId="3CB683B5" w14:textId="77777777" w:rsidR="00295EB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 xml:space="preserve">4. Urdu: </w:t>
      </w:r>
      <w:proofErr w:type="spellStart"/>
      <w:r w:rsidRPr="008B167F">
        <w:rPr>
          <w:rFonts w:ascii="Times New Roman" w:hAnsi="Times New Roman" w:cs="Times New Roman"/>
          <w:sz w:val="24"/>
          <w:szCs w:val="24"/>
          <w:lang w:eastAsia="en-IN"/>
        </w:rPr>
        <w:t>حنا</w:t>
      </w:r>
      <w:proofErr w:type="spellEnd"/>
      <w:r w:rsidRPr="008B167F">
        <w:rPr>
          <w:rFonts w:ascii="Times New Roman" w:hAnsi="Times New Roman" w:cs="Times New Roman"/>
          <w:sz w:val="24"/>
          <w:szCs w:val="24"/>
          <w:lang w:eastAsia="en-IN"/>
        </w:rPr>
        <w:t xml:space="preserve"> (</w:t>
      </w:r>
      <w:proofErr w:type="spellStart"/>
      <w:r w:rsidRPr="008B167F">
        <w:rPr>
          <w:rFonts w:ascii="Times New Roman" w:hAnsi="Times New Roman" w:cs="Times New Roman"/>
          <w:sz w:val="24"/>
          <w:szCs w:val="24"/>
          <w:lang w:eastAsia="en-IN"/>
        </w:rPr>
        <w:t>Hina</w:t>
      </w:r>
      <w:proofErr w:type="spellEnd"/>
      <w:r w:rsidRPr="008B167F">
        <w:rPr>
          <w:rFonts w:ascii="Times New Roman" w:hAnsi="Times New Roman" w:cs="Times New Roman"/>
          <w:sz w:val="24"/>
          <w:szCs w:val="24"/>
          <w:lang w:eastAsia="en-IN"/>
        </w:rPr>
        <w:t>)</w:t>
      </w:r>
    </w:p>
    <w:p w14:paraId="40E795B0" w14:textId="77777777" w:rsidR="00295EB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5. Spanish: Henna</w:t>
      </w:r>
    </w:p>
    <w:p w14:paraId="0F66601A" w14:textId="77777777" w:rsidR="00295EB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 xml:space="preserve">6. French: </w:t>
      </w:r>
      <w:proofErr w:type="spellStart"/>
      <w:r w:rsidRPr="008B167F">
        <w:rPr>
          <w:rFonts w:ascii="Times New Roman" w:hAnsi="Times New Roman" w:cs="Times New Roman"/>
          <w:sz w:val="24"/>
          <w:szCs w:val="24"/>
          <w:lang w:eastAsia="en-IN"/>
        </w:rPr>
        <w:t>Henné</w:t>
      </w:r>
      <w:proofErr w:type="spellEnd"/>
    </w:p>
    <w:p w14:paraId="65816CC8" w14:textId="77777777" w:rsidR="00295EB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7. German: Henna</w:t>
      </w:r>
    </w:p>
    <w:p w14:paraId="2A47B7E3" w14:textId="7EB599CE" w:rsidR="00706CE7" w:rsidRPr="008B167F" w:rsidRDefault="00295EB7" w:rsidP="008B167F">
      <w:pPr>
        <w:spacing w:after="0" w:line="360" w:lineRule="auto"/>
        <w:jc w:val="both"/>
        <w:rPr>
          <w:rFonts w:ascii="Times New Roman" w:hAnsi="Times New Roman" w:cs="Times New Roman"/>
          <w:sz w:val="24"/>
          <w:szCs w:val="24"/>
          <w:lang w:eastAsia="en-IN"/>
        </w:rPr>
      </w:pPr>
      <w:r w:rsidRPr="008B167F">
        <w:rPr>
          <w:rFonts w:ascii="Times New Roman" w:hAnsi="Times New Roman" w:cs="Times New Roman"/>
          <w:sz w:val="24"/>
          <w:szCs w:val="24"/>
          <w:lang w:eastAsia="en-IN"/>
        </w:rPr>
        <w:t xml:space="preserve">8. Italian: </w:t>
      </w:r>
      <w:proofErr w:type="spellStart"/>
      <w:r w:rsidRPr="008B167F">
        <w:rPr>
          <w:rFonts w:ascii="Times New Roman" w:hAnsi="Times New Roman" w:cs="Times New Roman"/>
          <w:sz w:val="24"/>
          <w:szCs w:val="24"/>
          <w:lang w:eastAsia="en-IN"/>
        </w:rPr>
        <w:t>Henné</w:t>
      </w:r>
      <w:proofErr w:type="spellEnd"/>
    </w:p>
    <w:p w14:paraId="1C66375D" w14:textId="140C89F5" w:rsidR="00706CE7" w:rsidRPr="008B167F" w:rsidRDefault="00295EB7"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Table</w:t>
      </w:r>
      <w:r w:rsidR="00600286">
        <w:rPr>
          <w:rFonts w:ascii="Times New Roman" w:hAnsi="Times New Roman" w:cs="Times New Roman"/>
          <w:b/>
          <w:sz w:val="24"/>
          <w:szCs w:val="24"/>
        </w:rPr>
        <w:t xml:space="preserve"> 1</w:t>
      </w:r>
      <w:r w:rsidRPr="008B167F">
        <w:rPr>
          <w:rFonts w:ascii="Times New Roman" w:hAnsi="Times New Roman" w:cs="Times New Roman"/>
          <w:b/>
          <w:sz w:val="24"/>
          <w:szCs w:val="24"/>
        </w:rPr>
        <w:t xml:space="preserve">: Chemical constituents in </w:t>
      </w:r>
      <w:proofErr w:type="spellStart"/>
      <w:r w:rsidRPr="00CB24B9">
        <w:rPr>
          <w:rFonts w:ascii="Times New Roman" w:hAnsi="Times New Roman" w:cs="Times New Roman"/>
          <w:b/>
          <w:i/>
          <w:iCs/>
          <w:color w:val="0D0D0D"/>
          <w:sz w:val="24"/>
          <w:szCs w:val="24"/>
          <w:shd w:val="clear" w:color="auto" w:fill="FFFFFF"/>
        </w:rPr>
        <w:t>Lawsonia</w:t>
      </w:r>
      <w:proofErr w:type="spellEnd"/>
      <w:r w:rsidRPr="00CB24B9">
        <w:rPr>
          <w:rFonts w:ascii="Times New Roman" w:hAnsi="Times New Roman" w:cs="Times New Roman"/>
          <w:b/>
          <w:i/>
          <w:iCs/>
          <w:color w:val="0D0D0D"/>
          <w:sz w:val="24"/>
          <w:szCs w:val="24"/>
          <w:shd w:val="clear" w:color="auto" w:fill="FFFFFF"/>
        </w:rPr>
        <w:t xml:space="preserve"> </w:t>
      </w:r>
      <w:proofErr w:type="spellStart"/>
      <w:r w:rsidRPr="00CB24B9">
        <w:rPr>
          <w:rFonts w:ascii="Times New Roman" w:hAnsi="Times New Roman" w:cs="Times New Roman"/>
          <w:b/>
          <w:i/>
          <w:iCs/>
          <w:color w:val="0D0D0D"/>
          <w:sz w:val="24"/>
          <w:szCs w:val="24"/>
          <w:shd w:val="clear" w:color="auto" w:fill="FFFFFF"/>
        </w:rPr>
        <w:t>inermis</w:t>
      </w:r>
      <w:proofErr w:type="spellEnd"/>
      <w:r w:rsidRPr="00CB24B9">
        <w:rPr>
          <w:rFonts w:ascii="Times New Roman" w:hAnsi="Times New Roman" w:cs="Times New Roman"/>
          <w:b/>
          <w:i/>
          <w:iCs/>
          <w:color w:val="0D0D0D"/>
          <w:sz w:val="24"/>
          <w:szCs w:val="24"/>
          <w:shd w:val="clear" w:color="auto" w:fill="FFFFFF"/>
        </w:rPr>
        <w:t xml:space="preserve"> Linn</w:t>
      </w:r>
      <w:r w:rsidRPr="008B167F">
        <w:rPr>
          <w:rFonts w:ascii="Times New Roman" w:hAnsi="Times New Roman" w:cs="Times New Roman"/>
          <w:b/>
          <w:color w:val="0D0D0D"/>
          <w:sz w:val="24"/>
          <w:szCs w:val="24"/>
          <w:shd w:val="clear" w:color="auto" w:fill="FFFFFF"/>
        </w:rPr>
        <w:t>.</w:t>
      </w:r>
      <w:r w:rsidR="00706CE7" w:rsidRPr="008B167F">
        <w:rPr>
          <w:rFonts w:ascii="Times New Roman" w:hAnsi="Times New Roman" w:cs="Times New Roman"/>
          <w:b/>
          <w:sz w:val="24"/>
          <w:szCs w:val="24"/>
        </w:rPr>
        <w:t xml:space="preserve"> </w:t>
      </w:r>
      <w:r w:rsidRPr="008B167F">
        <w:rPr>
          <w:rFonts w:ascii="Times New Roman" w:hAnsi="Times New Roman" w:cs="Times New Roman"/>
          <w:b/>
          <w:sz w:val="24"/>
          <w:szCs w:val="24"/>
        </w:rPr>
        <w:t>With</w:t>
      </w:r>
      <w:r w:rsidR="00706CE7" w:rsidRPr="008B167F">
        <w:rPr>
          <w:rFonts w:ascii="Times New Roman" w:hAnsi="Times New Roman" w:cs="Times New Roman"/>
          <w:b/>
          <w:sz w:val="24"/>
          <w:szCs w:val="24"/>
        </w:rPr>
        <w:t xml:space="preserve"> their uses.</w:t>
      </w:r>
    </w:p>
    <w:tbl>
      <w:tblPr>
        <w:tblStyle w:val="GridTable1Light-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30"/>
        <w:gridCol w:w="5511"/>
      </w:tblGrid>
      <w:tr w:rsidR="00DF2F75" w:rsidRPr="008B167F" w14:paraId="35C18599" w14:textId="77777777" w:rsidTr="00194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Borders>
              <w:bottom w:val="none" w:sz="0" w:space="0" w:color="auto"/>
            </w:tcBorders>
          </w:tcPr>
          <w:p w14:paraId="1866B198" w14:textId="77777777" w:rsidR="00DF2F75" w:rsidRPr="008B167F" w:rsidRDefault="00DF2F75" w:rsidP="002C4144">
            <w:pPr>
              <w:spacing w:line="360" w:lineRule="auto"/>
              <w:jc w:val="center"/>
              <w:rPr>
                <w:rFonts w:ascii="Times New Roman" w:hAnsi="Times New Roman" w:cs="Times New Roman"/>
                <w:sz w:val="24"/>
                <w:szCs w:val="24"/>
              </w:rPr>
            </w:pPr>
            <w:r w:rsidRPr="008B167F">
              <w:rPr>
                <w:rFonts w:ascii="Times New Roman" w:hAnsi="Times New Roman" w:cs="Times New Roman"/>
                <w:sz w:val="24"/>
                <w:szCs w:val="24"/>
              </w:rPr>
              <w:t>Sr.</w:t>
            </w:r>
          </w:p>
          <w:p w14:paraId="36B7E0A6" w14:textId="77777777" w:rsidR="00DF2F75" w:rsidRPr="008B167F" w:rsidRDefault="00DF2F75" w:rsidP="002C4144">
            <w:pPr>
              <w:spacing w:line="360" w:lineRule="auto"/>
              <w:jc w:val="center"/>
              <w:rPr>
                <w:rFonts w:ascii="Times New Roman" w:hAnsi="Times New Roman" w:cs="Times New Roman"/>
                <w:sz w:val="24"/>
                <w:szCs w:val="24"/>
              </w:rPr>
            </w:pPr>
            <w:r w:rsidRPr="008B167F">
              <w:rPr>
                <w:rFonts w:ascii="Times New Roman" w:hAnsi="Times New Roman" w:cs="Times New Roman"/>
                <w:sz w:val="24"/>
                <w:szCs w:val="24"/>
              </w:rPr>
              <w:t>No.</w:t>
            </w:r>
          </w:p>
        </w:tc>
        <w:tc>
          <w:tcPr>
            <w:tcW w:w="2430" w:type="dxa"/>
            <w:tcBorders>
              <w:bottom w:val="none" w:sz="0" w:space="0" w:color="auto"/>
            </w:tcBorders>
          </w:tcPr>
          <w:p w14:paraId="4731FE45" w14:textId="77777777" w:rsidR="00DF2F75" w:rsidRPr="008B167F" w:rsidRDefault="00295EB7" w:rsidP="002C414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sz w:val="24"/>
                <w:szCs w:val="24"/>
              </w:rPr>
              <w:t>Chemical constituents</w:t>
            </w:r>
          </w:p>
        </w:tc>
        <w:tc>
          <w:tcPr>
            <w:tcW w:w="5511" w:type="dxa"/>
            <w:tcBorders>
              <w:bottom w:val="none" w:sz="0" w:space="0" w:color="auto"/>
            </w:tcBorders>
          </w:tcPr>
          <w:p w14:paraId="63F47F38" w14:textId="77777777" w:rsidR="00DF2F75" w:rsidRPr="008B167F" w:rsidRDefault="00DF2F75" w:rsidP="00C046C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sz w:val="24"/>
                <w:szCs w:val="24"/>
              </w:rPr>
              <w:t>Uses</w:t>
            </w:r>
          </w:p>
        </w:tc>
      </w:tr>
      <w:tr w:rsidR="00DF2F75" w:rsidRPr="008B167F" w14:paraId="0C076C68"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5C2F1AE4"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1</w:t>
            </w:r>
          </w:p>
        </w:tc>
        <w:tc>
          <w:tcPr>
            <w:tcW w:w="2430" w:type="dxa"/>
          </w:tcPr>
          <w:p w14:paraId="162794A4" w14:textId="77777777" w:rsidR="00DF2F75" w:rsidRPr="008B167F" w:rsidRDefault="00295EB7"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Lawsone</w:t>
            </w:r>
          </w:p>
        </w:tc>
        <w:tc>
          <w:tcPr>
            <w:tcW w:w="5511" w:type="dxa"/>
          </w:tcPr>
          <w:p w14:paraId="077E1C11" w14:textId="031958F3" w:rsidR="00DF2F75" w:rsidRPr="008B167F" w:rsidRDefault="00295EB7"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 xml:space="preserve">Lawsone is the principal pigment responsible for the red-orange </w:t>
            </w:r>
            <w:r w:rsidR="00CB24B9" w:rsidRPr="008B167F">
              <w:rPr>
                <w:rFonts w:ascii="Times New Roman" w:hAnsi="Times New Roman" w:cs="Times New Roman"/>
                <w:color w:val="0D0D0D"/>
                <w:sz w:val="24"/>
                <w:szCs w:val="24"/>
                <w:shd w:val="clear" w:color="auto" w:fill="FFFFFF"/>
              </w:rPr>
              <w:t>colour</w:t>
            </w:r>
            <w:r w:rsidRPr="008B167F">
              <w:rPr>
                <w:rFonts w:ascii="Times New Roman" w:hAnsi="Times New Roman" w:cs="Times New Roman"/>
                <w:color w:val="0D0D0D"/>
                <w:sz w:val="24"/>
                <w:szCs w:val="24"/>
                <w:shd w:val="clear" w:color="auto" w:fill="FFFFFF"/>
              </w:rPr>
              <w:t xml:space="preserve"> of henna. It is widely used as a natural dye for hair, skin, and nails in cosmetic applications.</w:t>
            </w:r>
          </w:p>
        </w:tc>
      </w:tr>
      <w:tr w:rsidR="00DF2F75" w:rsidRPr="008B167F" w14:paraId="215BCCBB"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13D6760D"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2</w:t>
            </w:r>
          </w:p>
        </w:tc>
        <w:tc>
          <w:tcPr>
            <w:tcW w:w="2430" w:type="dxa"/>
          </w:tcPr>
          <w:p w14:paraId="257B80E7" w14:textId="77777777" w:rsidR="00DF2F75" w:rsidRPr="008B167F" w:rsidRDefault="004175FF"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Esculetin</w:t>
            </w:r>
            <w:proofErr w:type="spellEnd"/>
          </w:p>
        </w:tc>
        <w:tc>
          <w:tcPr>
            <w:tcW w:w="5511" w:type="dxa"/>
          </w:tcPr>
          <w:p w14:paraId="0E0CEFE5"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Esculetin</w:t>
            </w:r>
            <w:proofErr w:type="spellEnd"/>
            <w:r w:rsidRPr="008B167F">
              <w:rPr>
                <w:rFonts w:ascii="Times New Roman" w:hAnsi="Times New Roman" w:cs="Times New Roman"/>
                <w:color w:val="0D0D0D"/>
                <w:sz w:val="24"/>
                <w:szCs w:val="24"/>
                <w:shd w:val="clear" w:color="auto" w:fill="FFFFFF"/>
              </w:rPr>
              <w:t xml:space="preserve"> is a </w:t>
            </w:r>
            <w:proofErr w:type="spellStart"/>
            <w:r w:rsidRPr="008B167F">
              <w:rPr>
                <w:rFonts w:ascii="Times New Roman" w:hAnsi="Times New Roman" w:cs="Times New Roman"/>
                <w:color w:val="0D0D0D"/>
                <w:sz w:val="24"/>
                <w:szCs w:val="24"/>
                <w:shd w:val="clear" w:color="auto" w:fill="FFFFFF"/>
              </w:rPr>
              <w:t>coumarin</w:t>
            </w:r>
            <w:proofErr w:type="spellEnd"/>
            <w:r w:rsidRPr="008B167F">
              <w:rPr>
                <w:rFonts w:ascii="Times New Roman" w:hAnsi="Times New Roman" w:cs="Times New Roman"/>
                <w:color w:val="0D0D0D"/>
                <w:sz w:val="24"/>
                <w:szCs w:val="24"/>
                <w:shd w:val="clear" w:color="auto" w:fill="FFFFFF"/>
              </w:rPr>
              <w:t xml:space="preserve"> derivative with antioxidant and anti-inflammatory properties. It may have potential applications in skincare formulations for its soothing effects.</w:t>
            </w:r>
          </w:p>
        </w:tc>
      </w:tr>
      <w:tr w:rsidR="00DF2F75" w:rsidRPr="008B167F" w14:paraId="5B3A5A6E"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59C9DFAC"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3</w:t>
            </w:r>
          </w:p>
        </w:tc>
        <w:tc>
          <w:tcPr>
            <w:tcW w:w="2430" w:type="dxa"/>
          </w:tcPr>
          <w:p w14:paraId="3096BD1A" w14:textId="77777777" w:rsidR="00DF2F75" w:rsidRPr="008B167F" w:rsidRDefault="004175FF"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Fraxetin</w:t>
            </w:r>
          </w:p>
        </w:tc>
        <w:tc>
          <w:tcPr>
            <w:tcW w:w="5511" w:type="dxa"/>
          </w:tcPr>
          <w:p w14:paraId="21E14C57" w14:textId="5DC3592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 xml:space="preserve">Fraxetin is another coumarin compound found in henna with potential antioxidant and anti-inflammatory properties. It may contribute to the plant's medicinal </w:t>
            </w:r>
            <w:r w:rsidR="00C046C6" w:rsidRPr="008B167F">
              <w:rPr>
                <w:rFonts w:ascii="Times New Roman" w:hAnsi="Times New Roman" w:cs="Times New Roman"/>
                <w:color w:val="0D0D0D"/>
                <w:sz w:val="24"/>
                <w:szCs w:val="24"/>
                <w:shd w:val="clear" w:color="auto" w:fill="FFFFFF"/>
              </w:rPr>
              <w:t>effects.</w:t>
            </w:r>
          </w:p>
        </w:tc>
      </w:tr>
      <w:tr w:rsidR="00DF2F75" w:rsidRPr="008B167F" w14:paraId="313DA07C"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68AC09F9"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4</w:t>
            </w:r>
          </w:p>
        </w:tc>
        <w:tc>
          <w:tcPr>
            <w:tcW w:w="2430" w:type="dxa"/>
          </w:tcPr>
          <w:p w14:paraId="2B077165" w14:textId="77777777" w:rsidR="00DF2F75" w:rsidRPr="008B167F" w:rsidRDefault="004175FF"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Isoplumbagin</w:t>
            </w:r>
            <w:proofErr w:type="spellEnd"/>
          </w:p>
        </w:tc>
        <w:tc>
          <w:tcPr>
            <w:tcW w:w="5511" w:type="dxa"/>
          </w:tcPr>
          <w:p w14:paraId="579604A9"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Isoplumbagin</w:t>
            </w:r>
            <w:proofErr w:type="spellEnd"/>
            <w:r w:rsidRPr="008B167F">
              <w:rPr>
                <w:rFonts w:ascii="Times New Roman" w:hAnsi="Times New Roman" w:cs="Times New Roman"/>
                <w:color w:val="0D0D0D"/>
                <w:sz w:val="24"/>
                <w:szCs w:val="24"/>
                <w:shd w:val="clear" w:color="auto" w:fill="FFFFFF"/>
              </w:rPr>
              <w:t xml:space="preserve"> is a </w:t>
            </w:r>
            <w:proofErr w:type="spellStart"/>
            <w:r w:rsidRPr="008B167F">
              <w:rPr>
                <w:rFonts w:ascii="Times New Roman" w:hAnsi="Times New Roman" w:cs="Times New Roman"/>
                <w:color w:val="0D0D0D"/>
                <w:sz w:val="24"/>
                <w:szCs w:val="24"/>
                <w:shd w:val="clear" w:color="auto" w:fill="FFFFFF"/>
              </w:rPr>
              <w:t>naphthoquinone</w:t>
            </w:r>
            <w:proofErr w:type="spellEnd"/>
            <w:r w:rsidRPr="008B167F">
              <w:rPr>
                <w:rFonts w:ascii="Times New Roman" w:hAnsi="Times New Roman" w:cs="Times New Roman"/>
                <w:color w:val="0D0D0D"/>
                <w:sz w:val="24"/>
                <w:szCs w:val="24"/>
                <w:shd w:val="clear" w:color="auto" w:fill="FFFFFF"/>
              </w:rPr>
              <w:t xml:space="preserve"> compound with reported antibacterial and antifungal properties. It may be utilized in traditional medicine for treating various microbial infections.</w:t>
            </w:r>
          </w:p>
        </w:tc>
      </w:tr>
      <w:tr w:rsidR="00DF2F75" w:rsidRPr="008B167F" w14:paraId="42BBAAFE"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24428DC4"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5</w:t>
            </w:r>
          </w:p>
        </w:tc>
        <w:tc>
          <w:tcPr>
            <w:tcW w:w="2430" w:type="dxa"/>
          </w:tcPr>
          <w:p w14:paraId="28454E14" w14:textId="77777777" w:rsidR="00DF2F75" w:rsidRPr="008B167F" w:rsidRDefault="004175FF"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Scopoletin</w:t>
            </w:r>
            <w:proofErr w:type="spellEnd"/>
          </w:p>
        </w:tc>
        <w:tc>
          <w:tcPr>
            <w:tcW w:w="5511" w:type="dxa"/>
          </w:tcPr>
          <w:p w14:paraId="05D11FC0"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Scopoletin</w:t>
            </w:r>
            <w:proofErr w:type="spellEnd"/>
            <w:r w:rsidRPr="008B167F">
              <w:rPr>
                <w:rFonts w:ascii="Times New Roman" w:hAnsi="Times New Roman" w:cs="Times New Roman"/>
                <w:color w:val="0D0D0D"/>
                <w:sz w:val="24"/>
                <w:szCs w:val="24"/>
                <w:shd w:val="clear" w:color="auto" w:fill="FFFFFF"/>
              </w:rPr>
              <w:t xml:space="preserve"> is a </w:t>
            </w:r>
            <w:proofErr w:type="spellStart"/>
            <w:r w:rsidRPr="008B167F">
              <w:rPr>
                <w:rFonts w:ascii="Times New Roman" w:hAnsi="Times New Roman" w:cs="Times New Roman"/>
                <w:color w:val="0D0D0D"/>
                <w:sz w:val="24"/>
                <w:szCs w:val="24"/>
                <w:shd w:val="clear" w:color="auto" w:fill="FFFFFF"/>
              </w:rPr>
              <w:t>coumarin</w:t>
            </w:r>
            <w:proofErr w:type="spellEnd"/>
            <w:r w:rsidRPr="008B167F">
              <w:rPr>
                <w:rFonts w:ascii="Times New Roman" w:hAnsi="Times New Roman" w:cs="Times New Roman"/>
                <w:color w:val="0D0D0D"/>
                <w:sz w:val="24"/>
                <w:szCs w:val="24"/>
                <w:shd w:val="clear" w:color="auto" w:fill="FFFFFF"/>
              </w:rPr>
              <w:t xml:space="preserve"> derivative with diverse pharmacological activities, including anti-inflammatory, antioxidant, and antimicrobial properties. It may contribute to the therapeutic effects of henna.</w:t>
            </w:r>
          </w:p>
        </w:tc>
      </w:tr>
      <w:tr w:rsidR="00DF2F75" w:rsidRPr="008B167F" w14:paraId="4412D12E"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349BAC7D"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lastRenderedPageBreak/>
              <w:t>6</w:t>
            </w:r>
          </w:p>
        </w:tc>
        <w:tc>
          <w:tcPr>
            <w:tcW w:w="2430" w:type="dxa"/>
          </w:tcPr>
          <w:p w14:paraId="5335058F" w14:textId="77777777" w:rsidR="00DF2F75" w:rsidRPr="008B167F" w:rsidRDefault="004175FF"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Betulin</w:t>
            </w:r>
            <w:proofErr w:type="spellEnd"/>
            <w:r w:rsidRPr="008B167F">
              <w:rPr>
                <w:rFonts w:ascii="Times New Roman" w:hAnsi="Times New Roman" w:cs="Times New Roman"/>
                <w:color w:val="0D0D0D"/>
                <w:sz w:val="24"/>
                <w:szCs w:val="24"/>
                <w:shd w:val="clear" w:color="auto" w:fill="FFFFFF"/>
              </w:rPr>
              <w:t xml:space="preserve"> and </w:t>
            </w:r>
            <w:proofErr w:type="spellStart"/>
            <w:r w:rsidRPr="008B167F">
              <w:rPr>
                <w:rFonts w:ascii="Times New Roman" w:hAnsi="Times New Roman" w:cs="Times New Roman"/>
                <w:color w:val="0D0D0D"/>
                <w:sz w:val="24"/>
                <w:szCs w:val="24"/>
                <w:shd w:val="clear" w:color="auto" w:fill="FFFFFF"/>
              </w:rPr>
              <w:t>Betulinic</w:t>
            </w:r>
            <w:proofErr w:type="spellEnd"/>
            <w:r w:rsidRPr="008B167F">
              <w:rPr>
                <w:rFonts w:ascii="Times New Roman" w:hAnsi="Times New Roman" w:cs="Times New Roman"/>
                <w:color w:val="0D0D0D"/>
                <w:sz w:val="24"/>
                <w:szCs w:val="24"/>
                <w:shd w:val="clear" w:color="auto" w:fill="FFFFFF"/>
              </w:rPr>
              <w:t xml:space="preserve"> acid</w:t>
            </w:r>
          </w:p>
        </w:tc>
        <w:tc>
          <w:tcPr>
            <w:tcW w:w="5511" w:type="dxa"/>
          </w:tcPr>
          <w:p w14:paraId="34232A19"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These triterpenoid compounds have been studied for their potential anticancer, anti-inflammatory, and antimicrobial properties. They may enhance the medicinal value of henna.</w:t>
            </w:r>
          </w:p>
        </w:tc>
      </w:tr>
      <w:tr w:rsidR="00DF2F75" w:rsidRPr="008B167F" w14:paraId="5FA09F66"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20EFB239" w14:textId="77777777" w:rsidR="00DF2F75" w:rsidRPr="008B167F" w:rsidRDefault="00DF2F75" w:rsidP="002C4144">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7</w:t>
            </w:r>
          </w:p>
        </w:tc>
        <w:tc>
          <w:tcPr>
            <w:tcW w:w="2430" w:type="dxa"/>
          </w:tcPr>
          <w:p w14:paraId="2694E663" w14:textId="77777777" w:rsidR="00DF2F75" w:rsidRPr="008B167F" w:rsidRDefault="004175FF" w:rsidP="002C414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Lupeol</w:t>
            </w:r>
          </w:p>
        </w:tc>
        <w:tc>
          <w:tcPr>
            <w:tcW w:w="5511" w:type="dxa"/>
          </w:tcPr>
          <w:p w14:paraId="395727DA"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Lupeol is a triterpenoid compound with reported anti-inflammatory, antioxidant, and antitumor properties. It may contribute to the anti-inflammatory effects of henna.</w:t>
            </w:r>
          </w:p>
        </w:tc>
      </w:tr>
      <w:tr w:rsidR="00DF2F75" w:rsidRPr="008B167F" w14:paraId="777CE146"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300FF7A7" w14:textId="77777777" w:rsidR="00DF2F75" w:rsidRPr="008B167F" w:rsidRDefault="00DF2F75" w:rsidP="008B167F">
            <w:pPr>
              <w:spacing w:line="360" w:lineRule="auto"/>
              <w:jc w:val="both"/>
              <w:rPr>
                <w:rFonts w:ascii="Times New Roman" w:hAnsi="Times New Roman" w:cs="Times New Roman"/>
                <w:b w:val="0"/>
                <w:sz w:val="24"/>
                <w:szCs w:val="24"/>
              </w:rPr>
            </w:pPr>
            <w:r w:rsidRPr="008B167F">
              <w:rPr>
                <w:rFonts w:ascii="Times New Roman" w:hAnsi="Times New Roman" w:cs="Times New Roman"/>
                <w:b w:val="0"/>
                <w:sz w:val="24"/>
                <w:szCs w:val="24"/>
              </w:rPr>
              <w:t>8</w:t>
            </w:r>
          </w:p>
        </w:tc>
        <w:tc>
          <w:tcPr>
            <w:tcW w:w="2430" w:type="dxa"/>
          </w:tcPr>
          <w:p w14:paraId="6F9C9536" w14:textId="77777777" w:rsidR="00DF2F75" w:rsidRPr="008B167F" w:rsidRDefault="004175FF" w:rsidP="008B167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Flavonoids</w:t>
            </w:r>
          </w:p>
        </w:tc>
        <w:tc>
          <w:tcPr>
            <w:tcW w:w="5511" w:type="dxa"/>
          </w:tcPr>
          <w:p w14:paraId="651526C3" w14:textId="2A400F0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B167F">
              <w:rPr>
                <w:rFonts w:ascii="Times New Roman" w:hAnsi="Times New Roman" w:cs="Times New Roman"/>
                <w:color w:val="0D0D0D"/>
                <w:sz w:val="24"/>
                <w:szCs w:val="24"/>
                <w:shd w:val="clear" w:color="auto" w:fill="FFFFFF"/>
              </w:rPr>
              <w:t>Henna contains various flavonoids, such as flavone glycosides, which have antioxidant properties.</w:t>
            </w:r>
          </w:p>
        </w:tc>
      </w:tr>
      <w:tr w:rsidR="00DF2F75" w:rsidRPr="008B167F" w14:paraId="3A014D7D"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0CDB43DA" w14:textId="77777777" w:rsidR="00DF2F75" w:rsidRPr="008B167F" w:rsidRDefault="00DF2F75" w:rsidP="00600286">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9</w:t>
            </w:r>
          </w:p>
        </w:tc>
        <w:tc>
          <w:tcPr>
            <w:tcW w:w="2430" w:type="dxa"/>
          </w:tcPr>
          <w:p w14:paraId="52C6BAC4" w14:textId="77777777" w:rsidR="00DF2F75" w:rsidRPr="008B167F" w:rsidRDefault="004175FF" w:rsidP="006002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Laxanthone</w:t>
            </w:r>
            <w:proofErr w:type="spellEnd"/>
          </w:p>
        </w:tc>
        <w:tc>
          <w:tcPr>
            <w:tcW w:w="5511" w:type="dxa"/>
          </w:tcPr>
          <w:p w14:paraId="2CF7D05D"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Laxanthone</w:t>
            </w:r>
            <w:proofErr w:type="spellEnd"/>
            <w:r w:rsidRPr="008B167F">
              <w:rPr>
                <w:rFonts w:ascii="Times New Roman" w:hAnsi="Times New Roman" w:cs="Times New Roman"/>
                <w:color w:val="0D0D0D"/>
                <w:sz w:val="24"/>
                <w:szCs w:val="24"/>
                <w:shd w:val="clear" w:color="auto" w:fill="FFFFFF"/>
              </w:rPr>
              <w:t xml:space="preserve"> is a </w:t>
            </w:r>
            <w:proofErr w:type="spellStart"/>
            <w:r w:rsidRPr="008B167F">
              <w:rPr>
                <w:rFonts w:ascii="Times New Roman" w:hAnsi="Times New Roman" w:cs="Times New Roman"/>
                <w:color w:val="0D0D0D"/>
                <w:sz w:val="24"/>
                <w:szCs w:val="24"/>
                <w:shd w:val="clear" w:color="auto" w:fill="FFFFFF"/>
              </w:rPr>
              <w:t>xanthone</w:t>
            </w:r>
            <w:proofErr w:type="spellEnd"/>
            <w:r w:rsidRPr="008B167F">
              <w:rPr>
                <w:rFonts w:ascii="Times New Roman" w:hAnsi="Times New Roman" w:cs="Times New Roman"/>
                <w:color w:val="0D0D0D"/>
                <w:sz w:val="24"/>
                <w:szCs w:val="24"/>
                <w:shd w:val="clear" w:color="auto" w:fill="FFFFFF"/>
              </w:rPr>
              <w:t xml:space="preserve"> derivative found in henna with potential antioxidant and antimicrobial properties. It may contribute to the plant's overall medicinal effects.</w:t>
            </w:r>
          </w:p>
        </w:tc>
      </w:tr>
      <w:tr w:rsidR="00DF2F75" w:rsidRPr="008B167F" w14:paraId="58B5908B" w14:textId="77777777" w:rsidTr="00194E64">
        <w:tc>
          <w:tcPr>
            <w:cnfStyle w:val="001000000000" w:firstRow="0" w:lastRow="0" w:firstColumn="1" w:lastColumn="0" w:oddVBand="0" w:evenVBand="0" w:oddHBand="0" w:evenHBand="0" w:firstRowFirstColumn="0" w:firstRowLastColumn="0" w:lastRowFirstColumn="0" w:lastRowLastColumn="0"/>
            <w:tcW w:w="1075" w:type="dxa"/>
          </w:tcPr>
          <w:p w14:paraId="5F0675BF" w14:textId="77777777" w:rsidR="00DF2F75" w:rsidRPr="008B167F" w:rsidRDefault="00DF2F75" w:rsidP="00600286">
            <w:pPr>
              <w:spacing w:line="360" w:lineRule="auto"/>
              <w:jc w:val="center"/>
              <w:rPr>
                <w:rFonts w:ascii="Times New Roman" w:hAnsi="Times New Roman" w:cs="Times New Roman"/>
                <w:b w:val="0"/>
                <w:sz w:val="24"/>
                <w:szCs w:val="24"/>
              </w:rPr>
            </w:pPr>
            <w:r w:rsidRPr="008B167F">
              <w:rPr>
                <w:rFonts w:ascii="Times New Roman" w:hAnsi="Times New Roman" w:cs="Times New Roman"/>
                <w:b w:val="0"/>
                <w:sz w:val="24"/>
                <w:szCs w:val="24"/>
              </w:rPr>
              <w:t>10</w:t>
            </w:r>
          </w:p>
        </w:tc>
        <w:tc>
          <w:tcPr>
            <w:tcW w:w="2430" w:type="dxa"/>
          </w:tcPr>
          <w:p w14:paraId="15E00937" w14:textId="77777777" w:rsidR="00DF2F75" w:rsidRPr="008B167F" w:rsidRDefault="004175FF" w:rsidP="006002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Lacoumarin</w:t>
            </w:r>
            <w:proofErr w:type="spellEnd"/>
          </w:p>
        </w:tc>
        <w:tc>
          <w:tcPr>
            <w:tcW w:w="5511" w:type="dxa"/>
          </w:tcPr>
          <w:p w14:paraId="4ECE3AE0" w14:textId="77777777" w:rsidR="00DF2F75" w:rsidRPr="008B167F" w:rsidRDefault="004175FF" w:rsidP="00C046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B167F">
              <w:rPr>
                <w:rFonts w:ascii="Times New Roman" w:hAnsi="Times New Roman" w:cs="Times New Roman"/>
                <w:color w:val="0D0D0D"/>
                <w:sz w:val="24"/>
                <w:szCs w:val="24"/>
                <w:shd w:val="clear" w:color="auto" w:fill="FFFFFF"/>
              </w:rPr>
              <w:t>Lacoumarin</w:t>
            </w:r>
            <w:proofErr w:type="spellEnd"/>
            <w:r w:rsidRPr="008B167F">
              <w:rPr>
                <w:rFonts w:ascii="Times New Roman" w:hAnsi="Times New Roman" w:cs="Times New Roman"/>
                <w:color w:val="0D0D0D"/>
                <w:sz w:val="24"/>
                <w:szCs w:val="24"/>
                <w:shd w:val="clear" w:color="auto" w:fill="FFFFFF"/>
              </w:rPr>
              <w:t xml:space="preserve"> is a </w:t>
            </w:r>
            <w:proofErr w:type="spellStart"/>
            <w:r w:rsidRPr="008B167F">
              <w:rPr>
                <w:rFonts w:ascii="Times New Roman" w:hAnsi="Times New Roman" w:cs="Times New Roman"/>
                <w:color w:val="0D0D0D"/>
                <w:sz w:val="24"/>
                <w:szCs w:val="24"/>
                <w:shd w:val="clear" w:color="auto" w:fill="FFFFFF"/>
              </w:rPr>
              <w:t>coumarin</w:t>
            </w:r>
            <w:proofErr w:type="spellEnd"/>
            <w:r w:rsidRPr="008B167F">
              <w:rPr>
                <w:rFonts w:ascii="Times New Roman" w:hAnsi="Times New Roman" w:cs="Times New Roman"/>
                <w:color w:val="0D0D0D"/>
                <w:sz w:val="24"/>
                <w:szCs w:val="24"/>
                <w:shd w:val="clear" w:color="auto" w:fill="FFFFFF"/>
              </w:rPr>
              <w:t xml:space="preserve"> compound with reported anticoagulant properties. It may have potential applications in traditional medicine for treating clotting disorders</w:t>
            </w:r>
            <w:r w:rsidR="00DF2F75" w:rsidRPr="008B167F">
              <w:rPr>
                <w:rFonts w:ascii="Times New Roman" w:hAnsi="Times New Roman" w:cs="Times New Roman"/>
                <w:sz w:val="24"/>
                <w:szCs w:val="24"/>
              </w:rPr>
              <w:t>.</w:t>
            </w:r>
          </w:p>
        </w:tc>
      </w:tr>
    </w:tbl>
    <w:p w14:paraId="48771749" w14:textId="77777777" w:rsidR="004175FF" w:rsidRPr="008B167F" w:rsidRDefault="004175FF" w:rsidP="008B167F">
      <w:pPr>
        <w:spacing w:after="0" w:line="360" w:lineRule="auto"/>
        <w:jc w:val="both"/>
        <w:rPr>
          <w:rFonts w:ascii="Times New Roman" w:hAnsi="Times New Roman" w:cs="Times New Roman"/>
          <w:sz w:val="24"/>
          <w:szCs w:val="24"/>
        </w:rPr>
      </w:pPr>
    </w:p>
    <w:p w14:paraId="1BC52FDA" w14:textId="54BF65E5" w:rsidR="004175FF" w:rsidRPr="008B167F" w:rsidRDefault="004175F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 xml:space="preserve">Traditional uses of </w:t>
      </w:r>
      <w:proofErr w:type="spellStart"/>
      <w:r w:rsidRPr="00831BE8">
        <w:rPr>
          <w:rFonts w:ascii="Times New Roman" w:hAnsi="Times New Roman" w:cs="Times New Roman"/>
          <w:b/>
          <w:i/>
          <w:iCs/>
          <w:sz w:val="24"/>
          <w:szCs w:val="24"/>
        </w:rPr>
        <w:t>Lawsonia</w:t>
      </w:r>
      <w:proofErr w:type="spellEnd"/>
      <w:r w:rsidRPr="00831BE8">
        <w:rPr>
          <w:rFonts w:ascii="Times New Roman" w:hAnsi="Times New Roman" w:cs="Times New Roman"/>
          <w:b/>
          <w:i/>
          <w:iCs/>
          <w:sz w:val="24"/>
          <w:szCs w:val="24"/>
        </w:rPr>
        <w:t xml:space="preserve"> </w:t>
      </w:r>
      <w:proofErr w:type="spellStart"/>
      <w:r w:rsidRPr="00831BE8">
        <w:rPr>
          <w:rFonts w:ascii="Times New Roman" w:hAnsi="Times New Roman" w:cs="Times New Roman"/>
          <w:b/>
          <w:i/>
          <w:iCs/>
          <w:sz w:val="24"/>
          <w:szCs w:val="24"/>
        </w:rPr>
        <w:t>inermis</w:t>
      </w:r>
      <w:proofErr w:type="spellEnd"/>
      <w:r w:rsidRPr="00831BE8">
        <w:rPr>
          <w:rFonts w:ascii="Times New Roman" w:hAnsi="Times New Roman" w:cs="Times New Roman"/>
          <w:b/>
          <w:i/>
          <w:iCs/>
          <w:sz w:val="24"/>
          <w:szCs w:val="24"/>
        </w:rPr>
        <w:t xml:space="preserve"> Linn.</w:t>
      </w:r>
    </w:p>
    <w:p w14:paraId="76C979FC" w14:textId="77777777" w:rsidR="004175FF" w:rsidRPr="008B167F" w:rsidRDefault="004175F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1. Cosmetic Applications:</w:t>
      </w:r>
    </w:p>
    <w:p w14:paraId="2A59B6CD" w14:textId="15C24953" w:rsidR="004175FF" w:rsidRPr="00863C9C" w:rsidRDefault="004175FF" w:rsidP="00863C9C">
      <w:pPr>
        <w:pStyle w:val="ListParagraph"/>
        <w:numPr>
          <w:ilvl w:val="1"/>
          <w:numId w:val="3"/>
        </w:numPr>
        <w:spacing w:after="0" w:line="360" w:lineRule="auto"/>
        <w:jc w:val="both"/>
        <w:rPr>
          <w:rFonts w:ascii="Times New Roman" w:hAnsi="Times New Roman" w:cs="Times New Roman"/>
          <w:sz w:val="24"/>
          <w:szCs w:val="24"/>
        </w:rPr>
      </w:pPr>
      <w:r w:rsidRPr="00863C9C">
        <w:rPr>
          <w:rFonts w:ascii="Times New Roman" w:hAnsi="Times New Roman" w:cs="Times New Roman"/>
          <w:sz w:val="24"/>
          <w:szCs w:val="24"/>
        </w:rPr>
        <w:t xml:space="preserve">Hair </w:t>
      </w:r>
      <w:proofErr w:type="spellStart"/>
      <w:r w:rsidRPr="00863C9C">
        <w:rPr>
          <w:rFonts w:ascii="Times New Roman" w:hAnsi="Times New Roman" w:cs="Times New Roman"/>
          <w:sz w:val="24"/>
          <w:szCs w:val="24"/>
        </w:rPr>
        <w:t>Coloring</w:t>
      </w:r>
      <w:proofErr w:type="spellEnd"/>
      <w:r w:rsidRPr="00863C9C">
        <w:rPr>
          <w:rFonts w:ascii="Times New Roman" w:hAnsi="Times New Roman" w:cs="Times New Roman"/>
          <w:sz w:val="24"/>
          <w:szCs w:val="24"/>
        </w:rPr>
        <w:t xml:space="preserve">: Henna has been traditionally used as a natural dye for </w:t>
      </w:r>
      <w:proofErr w:type="spellStart"/>
      <w:r w:rsidRPr="00863C9C">
        <w:rPr>
          <w:rFonts w:ascii="Times New Roman" w:hAnsi="Times New Roman" w:cs="Times New Roman"/>
          <w:sz w:val="24"/>
          <w:szCs w:val="24"/>
        </w:rPr>
        <w:t>coloring</w:t>
      </w:r>
      <w:proofErr w:type="spellEnd"/>
      <w:r w:rsidRPr="00863C9C">
        <w:rPr>
          <w:rFonts w:ascii="Times New Roman" w:hAnsi="Times New Roman" w:cs="Times New Roman"/>
          <w:sz w:val="24"/>
          <w:szCs w:val="24"/>
        </w:rPr>
        <w:t xml:space="preserve"> hair. It imparts a reddish-orange hue to the hair and is often preferred for its natural properties compared to synthetic hair dyes.</w:t>
      </w:r>
    </w:p>
    <w:p w14:paraId="4EC6B2DC" w14:textId="322C8F60" w:rsidR="004175FF" w:rsidRPr="00863C9C" w:rsidRDefault="004175FF" w:rsidP="00863C9C">
      <w:pPr>
        <w:pStyle w:val="ListParagraph"/>
        <w:numPr>
          <w:ilvl w:val="1"/>
          <w:numId w:val="3"/>
        </w:numPr>
        <w:spacing w:after="0" w:line="360" w:lineRule="auto"/>
        <w:jc w:val="both"/>
        <w:rPr>
          <w:rFonts w:ascii="Times New Roman" w:hAnsi="Times New Roman" w:cs="Times New Roman"/>
          <w:sz w:val="24"/>
          <w:szCs w:val="24"/>
        </w:rPr>
      </w:pPr>
      <w:r w:rsidRPr="00863C9C">
        <w:rPr>
          <w:rFonts w:ascii="Times New Roman" w:hAnsi="Times New Roman" w:cs="Times New Roman"/>
          <w:sz w:val="24"/>
          <w:szCs w:val="24"/>
        </w:rPr>
        <w:t>Skin Decoration: Henna paste is applied to the skin in intricate patterns, known as mehndi or henna tattoos. These temporary tattoos are popular during celebrations, festivals, weddings, and religious ceremonies in various cultures, particularly in South Asia, the Middle East, and North Africa.</w:t>
      </w:r>
    </w:p>
    <w:p w14:paraId="210A1BF9" w14:textId="4FB74DAE" w:rsidR="004175FF" w:rsidRPr="00863C9C" w:rsidRDefault="004175FF" w:rsidP="00863C9C">
      <w:pPr>
        <w:pStyle w:val="ListParagraph"/>
        <w:numPr>
          <w:ilvl w:val="1"/>
          <w:numId w:val="3"/>
        </w:numPr>
        <w:spacing w:after="0" w:line="360" w:lineRule="auto"/>
        <w:jc w:val="both"/>
        <w:rPr>
          <w:rFonts w:ascii="Times New Roman" w:hAnsi="Times New Roman" w:cs="Times New Roman"/>
          <w:sz w:val="24"/>
          <w:szCs w:val="24"/>
        </w:rPr>
      </w:pPr>
      <w:r w:rsidRPr="00863C9C">
        <w:rPr>
          <w:rFonts w:ascii="Times New Roman" w:hAnsi="Times New Roman" w:cs="Times New Roman"/>
          <w:sz w:val="24"/>
          <w:szCs w:val="24"/>
        </w:rPr>
        <w:t xml:space="preserve">Nail Staining: Henna is also used to stain nails, giving them a reddish-brown </w:t>
      </w:r>
      <w:proofErr w:type="spellStart"/>
      <w:r w:rsidRPr="00863C9C">
        <w:rPr>
          <w:rFonts w:ascii="Times New Roman" w:hAnsi="Times New Roman" w:cs="Times New Roman"/>
          <w:sz w:val="24"/>
          <w:szCs w:val="24"/>
        </w:rPr>
        <w:t>color</w:t>
      </w:r>
      <w:proofErr w:type="spellEnd"/>
      <w:r w:rsidRPr="00863C9C">
        <w:rPr>
          <w:rFonts w:ascii="Times New Roman" w:hAnsi="Times New Roman" w:cs="Times New Roman"/>
          <w:sz w:val="24"/>
          <w:szCs w:val="24"/>
        </w:rPr>
        <w:t>.</w:t>
      </w:r>
    </w:p>
    <w:p w14:paraId="1BDFD40F" w14:textId="77777777" w:rsidR="004175FF" w:rsidRPr="008B167F" w:rsidRDefault="004175F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2. Medicinal Uses:</w:t>
      </w:r>
    </w:p>
    <w:p w14:paraId="74D70A8E" w14:textId="4D2CD8DE" w:rsidR="004175FF" w:rsidRPr="00EE3DEB" w:rsidRDefault="004175FF" w:rsidP="00EE3DEB">
      <w:pPr>
        <w:pStyle w:val="ListParagraph"/>
        <w:numPr>
          <w:ilvl w:val="1"/>
          <w:numId w:val="3"/>
        </w:numPr>
        <w:spacing w:after="0" w:line="360" w:lineRule="auto"/>
        <w:jc w:val="both"/>
        <w:rPr>
          <w:rFonts w:ascii="Times New Roman" w:hAnsi="Times New Roman" w:cs="Times New Roman"/>
          <w:sz w:val="24"/>
          <w:szCs w:val="24"/>
        </w:rPr>
      </w:pPr>
      <w:r w:rsidRPr="00EE3DEB">
        <w:rPr>
          <w:rFonts w:ascii="Times New Roman" w:hAnsi="Times New Roman" w:cs="Times New Roman"/>
          <w:sz w:val="24"/>
          <w:szCs w:val="24"/>
        </w:rPr>
        <w:t>Skin Disorders: Henna has been traditionally used to treat various skin conditions, including eczema, psoriasis, rashes, and burns. Its anti-inflammatory and antimicrobial properties are believed to soothe and heal the skin.</w:t>
      </w:r>
    </w:p>
    <w:p w14:paraId="78BCD1E2" w14:textId="43BC0B08" w:rsidR="004175FF" w:rsidRPr="00EE3DEB" w:rsidRDefault="004175FF" w:rsidP="00EE3DEB">
      <w:pPr>
        <w:pStyle w:val="ListParagraph"/>
        <w:numPr>
          <w:ilvl w:val="1"/>
          <w:numId w:val="3"/>
        </w:numPr>
        <w:spacing w:after="0" w:line="360" w:lineRule="auto"/>
        <w:jc w:val="both"/>
        <w:rPr>
          <w:rFonts w:ascii="Times New Roman" w:hAnsi="Times New Roman" w:cs="Times New Roman"/>
          <w:sz w:val="24"/>
          <w:szCs w:val="24"/>
        </w:rPr>
      </w:pPr>
      <w:r w:rsidRPr="00EE3DEB">
        <w:rPr>
          <w:rFonts w:ascii="Times New Roman" w:hAnsi="Times New Roman" w:cs="Times New Roman"/>
          <w:sz w:val="24"/>
          <w:szCs w:val="24"/>
        </w:rPr>
        <w:lastRenderedPageBreak/>
        <w:t>Headaches and Migraines: In some traditional medicinal practices, henna has been used as a remedy for headaches and migraines.</w:t>
      </w:r>
    </w:p>
    <w:p w14:paraId="7ECCC54E" w14:textId="6BCFB51E" w:rsidR="004175FF" w:rsidRPr="00EE3DEB" w:rsidRDefault="004175FF" w:rsidP="00EE3DEB">
      <w:pPr>
        <w:pStyle w:val="ListParagraph"/>
        <w:numPr>
          <w:ilvl w:val="1"/>
          <w:numId w:val="3"/>
        </w:numPr>
        <w:spacing w:after="0" w:line="360" w:lineRule="auto"/>
        <w:jc w:val="both"/>
        <w:rPr>
          <w:rFonts w:ascii="Times New Roman" w:hAnsi="Times New Roman" w:cs="Times New Roman"/>
          <w:sz w:val="24"/>
          <w:szCs w:val="24"/>
        </w:rPr>
      </w:pPr>
      <w:r w:rsidRPr="00EE3DEB">
        <w:rPr>
          <w:rFonts w:ascii="Times New Roman" w:hAnsi="Times New Roman" w:cs="Times New Roman"/>
          <w:sz w:val="24"/>
          <w:szCs w:val="24"/>
        </w:rPr>
        <w:t>Joint Pain: Henna paste is applied topically to joints to reduce inflammation and alleviate pain associated with conditions like arthritis.</w:t>
      </w:r>
    </w:p>
    <w:p w14:paraId="55EC8BCF" w14:textId="53F63666" w:rsidR="004175FF" w:rsidRPr="00C41599" w:rsidRDefault="004175FF" w:rsidP="008B167F">
      <w:pPr>
        <w:pStyle w:val="ListParagraph"/>
        <w:numPr>
          <w:ilvl w:val="1"/>
          <w:numId w:val="3"/>
        </w:numPr>
        <w:spacing w:after="0" w:line="360" w:lineRule="auto"/>
        <w:jc w:val="both"/>
        <w:rPr>
          <w:rFonts w:ascii="Times New Roman" w:hAnsi="Times New Roman" w:cs="Times New Roman"/>
          <w:sz w:val="24"/>
          <w:szCs w:val="24"/>
        </w:rPr>
      </w:pPr>
      <w:r w:rsidRPr="00EE3DEB">
        <w:rPr>
          <w:rFonts w:ascii="Times New Roman" w:hAnsi="Times New Roman" w:cs="Times New Roman"/>
          <w:sz w:val="24"/>
          <w:szCs w:val="24"/>
        </w:rPr>
        <w:t>Hair Health: Henna is believed to strengthen hair, prevent dandruff, and promote hair growth. It is applied as a hair mask or mixed with other ingredients to make natural hair treatments.</w:t>
      </w:r>
    </w:p>
    <w:p w14:paraId="0D3DB35A" w14:textId="666E4D81" w:rsidR="004175FF" w:rsidRPr="00C41599" w:rsidRDefault="004175F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 xml:space="preserve">3. Cooling </w:t>
      </w:r>
      <w:proofErr w:type="spellStart"/>
      <w:r w:rsidRPr="008B167F">
        <w:rPr>
          <w:rFonts w:ascii="Times New Roman" w:hAnsi="Times New Roman" w:cs="Times New Roman"/>
          <w:b/>
          <w:sz w:val="24"/>
          <w:szCs w:val="24"/>
        </w:rPr>
        <w:t>Agent</w:t>
      </w:r>
      <w:proofErr w:type="gramStart"/>
      <w:r w:rsidRPr="008B167F">
        <w:rPr>
          <w:rFonts w:ascii="Times New Roman" w:hAnsi="Times New Roman" w:cs="Times New Roman"/>
          <w:b/>
          <w:sz w:val="24"/>
          <w:szCs w:val="24"/>
        </w:rPr>
        <w:t>:</w:t>
      </w:r>
      <w:r w:rsidRPr="008B167F">
        <w:rPr>
          <w:rFonts w:ascii="Times New Roman" w:hAnsi="Times New Roman" w:cs="Times New Roman"/>
          <w:sz w:val="24"/>
          <w:szCs w:val="24"/>
        </w:rPr>
        <w:t>In</w:t>
      </w:r>
      <w:proofErr w:type="spellEnd"/>
      <w:proofErr w:type="gramEnd"/>
      <w:r w:rsidRPr="008B167F">
        <w:rPr>
          <w:rFonts w:ascii="Times New Roman" w:hAnsi="Times New Roman" w:cs="Times New Roman"/>
          <w:sz w:val="24"/>
          <w:szCs w:val="24"/>
        </w:rPr>
        <w:t xml:space="preserve"> hot climates, henna paste is applied to the palms and soles of the feet to provide a cooling sensation and relieve discomfort.</w:t>
      </w:r>
    </w:p>
    <w:p w14:paraId="55554FE8" w14:textId="4E6A04C0" w:rsidR="004175FF" w:rsidRPr="00C41599" w:rsidRDefault="004175F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4. Symbolic and Cultural Uses:</w:t>
      </w:r>
      <w:r w:rsidRPr="008B167F">
        <w:rPr>
          <w:rFonts w:ascii="Times New Roman" w:hAnsi="Times New Roman" w:cs="Times New Roman"/>
          <w:sz w:val="24"/>
          <w:szCs w:val="24"/>
        </w:rPr>
        <w:t xml:space="preserve"> Adornment: Henna has significant cultural and symbolic importance in many societies. It is often used to adorn the body during special occasions and celebrations, symbolizing beauty, auspiciousness, and protection from evil spirits.</w:t>
      </w:r>
    </w:p>
    <w:p w14:paraId="7B0B6DD1" w14:textId="6605D244" w:rsidR="004175FF" w:rsidRPr="008B167F" w:rsidRDefault="004175FF" w:rsidP="008B167F">
      <w:pPr>
        <w:spacing w:after="0" w:line="360" w:lineRule="auto"/>
        <w:jc w:val="both"/>
        <w:rPr>
          <w:rFonts w:ascii="Times New Roman" w:hAnsi="Times New Roman" w:cs="Times New Roman"/>
          <w:sz w:val="24"/>
          <w:szCs w:val="24"/>
        </w:rPr>
      </w:pPr>
      <w:r w:rsidRPr="008B167F">
        <w:rPr>
          <w:rFonts w:ascii="Times New Roman" w:hAnsi="Times New Roman" w:cs="Times New Roman"/>
          <w:sz w:val="24"/>
          <w:szCs w:val="24"/>
        </w:rPr>
        <w:t xml:space="preserve">   Weddings and Ceremonies: Henna plays a prominent role in weddings and other ceremonies. It is applied to the hands and feet of brides as intricate designs, symbolizing blessings, fertility, and marital happiness.</w:t>
      </w:r>
    </w:p>
    <w:p w14:paraId="7BA0DE1A" w14:textId="3DF3B581" w:rsidR="00CA5404" w:rsidRPr="00C41599" w:rsidRDefault="004175FF"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5. Religious and Ritualistic Uses:</w:t>
      </w:r>
      <w:r w:rsidR="00C41599">
        <w:rPr>
          <w:rFonts w:ascii="Times New Roman" w:hAnsi="Times New Roman" w:cs="Times New Roman"/>
          <w:b/>
          <w:sz w:val="24"/>
          <w:szCs w:val="24"/>
        </w:rPr>
        <w:t xml:space="preserve"> </w:t>
      </w:r>
      <w:r w:rsidRPr="008B167F">
        <w:rPr>
          <w:rFonts w:ascii="Times New Roman" w:hAnsi="Times New Roman" w:cs="Times New Roman"/>
          <w:sz w:val="24"/>
          <w:szCs w:val="24"/>
        </w:rPr>
        <w:t>Henna is used in various religious and ritualistic practices, such as childbirth rituals, coming-of-age ceremonies, and other significant life events. It is believed to have protective and purifying properties in some cultures.</w:t>
      </w:r>
    </w:p>
    <w:p w14:paraId="65758F2B" w14:textId="77777777" w:rsidR="00CA5404" w:rsidRPr="008B167F" w:rsidRDefault="00370A43"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 xml:space="preserve">Uses of </w:t>
      </w:r>
      <w:proofErr w:type="spellStart"/>
      <w:r w:rsidRPr="008B167F">
        <w:rPr>
          <w:rFonts w:ascii="Times New Roman" w:hAnsi="Times New Roman" w:cs="Times New Roman"/>
          <w:b/>
          <w:sz w:val="24"/>
          <w:szCs w:val="24"/>
        </w:rPr>
        <w:t>Lawsonia</w:t>
      </w:r>
      <w:proofErr w:type="spellEnd"/>
      <w:r w:rsidRPr="008B167F">
        <w:rPr>
          <w:rFonts w:ascii="Times New Roman" w:hAnsi="Times New Roman" w:cs="Times New Roman"/>
          <w:b/>
          <w:sz w:val="24"/>
          <w:szCs w:val="24"/>
        </w:rPr>
        <w:t xml:space="preserve"> </w:t>
      </w:r>
      <w:proofErr w:type="spellStart"/>
      <w:r w:rsidRPr="008B167F">
        <w:rPr>
          <w:rFonts w:ascii="Times New Roman" w:hAnsi="Times New Roman" w:cs="Times New Roman"/>
          <w:b/>
          <w:sz w:val="24"/>
          <w:szCs w:val="24"/>
        </w:rPr>
        <w:t>inermis</w:t>
      </w:r>
      <w:proofErr w:type="spellEnd"/>
      <w:r w:rsidRPr="008B167F">
        <w:rPr>
          <w:rFonts w:ascii="Times New Roman" w:hAnsi="Times New Roman" w:cs="Times New Roman"/>
          <w:b/>
          <w:sz w:val="24"/>
          <w:szCs w:val="24"/>
        </w:rPr>
        <w:t xml:space="preserve"> Linn. In skin conditions:</w:t>
      </w:r>
    </w:p>
    <w:p w14:paraId="6A024B0C" w14:textId="5BDB4F1C" w:rsidR="00370A43" w:rsidRPr="008B167F" w:rsidRDefault="00370A43"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sz w:val="24"/>
          <w:szCs w:val="24"/>
        </w:rPr>
        <w:t>Henna (</w:t>
      </w:r>
      <w:proofErr w:type="spellStart"/>
      <w:r w:rsidRPr="00C41599">
        <w:rPr>
          <w:rFonts w:ascii="Times New Roman" w:hAnsi="Times New Roman" w:cs="Times New Roman"/>
          <w:i/>
          <w:iCs/>
          <w:sz w:val="24"/>
          <w:szCs w:val="24"/>
        </w:rPr>
        <w:t>Lawsonia</w:t>
      </w:r>
      <w:proofErr w:type="spellEnd"/>
      <w:r w:rsidRPr="00C41599">
        <w:rPr>
          <w:rFonts w:ascii="Times New Roman" w:hAnsi="Times New Roman" w:cs="Times New Roman"/>
          <w:i/>
          <w:iCs/>
          <w:sz w:val="24"/>
          <w:szCs w:val="24"/>
        </w:rPr>
        <w:t xml:space="preserve"> </w:t>
      </w:r>
      <w:proofErr w:type="spellStart"/>
      <w:r w:rsidRPr="00C41599">
        <w:rPr>
          <w:rFonts w:ascii="Times New Roman" w:hAnsi="Times New Roman" w:cs="Times New Roman"/>
          <w:i/>
          <w:iCs/>
          <w:sz w:val="24"/>
          <w:szCs w:val="24"/>
        </w:rPr>
        <w:t>inermis</w:t>
      </w:r>
      <w:proofErr w:type="spellEnd"/>
      <w:r w:rsidRPr="00C41599">
        <w:rPr>
          <w:rFonts w:ascii="Times New Roman" w:hAnsi="Times New Roman" w:cs="Times New Roman"/>
          <w:i/>
          <w:iCs/>
          <w:sz w:val="24"/>
          <w:szCs w:val="24"/>
        </w:rPr>
        <w:t xml:space="preserve"> Linn</w:t>
      </w:r>
      <w:r w:rsidRPr="008B167F">
        <w:rPr>
          <w:rFonts w:ascii="Times New Roman" w:hAnsi="Times New Roman" w:cs="Times New Roman"/>
          <w:sz w:val="24"/>
          <w:szCs w:val="24"/>
        </w:rPr>
        <w:t xml:space="preserve">.) has been traditionally used in various cultures to treat a range of skin conditions due to </w:t>
      </w:r>
      <w:r w:rsidR="008A4E82" w:rsidRPr="008B167F">
        <w:rPr>
          <w:rFonts w:ascii="Times New Roman" w:hAnsi="Times New Roman" w:cs="Times New Roman"/>
          <w:sz w:val="24"/>
          <w:szCs w:val="24"/>
        </w:rPr>
        <w:t>it</w:t>
      </w:r>
      <w:r w:rsidRPr="008B167F">
        <w:rPr>
          <w:rFonts w:ascii="Times New Roman" w:hAnsi="Times New Roman" w:cs="Times New Roman"/>
          <w:sz w:val="24"/>
          <w:szCs w:val="24"/>
        </w:rPr>
        <w:t xml:space="preserve"> believed medicinal properties. However, it's essential to note that while henna may have anecdotal evidence supporting its use in treating skin diseases, scientific research on its efficacy is limited. Here are some skin conditions that henna has been traditionally used to treat:</w:t>
      </w:r>
    </w:p>
    <w:p w14:paraId="7FF43326" w14:textId="0080D89D" w:rsidR="00370A43" w:rsidRPr="00B96990" w:rsidRDefault="00370A43" w:rsidP="00B96990">
      <w:pPr>
        <w:pStyle w:val="ListParagraph"/>
        <w:numPr>
          <w:ilvl w:val="0"/>
          <w:numId w:val="10"/>
        </w:numPr>
        <w:spacing w:after="0" w:line="360" w:lineRule="auto"/>
        <w:jc w:val="both"/>
        <w:rPr>
          <w:rFonts w:ascii="Times New Roman" w:hAnsi="Times New Roman" w:cs="Times New Roman"/>
          <w:sz w:val="24"/>
          <w:szCs w:val="24"/>
        </w:rPr>
      </w:pPr>
      <w:r w:rsidRPr="00FB4520">
        <w:rPr>
          <w:rFonts w:ascii="Times New Roman" w:hAnsi="Times New Roman" w:cs="Times New Roman"/>
          <w:b/>
          <w:bCs/>
          <w:sz w:val="24"/>
          <w:szCs w:val="24"/>
        </w:rPr>
        <w:t>Eczema:</w:t>
      </w:r>
      <w:r w:rsidRPr="00B96990">
        <w:rPr>
          <w:rFonts w:ascii="Times New Roman" w:hAnsi="Times New Roman" w:cs="Times New Roman"/>
          <w:sz w:val="24"/>
          <w:szCs w:val="24"/>
        </w:rPr>
        <w:t xml:space="preserve"> Henna paste has been applied topically to relieve symptoms of eczema, including itching, inflammation, and dryness.</w:t>
      </w:r>
    </w:p>
    <w:p w14:paraId="069AFCF9" w14:textId="11F6B72D" w:rsidR="00370A43" w:rsidRPr="00B96990"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B4520">
        <w:rPr>
          <w:rFonts w:ascii="Times New Roman" w:hAnsi="Times New Roman" w:cs="Times New Roman"/>
          <w:b/>
          <w:bCs/>
          <w:sz w:val="24"/>
          <w:szCs w:val="24"/>
        </w:rPr>
        <w:t>Psoriasis:</w:t>
      </w:r>
      <w:r w:rsidRPr="00B96990">
        <w:rPr>
          <w:rFonts w:ascii="Times New Roman" w:hAnsi="Times New Roman" w:cs="Times New Roman"/>
          <w:sz w:val="24"/>
          <w:szCs w:val="24"/>
        </w:rPr>
        <w:t xml:space="preserve"> Some individuals have used henna to alleviate symptoms of psoriasis, such as scaling, redness, and irritation, when applied as a paste to affected areas.</w:t>
      </w:r>
    </w:p>
    <w:p w14:paraId="0B49D5D1" w14:textId="7F6E14D5" w:rsidR="00370A43" w:rsidRPr="00B96990"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B4520">
        <w:rPr>
          <w:rFonts w:ascii="Times New Roman" w:hAnsi="Times New Roman" w:cs="Times New Roman"/>
          <w:b/>
          <w:bCs/>
          <w:sz w:val="24"/>
          <w:szCs w:val="24"/>
        </w:rPr>
        <w:t>Rashes:</w:t>
      </w:r>
      <w:r w:rsidRPr="00B96990">
        <w:rPr>
          <w:rFonts w:ascii="Times New Roman" w:hAnsi="Times New Roman" w:cs="Times New Roman"/>
          <w:sz w:val="24"/>
          <w:szCs w:val="24"/>
        </w:rPr>
        <w:t xml:space="preserve"> Henna paste has been applied to the skin to soothe and heal various types of rashes, including those caused by allergic reactions or contact dermatitis.</w:t>
      </w:r>
    </w:p>
    <w:p w14:paraId="4B2B9BF0" w14:textId="5634BD41" w:rsidR="00370A43" w:rsidRPr="00B96990"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B4520">
        <w:rPr>
          <w:rFonts w:ascii="Times New Roman" w:hAnsi="Times New Roman" w:cs="Times New Roman"/>
          <w:b/>
          <w:bCs/>
          <w:sz w:val="24"/>
          <w:szCs w:val="24"/>
        </w:rPr>
        <w:t>Burns:</w:t>
      </w:r>
      <w:r w:rsidRPr="00B96990">
        <w:rPr>
          <w:rFonts w:ascii="Times New Roman" w:hAnsi="Times New Roman" w:cs="Times New Roman"/>
          <w:sz w:val="24"/>
          <w:szCs w:val="24"/>
        </w:rPr>
        <w:t xml:space="preserve"> In traditional medicine, henna has been used topically to treat minor burns, providing a cooling sensation and promoting healing.</w:t>
      </w:r>
    </w:p>
    <w:p w14:paraId="19684C7E" w14:textId="5B938704" w:rsidR="00370A43" w:rsidRPr="00FB4520"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B4520">
        <w:rPr>
          <w:rFonts w:ascii="Times New Roman" w:hAnsi="Times New Roman" w:cs="Times New Roman"/>
          <w:b/>
          <w:bCs/>
          <w:sz w:val="24"/>
          <w:szCs w:val="24"/>
        </w:rPr>
        <w:lastRenderedPageBreak/>
        <w:t>Wound Healing:</w:t>
      </w:r>
      <w:r w:rsidRPr="00B96990">
        <w:rPr>
          <w:rFonts w:ascii="Times New Roman" w:hAnsi="Times New Roman" w:cs="Times New Roman"/>
          <w:sz w:val="24"/>
          <w:szCs w:val="24"/>
        </w:rPr>
        <w:t xml:space="preserve"> Henna has been applied to wounds to aid in healing and prevent infection. It is believed to have antimicrobial properties that may help protect against bacterial contamination.</w:t>
      </w:r>
    </w:p>
    <w:p w14:paraId="4C2EBB9D" w14:textId="49748BE0" w:rsidR="00370A43" w:rsidRPr="00525594"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72FAE">
        <w:rPr>
          <w:rFonts w:ascii="Times New Roman" w:hAnsi="Times New Roman" w:cs="Times New Roman"/>
          <w:b/>
          <w:bCs/>
          <w:sz w:val="24"/>
          <w:szCs w:val="24"/>
        </w:rPr>
        <w:t>Insect Bites and Stings:</w:t>
      </w:r>
      <w:r w:rsidRPr="00525594">
        <w:rPr>
          <w:rFonts w:ascii="Times New Roman" w:hAnsi="Times New Roman" w:cs="Times New Roman"/>
          <w:sz w:val="24"/>
          <w:szCs w:val="24"/>
        </w:rPr>
        <w:t xml:space="preserve"> Henna paste has been used to soothe itching and inflammation caused by insect bites and stings.</w:t>
      </w:r>
    </w:p>
    <w:p w14:paraId="31C168EE" w14:textId="7BD2983B" w:rsidR="00370A43" w:rsidRPr="00525594"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72FAE">
        <w:rPr>
          <w:rFonts w:ascii="Times New Roman" w:hAnsi="Times New Roman" w:cs="Times New Roman"/>
          <w:b/>
          <w:bCs/>
          <w:sz w:val="24"/>
          <w:szCs w:val="24"/>
        </w:rPr>
        <w:t>Skin Allergies:</w:t>
      </w:r>
      <w:r w:rsidRPr="00525594">
        <w:rPr>
          <w:rFonts w:ascii="Times New Roman" w:hAnsi="Times New Roman" w:cs="Times New Roman"/>
          <w:sz w:val="24"/>
          <w:szCs w:val="24"/>
        </w:rPr>
        <w:t xml:space="preserve"> Some individuals have used henna paste to alleviate symptoms of skin allergies, such as itching and redness, although caution should be exercised as henna itself may cause allergic reactions in some people.</w:t>
      </w:r>
    </w:p>
    <w:p w14:paraId="20100D60" w14:textId="6114C12B" w:rsidR="00370A43" w:rsidRPr="00525594" w:rsidRDefault="00370A43" w:rsidP="008B167F">
      <w:pPr>
        <w:pStyle w:val="ListParagraph"/>
        <w:numPr>
          <w:ilvl w:val="0"/>
          <w:numId w:val="10"/>
        </w:numPr>
        <w:spacing w:after="0" w:line="360" w:lineRule="auto"/>
        <w:jc w:val="both"/>
        <w:rPr>
          <w:rFonts w:ascii="Times New Roman" w:hAnsi="Times New Roman" w:cs="Times New Roman"/>
          <w:sz w:val="24"/>
          <w:szCs w:val="24"/>
        </w:rPr>
      </w:pPr>
      <w:r w:rsidRPr="00F72FAE">
        <w:rPr>
          <w:rFonts w:ascii="Times New Roman" w:hAnsi="Times New Roman" w:cs="Times New Roman"/>
          <w:b/>
          <w:bCs/>
          <w:sz w:val="24"/>
          <w:szCs w:val="24"/>
        </w:rPr>
        <w:t>Fungal Infections:</w:t>
      </w:r>
      <w:r w:rsidRPr="00525594">
        <w:rPr>
          <w:rFonts w:ascii="Times New Roman" w:hAnsi="Times New Roman" w:cs="Times New Roman"/>
          <w:sz w:val="24"/>
          <w:szCs w:val="24"/>
        </w:rPr>
        <w:t xml:space="preserve"> In traditional medicine, henna has been used to treat fungal infections of the skin, such as athlete's foot or ringworm, due to its believed antifungal properties.</w:t>
      </w:r>
    </w:p>
    <w:p w14:paraId="22DDD0B4" w14:textId="77777777" w:rsidR="00370A43" w:rsidRPr="008B167F" w:rsidRDefault="00370A43" w:rsidP="00525594">
      <w:pPr>
        <w:spacing w:after="0" w:line="360" w:lineRule="auto"/>
        <w:ind w:firstLine="90"/>
        <w:jc w:val="both"/>
        <w:rPr>
          <w:rFonts w:ascii="Times New Roman" w:hAnsi="Times New Roman" w:cs="Times New Roman"/>
          <w:sz w:val="24"/>
          <w:szCs w:val="24"/>
        </w:rPr>
      </w:pPr>
      <w:r w:rsidRPr="008B167F">
        <w:rPr>
          <w:rFonts w:ascii="Times New Roman" w:hAnsi="Times New Roman" w:cs="Times New Roman"/>
          <w:sz w:val="24"/>
          <w:szCs w:val="24"/>
        </w:rPr>
        <w:t>While henna has been used traditionally to address these skin conditions, scientific evidence supporting its effectiveness is limited, and caution should be exercised when using henna for medicinal purposes. It's advisable to consult a healthcare professional before using henna or any other herbal remedy to treat skin diseases, especially if you have underlying health conditions or allergies.</w:t>
      </w:r>
    </w:p>
    <w:p w14:paraId="329C3F0A" w14:textId="77777777" w:rsidR="00370A43" w:rsidRPr="008B167F" w:rsidRDefault="00370A43"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 xml:space="preserve">Saponification properties of </w:t>
      </w:r>
      <w:proofErr w:type="spellStart"/>
      <w:r w:rsidRPr="00EE33E6">
        <w:rPr>
          <w:rFonts w:ascii="Times New Roman" w:hAnsi="Times New Roman" w:cs="Times New Roman"/>
          <w:b/>
          <w:i/>
          <w:iCs/>
          <w:sz w:val="24"/>
          <w:szCs w:val="24"/>
        </w:rPr>
        <w:t>Lawsonia</w:t>
      </w:r>
      <w:proofErr w:type="spellEnd"/>
      <w:r w:rsidRPr="00EE33E6">
        <w:rPr>
          <w:rFonts w:ascii="Times New Roman" w:hAnsi="Times New Roman" w:cs="Times New Roman"/>
          <w:b/>
          <w:i/>
          <w:iCs/>
          <w:sz w:val="24"/>
          <w:szCs w:val="24"/>
        </w:rPr>
        <w:t xml:space="preserve"> </w:t>
      </w:r>
      <w:proofErr w:type="spellStart"/>
      <w:r w:rsidRPr="00EE33E6">
        <w:rPr>
          <w:rFonts w:ascii="Times New Roman" w:hAnsi="Times New Roman" w:cs="Times New Roman"/>
          <w:b/>
          <w:i/>
          <w:iCs/>
          <w:sz w:val="24"/>
          <w:szCs w:val="24"/>
        </w:rPr>
        <w:t>inermis</w:t>
      </w:r>
      <w:proofErr w:type="spellEnd"/>
      <w:r w:rsidRPr="00EE33E6">
        <w:rPr>
          <w:rFonts w:ascii="Times New Roman" w:hAnsi="Times New Roman" w:cs="Times New Roman"/>
          <w:b/>
          <w:i/>
          <w:iCs/>
          <w:sz w:val="24"/>
          <w:szCs w:val="24"/>
        </w:rPr>
        <w:t xml:space="preserve"> Linn</w:t>
      </w:r>
      <w:r w:rsidRPr="008B167F">
        <w:rPr>
          <w:rFonts w:ascii="Times New Roman" w:hAnsi="Times New Roman" w:cs="Times New Roman"/>
          <w:b/>
          <w:sz w:val="24"/>
          <w:szCs w:val="24"/>
        </w:rPr>
        <w:t>.:</w:t>
      </w:r>
    </w:p>
    <w:p w14:paraId="2F2B3E92" w14:textId="77777777" w:rsidR="00370A43" w:rsidRPr="008B167F" w:rsidRDefault="00370A43" w:rsidP="00525594">
      <w:pPr>
        <w:spacing w:after="0" w:line="360" w:lineRule="auto"/>
        <w:ind w:firstLine="720"/>
        <w:jc w:val="both"/>
        <w:rPr>
          <w:rFonts w:ascii="Times New Roman" w:hAnsi="Times New Roman" w:cs="Times New Roman"/>
          <w:sz w:val="24"/>
          <w:szCs w:val="24"/>
        </w:rPr>
      </w:pPr>
      <w:r w:rsidRPr="008B167F">
        <w:rPr>
          <w:rFonts w:ascii="Times New Roman" w:hAnsi="Times New Roman" w:cs="Times New Roman"/>
          <w:sz w:val="24"/>
          <w:szCs w:val="24"/>
        </w:rPr>
        <w:t xml:space="preserve">Saponification is the chemical process of making soap from fats or oils and a strong alkali, such as sodium hydroxide (NaOH) or potassium hydroxide (KOH). While </w:t>
      </w:r>
      <w:proofErr w:type="spellStart"/>
      <w:r w:rsidRPr="008B167F">
        <w:rPr>
          <w:rFonts w:ascii="Times New Roman" w:hAnsi="Times New Roman" w:cs="Times New Roman"/>
          <w:sz w:val="24"/>
          <w:szCs w:val="24"/>
        </w:rPr>
        <w:t>Lawsonia</w:t>
      </w:r>
      <w:proofErr w:type="spellEnd"/>
      <w:r w:rsidRPr="008B167F">
        <w:rPr>
          <w:rFonts w:ascii="Times New Roman" w:hAnsi="Times New Roman" w:cs="Times New Roman"/>
          <w:sz w:val="24"/>
          <w:szCs w:val="24"/>
        </w:rPr>
        <w:t xml:space="preserve"> </w:t>
      </w:r>
      <w:proofErr w:type="spellStart"/>
      <w:r w:rsidRPr="008B167F">
        <w:rPr>
          <w:rFonts w:ascii="Times New Roman" w:hAnsi="Times New Roman" w:cs="Times New Roman"/>
          <w:sz w:val="24"/>
          <w:szCs w:val="24"/>
        </w:rPr>
        <w:t>inermis</w:t>
      </w:r>
      <w:proofErr w:type="spellEnd"/>
      <w:r w:rsidRPr="008B167F">
        <w:rPr>
          <w:rFonts w:ascii="Times New Roman" w:hAnsi="Times New Roman" w:cs="Times New Roman"/>
          <w:sz w:val="24"/>
          <w:szCs w:val="24"/>
        </w:rPr>
        <w:t xml:space="preserve"> Linn. (</w:t>
      </w:r>
      <w:r w:rsidR="0007777F" w:rsidRPr="008B167F">
        <w:rPr>
          <w:rFonts w:ascii="Times New Roman" w:hAnsi="Times New Roman" w:cs="Times New Roman"/>
          <w:sz w:val="24"/>
          <w:szCs w:val="24"/>
        </w:rPr>
        <w:t>Henna</w:t>
      </w:r>
      <w:r w:rsidRPr="008B167F">
        <w:rPr>
          <w:rFonts w:ascii="Times New Roman" w:hAnsi="Times New Roman" w:cs="Times New Roman"/>
          <w:sz w:val="24"/>
          <w:szCs w:val="24"/>
        </w:rPr>
        <w:t>) is not typically used for saponification to make soap, it's worth noting that some plant oils and fats, such as coconut oil or olive oil, are commonly used in soapmaking due to their fatty acid composition.</w:t>
      </w:r>
    </w:p>
    <w:p w14:paraId="5566F1D1" w14:textId="1694E12D" w:rsidR="00370A43" w:rsidRPr="008B167F" w:rsidRDefault="00370A43" w:rsidP="00CB57D4">
      <w:pPr>
        <w:spacing w:after="0" w:line="360" w:lineRule="auto"/>
        <w:ind w:firstLine="720"/>
        <w:jc w:val="both"/>
        <w:rPr>
          <w:rFonts w:ascii="Times New Roman" w:hAnsi="Times New Roman" w:cs="Times New Roman"/>
          <w:sz w:val="24"/>
          <w:szCs w:val="24"/>
        </w:rPr>
      </w:pPr>
      <w:r w:rsidRPr="008B167F">
        <w:rPr>
          <w:rFonts w:ascii="Times New Roman" w:hAnsi="Times New Roman" w:cs="Times New Roman"/>
          <w:sz w:val="24"/>
          <w:szCs w:val="24"/>
        </w:rPr>
        <w:t>However, henna does contain certain properties that could potentially contribute to saponification or soapmaking processes, albeit to a lesser extent compared to traditional soapmaking oils. These properties include:</w:t>
      </w:r>
    </w:p>
    <w:p w14:paraId="652CEAD0" w14:textId="2D98BFC0" w:rsidR="00370A43" w:rsidRPr="00CB57D4" w:rsidRDefault="00370A43" w:rsidP="00CB57D4">
      <w:pPr>
        <w:pStyle w:val="ListParagraph"/>
        <w:numPr>
          <w:ilvl w:val="0"/>
          <w:numId w:val="11"/>
        </w:numPr>
        <w:spacing w:after="0" w:line="360" w:lineRule="auto"/>
        <w:jc w:val="both"/>
        <w:rPr>
          <w:rFonts w:ascii="Times New Roman" w:hAnsi="Times New Roman" w:cs="Times New Roman"/>
          <w:sz w:val="24"/>
          <w:szCs w:val="24"/>
        </w:rPr>
      </w:pPr>
      <w:r w:rsidRPr="00CB57D4">
        <w:rPr>
          <w:rFonts w:ascii="Times New Roman" w:hAnsi="Times New Roman" w:cs="Times New Roman"/>
          <w:b/>
          <w:bCs/>
          <w:sz w:val="24"/>
          <w:szCs w:val="24"/>
        </w:rPr>
        <w:t>Fatty Acids:</w:t>
      </w:r>
      <w:r w:rsidRPr="00CB57D4">
        <w:rPr>
          <w:rFonts w:ascii="Times New Roman" w:hAnsi="Times New Roman" w:cs="Times New Roman"/>
          <w:sz w:val="24"/>
          <w:szCs w:val="24"/>
        </w:rPr>
        <w:t xml:space="preserve"> While henna is not primarily composed of fats or oils like traditional soapmaking ingredients, it does contain some fatty acids. These fatty acids are usually present in small amounts and may contribute to the overall composition of the plant material.</w:t>
      </w:r>
    </w:p>
    <w:p w14:paraId="35504463" w14:textId="52511922" w:rsidR="00370A43" w:rsidRPr="00CB57D4" w:rsidRDefault="00370A43" w:rsidP="00CB57D4">
      <w:pPr>
        <w:pStyle w:val="ListParagraph"/>
        <w:numPr>
          <w:ilvl w:val="0"/>
          <w:numId w:val="11"/>
        </w:numPr>
        <w:spacing w:after="0" w:line="360" w:lineRule="auto"/>
        <w:jc w:val="both"/>
        <w:rPr>
          <w:rFonts w:ascii="Times New Roman" w:hAnsi="Times New Roman" w:cs="Times New Roman"/>
          <w:sz w:val="24"/>
          <w:szCs w:val="24"/>
        </w:rPr>
      </w:pPr>
      <w:r w:rsidRPr="00CB57D4">
        <w:rPr>
          <w:rFonts w:ascii="Times New Roman" w:hAnsi="Times New Roman" w:cs="Times New Roman"/>
          <w:b/>
          <w:bCs/>
          <w:sz w:val="24"/>
          <w:szCs w:val="24"/>
        </w:rPr>
        <w:t>Emulsifying Properties:</w:t>
      </w:r>
      <w:r w:rsidRPr="00CB57D4">
        <w:rPr>
          <w:rFonts w:ascii="Times New Roman" w:hAnsi="Times New Roman" w:cs="Times New Roman"/>
          <w:sz w:val="24"/>
          <w:szCs w:val="24"/>
        </w:rPr>
        <w:t xml:space="preserve"> Henna paste, when mixed with water, has emulsifying properties due to its mucilage content. While this is not directly related to saponification, it indicates that henna may interact with water and other substances in a way that is characteristic of some soap ingredients.</w:t>
      </w:r>
    </w:p>
    <w:p w14:paraId="635C642D" w14:textId="4D90D9F9" w:rsidR="00370A43" w:rsidRPr="00CB57D4" w:rsidRDefault="00370A43" w:rsidP="00CB57D4">
      <w:pPr>
        <w:pStyle w:val="ListParagraph"/>
        <w:numPr>
          <w:ilvl w:val="0"/>
          <w:numId w:val="11"/>
        </w:numPr>
        <w:spacing w:after="0" w:line="360" w:lineRule="auto"/>
        <w:jc w:val="both"/>
        <w:rPr>
          <w:rFonts w:ascii="Times New Roman" w:hAnsi="Times New Roman" w:cs="Times New Roman"/>
          <w:sz w:val="24"/>
          <w:szCs w:val="24"/>
        </w:rPr>
      </w:pPr>
      <w:r w:rsidRPr="00CB57D4">
        <w:rPr>
          <w:rFonts w:ascii="Times New Roman" w:hAnsi="Times New Roman" w:cs="Times New Roman"/>
          <w:b/>
          <w:bCs/>
          <w:sz w:val="24"/>
          <w:szCs w:val="24"/>
        </w:rPr>
        <w:lastRenderedPageBreak/>
        <w:t>Potential Alkaline Interactions:</w:t>
      </w:r>
      <w:r w:rsidRPr="00CB57D4">
        <w:rPr>
          <w:rFonts w:ascii="Times New Roman" w:hAnsi="Times New Roman" w:cs="Times New Roman"/>
          <w:sz w:val="24"/>
          <w:szCs w:val="24"/>
        </w:rPr>
        <w:t xml:space="preserve"> Henna may interact with alkaline substances due to its chemical composition. While this may not directly lead to saponification, it suggests that henna could undergo chemical changes under alkaline conditions.</w:t>
      </w:r>
    </w:p>
    <w:p w14:paraId="6A7C06DC" w14:textId="77777777" w:rsidR="00370A43" w:rsidRPr="008B167F" w:rsidRDefault="00370A43" w:rsidP="008B167F">
      <w:pPr>
        <w:spacing w:after="0" w:line="360" w:lineRule="auto"/>
        <w:jc w:val="both"/>
        <w:rPr>
          <w:rFonts w:ascii="Times New Roman" w:hAnsi="Times New Roman" w:cs="Times New Roman"/>
          <w:sz w:val="24"/>
          <w:szCs w:val="24"/>
        </w:rPr>
      </w:pPr>
    </w:p>
    <w:p w14:paraId="33201112" w14:textId="77777777" w:rsidR="004175FF" w:rsidRPr="008B167F" w:rsidRDefault="00370A43" w:rsidP="008B167F">
      <w:pPr>
        <w:spacing w:after="0" w:line="360" w:lineRule="auto"/>
        <w:jc w:val="both"/>
        <w:rPr>
          <w:rFonts w:ascii="Times New Roman" w:hAnsi="Times New Roman" w:cs="Times New Roman"/>
          <w:sz w:val="24"/>
          <w:szCs w:val="24"/>
        </w:rPr>
      </w:pPr>
      <w:r w:rsidRPr="008B167F">
        <w:rPr>
          <w:rFonts w:ascii="Times New Roman" w:hAnsi="Times New Roman" w:cs="Times New Roman"/>
          <w:sz w:val="24"/>
          <w:szCs w:val="24"/>
        </w:rPr>
        <w:t xml:space="preserve">Overall, while </w:t>
      </w:r>
      <w:proofErr w:type="spellStart"/>
      <w:r w:rsidRPr="00525594">
        <w:rPr>
          <w:rFonts w:ascii="Times New Roman" w:hAnsi="Times New Roman" w:cs="Times New Roman"/>
          <w:i/>
          <w:iCs/>
          <w:sz w:val="24"/>
          <w:szCs w:val="24"/>
        </w:rPr>
        <w:t>Lawsonia</w:t>
      </w:r>
      <w:proofErr w:type="spellEnd"/>
      <w:r w:rsidRPr="00525594">
        <w:rPr>
          <w:rFonts w:ascii="Times New Roman" w:hAnsi="Times New Roman" w:cs="Times New Roman"/>
          <w:i/>
          <w:iCs/>
          <w:sz w:val="24"/>
          <w:szCs w:val="24"/>
        </w:rPr>
        <w:t xml:space="preserve"> </w:t>
      </w:r>
      <w:proofErr w:type="spellStart"/>
      <w:r w:rsidRPr="00525594">
        <w:rPr>
          <w:rFonts w:ascii="Times New Roman" w:hAnsi="Times New Roman" w:cs="Times New Roman"/>
          <w:i/>
          <w:iCs/>
          <w:sz w:val="24"/>
          <w:szCs w:val="24"/>
        </w:rPr>
        <w:t>inermis</w:t>
      </w:r>
      <w:proofErr w:type="spellEnd"/>
      <w:r w:rsidRPr="00525594">
        <w:rPr>
          <w:rFonts w:ascii="Times New Roman" w:hAnsi="Times New Roman" w:cs="Times New Roman"/>
          <w:i/>
          <w:iCs/>
          <w:sz w:val="24"/>
          <w:szCs w:val="24"/>
        </w:rPr>
        <w:t xml:space="preserve"> Linn</w:t>
      </w:r>
      <w:r w:rsidRPr="008B167F">
        <w:rPr>
          <w:rFonts w:ascii="Times New Roman" w:hAnsi="Times New Roman" w:cs="Times New Roman"/>
          <w:sz w:val="24"/>
          <w:szCs w:val="24"/>
        </w:rPr>
        <w:t>. Does not have direct saponification properties like traditional soapmaking oils, its chemical composition and interactions with other substances suggest that it could potentially play a role in soapmaking processes under certain conditions. However, it is not commonly used for this purpose, and traditional soapmaking oils are preferred for their well-established properties and suitability for saponification.</w:t>
      </w:r>
    </w:p>
    <w:p w14:paraId="703BAFA3" w14:textId="77777777" w:rsidR="00370A43" w:rsidRPr="008B167F" w:rsidRDefault="00370A43"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Toxic effects:</w:t>
      </w:r>
    </w:p>
    <w:p w14:paraId="3CCDE0B9" w14:textId="77777777" w:rsidR="00370A43" w:rsidRPr="008B167F" w:rsidRDefault="00370A43" w:rsidP="008B167F">
      <w:pPr>
        <w:spacing w:after="0" w:line="360" w:lineRule="auto"/>
        <w:jc w:val="both"/>
        <w:rPr>
          <w:rFonts w:ascii="Times New Roman" w:hAnsi="Times New Roman" w:cs="Times New Roman"/>
          <w:sz w:val="24"/>
          <w:szCs w:val="24"/>
        </w:rPr>
      </w:pPr>
      <w:r w:rsidRPr="008B167F">
        <w:rPr>
          <w:rFonts w:ascii="Times New Roman" w:hAnsi="Times New Roman" w:cs="Times New Roman"/>
          <w:sz w:val="24"/>
          <w:szCs w:val="24"/>
        </w:rPr>
        <w:t>While henna (</w:t>
      </w:r>
      <w:proofErr w:type="spellStart"/>
      <w:r w:rsidRPr="00862BF9">
        <w:rPr>
          <w:rFonts w:ascii="Times New Roman" w:hAnsi="Times New Roman" w:cs="Times New Roman"/>
          <w:i/>
          <w:iCs/>
          <w:sz w:val="24"/>
          <w:szCs w:val="24"/>
        </w:rPr>
        <w:t>Lawsonia</w:t>
      </w:r>
      <w:proofErr w:type="spellEnd"/>
      <w:r w:rsidRPr="00862BF9">
        <w:rPr>
          <w:rFonts w:ascii="Times New Roman" w:hAnsi="Times New Roman" w:cs="Times New Roman"/>
          <w:i/>
          <w:iCs/>
          <w:sz w:val="24"/>
          <w:szCs w:val="24"/>
        </w:rPr>
        <w:t xml:space="preserve"> </w:t>
      </w:r>
      <w:proofErr w:type="spellStart"/>
      <w:r w:rsidRPr="00862BF9">
        <w:rPr>
          <w:rFonts w:ascii="Times New Roman" w:hAnsi="Times New Roman" w:cs="Times New Roman"/>
          <w:i/>
          <w:iCs/>
          <w:sz w:val="24"/>
          <w:szCs w:val="24"/>
        </w:rPr>
        <w:t>inermis</w:t>
      </w:r>
      <w:proofErr w:type="spellEnd"/>
      <w:r w:rsidRPr="00862BF9">
        <w:rPr>
          <w:rFonts w:ascii="Times New Roman" w:hAnsi="Times New Roman" w:cs="Times New Roman"/>
          <w:i/>
          <w:iCs/>
          <w:sz w:val="24"/>
          <w:szCs w:val="24"/>
        </w:rPr>
        <w:t xml:space="preserve"> Linn</w:t>
      </w:r>
      <w:r w:rsidRPr="008B167F">
        <w:rPr>
          <w:rFonts w:ascii="Times New Roman" w:hAnsi="Times New Roman" w:cs="Times New Roman"/>
          <w:sz w:val="24"/>
          <w:szCs w:val="24"/>
        </w:rPr>
        <w:t xml:space="preserve">.) is generally considered safe for most people when used topically for temporary skin staining or hair </w:t>
      </w:r>
      <w:proofErr w:type="spellStart"/>
      <w:r w:rsidRPr="008B167F">
        <w:rPr>
          <w:rFonts w:ascii="Times New Roman" w:hAnsi="Times New Roman" w:cs="Times New Roman"/>
          <w:sz w:val="24"/>
          <w:szCs w:val="24"/>
        </w:rPr>
        <w:t>coloring</w:t>
      </w:r>
      <w:proofErr w:type="spellEnd"/>
      <w:r w:rsidRPr="008B167F">
        <w:rPr>
          <w:rFonts w:ascii="Times New Roman" w:hAnsi="Times New Roman" w:cs="Times New Roman"/>
          <w:sz w:val="24"/>
          <w:szCs w:val="24"/>
        </w:rPr>
        <w:t xml:space="preserve">, there are potential toxic effects associated with its use, particularly in certain circumstances or when used improperly. Some </w:t>
      </w:r>
      <w:r w:rsidR="0007777F" w:rsidRPr="008B167F">
        <w:rPr>
          <w:rFonts w:ascii="Times New Roman" w:hAnsi="Times New Roman" w:cs="Times New Roman"/>
          <w:sz w:val="24"/>
          <w:szCs w:val="24"/>
        </w:rPr>
        <w:t>of these toxic effects include:</w:t>
      </w:r>
    </w:p>
    <w:p w14:paraId="5A5DE822" w14:textId="55D6B9B4" w:rsidR="00370A43" w:rsidRPr="005A73D1" w:rsidRDefault="00370A43"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Allergic Reactions: One of the most common adverse reactions to henna is allergic contact dermatitis, which can cause symptoms such as redness, itching, swelling, and blistering of the skin. Some individuals may develop severe allergic reactions known as "black henna" or para-phenylenediamine (PPD) allergies, which can lead to long-lasting skin damage and scarring.</w:t>
      </w:r>
    </w:p>
    <w:p w14:paraId="7DC9D5F7" w14:textId="6A5151E5" w:rsidR="00370A43" w:rsidRPr="005A73D1" w:rsidRDefault="00370A43"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Sensitization: Repeated or prolonged exposure to henna may lead to sensitization, making individuals more prone to allergic reactions upon subsequent exposure.</w:t>
      </w:r>
    </w:p>
    <w:p w14:paraId="18958170" w14:textId="06501B60" w:rsidR="00370A43" w:rsidRPr="005A73D1" w:rsidRDefault="0007777F"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Chemical Sensitivities:</w:t>
      </w:r>
      <w:r w:rsidR="00370A43" w:rsidRPr="00862BF9">
        <w:rPr>
          <w:rFonts w:ascii="Times New Roman" w:hAnsi="Times New Roman" w:cs="Times New Roman"/>
          <w:sz w:val="24"/>
          <w:szCs w:val="24"/>
        </w:rPr>
        <w:t xml:space="preserve"> Henna pastes sold commercially may contain additives or adulterants such as PPD, which can cause severe allergic reactions in some individuals, especially those with pre-existing chemical sensitivities.</w:t>
      </w:r>
    </w:p>
    <w:p w14:paraId="42ED0520" w14:textId="447FEF17" w:rsidR="00370A43" w:rsidRPr="005A73D1" w:rsidRDefault="0007777F"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Skin Irritation:</w:t>
      </w:r>
      <w:r w:rsidR="00370A43" w:rsidRPr="00862BF9">
        <w:rPr>
          <w:rFonts w:ascii="Times New Roman" w:hAnsi="Times New Roman" w:cs="Times New Roman"/>
          <w:sz w:val="24"/>
          <w:szCs w:val="24"/>
        </w:rPr>
        <w:t xml:space="preserve"> Even in the absence of an allergic reaction, some individuals may experience skin irritation or discomfort when henna is applied topically, particularly if left on the skin for an extended period.</w:t>
      </w:r>
    </w:p>
    <w:p w14:paraId="54D7CD7E" w14:textId="1B91974F" w:rsidR="00370A43" w:rsidRPr="005A73D1" w:rsidRDefault="0007777F"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Eye Irritation:</w:t>
      </w:r>
      <w:r w:rsidR="00370A43" w:rsidRPr="00862BF9">
        <w:rPr>
          <w:rFonts w:ascii="Times New Roman" w:hAnsi="Times New Roman" w:cs="Times New Roman"/>
          <w:sz w:val="24"/>
          <w:szCs w:val="24"/>
        </w:rPr>
        <w:t xml:space="preserve"> Henna paste should be kept away from the eyes, as it can cause irritation or damage to the delicate tissues surrounding the eyes if it comes into contact with them.</w:t>
      </w:r>
    </w:p>
    <w:p w14:paraId="115838A1" w14:textId="51B70332" w:rsidR="00370A43" w:rsidRPr="00F208B2" w:rsidRDefault="00370A43"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Gastrointestinal Distr</w:t>
      </w:r>
      <w:r w:rsidR="0007777F" w:rsidRPr="00862BF9">
        <w:rPr>
          <w:rFonts w:ascii="Times New Roman" w:hAnsi="Times New Roman" w:cs="Times New Roman"/>
          <w:sz w:val="24"/>
          <w:szCs w:val="24"/>
        </w:rPr>
        <w:t>ess:</w:t>
      </w:r>
      <w:r w:rsidRPr="00862BF9">
        <w:rPr>
          <w:rFonts w:ascii="Times New Roman" w:hAnsi="Times New Roman" w:cs="Times New Roman"/>
          <w:sz w:val="24"/>
          <w:szCs w:val="24"/>
        </w:rPr>
        <w:t xml:space="preserve"> Ingestion of henna is not recommended, as it may cause nausea, vomiting, </w:t>
      </w:r>
      <w:r w:rsidR="00F208B2" w:rsidRPr="00862BF9">
        <w:rPr>
          <w:rFonts w:ascii="Times New Roman" w:hAnsi="Times New Roman" w:cs="Times New Roman"/>
          <w:sz w:val="24"/>
          <w:szCs w:val="24"/>
        </w:rPr>
        <w:t>diarrhoea</w:t>
      </w:r>
      <w:r w:rsidRPr="00862BF9">
        <w:rPr>
          <w:rFonts w:ascii="Times New Roman" w:hAnsi="Times New Roman" w:cs="Times New Roman"/>
          <w:sz w:val="24"/>
          <w:szCs w:val="24"/>
        </w:rPr>
        <w:t>, and other gastrointestinal symptoms.</w:t>
      </w:r>
    </w:p>
    <w:p w14:paraId="769D331B" w14:textId="4EEDA9DA" w:rsidR="00370A43" w:rsidRPr="00862BF9" w:rsidRDefault="00370A43" w:rsidP="008B167F">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P</w:t>
      </w:r>
      <w:r w:rsidR="0007777F" w:rsidRPr="00862BF9">
        <w:rPr>
          <w:rFonts w:ascii="Times New Roman" w:hAnsi="Times New Roman" w:cs="Times New Roman"/>
          <w:sz w:val="24"/>
          <w:szCs w:val="24"/>
        </w:rPr>
        <w:t>otential Toxicity in Children:</w:t>
      </w:r>
      <w:r w:rsidRPr="00862BF9">
        <w:rPr>
          <w:rFonts w:ascii="Times New Roman" w:hAnsi="Times New Roman" w:cs="Times New Roman"/>
          <w:sz w:val="24"/>
          <w:szCs w:val="24"/>
        </w:rPr>
        <w:t xml:space="preserve"> Henna should be kept out of reach of children, as ingestion or excessive handling may lead to toxicity, including nausea, vomiting, and abdominal pain.</w:t>
      </w:r>
    </w:p>
    <w:p w14:paraId="07BE8FB8" w14:textId="1B038DD7" w:rsidR="00370A43" w:rsidRPr="00862BF9" w:rsidRDefault="00370A43" w:rsidP="00862BF9">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lastRenderedPageBreak/>
        <w:t>A</w:t>
      </w:r>
      <w:r w:rsidR="0007777F" w:rsidRPr="00862BF9">
        <w:rPr>
          <w:rFonts w:ascii="Times New Roman" w:hAnsi="Times New Roman" w:cs="Times New Roman"/>
          <w:sz w:val="24"/>
          <w:szCs w:val="24"/>
        </w:rPr>
        <w:t>dverse Reactions in Pregnancy:</w:t>
      </w:r>
      <w:r w:rsidRPr="00862BF9">
        <w:rPr>
          <w:rFonts w:ascii="Times New Roman" w:hAnsi="Times New Roman" w:cs="Times New Roman"/>
          <w:sz w:val="24"/>
          <w:szCs w:val="24"/>
        </w:rPr>
        <w:t xml:space="preserve"> While there is limited evidence on the safety of henna use during pregnancy, it is advisable for pregnant women to avoid using henna on their skin or hair to minimize the risk of potentia</w:t>
      </w:r>
      <w:r w:rsidR="0007777F" w:rsidRPr="00862BF9">
        <w:rPr>
          <w:rFonts w:ascii="Times New Roman" w:hAnsi="Times New Roman" w:cs="Times New Roman"/>
          <w:sz w:val="24"/>
          <w:szCs w:val="24"/>
        </w:rPr>
        <w:t xml:space="preserve">l adverse effects on the </w:t>
      </w:r>
      <w:r w:rsidR="00862BF9" w:rsidRPr="00862BF9">
        <w:rPr>
          <w:rFonts w:ascii="Times New Roman" w:hAnsi="Times New Roman" w:cs="Times New Roman"/>
          <w:sz w:val="24"/>
          <w:szCs w:val="24"/>
        </w:rPr>
        <w:t>foetus</w:t>
      </w:r>
      <w:r w:rsidR="0007777F" w:rsidRPr="00862BF9">
        <w:rPr>
          <w:rFonts w:ascii="Times New Roman" w:hAnsi="Times New Roman" w:cs="Times New Roman"/>
          <w:sz w:val="24"/>
          <w:szCs w:val="24"/>
        </w:rPr>
        <w:t>.</w:t>
      </w:r>
    </w:p>
    <w:p w14:paraId="349C3D11" w14:textId="114202D6" w:rsidR="00C062DB" w:rsidRPr="00862BF9" w:rsidRDefault="00370A43" w:rsidP="00862BF9">
      <w:pPr>
        <w:pStyle w:val="ListParagraph"/>
        <w:numPr>
          <w:ilvl w:val="0"/>
          <w:numId w:val="14"/>
        </w:numPr>
        <w:spacing w:after="0" w:line="360" w:lineRule="auto"/>
        <w:jc w:val="both"/>
        <w:rPr>
          <w:rFonts w:ascii="Times New Roman" w:hAnsi="Times New Roman" w:cs="Times New Roman"/>
          <w:sz w:val="24"/>
          <w:szCs w:val="24"/>
        </w:rPr>
      </w:pPr>
      <w:r w:rsidRPr="00862BF9">
        <w:rPr>
          <w:rFonts w:ascii="Times New Roman" w:hAnsi="Times New Roman" w:cs="Times New Roman"/>
          <w:sz w:val="24"/>
          <w:szCs w:val="24"/>
        </w:rPr>
        <w:t xml:space="preserve">It's essential to exercise caution when using henna and to perform a patch test on a small area of skin before applying it more extensively. Additionally, individuals with a history of allergies or chemical sensitivities should consult a healthcare professional before using henna or products containing henna. </w:t>
      </w:r>
    </w:p>
    <w:p w14:paraId="68DF89FE" w14:textId="77777777" w:rsidR="00C062DB" w:rsidRPr="008B167F" w:rsidRDefault="00C062DB"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Conclusion:</w:t>
      </w:r>
    </w:p>
    <w:p w14:paraId="62BDC6CA" w14:textId="77777777" w:rsidR="0007777F" w:rsidRPr="008B167F" w:rsidRDefault="0007777F" w:rsidP="000C7266">
      <w:pPr>
        <w:spacing w:after="0" w:line="360" w:lineRule="auto"/>
        <w:ind w:firstLine="720"/>
        <w:jc w:val="both"/>
        <w:rPr>
          <w:rFonts w:ascii="Times New Roman" w:hAnsi="Times New Roman" w:cs="Times New Roman"/>
          <w:sz w:val="24"/>
          <w:szCs w:val="24"/>
        </w:rPr>
      </w:pPr>
      <w:r w:rsidRPr="008B167F">
        <w:rPr>
          <w:rFonts w:ascii="Times New Roman" w:hAnsi="Times New Roman" w:cs="Times New Roman"/>
          <w:sz w:val="24"/>
          <w:szCs w:val="24"/>
        </w:rPr>
        <w:t xml:space="preserve">This review highlights </w:t>
      </w:r>
      <w:proofErr w:type="spellStart"/>
      <w:r w:rsidRPr="00F208B2">
        <w:rPr>
          <w:rFonts w:ascii="Times New Roman" w:hAnsi="Times New Roman" w:cs="Times New Roman"/>
          <w:i/>
          <w:iCs/>
          <w:sz w:val="24"/>
          <w:szCs w:val="24"/>
        </w:rPr>
        <w:t>Lawsonia</w:t>
      </w:r>
      <w:proofErr w:type="spellEnd"/>
      <w:r w:rsidRPr="00F208B2">
        <w:rPr>
          <w:rFonts w:ascii="Times New Roman" w:hAnsi="Times New Roman" w:cs="Times New Roman"/>
          <w:i/>
          <w:iCs/>
          <w:sz w:val="24"/>
          <w:szCs w:val="24"/>
        </w:rPr>
        <w:t xml:space="preserve"> </w:t>
      </w:r>
      <w:proofErr w:type="spellStart"/>
      <w:r w:rsidRPr="00F208B2">
        <w:rPr>
          <w:rFonts w:ascii="Times New Roman" w:hAnsi="Times New Roman" w:cs="Times New Roman"/>
          <w:i/>
          <w:iCs/>
          <w:sz w:val="24"/>
          <w:szCs w:val="24"/>
        </w:rPr>
        <w:t>inermis</w:t>
      </w:r>
      <w:proofErr w:type="spellEnd"/>
      <w:r w:rsidRPr="00F208B2">
        <w:rPr>
          <w:rFonts w:ascii="Times New Roman" w:hAnsi="Times New Roman" w:cs="Times New Roman"/>
          <w:i/>
          <w:iCs/>
          <w:sz w:val="24"/>
          <w:szCs w:val="24"/>
        </w:rPr>
        <w:t xml:space="preserve"> Linn</w:t>
      </w:r>
      <w:r w:rsidRPr="008B167F">
        <w:rPr>
          <w:rFonts w:ascii="Times New Roman" w:hAnsi="Times New Roman" w:cs="Times New Roman"/>
          <w:sz w:val="24"/>
          <w:szCs w:val="24"/>
        </w:rPr>
        <w:t xml:space="preserve">., or henna, showcasing its traditional uses, phytochemistry, and pharmacological actions. With recognized applications in traditional medicine for various ailments and a rich phytochemical profile including compounds like lawsone and lupeol, henna exhibits diverse therapeutic potentials. While generally safe for topical use, caution is warranted due to the risk of allergic reactions, particularly with adulterants like para-phenylenediamine (PPD). Despite challenges, henna remains culturally significant and holds promise as a source of novel therapeutic agents, urging further research to validate its efficacy, mechanisms of action, and safety for broader medical and cosmetic applications. </w:t>
      </w:r>
    </w:p>
    <w:p w14:paraId="25801458" w14:textId="77777777" w:rsidR="00C062DB" w:rsidRPr="008B167F" w:rsidRDefault="00C062DB" w:rsidP="008B167F">
      <w:pPr>
        <w:spacing w:after="0" w:line="360" w:lineRule="auto"/>
        <w:jc w:val="both"/>
        <w:rPr>
          <w:rFonts w:ascii="Times New Roman" w:hAnsi="Times New Roman" w:cs="Times New Roman"/>
          <w:b/>
          <w:sz w:val="24"/>
          <w:szCs w:val="24"/>
        </w:rPr>
      </w:pPr>
      <w:r w:rsidRPr="008B167F">
        <w:rPr>
          <w:rFonts w:ascii="Times New Roman" w:hAnsi="Times New Roman" w:cs="Times New Roman"/>
          <w:b/>
          <w:sz w:val="24"/>
          <w:szCs w:val="24"/>
        </w:rPr>
        <w:t>Reference:</w:t>
      </w:r>
    </w:p>
    <w:p w14:paraId="5480F549" w14:textId="20A9A97A" w:rsidR="00E46786" w:rsidRPr="00B859FA" w:rsidRDefault="0007777F" w:rsidP="00B859FA">
      <w:pPr>
        <w:spacing w:after="0" w:line="360" w:lineRule="auto"/>
        <w:jc w:val="both"/>
        <w:rPr>
          <w:rFonts w:ascii="Times New Roman" w:hAnsi="Times New Roman" w:cs="Times New Roman"/>
          <w:sz w:val="24"/>
          <w:szCs w:val="24"/>
        </w:rPr>
      </w:pPr>
      <w:r w:rsidRPr="008B167F">
        <w:rPr>
          <w:rFonts w:ascii="Times New Roman" w:hAnsi="Times New Roman" w:cs="Times New Roman"/>
          <w:sz w:val="24"/>
          <w:szCs w:val="24"/>
        </w:rPr>
        <w:t>1</w:t>
      </w:r>
      <w:r w:rsidRPr="00B859FA">
        <w:rPr>
          <w:rFonts w:ascii="Times New Roman" w:hAnsi="Times New Roman" w:cs="Times New Roman"/>
          <w:sz w:val="24"/>
          <w:szCs w:val="24"/>
        </w:rPr>
        <w:t>] Kumar S., Singh Y. &amp; Singh M. (2005) Henna: Cultivation,</w:t>
      </w:r>
      <w:r w:rsidR="00B859FA" w:rsidRPr="00B859FA">
        <w:rPr>
          <w:rFonts w:ascii="Times New Roman" w:hAnsi="Times New Roman" w:cs="Times New Roman"/>
          <w:sz w:val="24"/>
          <w:szCs w:val="24"/>
        </w:rPr>
        <w:t xml:space="preserve"> </w:t>
      </w:r>
      <w:r w:rsidRPr="00B859FA">
        <w:rPr>
          <w:rFonts w:ascii="Times New Roman" w:hAnsi="Times New Roman" w:cs="Times New Roman"/>
          <w:sz w:val="24"/>
          <w:szCs w:val="24"/>
        </w:rPr>
        <w:t xml:space="preserve">Improvement and Trade, Central Arid Zone Research </w:t>
      </w:r>
      <w:proofErr w:type="spellStart"/>
      <w:r w:rsidRPr="00B859FA">
        <w:rPr>
          <w:rFonts w:ascii="Times New Roman" w:hAnsi="Times New Roman" w:cs="Times New Roman"/>
          <w:sz w:val="24"/>
          <w:szCs w:val="24"/>
        </w:rPr>
        <w:t>Institute</w:t>
      </w:r>
      <w:proofErr w:type="gramStart"/>
      <w:r w:rsidRPr="00B859FA">
        <w:rPr>
          <w:rFonts w:ascii="Times New Roman" w:hAnsi="Times New Roman" w:cs="Times New Roman"/>
          <w:sz w:val="24"/>
          <w:szCs w:val="24"/>
        </w:rPr>
        <w:t>,Jodhpur</w:t>
      </w:r>
      <w:proofErr w:type="spellEnd"/>
      <w:proofErr w:type="gramEnd"/>
      <w:r w:rsidRPr="00B859FA">
        <w:rPr>
          <w:rFonts w:ascii="Times New Roman" w:hAnsi="Times New Roman" w:cs="Times New Roman"/>
          <w:sz w:val="24"/>
          <w:szCs w:val="24"/>
        </w:rPr>
        <w:t>, India.</w:t>
      </w:r>
      <w:r w:rsidR="00FC3B3C">
        <w:rPr>
          <w:rFonts w:ascii="Times New Roman" w:hAnsi="Times New Roman" w:cs="Times New Roman"/>
          <w:sz w:val="24"/>
          <w:szCs w:val="24"/>
        </w:rPr>
        <w:t xml:space="preserve"> </w:t>
      </w:r>
    </w:p>
    <w:p w14:paraId="09D705C8" w14:textId="79BDDC77"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[2] Berger S. &amp; Sicker D. (2009) Wiley-VCH </w:t>
      </w:r>
      <w:proofErr w:type="spellStart"/>
      <w:r w:rsidRPr="00B859FA">
        <w:rPr>
          <w:rFonts w:ascii="Times New Roman" w:hAnsi="Times New Roman" w:cs="Times New Roman"/>
          <w:sz w:val="24"/>
          <w:szCs w:val="24"/>
        </w:rPr>
        <w:t>Verlag</w:t>
      </w:r>
      <w:proofErr w:type="spellEnd"/>
      <w:r w:rsidRPr="00B859FA">
        <w:rPr>
          <w:rFonts w:ascii="Times New Roman" w:hAnsi="Times New Roman" w:cs="Times New Roman"/>
          <w:sz w:val="24"/>
          <w:szCs w:val="24"/>
        </w:rPr>
        <w:t xml:space="preserve"> </w:t>
      </w:r>
      <w:proofErr w:type="spellStart"/>
      <w:r w:rsidRPr="00B859FA">
        <w:rPr>
          <w:rFonts w:ascii="Times New Roman" w:hAnsi="Times New Roman" w:cs="Times New Roman"/>
          <w:sz w:val="24"/>
          <w:szCs w:val="24"/>
        </w:rPr>
        <w:t>Gmbh</w:t>
      </w:r>
      <w:proofErr w:type="spellEnd"/>
      <w:r w:rsidRPr="00B859FA">
        <w:rPr>
          <w:rFonts w:ascii="Times New Roman" w:hAnsi="Times New Roman" w:cs="Times New Roman"/>
          <w:sz w:val="24"/>
          <w:szCs w:val="24"/>
        </w:rPr>
        <w:t xml:space="preserve"> and</w:t>
      </w:r>
      <w:r w:rsidR="007A0C94">
        <w:rPr>
          <w:rFonts w:ascii="Times New Roman" w:hAnsi="Times New Roman" w:cs="Times New Roman"/>
          <w:sz w:val="24"/>
          <w:szCs w:val="24"/>
        </w:rPr>
        <w:t xml:space="preserve"> </w:t>
      </w:r>
      <w:r w:rsidR="007A0C94" w:rsidRPr="00B859FA">
        <w:rPr>
          <w:rFonts w:ascii="Times New Roman" w:hAnsi="Times New Roman" w:cs="Times New Roman"/>
          <w:sz w:val="24"/>
          <w:szCs w:val="24"/>
        </w:rPr>
        <w:t xml:space="preserve">Co., </w:t>
      </w:r>
      <w:proofErr w:type="spellStart"/>
      <w:r w:rsidR="007A0C94" w:rsidRPr="00B859FA">
        <w:rPr>
          <w:rFonts w:ascii="Times New Roman" w:hAnsi="Times New Roman" w:cs="Times New Roman"/>
          <w:sz w:val="24"/>
          <w:szCs w:val="24"/>
        </w:rPr>
        <w:t>Weinheim</w:t>
      </w:r>
      <w:proofErr w:type="gramStart"/>
      <w:r w:rsidRPr="00B859FA">
        <w:rPr>
          <w:rFonts w:ascii="Times New Roman" w:hAnsi="Times New Roman" w:cs="Times New Roman"/>
          <w:sz w:val="24"/>
          <w:szCs w:val="24"/>
        </w:rPr>
        <w:t>,Germany</w:t>
      </w:r>
      <w:proofErr w:type="spellEnd"/>
      <w:proofErr w:type="gramEnd"/>
      <w:r w:rsidRPr="00B859FA">
        <w:rPr>
          <w:rFonts w:ascii="Times New Roman" w:hAnsi="Times New Roman" w:cs="Times New Roman"/>
          <w:sz w:val="24"/>
          <w:szCs w:val="24"/>
        </w:rPr>
        <w:t>, pp. 191-206.</w:t>
      </w:r>
      <w:r w:rsidR="007A0C94">
        <w:rPr>
          <w:rFonts w:ascii="Times New Roman" w:hAnsi="Times New Roman" w:cs="Times New Roman"/>
          <w:sz w:val="24"/>
          <w:szCs w:val="24"/>
        </w:rPr>
        <w:t xml:space="preserve"> </w:t>
      </w:r>
    </w:p>
    <w:p w14:paraId="19057412" w14:textId="77777777" w:rsidR="0007777F"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[3] Singh A. &amp; Singh D. K. (2001) Indian J Exp Biol., 39(3), 263-8.</w:t>
      </w:r>
    </w:p>
    <w:p w14:paraId="0662656D" w14:textId="050B680B"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[4] Uddin N., Siddiqui B. S., Begum S., Bhatti H. A., Khan A., Parveen S.</w:t>
      </w:r>
      <w:r w:rsidR="00C21E81">
        <w:rPr>
          <w:rFonts w:ascii="Times New Roman" w:hAnsi="Times New Roman" w:cs="Times New Roman"/>
          <w:sz w:val="24"/>
          <w:szCs w:val="24"/>
        </w:rPr>
        <w:t xml:space="preserve"> </w:t>
      </w:r>
      <w:r w:rsidRPr="00B859FA">
        <w:rPr>
          <w:rFonts w:ascii="Times New Roman" w:hAnsi="Times New Roman" w:cs="Times New Roman"/>
          <w:sz w:val="24"/>
          <w:szCs w:val="24"/>
        </w:rPr>
        <w:t>&amp; Choudhary M. I. (2011) Phytochemistry Letters, 4(4), 454-458.</w:t>
      </w:r>
      <w:r w:rsidR="00C21E81">
        <w:rPr>
          <w:rFonts w:ascii="Times New Roman" w:hAnsi="Times New Roman" w:cs="Times New Roman"/>
          <w:sz w:val="24"/>
          <w:szCs w:val="24"/>
        </w:rPr>
        <w:t xml:space="preserve"> </w:t>
      </w:r>
    </w:p>
    <w:p w14:paraId="20CCC2EE" w14:textId="6D0097C1"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[5] </w:t>
      </w:r>
      <w:proofErr w:type="spellStart"/>
      <w:r w:rsidRPr="00B859FA">
        <w:rPr>
          <w:rFonts w:ascii="Times New Roman" w:hAnsi="Times New Roman" w:cs="Times New Roman"/>
          <w:sz w:val="24"/>
          <w:szCs w:val="24"/>
        </w:rPr>
        <w:t>Hsouna</w:t>
      </w:r>
      <w:proofErr w:type="spellEnd"/>
      <w:r w:rsidRPr="00B859FA">
        <w:rPr>
          <w:rFonts w:ascii="Times New Roman" w:hAnsi="Times New Roman" w:cs="Times New Roman"/>
          <w:sz w:val="24"/>
          <w:szCs w:val="24"/>
        </w:rPr>
        <w:t xml:space="preserve"> A. B., Trigui M., </w:t>
      </w:r>
      <w:proofErr w:type="spellStart"/>
      <w:r w:rsidRPr="00B859FA">
        <w:rPr>
          <w:rFonts w:ascii="Times New Roman" w:hAnsi="Times New Roman" w:cs="Times New Roman"/>
          <w:sz w:val="24"/>
          <w:szCs w:val="24"/>
        </w:rPr>
        <w:t>Culioli</w:t>
      </w:r>
      <w:proofErr w:type="spellEnd"/>
      <w:r w:rsidRPr="00B859FA">
        <w:rPr>
          <w:rFonts w:ascii="Times New Roman" w:hAnsi="Times New Roman" w:cs="Times New Roman"/>
          <w:sz w:val="24"/>
          <w:szCs w:val="24"/>
        </w:rPr>
        <w:t xml:space="preserve"> G., Blache Y. &amp; Jaoua S. (2011) Food</w:t>
      </w:r>
      <w:r w:rsidR="006B5D40">
        <w:rPr>
          <w:rFonts w:ascii="Times New Roman" w:hAnsi="Times New Roman" w:cs="Times New Roman"/>
          <w:sz w:val="24"/>
          <w:szCs w:val="24"/>
        </w:rPr>
        <w:t xml:space="preserve"> </w:t>
      </w:r>
      <w:r w:rsidRPr="00B859FA">
        <w:rPr>
          <w:rFonts w:ascii="Times New Roman" w:hAnsi="Times New Roman" w:cs="Times New Roman"/>
          <w:sz w:val="24"/>
          <w:szCs w:val="24"/>
        </w:rPr>
        <w:t>Chemistry, 125(1), 193-200.</w:t>
      </w:r>
      <w:r w:rsidR="006B5D40">
        <w:rPr>
          <w:rFonts w:ascii="Times New Roman" w:hAnsi="Times New Roman" w:cs="Times New Roman"/>
          <w:sz w:val="24"/>
          <w:szCs w:val="24"/>
        </w:rPr>
        <w:t xml:space="preserve"> </w:t>
      </w:r>
    </w:p>
    <w:p w14:paraId="6E2629FA" w14:textId="65300C86"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[6] Chaudhary G. D., </w:t>
      </w:r>
      <w:proofErr w:type="spellStart"/>
      <w:r w:rsidRPr="00B859FA">
        <w:rPr>
          <w:rFonts w:ascii="Times New Roman" w:hAnsi="Times New Roman" w:cs="Times New Roman"/>
          <w:sz w:val="24"/>
          <w:szCs w:val="24"/>
        </w:rPr>
        <w:t>Poonia</w:t>
      </w:r>
      <w:proofErr w:type="spellEnd"/>
      <w:r w:rsidRPr="00B859FA">
        <w:rPr>
          <w:rFonts w:ascii="Times New Roman" w:hAnsi="Times New Roman" w:cs="Times New Roman"/>
          <w:sz w:val="24"/>
          <w:szCs w:val="24"/>
        </w:rPr>
        <w:t xml:space="preserve"> P., Kamboj P. &amp; Kalia A. N. (2012) </w:t>
      </w:r>
      <w:proofErr w:type="spellStart"/>
      <w:r w:rsidRPr="00B859FA">
        <w:rPr>
          <w:rFonts w:ascii="Times New Roman" w:hAnsi="Times New Roman" w:cs="Times New Roman"/>
          <w:sz w:val="24"/>
          <w:szCs w:val="24"/>
        </w:rPr>
        <w:t>Int</w:t>
      </w:r>
      <w:proofErr w:type="spellEnd"/>
      <w:r w:rsidRPr="00B859FA">
        <w:rPr>
          <w:rFonts w:ascii="Times New Roman" w:hAnsi="Times New Roman" w:cs="Times New Roman"/>
          <w:sz w:val="24"/>
          <w:szCs w:val="24"/>
        </w:rPr>
        <w:t xml:space="preserve"> J</w:t>
      </w:r>
      <w:r w:rsidR="006B5D40">
        <w:rPr>
          <w:rFonts w:ascii="Times New Roman" w:hAnsi="Times New Roman" w:cs="Times New Roman"/>
          <w:sz w:val="24"/>
          <w:szCs w:val="24"/>
        </w:rPr>
        <w:t xml:space="preserve"> </w:t>
      </w:r>
      <w:proofErr w:type="spellStart"/>
      <w:r w:rsidRPr="00B859FA">
        <w:rPr>
          <w:rFonts w:ascii="Times New Roman" w:hAnsi="Times New Roman" w:cs="Times New Roman"/>
          <w:sz w:val="24"/>
          <w:szCs w:val="24"/>
        </w:rPr>
        <w:t>Phytopharmacol</w:t>
      </w:r>
      <w:proofErr w:type="spellEnd"/>
      <w:r w:rsidRPr="00B859FA">
        <w:rPr>
          <w:rFonts w:ascii="Times New Roman" w:hAnsi="Times New Roman" w:cs="Times New Roman"/>
          <w:sz w:val="24"/>
          <w:szCs w:val="24"/>
        </w:rPr>
        <w:t>, 3, 66-73.</w:t>
      </w:r>
    </w:p>
    <w:p w14:paraId="37EC53A7" w14:textId="56929ECE" w:rsidR="0007777F"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[7] </w:t>
      </w:r>
      <w:proofErr w:type="spellStart"/>
      <w:r w:rsidRPr="00B859FA">
        <w:rPr>
          <w:rFonts w:ascii="Times New Roman" w:hAnsi="Times New Roman" w:cs="Times New Roman"/>
          <w:sz w:val="24"/>
          <w:szCs w:val="24"/>
        </w:rPr>
        <w:t>Jeyaseelan</w:t>
      </w:r>
      <w:proofErr w:type="spellEnd"/>
      <w:r w:rsidRPr="00B859FA">
        <w:rPr>
          <w:rFonts w:ascii="Times New Roman" w:hAnsi="Times New Roman" w:cs="Times New Roman"/>
          <w:sz w:val="24"/>
          <w:szCs w:val="24"/>
        </w:rPr>
        <w:t xml:space="preserve"> E.C., </w:t>
      </w:r>
      <w:proofErr w:type="spellStart"/>
      <w:r w:rsidRPr="00B859FA">
        <w:rPr>
          <w:rFonts w:ascii="Times New Roman" w:hAnsi="Times New Roman" w:cs="Times New Roman"/>
          <w:sz w:val="24"/>
          <w:szCs w:val="24"/>
        </w:rPr>
        <w:t>Jenothiny</w:t>
      </w:r>
      <w:proofErr w:type="spellEnd"/>
      <w:r w:rsidRPr="00B859FA">
        <w:rPr>
          <w:rFonts w:ascii="Times New Roman" w:hAnsi="Times New Roman" w:cs="Times New Roman"/>
          <w:sz w:val="24"/>
          <w:szCs w:val="24"/>
        </w:rPr>
        <w:t xml:space="preserve"> S., </w:t>
      </w:r>
      <w:proofErr w:type="spellStart"/>
      <w:r w:rsidRPr="00B859FA">
        <w:rPr>
          <w:rFonts w:ascii="Times New Roman" w:hAnsi="Times New Roman" w:cs="Times New Roman"/>
          <w:sz w:val="24"/>
          <w:szCs w:val="24"/>
        </w:rPr>
        <w:t>Pathmanathan</w:t>
      </w:r>
      <w:proofErr w:type="spellEnd"/>
      <w:r w:rsidRPr="00B859FA">
        <w:rPr>
          <w:rFonts w:ascii="Times New Roman" w:hAnsi="Times New Roman" w:cs="Times New Roman"/>
          <w:sz w:val="24"/>
          <w:szCs w:val="24"/>
        </w:rPr>
        <w:t xml:space="preserve"> M.K. &amp; </w:t>
      </w:r>
      <w:proofErr w:type="spellStart"/>
      <w:r w:rsidRPr="00B859FA">
        <w:rPr>
          <w:rFonts w:ascii="Times New Roman" w:hAnsi="Times New Roman" w:cs="Times New Roman"/>
          <w:sz w:val="24"/>
          <w:szCs w:val="24"/>
        </w:rPr>
        <w:t>Jeyadevan</w:t>
      </w:r>
      <w:proofErr w:type="spellEnd"/>
      <w:r w:rsidRPr="00B859FA">
        <w:rPr>
          <w:rFonts w:ascii="Times New Roman" w:hAnsi="Times New Roman" w:cs="Times New Roman"/>
          <w:sz w:val="24"/>
          <w:szCs w:val="24"/>
        </w:rPr>
        <w:t xml:space="preserve"> J. P.</w:t>
      </w:r>
      <w:r w:rsidR="006B5D40">
        <w:rPr>
          <w:rFonts w:ascii="Times New Roman" w:hAnsi="Times New Roman" w:cs="Times New Roman"/>
          <w:sz w:val="24"/>
          <w:szCs w:val="24"/>
        </w:rPr>
        <w:t xml:space="preserve"> </w:t>
      </w:r>
      <w:r w:rsidRPr="00B859FA">
        <w:rPr>
          <w:rFonts w:ascii="Times New Roman" w:hAnsi="Times New Roman" w:cs="Times New Roman"/>
          <w:sz w:val="24"/>
          <w:szCs w:val="24"/>
        </w:rPr>
        <w:t>(2012) Asian Pacific Journal of Tropical Biomedicine, 2(10), 798-802.</w:t>
      </w:r>
    </w:p>
    <w:p w14:paraId="0051EE8F" w14:textId="77777777" w:rsidR="00E46786" w:rsidRPr="00B859FA" w:rsidRDefault="00E46786" w:rsidP="00B859FA">
      <w:pPr>
        <w:spacing w:after="0" w:line="360" w:lineRule="auto"/>
        <w:jc w:val="both"/>
        <w:rPr>
          <w:rFonts w:ascii="Times New Roman" w:hAnsi="Times New Roman" w:cs="Times New Roman"/>
          <w:sz w:val="24"/>
          <w:szCs w:val="24"/>
        </w:rPr>
      </w:pPr>
    </w:p>
    <w:p w14:paraId="6B86AC00" w14:textId="2F06778E"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[8] Dasgupta T., Rao A. R. &amp; Yadava P. K. (2003) Molecular and Cellular</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Biochemistry, 245(1-2), 11-22.</w:t>
      </w:r>
    </w:p>
    <w:p w14:paraId="37BD572E" w14:textId="47BCBF5F"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lastRenderedPageBreak/>
        <w:t xml:space="preserve">[9] </w:t>
      </w:r>
      <w:proofErr w:type="spellStart"/>
      <w:r w:rsidRPr="00B859FA">
        <w:rPr>
          <w:rFonts w:ascii="Times New Roman" w:hAnsi="Times New Roman" w:cs="Times New Roman"/>
          <w:sz w:val="24"/>
          <w:szCs w:val="24"/>
        </w:rPr>
        <w:t>Arayne</w:t>
      </w:r>
      <w:proofErr w:type="spellEnd"/>
      <w:r w:rsidRPr="00B859FA">
        <w:rPr>
          <w:rFonts w:ascii="Times New Roman" w:hAnsi="Times New Roman" w:cs="Times New Roman"/>
          <w:sz w:val="24"/>
          <w:szCs w:val="24"/>
        </w:rPr>
        <w:t xml:space="preserve"> M.S., Sultana N., Mirza A., Zuberi M.H. &amp; Siddiqui F.A. (2010)</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Molecules, 15, 2139–2151.</w:t>
      </w:r>
    </w:p>
    <w:p w14:paraId="28A0013C" w14:textId="7F0D5929"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[10] Priya R., Ilavenil S., Kaleeswaran B., </w:t>
      </w:r>
      <w:proofErr w:type="spellStart"/>
      <w:r w:rsidRPr="00B859FA">
        <w:rPr>
          <w:rFonts w:ascii="Times New Roman" w:hAnsi="Times New Roman" w:cs="Times New Roman"/>
          <w:sz w:val="24"/>
          <w:szCs w:val="24"/>
        </w:rPr>
        <w:t>Srigopalram</w:t>
      </w:r>
      <w:proofErr w:type="spellEnd"/>
      <w:r w:rsidRPr="00B859FA">
        <w:rPr>
          <w:rFonts w:ascii="Times New Roman" w:hAnsi="Times New Roman" w:cs="Times New Roman"/>
          <w:sz w:val="24"/>
          <w:szCs w:val="24"/>
        </w:rPr>
        <w:t xml:space="preserve"> S. &amp; Ravikumar S.</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(2011) Saudi Journal of Biological Sciences, 18(4), 353-359.</w:t>
      </w:r>
    </w:p>
    <w:p w14:paraId="1D5C352A" w14:textId="77777777" w:rsidR="0007777F"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[11] Satyal P., Paudel P., Poudel A. &amp; Setzer W. N. (2012)</w:t>
      </w:r>
    </w:p>
    <w:p w14:paraId="6EA01D16" w14:textId="663DD60B"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Pharmacology</w:t>
      </w:r>
      <w:r w:rsidR="009A11EA">
        <w:rPr>
          <w:rFonts w:ascii="Times New Roman" w:hAnsi="Times New Roman" w:cs="Times New Roman"/>
          <w:sz w:val="24"/>
          <w:szCs w:val="24"/>
        </w:rPr>
        <w:t xml:space="preserve"> </w:t>
      </w:r>
      <w:r w:rsidR="00241685" w:rsidRPr="00B859FA">
        <w:rPr>
          <w:rFonts w:ascii="Times New Roman" w:hAnsi="Times New Roman" w:cs="Times New Roman"/>
          <w:sz w:val="24"/>
          <w:szCs w:val="24"/>
        </w:rPr>
        <w:t>Online</w:t>
      </w:r>
      <w:r w:rsidRPr="00B859FA">
        <w:rPr>
          <w:rFonts w:ascii="Times New Roman" w:hAnsi="Times New Roman" w:cs="Times New Roman"/>
          <w:sz w:val="24"/>
          <w:szCs w:val="24"/>
        </w:rPr>
        <w:t>, 1, 31-35.</w:t>
      </w:r>
    </w:p>
    <w:p w14:paraId="66F9181F" w14:textId="4ADEA072"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[12] Ahmed S., Rahman A., Alam A., Saleem M., Athar M. &amp; Sultana S.</w:t>
      </w:r>
      <w:r w:rsidR="009F5075">
        <w:rPr>
          <w:rFonts w:ascii="Times New Roman" w:hAnsi="Times New Roman" w:cs="Times New Roman"/>
          <w:sz w:val="24"/>
          <w:szCs w:val="24"/>
        </w:rPr>
        <w:t xml:space="preserve"> </w:t>
      </w:r>
      <w:r w:rsidRPr="00B859FA">
        <w:rPr>
          <w:rFonts w:ascii="Times New Roman" w:hAnsi="Times New Roman" w:cs="Times New Roman"/>
          <w:sz w:val="24"/>
          <w:szCs w:val="24"/>
        </w:rPr>
        <w:t>(2000) Journal of ethnopharmacology, 69(2), 157-164.</w:t>
      </w:r>
    </w:p>
    <w:p w14:paraId="6C4786E3" w14:textId="7978C724"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[13] Liou J. R., El-</w:t>
      </w:r>
      <w:proofErr w:type="spellStart"/>
      <w:r w:rsidRPr="00B859FA">
        <w:rPr>
          <w:rFonts w:ascii="Times New Roman" w:hAnsi="Times New Roman" w:cs="Times New Roman"/>
          <w:sz w:val="24"/>
          <w:szCs w:val="24"/>
        </w:rPr>
        <w:t>Shazly</w:t>
      </w:r>
      <w:proofErr w:type="spellEnd"/>
      <w:r w:rsidRPr="00B859FA">
        <w:rPr>
          <w:rFonts w:ascii="Times New Roman" w:hAnsi="Times New Roman" w:cs="Times New Roman"/>
          <w:sz w:val="24"/>
          <w:szCs w:val="24"/>
        </w:rPr>
        <w:t xml:space="preserve"> M., Du Y. C., Tseng C. N., Hwang T. L., Chuang</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Y. L. &amp; Hou M. F. (2013) Phytochemistry, 88, 67-73.</w:t>
      </w:r>
    </w:p>
    <w:p w14:paraId="590BFE9E" w14:textId="3CCA2EE5"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[14] Gupta S., Ali M., Sarwar Alam M., Sakae T. &amp; Niwa M. (1992) Indian</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Journal of Chemistry. Sect. B: Organic chemistry, including medical</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Chemistry, 31(10), 705-707.</w:t>
      </w:r>
    </w:p>
    <w:p w14:paraId="553B1FEC" w14:textId="38EEEC58"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[15] </w:t>
      </w:r>
      <w:proofErr w:type="spellStart"/>
      <w:r w:rsidRPr="00B859FA">
        <w:rPr>
          <w:rFonts w:ascii="Times New Roman" w:hAnsi="Times New Roman" w:cs="Times New Roman"/>
          <w:sz w:val="24"/>
          <w:szCs w:val="24"/>
        </w:rPr>
        <w:t>Surveswaran</w:t>
      </w:r>
      <w:proofErr w:type="spellEnd"/>
      <w:r w:rsidRPr="00B859FA">
        <w:rPr>
          <w:rFonts w:ascii="Times New Roman" w:hAnsi="Times New Roman" w:cs="Times New Roman"/>
          <w:sz w:val="24"/>
          <w:szCs w:val="24"/>
        </w:rPr>
        <w:t xml:space="preserve"> S., Cai Y. Z., Corke H. &amp; Sun M. (2007) Food Chemistry,</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102(3), 938-953.</w:t>
      </w:r>
    </w:p>
    <w:p w14:paraId="6F1DD5F2" w14:textId="117E4A0A"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[16] Guha G., Rajkumar V., Kumar R. A. &amp; Mathew L. (2011) Evidence-</w:t>
      </w:r>
      <w:r w:rsidR="0022681A">
        <w:rPr>
          <w:rFonts w:ascii="Times New Roman" w:hAnsi="Times New Roman" w:cs="Times New Roman"/>
          <w:sz w:val="24"/>
          <w:szCs w:val="24"/>
        </w:rPr>
        <w:t xml:space="preserve"> </w:t>
      </w:r>
      <w:r w:rsidRPr="00B859FA">
        <w:rPr>
          <w:rFonts w:ascii="Times New Roman" w:hAnsi="Times New Roman" w:cs="Times New Roman"/>
          <w:sz w:val="24"/>
          <w:szCs w:val="24"/>
        </w:rPr>
        <w:t>Based Complementary and Alternative Medicine, 2011.</w:t>
      </w:r>
    </w:p>
    <w:p w14:paraId="3A89C39B" w14:textId="0D03C1AA"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 xml:space="preserve">[17] Chand K., Jangid B. L., Roy P. K. &amp; Singh Y. V. (2005) (Eds. </w:t>
      </w:r>
      <w:proofErr w:type="spellStart"/>
      <w:r w:rsidRPr="00B859FA">
        <w:rPr>
          <w:rFonts w:ascii="Times New Roman" w:hAnsi="Times New Roman" w:cs="Times New Roman"/>
          <w:sz w:val="24"/>
          <w:szCs w:val="24"/>
        </w:rPr>
        <w:t>ManjitSingh</w:t>
      </w:r>
      <w:proofErr w:type="spellEnd"/>
      <w:r w:rsidRPr="00B859FA">
        <w:rPr>
          <w:rFonts w:ascii="Times New Roman" w:hAnsi="Times New Roman" w:cs="Times New Roman"/>
          <w:sz w:val="24"/>
          <w:szCs w:val="24"/>
        </w:rPr>
        <w:t xml:space="preserve">, Y. V. Singh, S. K. Jindal and P. Narain), pp. 51-54. Central </w:t>
      </w:r>
      <w:proofErr w:type="spellStart"/>
      <w:r w:rsidRPr="00B859FA">
        <w:rPr>
          <w:rFonts w:ascii="Times New Roman" w:hAnsi="Times New Roman" w:cs="Times New Roman"/>
          <w:sz w:val="24"/>
          <w:szCs w:val="24"/>
        </w:rPr>
        <w:t>AridZone</w:t>
      </w:r>
      <w:proofErr w:type="spellEnd"/>
      <w:r w:rsidRPr="00B859FA">
        <w:rPr>
          <w:rFonts w:ascii="Times New Roman" w:hAnsi="Times New Roman" w:cs="Times New Roman"/>
          <w:sz w:val="24"/>
          <w:szCs w:val="24"/>
        </w:rPr>
        <w:t xml:space="preserve"> Research Institute, Jodhpur.</w:t>
      </w:r>
    </w:p>
    <w:p w14:paraId="1E24D1D2" w14:textId="63E6D8E6"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[18] Ertekin C. &amp; Yaldiz O. (2004) Journal of Food Engineering, 63, 349-359.</w:t>
      </w:r>
    </w:p>
    <w:p w14:paraId="37DB1ECE" w14:textId="638A0006"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[19] Singh M., Jindal S. K., Kavia Z. D., Jangid B. L. &amp; Chand K. (</w:t>
      </w:r>
      <w:r w:rsidR="00B859FA" w:rsidRPr="00B859FA">
        <w:rPr>
          <w:rFonts w:ascii="Times New Roman" w:hAnsi="Times New Roman" w:cs="Times New Roman"/>
          <w:sz w:val="24"/>
          <w:szCs w:val="24"/>
        </w:rPr>
        <w:t>2005) (</w:t>
      </w:r>
      <w:r w:rsidRPr="00B859FA">
        <w:rPr>
          <w:rFonts w:ascii="Times New Roman" w:hAnsi="Times New Roman" w:cs="Times New Roman"/>
          <w:sz w:val="24"/>
          <w:szCs w:val="24"/>
        </w:rPr>
        <w:t>Eds. Manjit Singh, Y. V. Singh, S. K. Jindal and P. Narain), pp. 21-24.</w:t>
      </w:r>
      <w:r w:rsidR="00B859FA">
        <w:rPr>
          <w:rFonts w:ascii="Times New Roman" w:hAnsi="Times New Roman" w:cs="Times New Roman"/>
          <w:sz w:val="24"/>
          <w:szCs w:val="24"/>
        </w:rPr>
        <w:t xml:space="preserve"> </w:t>
      </w:r>
      <w:r w:rsidRPr="00B859FA">
        <w:rPr>
          <w:rFonts w:ascii="Times New Roman" w:hAnsi="Times New Roman" w:cs="Times New Roman"/>
          <w:sz w:val="24"/>
          <w:szCs w:val="24"/>
        </w:rPr>
        <w:t>Central Arid Zone Research Institute, Jodhpur.</w:t>
      </w:r>
    </w:p>
    <w:p w14:paraId="48369FA2" w14:textId="30B1A6C7"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[20] Roy P. K. and Singh M. &amp; Tewari P. (2005) (Eds. Manjit Singh, Y.V.</w:t>
      </w:r>
      <w:r w:rsidR="00B859FA">
        <w:rPr>
          <w:rFonts w:ascii="Times New Roman" w:hAnsi="Times New Roman" w:cs="Times New Roman"/>
          <w:sz w:val="24"/>
          <w:szCs w:val="24"/>
        </w:rPr>
        <w:t xml:space="preserve"> </w:t>
      </w:r>
      <w:r w:rsidRPr="00B859FA">
        <w:rPr>
          <w:rFonts w:ascii="Times New Roman" w:hAnsi="Times New Roman" w:cs="Times New Roman"/>
          <w:sz w:val="24"/>
          <w:szCs w:val="24"/>
        </w:rPr>
        <w:t>Singh, S.K. Jindal</w:t>
      </w:r>
      <w:r w:rsidR="00B859FA">
        <w:rPr>
          <w:rFonts w:ascii="Times New Roman" w:hAnsi="Times New Roman" w:cs="Times New Roman"/>
          <w:sz w:val="24"/>
          <w:szCs w:val="24"/>
        </w:rPr>
        <w:t xml:space="preserve"> </w:t>
      </w:r>
      <w:r w:rsidRPr="00B859FA">
        <w:rPr>
          <w:rFonts w:ascii="Times New Roman" w:hAnsi="Times New Roman" w:cs="Times New Roman"/>
          <w:sz w:val="24"/>
          <w:szCs w:val="24"/>
        </w:rPr>
        <w:t>and P. Narain), pp. 39-40. Central Arid Zone</w:t>
      </w:r>
      <w:r w:rsidR="00B859FA">
        <w:rPr>
          <w:rFonts w:ascii="Times New Roman" w:hAnsi="Times New Roman" w:cs="Times New Roman"/>
          <w:sz w:val="24"/>
          <w:szCs w:val="24"/>
        </w:rPr>
        <w:t xml:space="preserve"> </w:t>
      </w:r>
      <w:r w:rsidRPr="00B859FA">
        <w:rPr>
          <w:rFonts w:ascii="Times New Roman" w:hAnsi="Times New Roman" w:cs="Times New Roman"/>
          <w:sz w:val="24"/>
          <w:szCs w:val="24"/>
        </w:rPr>
        <w:t>Research Institute, Jodhpur.</w:t>
      </w:r>
    </w:p>
    <w:p w14:paraId="591705B8" w14:textId="46C8EFBF" w:rsidR="00E46786"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[21] Rao S.S., Roy P.K., Regar P.L. &amp; Chand K. (2002) Indian Farming,</w:t>
      </w:r>
      <w:r w:rsidR="00B859FA">
        <w:rPr>
          <w:rFonts w:ascii="Times New Roman" w:hAnsi="Times New Roman" w:cs="Times New Roman"/>
          <w:sz w:val="24"/>
          <w:szCs w:val="24"/>
        </w:rPr>
        <w:t xml:space="preserve"> </w:t>
      </w:r>
      <w:r w:rsidRPr="00B859FA">
        <w:rPr>
          <w:rFonts w:ascii="Times New Roman" w:hAnsi="Times New Roman" w:cs="Times New Roman"/>
          <w:sz w:val="24"/>
          <w:szCs w:val="24"/>
        </w:rPr>
        <w:t>India.</w:t>
      </w:r>
    </w:p>
    <w:p w14:paraId="2925EBC5" w14:textId="5C8FD30B" w:rsidR="00C062DB" w:rsidRPr="00B859FA" w:rsidRDefault="0007777F" w:rsidP="00B859FA">
      <w:pPr>
        <w:spacing w:after="0" w:line="360" w:lineRule="auto"/>
        <w:jc w:val="both"/>
        <w:rPr>
          <w:rFonts w:ascii="Times New Roman" w:hAnsi="Times New Roman" w:cs="Times New Roman"/>
          <w:sz w:val="24"/>
          <w:szCs w:val="24"/>
        </w:rPr>
      </w:pPr>
      <w:r w:rsidRPr="00B859FA">
        <w:rPr>
          <w:rFonts w:ascii="Times New Roman" w:hAnsi="Times New Roman" w:cs="Times New Roman"/>
          <w:sz w:val="24"/>
          <w:szCs w:val="24"/>
        </w:rPr>
        <w:t>[22] BIS (1985) Indian standard specification for henna powder (IS: 11142-</w:t>
      </w:r>
      <w:r w:rsidR="00B859FA">
        <w:rPr>
          <w:rFonts w:ascii="Times New Roman" w:hAnsi="Times New Roman" w:cs="Times New Roman"/>
          <w:sz w:val="24"/>
          <w:szCs w:val="24"/>
        </w:rPr>
        <w:t xml:space="preserve"> </w:t>
      </w:r>
      <w:r w:rsidRPr="00B859FA">
        <w:rPr>
          <w:rFonts w:ascii="Times New Roman" w:hAnsi="Times New Roman" w:cs="Times New Roman"/>
          <w:sz w:val="24"/>
          <w:szCs w:val="24"/>
        </w:rPr>
        <w:t>1984), First reprint 1997, Bureau of Indian Standards, New Delhi, 4-8.</w:t>
      </w:r>
    </w:p>
    <w:p w14:paraId="2ED2A60E" w14:textId="77777777" w:rsidR="00E46786" w:rsidRPr="00B859FA" w:rsidRDefault="00E46786" w:rsidP="00B859FA">
      <w:pPr>
        <w:spacing w:after="0" w:line="360" w:lineRule="auto"/>
        <w:jc w:val="both"/>
        <w:rPr>
          <w:rFonts w:ascii="Times New Roman" w:hAnsi="Times New Roman" w:cs="Times New Roman"/>
          <w:sz w:val="24"/>
          <w:szCs w:val="24"/>
        </w:rPr>
      </w:pPr>
    </w:p>
    <w:p w14:paraId="6239377B" w14:textId="77777777" w:rsidR="00E46786" w:rsidRPr="008B167F" w:rsidRDefault="00E46786" w:rsidP="008B167F">
      <w:pPr>
        <w:spacing w:after="0" w:line="360" w:lineRule="auto"/>
        <w:jc w:val="both"/>
        <w:rPr>
          <w:rFonts w:ascii="Times New Roman" w:hAnsi="Times New Roman" w:cs="Times New Roman"/>
          <w:sz w:val="24"/>
          <w:szCs w:val="24"/>
        </w:rPr>
      </w:pPr>
    </w:p>
    <w:sectPr w:rsidR="00E46786" w:rsidRPr="008B16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E7E54"/>
    <w:multiLevelType w:val="hybridMultilevel"/>
    <w:tmpl w:val="96327E9A"/>
    <w:lvl w:ilvl="0" w:tplc="54B412DC">
      <w:start w:val="1"/>
      <w:numFmt w:val="decimal"/>
      <w:lvlText w:val="%1."/>
      <w:lvlJc w:val="left"/>
      <w:pPr>
        <w:ind w:left="450" w:hanging="360"/>
      </w:pPr>
      <w:rPr>
        <w:rFonts w:hint="default"/>
        <w:b/>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nsid w:val="177C1FCD"/>
    <w:multiLevelType w:val="hybridMultilevel"/>
    <w:tmpl w:val="5E16C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F17C4F"/>
    <w:multiLevelType w:val="hybridMultilevel"/>
    <w:tmpl w:val="4D541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8F91CC4"/>
    <w:multiLevelType w:val="hybridMultilevel"/>
    <w:tmpl w:val="75FA5B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7B62EB"/>
    <w:multiLevelType w:val="hybridMultilevel"/>
    <w:tmpl w:val="39B650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447577D"/>
    <w:multiLevelType w:val="hybridMultilevel"/>
    <w:tmpl w:val="6DC45B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4B7050E"/>
    <w:multiLevelType w:val="hybridMultilevel"/>
    <w:tmpl w:val="EE94511C"/>
    <w:lvl w:ilvl="0" w:tplc="B2B20A36">
      <w:start w:val="1"/>
      <w:numFmt w:val="decimal"/>
      <w:lvlText w:val="%1."/>
      <w:lvlJc w:val="left"/>
      <w:pPr>
        <w:ind w:left="360" w:hanging="360"/>
      </w:pPr>
      <w:rPr>
        <w:rFonts w:hint="default"/>
        <w:b/>
        <w:bCs/>
      </w:rPr>
    </w:lvl>
    <w:lvl w:ilvl="1" w:tplc="34A298B4">
      <w:start w:val="8"/>
      <w:numFmt w:val="bullet"/>
      <w:lvlText w:val="-"/>
      <w:lvlJc w:val="left"/>
      <w:pPr>
        <w:ind w:left="810" w:hanging="360"/>
      </w:pPr>
      <w:rPr>
        <w:rFonts w:ascii="Times New Roman" w:eastAsiaTheme="minorHAnsi" w:hAnsi="Times New Roman"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EED54C7"/>
    <w:multiLevelType w:val="hybridMultilevel"/>
    <w:tmpl w:val="426EE75E"/>
    <w:lvl w:ilvl="0" w:tplc="F4D88A8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EC1E29"/>
    <w:multiLevelType w:val="hybridMultilevel"/>
    <w:tmpl w:val="71EA8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C326C6"/>
    <w:multiLevelType w:val="hybridMultilevel"/>
    <w:tmpl w:val="6958C4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646073DD"/>
    <w:multiLevelType w:val="hybridMultilevel"/>
    <w:tmpl w:val="76FE85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F880D8C"/>
    <w:multiLevelType w:val="hybridMultilevel"/>
    <w:tmpl w:val="EC2E4246"/>
    <w:lvl w:ilvl="0" w:tplc="F4D88A8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474AB6"/>
    <w:multiLevelType w:val="multilevel"/>
    <w:tmpl w:val="F380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A43114"/>
    <w:multiLevelType w:val="hybridMultilevel"/>
    <w:tmpl w:val="F4B2D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6"/>
  </w:num>
  <w:num w:numId="4">
    <w:abstractNumId w:val="1"/>
  </w:num>
  <w:num w:numId="5">
    <w:abstractNumId w:val="2"/>
  </w:num>
  <w:num w:numId="6">
    <w:abstractNumId w:val="11"/>
  </w:num>
  <w:num w:numId="7">
    <w:abstractNumId w:val="13"/>
  </w:num>
  <w:num w:numId="8">
    <w:abstractNumId w:val="8"/>
  </w:num>
  <w:num w:numId="9">
    <w:abstractNumId w:val="7"/>
  </w:num>
  <w:num w:numId="10">
    <w:abstractNumId w:val="0"/>
  </w:num>
  <w:num w:numId="11">
    <w:abstractNumId w:val="9"/>
  </w:num>
  <w:num w:numId="12">
    <w:abstractNumId w:val="1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BF"/>
    <w:rsid w:val="00010EE7"/>
    <w:rsid w:val="00064FAE"/>
    <w:rsid w:val="00075421"/>
    <w:rsid w:val="0007777F"/>
    <w:rsid w:val="000C7266"/>
    <w:rsid w:val="000F2730"/>
    <w:rsid w:val="00194E64"/>
    <w:rsid w:val="002250D7"/>
    <w:rsid w:val="0022681A"/>
    <w:rsid w:val="00241685"/>
    <w:rsid w:val="002726B1"/>
    <w:rsid w:val="00281979"/>
    <w:rsid w:val="00295EB7"/>
    <w:rsid w:val="00295EBF"/>
    <w:rsid w:val="002C4144"/>
    <w:rsid w:val="00317584"/>
    <w:rsid w:val="003455CA"/>
    <w:rsid w:val="003709C5"/>
    <w:rsid w:val="00370A43"/>
    <w:rsid w:val="003B16E2"/>
    <w:rsid w:val="003B49F4"/>
    <w:rsid w:val="003D779D"/>
    <w:rsid w:val="004175FF"/>
    <w:rsid w:val="0042713F"/>
    <w:rsid w:val="00443125"/>
    <w:rsid w:val="00457294"/>
    <w:rsid w:val="00487FCB"/>
    <w:rsid w:val="00525594"/>
    <w:rsid w:val="005A73D1"/>
    <w:rsid w:val="00600286"/>
    <w:rsid w:val="00643D42"/>
    <w:rsid w:val="006B5D40"/>
    <w:rsid w:val="00706CE7"/>
    <w:rsid w:val="00713614"/>
    <w:rsid w:val="00724216"/>
    <w:rsid w:val="007A0C94"/>
    <w:rsid w:val="00831BE8"/>
    <w:rsid w:val="00831D74"/>
    <w:rsid w:val="00862BF9"/>
    <w:rsid w:val="00863C9C"/>
    <w:rsid w:val="008A4E82"/>
    <w:rsid w:val="008B167F"/>
    <w:rsid w:val="008C7FB7"/>
    <w:rsid w:val="00946827"/>
    <w:rsid w:val="009548BF"/>
    <w:rsid w:val="009A11EA"/>
    <w:rsid w:val="009B4F6D"/>
    <w:rsid w:val="009D1CE3"/>
    <w:rsid w:val="009F5075"/>
    <w:rsid w:val="00A37CC9"/>
    <w:rsid w:val="00A50C33"/>
    <w:rsid w:val="00AD453F"/>
    <w:rsid w:val="00B13A6E"/>
    <w:rsid w:val="00B859FA"/>
    <w:rsid w:val="00B9696D"/>
    <w:rsid w:val="00B96990"/>
    <w:rsid w:val="00BF195F"/>
    <w:rsid w:val="00BF5FAD"/>
    <w:rsid w:val="00C046C6"/>
    <w:rsid w:val="00C062DB"/>
    <w:rsid w:val="00C21E81"/>
    <w:rsid w:val="00C41599"/>
    <w:rsid w:val="00C622D4"/>
    <w:rsid w:val="00CA001F"/>
    <w:rsid w:val="00CA5404"/>
    <w:rsid w:val="00CB24B9"/>
    <w:rsid w:val="00CB57D4"/>
    <w:rsid w:val="00CC7DEF"/>
    <w:rsid w:val="00CD0162"/>
    <w:rsid w:val="00D273F0"/>
    <w:rsid w:val="00D2754E"/>
    <w:rsid w:val="00DF2F75"/>
    <w:rsid w:val="00E05445"/>
    <w:rsid w:val="00E46786"/>
    <w:rsid w:val="00E92B45"/>
    <w:rsid w:val="00E9312E"/>
    <w:rsid w:val="00ED5E93"/>
    <w:rsid w:val="00EE33E6"/>
    <w:rsid w:val="00EE3DEB"/>
    <w:rsid w:val="00F208B2"/>
    <w:rsid w:val="00F707E0"/>
    <w:rsid w:val="00F72FAE"/>
    <w:rsid w:val="00F921A1"/>
    <w:rsid w:val="00FB4520"/>
    <w:rsid w:val="00FC3B3C"/>
    <w:rsid w:val="00FF0E72"/>
    <w:rsid w:val="00FF613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F16C"/>
  <w15:chartTrackingRefBased/>
  <w15:docId w15:val="{90289FDA-F78E-4911-A56F-983004D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5">
    <w:name w:val="Grid Table 4 Accent 5"/>
    <w:basedOn w:val="TableNormal"/>
    <w:uiPriority w:val="49"/>
    <w:rsid w:val="00DF2F7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C062DB"/>
    <w:rPr>
      <w:color w:val="0563C1" w:themeColor="hyperlink"/>
      <w:u w:val="single"/>
    </w:rPr>
  </w:style>
  <w:style w:type="table" w:styleId="GridTable1Light-Accent5">
    <w:name w:val="Grid Table 1 Light Accent 5"/>
    <w:basedOn w:val="TableNormal"/>
    <w:uiPriority w:val="46"/>
    <w:rsid w:val="004175FF"/>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831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2024-04-15T08:02:00Z</dcterms:created>
  <dcterms:modified xsi:type="dcterms:W3CDTF">2024-04-15T08:02:00Z</dcterms:modified>
</cp:coreProperties>
</file>