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3BA" w:rsidRPr="00CD3CA0" w:rsidRDefault="00D03F07" w:rsidP="004D13BA">
      <w:pPr>
        <w:jc w:val="center"/>
        <w:rPr>
          <w:rFonts w:ascii="Times New Roman" w:hAnsi="Times New Roman" w:cs="Times New Roman"/>
          <w:b/>
          <w:sz w:val="44"/>
          <w:szCs w:val="44"/>
          <w:lang w:val="en-IN"/>
        </w:rPr>
      </w:pPr>
      <w:r w:rsidRPr="00CD3CA0">
        <w:rPr>
          <w:rFonts w:ascii="Times New Roman" w:hAnsi="Times New Roman" w:cs="Times New Roman"/>
          <w:b/>
          <w:sz w:val="44"/>
          <w:szCs w:val="44"/>
          <w:lang w:val="en-IN"/>
        </w:rPr>
        <w:t>SMART SHOPPING</w:t>
      </w:r>
      <w:r w:rsidR="00DA1F57" w:rsidRPr="00CD3CA0">
        <w:rPr>
          <w:rFonts w:ascii="Times New Roman" w:hAnsi="Times New Roman" w:cs="Times New Roman"/>
          <w:b/>
          <w:sz w:val="44"/>
          <w:szCs w:val="44"/>
          <w:lang w:val="en-IN"/>
        </w:rPr>
        <w:t xml:space="preserve"> SYSTEM USING ROBOTIC TECHNOLOGY</w:t>
      </w:r>
    </w:p>
    <w:p w:rsidR="004D13BA" w:rsidRPr="005167A7" w:rsidRDefault="004D13BA" w:rsidP="005167A7">
      <w:pPr>
        <w:spacing w:after="0" w:line="240" w:lineRule="auto"/>
        <w:jc w:val="center"/>
        <w:rPr>
          <w:rFonts w:ascii="Times New Roman" w:hAnsi="Times New Roman" w:cs="Times New Roman"/>
          <w:b/>
          <w:sz w:val="20"/>
          <w:szCs w:val="20"/>
          <w:lang w:val="en-IN"/>
        </w:rPr>
      </w:pPr>
      <w:r>
        <w:rPr>
          <w:rFonts w:ascii="Times New Roman" w:hAnsi="Times New Roman" w:cs="Times New Roman"/>
          <w:b/>
          <w:sz w:val="20"/>
          <w:szCs w:val="20"/>
          <w:lang w:val="en-IN"/>
        </w:rPr>
        <w:t>G.</w:t>
      </w:r>
      <w:r w:rsidR="00CD3CA0">
        <w:rPr>
          <w:rFonts w:ascii="Times New Roman" w:hAnsi="Times New Roman" w:cs="Times New Roman"/>
          <w:b/>
          <w:sz w:val="20"/>
          <w:szCs w:val="20"/>
          <w:lang w:val="en-IN"/>
        </w:rPr>
        <w:t xml:space="preserve"> </w:t>
      </w:r>
      <w:r>
        <w:rPr>
          <w:rFonts w:ascii="Times New Roman" w:hAnsi="Times New Roman" w:cs="Times New Roman"/>
          <w:b/>
          <w:sz w:val="20"/>
          <w:szCs w:val="20"/>
          <w:lang w:val="en-IN"/>
        </w:rPr>
        <w:t>Sowmya</w:t>
      </w:r>
      <w:r w:rsidR="005167A7" w:rsidRPr="005167A7">
        <w:rPr>
          <w:rFonts w:ascii="Times New Roman" w:hAnsi="Times New Roman" w:cs="Times New Roman"/>
          <w:b/>
          <w:sz w:val="20"/>
          <w:szCs w:val="20"/>
          <w:vertAlign w:val="superscript"/>
          <w:lang w:val="en-IN"/>
        </w:rPr>
        <w:t>1</w:t>
      </w:r>
      <w:r>
        <w:rPr>
          <w:rFonts w:ascii="Times New Roman" w:hAnsi="Times New Roman" w:cs="Times New Roman"/>
          <w:b/>
          <w:sz w:val="20"/>
          <w:szCs w:val="20"/>
          <w:lang w:val="en-IN"/>
        </w:rPr>
        <w:t>,J. Geetha Gayathri</w:t>
      </w:r>
      <w:r w:rsidR="00EE2434">
        <w:rPr>
          <w:rFonts w:ascii="Times New Roman" w:hAnsi="Times New Roman" w:cs="Times New Roman"/>
          <w:b/>
          <w:sz w:val="20"/>
          <w:szCs w:val="20"/>
          <w:lang w:val="en-IN"/>
        </w:rPr>
        <w:t xml:space="preserve"> </w:t>
      </w:r>
      <w:r w:rsidR="00EE2434">
        <w:rPr>
          <w:rFonts w:ascii="Times New Roman" w:hAnsi="Times New Roman" w:cs="Times New Roman"/>
          <w:b/>
          <w:sz w:val="20"/>
          <w:szCs w:val="20"/>
          <w:vertAlign w:val="superscript"/>
          <w:lang w:val="en-IN"/>
        </w:rPr>
        <w:t>1</w:t>
      </w:r>
      <w:r>
        <w:rPr>
          <w:rFonts w:ascii="Times New Roman" w:hAnsi="Times New Roman" w:cs="Times New Roman"/>
          <w:b/>
          <w:sz w:val="20"/>
          <w:szCs w:val="20"/>
          <w:lang w:val="en-IN"/>
        </w:rPr>
        <w:t>, T. Pavani</w:t>
      </w:r>
      <w:r w:rsidR="00EE2434">
        <w:rPr>
          <w:rFonts w:ascii="Times New Roman" w:hAnsi="Times New Roman" w:cs="Times New Roman"/>
          <w:b/>
          <w:sz w:val="20"/>
          <w:szCs w:val="20"/>
          <w:lang w:val="en-IN"/>
        </w:rPr>
        <w:t xml:space="preserve"> </w:t>
      </w:r>
      <w:r w:rsidR="005167A7">
        <w:rPr>
          <w:rFonts w:ascii="Times New Roman" w:hAnsi="Times New Roman" w:cs="Times New Roman"/>
          <w:b/>
          <w:sz w:val="20"/>
          <w:szCs w:val="20"/>
          <w:vertAlign w:val="superscript"/>
          <w:lang w:val="en-IN"/>
        </w:rPr>
        <w:t>1</w:t>
      </w:r>
      <w:r>
        <w:rPr>
          <w:rFonts w:ascii="Times New Roman" w:hAnsi="Times New Roman" w:cs="Times New Roman"/>
          <w:b/>
          <w:sz w:val="20"/>
          <w:szCs w:val="20"/>
          <w:lang w:val="en-IN"/>
        </w:rPr>
        <w:t xml:space="preserve"> B. Prasanna Lahari</w:t>
      </w:r>
      <w:r w:rsidR="00EE2434">
        <w:rPr>
          <w:rFonts w:ascii="Times New Roman" w:hAnsi="Times New Roman" w:cs="Times New Roman"/>
          <w:b/>
          <w:sz w:val="20"/>
          <w:szCs w:val="20"/>
          <w:lang w:val="en-IN"/>
        </w:rPr>
        <w:t xml:space="preserve"> </w:t>
      </w:r>
      <w:r w:rsidR="005167A7">
        <w:rPr>
          <w:rFonts w:ascii="Times New Roman" w:hAnsi="Times New Roman" w:cs="Times New Roman"/>
          <w:b/>
          <w:sz w:val="20"/>
          <w:szCs w:val="20"/>
          <w:vertAlign w:val="superscript"/>
          <w:lang w:val="en-IN"/>
        </w:rPr>
        <w:t>1</w:t>
      </w:r>
      <w:r>
        <w:rPr>
          <w:rFonts w:ascii="Times New Roman" w:hAnsi="Times New Roman" w:cs="Times New Roman"/>
          <w:b/>
          <w:sz w:val="20"/>
          <w:szCs w:val="20"/>
          <w:lang w:val="en-IN"/>
        </w:rPr>
        <w:t xml:space="preserve">, </w:t>
      </w:r>
      <w:r w:rsidR="00EE2434">
        <w:rPr>
          <w:rFonts w:ascii="Times New Roman" w:hAnsi="Times New Roman" w:cs="Times New Roman"/>
          <w:b/>
          <w:sz w:val="20"/>
          <w:szCs w:val="20"/>
          <w:lang w:val="en-IN"/>
        </w:rPr>
        <w:t xml:space="preserve">V. Sugeetha </w:t>
      </w:r>
      <w:r w:rsidR="005167A7">
        <w:rPr>
          <w:rFonts w:ascii="Times New Roman" w:hAnsi="Times New Roman" w:cs="Times New Roman"/>
          <w:b/>
          <w:sz w:val="20"/>
          <w:szCs w:val="20"/>
          <w:vertAlign w:val="superscript"/>
          <w:lang w:val="en-IN"/>
        </w:rPr>
        <w:t>1</w:t>
      </w:r>
    </w:p>
    <w:p w:rsidR="00EE2434" w:rsidRPr="00CD3CA0" w:rsidRDefault="005167A7" w:rsidP="00CD3CA0">
      <w:pPr>
        <w:spacing w:after="0" w:line="240" w:lineRule="auto"/>
        <w:jc w:val="center"/>
        <w:rPr>
          <w:rFonts w:ascii="Times New Roman" w:hAnsi="Times New Roman" w:cs="Times New Roman"/>
          <w:b/>
          <w:sz w:val="18"/>
          <w:szCs w:val="18"/>
          <w:lang w:val="en-IN"/>
        </w:rPr>
      </w:pPr>
      <w:r>
        <w:rPr>
          <w:rFonts w:ascii="Times New Roman" w:hAnsi="Times New Roman" w:cs="Times New Roman"/>
          <w:b/>
          <w:sz w:val="18"/>
          <w:szCs w:val="18"/>
          <w:lang w:val="en-IN"/>
        </w:rPr>
        <w:t>1.</w:t>
      </w:r>
      <w:r w:rsidR="00EE2434" w:rsidRPr="00CD3CA0">
        <w:rPr>
          <w:rFonts w:ascii="Times New Roman" w:hAnsi="Times New Roman" w:cs="Times New Roman"/>
          <w:b/>
          <w:sz w:val="18"/>
          <w:szCs w:val="18"/>
          <w:lang w:val="en-IN"/>
        </w:rPr>
        <w:t>Department of Electronics and Communication Engineering</w:t>
      </w:r>
    </w:p>
    <w:p w:rsidR="00450964" w:rsidRDefault="00EE2434" w:rsidP="00450964">
      <w:pPr>
        <w:spacing w:after="0" w:line="240" w:lineRule="auto"/>
        <w:jc w:val="center"/>
        <w:rPr>
          <w:rFonts w:ascii="Times New Roman" w:hAnsi="Times New Roman" w:cs="Times New Roman"/>
          <w:b/>
          <w:sz w:val="18"/>
          <w:szCs w:val="18"/>
          <w:lang w:val="en-IN"/>
        </w:rPr>
      </w:pPr>
      <w:r w:rsidRPr="00CD3CA0">
        <w:rPr>
          <w:rFonts w:ascii="Times New Roman" w:hAnsi="Times New Roman" w:cs="Times New Roman"/>
          <w:b/>
          <w:sz w:val="18"/>
          <w:szCs w:val="18"/>
          <w:lang w:val="en-IN"/>
        </w:rPr>
        <w:t>Santhiram Engineering College (Autonomous), Nandyal.</w:t>
      </w:r>
    </w:p>
    <w:p w:rsidR="00450964" w:rsidRDefault="00450964" w:rsidP="00450964">
      <w:pPr>
        <w:spacing w:after="0" w:line="240" w:lineRule="auto"/>
        <w:jc w:val="center"/>
        <w:rPr>
          <w:rFonts w:ascii="Times New Roman" w:hAnsi="Times New Roman" w:cs="Times New Roman"/>
          <w:sz w:val="18"/>
          <w:szCs w:val="18"/>
          <w:u w:val="single"/>
          <w:lang w:val="en-IN"/>
        </w:rPr>
      </w:pPr>
      <w:r>
        <w:rPr>
          <w:rFonts w:ascii="Times New Roman" w:hAnsi="Times New Roman" w:cs="Times New Roman"/>
          <w:b/>
          <w:sz w:val="18"/>
          <w:szCs w:val="18"/>
          <w:lang w:val="en-IN"/>
        </w:rPr>
        <w:t xml:space="preserve">Email: </w:t>
      </w:r>
      <w:hyperlink r:id="rId5" w:history="1">
        <w:r w:rsidR="008E0635" w:rsidRPr="00D2629D">
          <w:rPr>
            <w:rStyle w:val="Hyperlink"/>
            <w:rFonts w:ascii="Times New Roman" w:hAnsi="Times New Roman" w:cs="Times New Roman"/>
            <w:sz w:val="18"/>
            <w:szCs w:val="18"/>
            <w:lang w:val="en-IN"/>
          </w:rPr>
          <w:t>sowmya.ece@srecnandyal.edu.in</w:t>
        </w:r>
      </w:hyperlink>
      <w:r w:rsidR="008E0635">
        <w:rPr>
          <w:rFonts w:ascii="Times New Roman" w:hAnsi="Times New Roman" w:cs="Times New Roman"/>
          <w:sz w:val="18"/>
          <w:szCs w:val="18"/>
          <w:u w:val="single"/>
          <w:lang w:val="en-IN"/>
        </w:rPr>
        <w:t xml:space="preserve"> </w:t>
      </w:r>
    </w:p>
    <w:p w:rsidR="008E0635" w:rsidRPr="00CD3CA0" w:rsidRDefault="008E0635" w:rsidP="00450964">
      <w:pPr>
        <w:spacing w:after="0" w:line="240" w:lineRule="auto"/>
        <w:jc w:val="center"/>
        <w:rPr>
          <w:rFonts w:ascii="Times New Roman" w:hAnsi="Times New Roman" w:cs="Times New Roman"/>
          <w:b/>
          <w:sz w:val="18"/>
          <w:szCs w:val="18"/>
          <w:lang w:val="en-IN"/>
        </w:rPr>
      </w:pPr>
    </w:p>
    <w:p w:rsidR="004D13BA" w:rsidRDefault="004D13BA" w:rsidP="00D33D4F">
      <w:pPr>
        <w:rPr>
          <w:rFonts w:ascii="Times New Roman" w:hAnsi="Times New Roman" w:cs="Times New Roman"/>
          <w:b/>
          <w:sz w:val="20"/>
          <w:szCs w:val="20"/>
          <w:lang w:val="en-IN"/>
        </w:rPr>
      </w:pPr>
    </w:p>
    <w:p w:rsidR="00D33D4F" w:rsidRPr="004D13BA" w:rsidRDefault="00D33D4F" w:rsidP="00D33D4F">
      <w:pPr>
        <w:rPr>
          <w:rFonts w:ascii="Times New Roman" w:hAnsi="Times New Roman" w:cs="Times New Roman"/>
          <w:b/>
          <w:sz w:val="20"/>
          <w:szCs w:val="20"/>
          <w:lang w:val="en-IN"/>
        </w:rPr>
        <w:sectPr w:rsidR="00D33D4F" w:rsidRPr="004D13BA" w:rsidSect="005A217F">
          <w:pgSz w:w="12240" w:h="15840"/>
          <w:pgMar w:top="1440" w:right="1440" w:bottom="1440" w:left="1440" w:header="708" w:footer="708" w:gutter="0"/>
          <w:cols w:space="708"/>
          <w:docGrid w:linePitch="360"/>
        </w:sectPr>
      </w:pPr>
    </w:p>
    <w:p w:rsidR="00D03F07" w:rsidRPr="004D13BA" w:rsidRDefault="005A217F" w:rsidP="00D03F07">
      <w:pPr>
        <w:rPr>
          <w:rFonts w:ascii="Times New Roman" w:hAnsi="Times New Roman" w:cs="Times New Roman"/>
          <w:b/>
          <w:sz w:val="28"/>
          <w:szCs w:val="28"/>
          <w:lang w:val="en-IN"/>
        </w:rPr>
      </w:pPr>
      <w:r w:rsidRPr="004D13BA">
        <w:rPr>
          <w:rFonts w:ascii="Times New Roman" w:hAnsi="Times New Roman" w:cs="Times New Roman"/>
          <w:b/>
          <w:sz w:val="28"/>
          <w:szCs w:val="28"/>
          <w:lang w:val="en-IN"/>
        </w:rPr>
        <w:lastRenderedPageBreak/>
        <w:t>ABSTRACT</w:t>
      </w:r>
    </w:p>
    <w:p w:rsidR="00D03F07" w:rsidRPr="004D13BA" w:rsidRDefault="005A217F" w:rsidP="005A217F">
      <w:pPr>
        <w:spacing w:line="360" w:lineRule="auto"/>
        <w:jc w:val="both"/>
        <w:rPr>
          <w:rFonts w:ascii="Times New Roman" w:hAnsi="Times New Roman" w:cs="Times New Roman"/>
          <w:color w:val="212529"/>
          <w:shd w:val="clear" w:color="auto" w:fill="FFFFFF"/>
        </w:rPr>
      </w:pPr>
      <w:r w:rsidRPr="004D13BA">
        <w:rPr>
          <w:rFonts w:ascii="Times New Roman" w:hAnsi="Times New Roman" w:cs="Times New Roman"/>
          <w:color w:val="212529"/>
          <w:shd w:val="clear" w:color="auto" w:fill="FFFFFF"/>
        </w:rPr>
        <w:t>Shopping at huge shopping malls is getting to be every day activity. There is h</w:t>
      </w:r>
      <w:r w:rsidR="00EE2434">
        <w:rPr>
          <w:rFonts w:ascii="Times New Roman" w:hAnsi="Times New Roman" w:cs="Times New Roman"/>
          <w:color w:val="212529"/>
          <w:shd w:val="clear" w:color="auto" w:fill="FFFFFF"/>
        </w:rPr>
        <w:t>uge rush at the shopping malls</w:t>
      </w:r>
      <w:r w:rsidRPr="004D13BA">
        <w:rPr>
          <w:rFonts w:ascii="Times New Roman" w:hAnsi="Times New Roman" w:cs="Times New Roman"/>
          <w:color w:val="212529"/>
          <w:shd w:val="clear" w:color="auto" w:fill="FFFFFF"/>
        </w:rPr>
        <w:t xml:space="preserve"> on occasions and ends of the week. People buy different things and put them in trolley. After completion of buys, one needs to go to billing counter for payments. At billing counter, the buyer plans to utilizing bar code per user which is exceptionally time-consuming and comes about in long line at billing counter. Consequently, to make a framework that can be utilized to solve the challenges of client and save the important time of users is the primary point of this extend. This paper gives a see of a smart shopping trolley which will offer assistance the client to filter the item by and send the bill directly to the billing counter.</w:t>
      </w:r>
    </w:p>
    <w:p w:rsidR="004518E9" w:rsidRPr="004D13BA" w:rsidRDefault="004518E9" w:rsidP="005A217F">
      <w:pPr>
        <w:spacing w:line="360" w:lineRule="auto"/>
        <w:jc w:val="both"/>
        <w:rPr>
          <w:rFonts w:ascii="Times New Roman" w:hAnsi="Times New Roman" w:cs="Times New Roman"/>
          <w:b/>
          <w:color w:val="212529"/>
          <w:sz w:val="28"/>
          <w:szCs w:val="28"/>
          <w:shd w:val="clear" w:color="auto" w:fill="FFFFFF"/>
        </w:rPr>
      </w:pPr>
      <w:r w:rsidRPr="004D13BA">
        <w:rPr>
          <w:rFonts w:ascii="Times New Roman" w:hAnsi="Times New Roman" w:cs="Times New Roman"/>
          <w:b/>
          <w:color w:val="212529"/>
          <w:sz w:val="28"/>
          <w:szCs w:val="28"/>
          <w:shd w:val="clear" w:color="auto" w:fill="FFFFFF"/>
        </w:rPr>
        <w:t>INTRODUCTION</w:t>
      </w:r>
    </w:p>
    <w:p w:rsidR="004518E9" w:rsidRPr="00CD3CA0" w:rsidRDefault="004518E9" w:rsidP="005A217F">
      <w:pPr>
        <w:spacing w:line="360" w:lineRule="auto"/>
        <w:jc w:val="both"/>
        <w:rPr>
          <w:rFonts w:ascii="Times New Roman" w:hAnsi="Times New Roman" w:cs="Times New Roman"/>
          <w:color w:val="212529"/>
          <w:shd w:val="clear" w:color="auto" w:fill="FFFFFF"/>
        </w:rPr>
      </w:pPr>
      <w:r w:rsidRPr="00CD3CA0">
        <w:rPr>
          <w:rFonts w:ascii="Times New Roman" w:hAnsi="Times New Roman" w:cs="Times New Roman"/>
          <w:color w:val="212529"/>
          <w:shd w:val="clear" w:color="auto" w:fill="FFFFFF"/>
        </w:rPr>
        <w:t>Shopping means going to a s</w:t>
      </w:r>
      <w:r w:rsidR="00CD3CA0">
        <w:rPr>
          <w:rFonts w:ascii="Times New Roman" w:hAnsi="Times New Roman" w:cs="Times New Roman"/>
          <w:color w:val="212529"/>
          <w:shd w:val="clear" w:color="auto" w:fill="FFFFFF"/>
        </w:rPr>
        <w:t>t</w:t>
      </w:r>
      <w:r w:rsidRPr="00CD3CA0">
        <w:rPr>
          <w:rFonts w:ascii="Times New Roman" w:hAnsi="Times New Roman" w:cs="Times New Roman"/>
          <w:color w:val="212529"/>
          <w:shd w:val="clear" w:color="auto" w:fill="FFFFFF"/>
        </w:rPr>
        <w:t xml:space="preserve">ore, inspecting the things, obtaining them, going through the billing counter, standing in a long line, filtering the things, calculating the total cost, and paying the bill using cash, credit or debit card. In any case, it is not continuously pleasant for everybody. According to finding the things, people battle a </w:t>
      </w:r>
      <w:r w:rsidRPr="00CD3CA0">
        <w:rPr>
          <w:rFonts w:ascii="Times New Roman" w:hAnsi="Times New Roman" w:cs="Times New Roman"/>
          <w:color w:val="212529"/>
          <w:shd w:val="clear" w:color="auto" w:fill="FFFFFF"/>
        </w:rPr>
        <w:lastRenderedPageBreak/>
        <w:t>lot while shopping, which suffers them most. In this system, there are three components. The first component comprises the real trolley. The trolley consists of the essential storage unit, two servo engines, a weight sensor, and on</w:t>
      </w:r>
      <w:r w:rsidR="003F778E">
        <w:rPr>
          <w:rFonts w:ascii="Times New Roman" w:hAnsi="Times New Roman" w:cs="Times New Roman"/>
          <w:color w:val="212529"/>
          <w:shd w:val="clear" w:color="auto" w:fill="FFFFFF"/>
        </w:rPr>
        <w:t>e Nodemcu microcontroller with W</w:t>
      </w:r>
      <w:r w:rsidR="003F778E" w:rsidRPr="00CD3CA0">
        <w:rPr>
          <w:rFonts w:ascii="Times New Roman" w:hAnsi="Times New Roman" w:cs="Times New Roman"/>
          <w:color w:val="212529"/>
          <w:shd w:val="clear" w:color="auto" w:fill="FFFFFF"/>
        </w:rPr>
        <w:t>i-Fi</w:t>
      </w:r>
      <w:r w:rsidRPr="00CD3CA0">
        <w:rPr>
          <w:rFonts w:ascii="Times New Roman" w:hAnsi="Times New Roman" w:cs="Times New Roman"/>
          <w:color w:val="212529"/>
          <w:shd w:val="clear" w:color="auto" w:fill="FFFFFF"/>
        </w:rPr>
        <w:t>. The Nodemcu runs an HTTP server that takes the smart phone’s input.</w:t>
      </w:r>
    </w:p>
    <w:p w:rsidR="004518E9" w:rsidRPr="00CD3CA0" w:rsidRDefault="004518E9" w:rsidP="005A217F">
      <w:pPr>
        <w:spacing w:line="360" w:lineRule="auto"/>
        <w:jc w:val="both"/>
        <w:rPr>
          <w:rFonts w:ascii="Times New Roman" w:hAnsi="Times New Roman" w:cs="Times New Roman"/>
          <w:color w:val="212529"/>
          <w:shd w:val="clear" w:color="auto" w:fill="FFFFFF"/>
        </w:rPr>
      </w:pPr>
      <w:r w:rsidRPr="00CD3CA0">
        <w:rPr>
          <w:rFonts w:ascii="Times New Roman" w:hAnsi="Times New Roman" w:cs="Times New Roman"/>
          <w:color w:val="212529"/>
          <w:shd w:val="clear" w:color="auto" w:fill="FFFFFF"/>
        </w:rPr>
        <w:t xml:space="preserve">The smart phone has a custom android app which performs communication with the trolley and the web server and has a QR code scanner for item checking. The mobile app also keeps track of the whole shopping list. The Apache web server is planned for </w:t>
      </w:r>
      <w:r w:rsidR="00EF1429" w:rsidRPr="00CD3CA0">
        <w:rPr>
          <w:rFonts w:ascii="Times New Roman" w:hAnsi="Times New Roman" w:cs="Times New Roman"/>
          <w:color w:val="212529"/>
          <w:shd w:val="clear" w:color="auto" w:fill="FFFFFF"/>
        </w:rPr>
        <w:t>storing data on the accessible items and making changes to them. The mobile phone interacts with the web server to recover the item data. At that point it consists of all these components working together. The android app interacts with the web server and the shopping trolley and sends appropriate instructions to it. This is how the entire system works.</w:t>
      </w:r>
    </w:p>
    <w:p w:rsidR="00EF1429" w:rsidRPr="00D33D4F" w:rsidRDefault="00EF1429" w:rsidP="005A217F">
      <w:pPr>
        <w:spacing w:line="360" w:lineRule="auto"/>
        <w:jc w:val="both"/>
        <w:rPr>
          <w:rFonts w:ascii="Times New Roman" w:hAnsi="Times New Roman" w:cs="Times New Roman"/>
          <w:b/>
          <w:color w:val="212529"/>
          <w:sz w:val="28"/>
          <w:szCs w:val="28"/>
          <w:shd w:val="clear" w:color="auto" w:fill="FFFFFF"/>
        </w:rPr>
      </w:pPr>
      <w:r w:rsidRPr="00D33D4F">
        <w:rPr>
          <w:rFonts w:ascii="Times New Roman" w:hAnsi="Times New Roman" w:cs="Times New Roman"/>
          <w:b/>
          <w:color w:val="212529"/>
          <w:sz w:val="28"/>
          <w:szCs w:val="28"/>
          <w:shd w:val="clear" w:color="auto" w:fill="FFFFFF"/>
        </w:rPr>
        <w:t>Related work</w:t>
      </w:r>
    </w:p>
    <w:p w:rsidR="00EF1429" w:rsidRPr="002B3A89" w:rsidRDefault="00EF1429" w:rsidP="005A217F">
      <w:pPr>
        <w:spacing w:line="360" w:lineRule="auto"/>
        <w:jc w:val="both"/>
        <w:rPr>
          <w:rFonts w:ascii="Times New Roman" w:hAnsi="Times New Roman" w:cs="Times New Roman"/>
          <w:b/>
          <w:color w:val="212529"/>
          <w:shd w:val="clear" w:color="auto" w:fill="FFFFFF"/>
        </w:rPr>
      </w:pPr>
      <w:r w:rsidRPr="002B3A89">
        <w:rPr>
          <w:rFonts w:ascii="Times New Roman" w:hAnsi="Times New Roman" w:cs="Times New Roman"/>
          <w:b/>
          <w:color w:val="212529"/>
          <w:shd w:val="clear" w:color="auto" w:fill="FFFFFF"/>
        </w:rPr>
        <w:t>Smart Cart with Automat</w:t>
      </w:r>
      <w:r w:rsidR="009D5639" w:rsidRPr="002B3A89">
        <w:rPr>
          <w:rFonts w:ascii="Times New Roman" w:hAnsi="Times New Roman" w:cs="Times New Roman"/>
          <w:b/>
          <w:color w:val="212529"/>
          <w:shd w:val="clear" w:color="auto" w:fill="FFFFFF"/>
        </w:rPr>
        <w:t>ic Billing, Product Information</w:t>
      </w:r>
    </w:p>
    <w:p w:rsidR="00EF1429" w:rsidRPr="003F778E" w:rsidRDefault="00EF1429" w:rsidP="00EF1429">
      <w:pPr>
        <w:spacing w:line="360" w:lineRule="auto"/>
        <w:jc w:val="both"/>
        <w:rPr>
          <w:rFonts w:ascii="Times New Roman" w:hAnsi="Times New Roman" w:cs="Times New Roman"/>
          <w:b/>
          <w:color w:val="212529"/>
          <w:shd w:val="clear" w:color="auto" w:fill="FFFFFF"/>
        </w:rPr>
      </w:pPr>
      <w:r w:rsidRPr="003F778E">
        <w:rPr>
          <w:rFonts w:ascii="Times New Roman" w:hAnsi="Times New Roman" w:cs="Times New Roman"/>
          <w:color w:val="212529"/>
          <w:shd w:val="clear" w:color="auto" w:fill="FFFFFF"/>
        </w:rPr>
        <w:lastRenderedPageBreak/>
        <w:t>A. Yewatkar [1] in the paper smart Cart with Automatic Billing, Product Data, Item Suggestion Using RFID &amp; Zigbee with Anti-Theft created a smart shopping cart system that will keep a track of purchased items and moreover online transaction</w:t>
      </w:r>
      <w:r w:rsidR="00D33D4F">
        <w:rPr>
          <w:rFonts w:ascii="Times New Roman" w:hAnsi="Times New Roman" w:cs="Times New Roman"/>
          <w:color w:val="212529"/>
          <w:shd w:val="clear" w:color="auto" w:fill="FFFFFF"/>
        </w:rPr>
        <w:t xml:space="preserve"> for billing using RFID and Zigb</w:t>
      </w:r>
      <w:r w:rsidRPr="003F778E">
        <w:rPr>
          <w:rFonts w:ascii="Times New Roman" w:hAnsi="Times New Roman" w:cs="Times New Roman"/>
          <w:color w:val="212529"/>
          <w:shd w:val="clear" w:color="auto" w:fill="FFFFFF"/>
        </w:rPr>
        <w:t>ee. The system will too provide proposals for items to purchase based on client buy history from a centralized system.</w:t>
      </w:r>
      <w:r w:rsidRPr="003F778E">
        <w:rPr>
          <w:rFonts w:ascii="Times New Roman" w:hAnsi="Times New Roman" w:cs="Times New Roman"/>
          <w:b/>
          <w:color w:val="212529"/>
          <w:shd w:val="clear" w:color="auto" w:fill="FFFFFF"/>
        </w:rPr>
        <w:t xml:space="preserve"> </w:t>
      </w:r>
    </w:p>
    <w:p w:rsidR="00EF1429" w:rsidRPr="009D5639" w:rsidRDefault="00EF1429" w:rsidP="00EF1429">
      <w:pPr>
        <w:spacing w:line="360" w:lineRule="auto"/>
        <w:jc w:val="both"/>
        <w:rPr>
          <w:rFonts w:ascii="Times New Roman" w:hAnsi="Times New Roman" w:cs="Times New Roman"/>
          <w:b/>
          <w:color w:val="212529"/>
          <w:sz w:val="24"/>
          <w:szCs w:val="24"/>
          <w:shd w:val="clear" w:color="auto" w:fill="FFFFFF"/>
        </w:rPr>
      </w:pPr>
      <w:r w:rsidRPr="002B3A89">
        <w:rPr>
          <w:rFonts w:ascii="Times New Roman" w:hAnsi="Times New Roman" w:cs="Times New Roman"/>
          <w:b/>
          <w:color w:val="212529"/>
          <w:shd w:val="clear" w:color="auto" w:fill="FFFFFF"/>
        </w:rPr>
        <w:t>A framework for attribute choice in marketing using harsh computing and formal</w:t>
      </w:r>
      <w:r w:rsidR="009D5639">
        <w:rPr>
          <w:rFonts w:ascii="Times New Roman" w:hAnsi="Times New Roman" w:cs="Times New Roman"/>
          <w:b/>
          <w:color w:val="212529"/>
          <w:sz w:val="24"/>
          <w:szCs w:val="24"/>
          <w:shd w:val="clear" w:color="auto" w:fill="FFFFFF"/>
        </w:rPr>
        <w:t xml:space="preserve"> </w:t>
      </w:r>
      <w:r w:rsidRPr="009D5639">
        <w:rPr>
          <w:rFonts w:ascii="Times New Roman" w:hAnsi="Times New Roman" w:cs="Times New Roman"/>
          <w:color w:val="212529"/>
          <w:sz w:val="24"/>
          <w:szCs w:val="24"/>
          <w:shd w:val="clear" w:color="auto" w:fill="FFFFFF"/>
        </w:rPr>
        <w:t>D.</w:t>
      </w:r>
      <w:r w:rsidRPr="009D5639">
        <w:rPr>
          <w:rFonts w:ascii="Times New Roman" w:hAnsi="Times New Roman" w:cs="Times New Roman"/>
          <w:b/>
          <w:color w:val="212529"/>
          <w:sz w:val="24"/>
          <w:szCs w:val="24"/>
          <w:shd w:val="clear" w:color="auto" w:fill="FFFFFF"/>
        </w:rPr>
        <w:t xml:space="preserve"> </w:t>
      </w:r>
      <w:r w:rsidRPr="003F778E">
        <w:rPr>
          <w:rFonts w:ascii="Times New Roman" w:hAnsi="Times New Roman" w:cs="Times New Roman"/>
          <w:color w:val="212529"/>
          <w:shd w:val="clear" w:color="auto" w:fill="FFFFFF"/>
        </w:rPr>
        <w:t xml:space="preserve">P. Acharjya and T. K. Das [2] in the paper A framework for quality choice in promoting using unpleasant computing and formal concept investigation their approach is pointed at taking care of an data system that contains numerical quality values that are “almost similar” instep of “exact similar”. To handle such an data system they using two processes—pre-process and post-process. In pre-process, they utilized harsh set on intuitionistic fuzzy guess space with requesting rules to discover information and affiliations, while in post-process formal concept examination to distinguish the chief properties influencing choices is used. </w:t>
      </w:r>
    </w:p>
    <w:p w:rsidR="00EF1429" w:rsidRPr="003F778E" w:rsidRDefault="00EF1429" w:rsidP="00EF1429">
      <w:pPr>
        <w:spacing w:line="360" w:lineRule="auto"/>
        <w:jc w:val="both"/>
        <w:rPr>
          <w:rFonts w:ascii="Times New Roman" w:hAnsi="Times New Roman" w:cs="Times New Roman"/>
          <w:b/>
        </w:rPr>
      </w:pPr>
      <w:r w:rsidRPr="003F778E">
        <w:rPr>
          <w:rFonts w:ascii="Times New Roman" w:hAnsi="Times New Roman" w:cs="Times New Roman"/>
          <w:b/>
          <w:color w:val="212529"/>
          <w:shd w:val="clear" w:color="auto" w:fill="FFFFFF"/>
        </w:rPr>
        <w:t xml:space="preserve">Developing a </w:t>
      </w:r>
      <w:r w:rsidR="00707DF3" w:rsidRPr="003F778E">
        <w:rPr>
          <w:rFonts w:ascii="Times New Roman" w:hAnsi="Times New Roman" w:cs="Times New Roman"/>
          <w:b/>
          <w:color w:val="212529"/>
          <w:shd w:val="clear" w:color="auto" w:fill="FFFFFF"/>
        </w:rPr>
        <w:t>human less</w:t>
      </w:r>
      <w:r w:rsidRPr="003F778E">
        <w:rPr>
          <w:rFonts w:ascii="Times New Roman" w:hAnsi="Times New Roman" w:cs="Times New Roman"/>
          <w:b/>
          <w:color w:val="212529"/>
          <w:shd w:val="clear" w:color="auto" w:fill="FFFFFF"/>
        </w:rPr>
        <w:t xml:space="preserve"> comfort store with AI system created a system that comprises of two key parts</w:t>
      </w:r>
    </w:p>
    <w:p w:rsidR="00EF1429" w:rsidRPr="003F778E" w:rsidRDefault="00EF1429" w:rsidP="00EF1429">
      <w:pPr>
        <w:spacing w:line="360" w:lineRule="auto"/>
        <w:jc w:val="both"/>
        <w:rPr>
          <w:rFonts w:ascii="Times New Roman" w:hAnsi="Times New Roman" w:cs="Times New Roman"/>
        </w:rPr>
      </w:pPr>
      <w:r w:rsidRPr="003F778E">
        <w:rPr>
          <w:rFonts w:ascii="Times New Roman" w:hAnsi="Times New Roman" w:cs="Times New Roman"/>
          <w:color w:val="212529"/>
          <w:shd w:val="clear" w:color="auto" w:fill="FFFFFF"/>
        </w:rPr>
        <w:t xml:space="preserve">H. H. </w:t>
      </w:r>
      <w:r w:rsidR="00707DF3">
        <w:rPr>
          <w:rFonts w:ascii="Times New Roman" w:hAnsi="Times New Roman" w:cs="Times New Roman"/>
          <w:color w:val="212529"/>
          <w:shd w:val="clear" w:color="auto" w:fill="FFFFFF"/>
        </w:rPr>
        <w:t>Chiang et al. [4] in the paper c</w:t>
      </w:r>
      <w:r w:rsidRPr="003F778E">
        <w:rPr>
          <w:rFonts w:ascii="Times New Roman" w:hAnsi="Times New Roman" w:cs="Times New Roman"/>
          <w:color w:val="212529"/>
          <w:shd w:val="clear" w:color="auto" w:fill="FFFFFF"/>
        </w:rPr>
        <w:t>reating a human</w:t>
      </w:r>
      <w:r w:rsidR="00707DF3">
        <w:rPr>
          <w:rFonts w:ascii="Times New Roman" w:hAnsi="Times New Roman" w:cs="Times New Roman"/>
          <w:color w:val="212529"/>
          <w:shd w:val="clear" w:color="auto" w:fill="FFFFFF"/>
        </w:rPr>
        <w:t xml:space="preserve"> </w:t>
      </w:r>
      <w:r w:rsidRPr="003F778E">
        <w:rPr>
          <w:rFonts w:ascii="Times New Roman" w:hAnsi="Times New Roman" w:cs="Times New Roman"/>
          <w:color w:val="212529"/>
          <w:shd w:val="clear" w:color="auto" w:fill="FFFFFF"/>
        </w:rPr>
        <w:t xml:space="preserve">less convenience store with AI system created a system that comprises of two key parts, specifically the </w:t>
      </w:r>
      <w:r w:rsidR="00707DF3">
        <w:rPr>
          <w:rFonts w:ascii="Times New Roman" w:hAnsi="Times New Roman" w:cs="Times New Roman"/>
          <w:color w:val="212529"/>
          <w:shd w:val="clear" w:color="auto" w:fill="FFFFFF"/>
        </w:rPr>
        <w:t xml:space="preserve">Customer’s Application and the </w:t>
      </w:r>
      <w:r w:rsidR="00707DF3">
        <w:rPr>
          <w:rFonts w:ascii="Times New Roman" w:hAnsi="Times New Roman" w:cs="Times New Roman"/>
          <w:color w:val="212529"/>
          <w:shd w:val="clear" w:color="auto" w:fill="FFFFFF"/>
        </w:rPr>
        <w:lastRenderedPageBreak/>
        <w:t>s</w:t>
      </w:r>
      <w:r w:rsidRPr="003F778E">
        <w:rPr>
          <w:rFonts w:ascii="Times New Roman" w:hAnsi="Times New Roman" w:cs="Times New Roman"/>
          <w:color w:val="212529"/>
          <w:shd w:val="clear" w:color="auto" w:fill="FFFFFF"/>
        </w:rPr>
        <w:t>mart shelf. The Customer’s Application gives a stage for the clients to perform self-checkout through online transactions. The smart shelf helps the retail store owners in overseeing stock and giving a smooth fl</w:t>
      </w:r>
      <w:r w:rsidR="00707DF3">
        <w:rPr>
          <w:rFonts w:ascii="Times New Roman" w:hAnsi="Times New Roman" w:cs="Times New Roman"/>
          <w:color w:val="212529"/>
          <w:shd w:val="clear" w:color="auto" w:fill="FFFFFF"/>
        </w:rPr>
        <w:t>ow in the business. Inside the s</w:t>
      </w:r>
      <w:r w:rsidRPr="003F778E">
        <w:rPr>
          <w:rFonts w:ascii="Times New Roman" w:hAnsi="Times New Roman" w:cs="Times New Roman"/>
          <w:color w:val="212529"/>
          <w:shd w:val="clear" w:color="auto" w:fill="FFFFFF"/>
        </w:rPr>
        <w:t>mart self, the face recognition makes a difference to give extra security highlights and offer assistance retail store owners keep track of the number of clients who have effectively registered.</w:t>
      </w:r>
    </w:p>
    <w:p w:rsidR="00EF1429" w:rsidRPr="003F778E" w:rsidRDefault="00EF1429" w:rsidP="005A217F">
      <w:pPr>
        <w:spacing w:line="360" w:lineRule="auto"/>
        <w:jc w:val="both"/>
        <w:rPr>
          <w:rFonts w:ascii="Times New Roman" w:hAnsi="Times New Roman" w:cs="Times New Roman"/>
          <w:b/>
          <w:color w:val="212529"/>
          <w:shd w:val="clear" w:color="auto" w:fill="FFFFFF"/>
        </w:rPr>
      </w:pPr>
      <w:r w:rsidRPr="003F778E">
        <w:rPr>
          <w:rFonts w:ascii="Times New Roman" w:hAnsi="Times New Roman" w:cs="Times New Roman"/>
          <w:b/>
          <w:color w:val="212529"/>
          <w:shd w:val="clear" w:color="auto" w:fill="FFFFFF"/>
        </w:rPr>
        <w:t>Methodology</w:t>
      </w:r>
    </w:p>
    <w:p w:rsidR="00456942" w:rsidRPr="003F778E" w:rsidRDefault="00EF1429" w:rsidP="005A217F">
      <w:pPr>
        <w:spacing w:line="360" w:lineRule="auto"/>
        <w:jc w:val="both"/>
        <w:rPr>
          <w:rFonts w:ascii="Times New Roman" w:hAnsi="Times New Roman" w:cs="Times New Roman"/>
          <w:color w:val="212529"/>
          <w:shd w:val="clear" w:color="auto" w:fill="FFFFFF"/>
        </w:rPr>
      </w:pPr>
      <w:r w:rsidRPr="003F778E">
        <w:rPr>
          <w:rFonts w:ascii="Times New Roman" w:hAnsi="Times New Roman" w:cs="Times New Roman"/>
          <w:color w:val="212529"/>
          <w:shd w:val="clear" w:color="auto" w:fill="FFFFFF"/>
        </w:rPr>
        <w:t>The smart shopping trolley system implants a shopping cart (trolley) with a RFID reader. It makes possible for the client to self scan the RFID tags of the purchased items which aspires to buy. A wireless transmission smart-device makes note of all the scanned things in the specific trolley (with allotment number) and is connected with the S</w:t>
      </w:r>
      <w:r w:rsidR="00375644" w:rsidRPr="003F778E">
        <w:rPr>
          <w:rFonts w:ascii="Times New Roman" w:hAnsi="Times New Roman" w:cs="Times New Roman"/>
          <w:color w:val="212529"/>
          <w:shd w:val="clear" w:color="auto" w:fill="FFFFFF"/>
        </w:rPr>
        <w:t>upermarket’s</w:t>
      </w:r>
      <w:r w:rsidRPr="003F778E">
        <w:rPr>
          <w:rFonts w:ascii="Times New Roman" w:hAnsi="Times New Roman" w:cs="Times New Roman"/>
          <w:color w:val="212529"/>
          <w:shd w:val="clear" w:color="auto" w:fill="FFFFFF"/>
        </w:rPr>
        <w:t xml:space="preserve"> backend database which contains features of the ite</w:t>
      </w:r>
      <w:r w:rsidR="00375644" w:rsidRPr="003F778E">
        <w:rPr>
          <w:rFonts w:ascii="Times New Roman" w:hAnsi="Times New Roman" w:cs="Times New Roman"/>
          <w:color w:val="212529"/>
          <w:shd w:val="clear" w:color="auto" w:fill="FFFFFF"/>
        </w:rPr>
        <w:t xml:space="preserve">ms such as cost price. </w:t>
      </w:r>
    </w:p>
    <w:p w:rsidR="00EF1429" w:rsidRPr="003F778E" w:rsidRDefault="00375644" w:rsidP="005A217F">
      <w:pPr>
        <w:spacing w:line="360" w:lineRule="auto"/>
        <w:jc w:val="both"/>
        <w:rPr>
          <w:rFonts w:ascii="Times New Roman" w:hAnsi="Times New Roman" w:cs="Times New Roman"/>
          <w:color w:val="212529"/>
          <w:shd w:val="clear" w:color="auto" w:fill="FFFFFF"/>
        </w:rPr>
      </w:pPr>
      <w:r w:rsidRPr="003F778E">
        <w:rPr>
          <w:rFonts w:ascii="Times New Roman" w:hAnsi="Times New Roman" w:cs="Times New Roman"/>
          <w:color w:val="212529"/>
          <w:shd w:val="clear" w:color="auto" w:fill="FFFFFF"/>
        </w:rPr>
        <w:t>The scru</w:t>
      </w:r>
      <w:r w:rsidR="00EF1429" w:rsidRPr="003F778E">
        <w:rPr>
          <w:rFonts w:ascii="Times New Roman" w:hAnsi="Times New Roman" w:cs="Times New Roman"/>
          <w:color w:val="212529"/>
          <w:shd w:val="clear" w:color="auto" w:fill="FFFFFF"/>
        </w:rPr>
        <w:t xml:space="preserve">tinized items are automatically billed in the wireless smart device for their purchases, thereby significantly reducing total waiting time and transmitted to the shop’s central Billing program. A RFID tag is used to encode data in a visual design readable by the machine. Customers will have a RFID reader </w:t>
      </w:r>
      <w:r w:rsidRPr="003F778E">
        <w:rPr>
          <w:rFonts w:ascii="Times New Roman" w:hAnsi="Times New Roman" w:cs="Times New Roman"/>
          <w:color w:val="212529"/>
          <w:shd w:val="clear" w:color="auto" w:fill="FFFFFF"/>
        </w:rPr>
        <w:t xml:space="preserve">on their trolley. At whatever point RFID tag gets closer to the RFID reader, it will check the tag display on the items and sends the information to Arduino UNO which will translate the tag and </w:t>
      </w:r>
      <w:r w:rsidRPr="003F778E">
        <w:rPr>
          <w:rFonts w:ascii="Times New Roman" w:hAnsi="Times New Roman" w:cs="Times New Roman"/>
          <w:color w:val="212529"/>
          <w:shd w:val="clear" w:color="auto" w:fill="FFFFFF"/>
        </w:rPr>
        <w:lastRenderedPageBreak/>
        <w:t>store in the memory. Each tag has a unique identity and gives add up to data approximately the item related information. RFID labels are more secure and dependable than barcodes. So, it is way better to work with RFID labels when we have a number of items in grocery store or supermarket.</w:t>
      </w:r>
    </w:p>
    <w:p w:rsidR="00456942" w:rsidRPr="003F778E" w:rsidRDefault="00375644" w:rsidP="005A217F">
      <w:pPr>
        <w:spacing w:line="360" w:lineRule="auto"/>
        <w:jc w:val="both"/>
        <w:rPr>
          <w:rFonts w:ascii="Times New Roman" w:hAnsi="Times New Roman" w:cs="Times New Roman"/>
          <w:color w:val="212529"/>
          <w:shd w:val="clear" w:color="auto" w:fill="FFFFFF"/>
        </w:rPr>
      </w:pPr>
      <w:r w:rsidRPr="003F778E">
        <w:rPr>
          <w:rFonts w:ascii="Times New Roman" w:hAnsi="Times New Roman" w:cs="Times New Roman"/>
          <w:color w:val="212529"/>
          <w:shd w:val="clear" w:color="auto" w:fill="FFFFFF"/>
        </w:rPr>
        <w:t>The smart shopping trolley is semi-automated it implies when there is rush in supermarket the client has to push the trolley but when there is no rush in odd hours at that point the trolley will take af</w:t>
      </w:r>
      <w:r w:rsidR="00CC1C8F" w:rsidRPr="003F778E">
        <w:rPr>
          <w:rFonts w:ascii="Times New Roman" w:hAnsi="Times New Roman" w:cs="Times New Roman"/>
          <w:color w:val="212529"/>
          <w:shd w:val="clear" w:color="auto" w:fill="FFFFFF"/>
        </w:rPr>
        <w:t>ter the client. Semiautomatic or</w:t>
      </w:r>
      <w:r w:rsidRPr="003F778E">
        <w:rPr>
          <w:rFonts w:ascii="Times New Roman" w:hAnsi="Times New Roman" w:cs="Times New Roman"/>
          <w:color w:val="212529"/>
          <w:shd w:val="clear" w:color="auto" w:fill="FFFFFF"/>
        </w:rPr>
        <w:t xml:space="preserve"> smart trolley system which requires a minute manual work but can carry any sum of weight based on the battery backup, motor’s torque and speed. Smart trolley system works with offer assistance of Arduino and sensors like ultrasonic sensor which are used to recognize the presence of a client. Arduino is the fundamental programmable part and draw wire sensor is the primary sensor that would detect the user’s position with regard to trolley. Other sensors like ultrasonic is used to detect the user’s position without any contact between the client and the trolley.</w:t>
      </w:r>
    </w:p>
    <w:p w:rsidR="00151E77" w:rsidRPr="003F778E" w:rsidRDefault="00375644" w:rsidP="005A217F">
      <w:pPr>
        <w:spacing w:line="360" w:lineRule="auto"/>
        <w:jc w:val="both"/>
        <w:rPr>
          <w:rFonts w:ascii="Times New Roman" w:hAnsi="Times New Roman" w:cs="Times New Roman"/>
          <w:color w:val="212529"/>
          <w:shd w:val="clear" w:color="auto" w:fill="FFFFFF"/>
        </w:rPr>
      </w:pPr>
      <w:r w:rsidRPr="003F778E">
        <w:rPr>
          <w:rFonts w:ascii="Times New Roman" w:hAnsi="Times New Roman" w:cs="Times New Roman"/>
          <w:color w:val="212529"/>
          <w:shd w:val="clear" w:color="auto" w:fill="FFFFFF"/>
        </w:rPr>
        <w:t xml:space="preserve"> In this project we make use of RFID labels connected to the items in which the detail about the item is encoded. RFID tags are simply called as advanced barcode. It is a little transponder which transmits a serial number to a reader. RFID is the special type wireless card which has inbuilt inserted chip along with loop</w:t>
      </w:r>
      <w:r w:rsidR="00CC1C8F" w:rsidRPr="003F778E">
        <w:rPr>
          <w:rFonts w:ascii="Times New Roman" w:hAnsi="Times New Roman" w:cs="Times New Roman"/>
          <w:color w:val="212529"/>
          <w:shd w:val="clear" w:color="auto" w:fill="FFFFFF"/>
        </w:rPr>
        <w:t xml:space="preserve"> antenna. The inbuilt embedded chip represents the 12-</w:t>
      </w:r>
      <w:r w:rsidR="00CC1C8F" w:rsidRPr="003F778E">
        <w:rPr>
          <w:rFonts w:ascii="Times New Roman" w:hAnsi="Times New Roman" w:cs="Times New Roman"/>
          <w:color w:val="212529"/>
          <w:shd w:val="clear" w:color="auto" w:fill="FFFFFF"/>
        </w:rPr>
        <w:lastRenderedPageBreak/>
        <w:t>digit card number. RFID reader is the circuit which creates 125KHZ magnetic signal. This magnetic signal is transmitted by the loop antenna connected along with this circuit which is used to examined the RFID card number. In this project RFID card is utilized as security access card. So, each item has the individual RFID card.</w:t>
      </w:r>
    </w:p>
    <w:p w:rsidR="00CC1C8F" w:rsidRPr="002B3A89" w:rsidRDefault="00CC1C8F" w:rsidP="005A217F">
      <w:pPr>
        <w:spacing w:line="360" w:lineRule="auto"/>
        <w:jc w:val="both"/>
        <w:rPr>
          <w:rFonts w:ascii="Times New Roman" w:hAnsi="Times New Roman" w:cs="Times New Roman"/>
          <w:b/>
          <w:color w:val="212529"/>
          <w:sz w:val="28"/>
          <w:szCs w:val="28"/>
          <w:shd w:val="clear" w:color="auto" w:fill="FFFFFF"/>
        </w:rPr>
      </w:pPr>
      <w:r w:rsidRPr="002B3A89">
        <w:rPr>
          <w:rFonts w:ascii="Times New Roman" w:hAnsi="Times New Roman" w:cs="Times New Roman"/>
          <w:b/>
          <w:color w:val="212529"/>
          <w:sz w:val="28"/>
          <w:szCs w:val="28"/>
          <w:shd w:val="clear" w:color="auto" w:fill="FFFFFF"/>
        </w:rPr>
        <w:t>Block Diagram</w:t>
      </w:r>
    </w:p>
    <w:p w:rsidR="00151E77" w:rsidRPr="003F778E" w:rsidRDefault="00151E77" w:rsidP="005A217F">
      <w:pPr>
        <w:spacing w:line="360" w:lineRule="auto"/>
        <w:jc w:val="both"/>
        <w:rPr>
          <w:rFonts w:ascii="Times New Roman" w:hAnsi="Times New Roman" w:cs="Times New Roman"/>
          <w:b/>
          <w:color w:val="212529"/>
          <w:shd w:val="clear" w:color="auto" w:fill="FFFFFF"/>
        </w:rPr>
      </w:pPr>
      <w:r w:rsidRPr="003F778E">
        <w:rPr>
          <w:rFonts w:ascii="Times New Roman" w:hAnsi="Times New Roman" w:cs="Times New Roman"/>
          <w:b/>
          <w:noProof/>
          <w:color w:val="212529"/>
          <w:shd w:val="clear" w:color="auto" w:fill="FFFFFF"/>
        </w:rPr>
        <w:drawing>
          <wp:inline distT="0" distB="0" distL="0" distR="0">
            <wp:extent cx="2597401" cy="1502876"/>
            <wp:effectExtent l="19050" t="0" r="0" b="0"/>
            <wp:docPr id="2" name="Picture 0" descr="Intelligent shopping trolley using  RFI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lligent shopping trolley using  RFID.png"/>
                    <pic:cNvPicPr/>
                  </pic:nvPicPr>
                  <pic:blipFill>
                    <a:blip r:embed="rId6"/>
                    <a:stretch>
                      <a:fillRect/>
                    </a:stretch>
                  </pic:blipFill>
                  <pic:spPr>
                    <a:xfrm>
                      <a:off x="0" y="0"/>
                      <a:ext cx="2595626" cy="1501849"/>
                    </a:xfrm>
                    <a:prstGeom prst="rect">
                      <a:avLst/>
                    </a:prstGeom>
                  </pic:spPr>
                </pic:pic>
              </a:graphicData>
            </a:graphic>
          </wp:inline>
        </w:drawing>
      </w:r>
    </w:p>
    <w:p w:rsidR="00151E77" w:rsidRPr="003F778E" w:rsidRDefault="00151E77" w:rsidP="005A217F">
      <w:pPr>
        <w:spacing w:line="360" w:lineRule="auto"/>
        <w:jc w:val="both"/>
        <w:rPr>
          <w:rFonts w:ascii="Times New Roman" w:hAnsi="Times New Roman" w:cs="Times New Roman"/>
          <w:b/>
          <w:color w:val="212529"/>
          <w:shd w:val="clear" w:color="auto" w:fill="FFFFFF"/>
        </w:rPr>
      </w:pPr>
      <w:r w:rsidRPr="003F778E">
        <w:rPr>
          <w:rFonts w:ascii="Times New Roman" w:hAnsi="Times New Roman" w:cs="Times New Roman"/>
          <w:b/>
          <w:noProof/>
          <w:color w:val="212529"/>
          <w:shd w:val="clear" w:color="auto" w:fill="FFFFFF"/>
        </w:rPr>
        <w:drawing>
          <wp:inline distT="0" distB="0" distL="0" distR="0">
            <wp:extent cx="2552134" cy="1611517"/>
            <wp:effectExtent l="19050" t="0" r="566"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9517" cy="1616179"/>
                    </a:xfrm>
                    <a:prstGeom prst="rect">
                      <a:avLst/>
                    </a:prstGeom>
                    <a:noFill/>
                    <a:ln>
                      <a:noFill/>
                    </a:ln>
                  </pic:spPr>
                </pic:pic>
              </a:graphicData>
            </a:graphic>
          </wp:inline>
        </w:drawing>
      </w:r>
    </w:p>
    <w:p w:rsidR="00456942" w:rsidRPr="003F778E" w:rsidRDefault="00151E77" w:rsidP="005A217F">
      <w:pPr>
        <w:spacing w:line="360" w:lineRule="auto"/>
        <w:jc w:val="both"/>
        <w:rPr>
          <w:rFonts w:ascii="Times New Roman" w:hAnsi="Times New Roman" w:cs="Times New Roman"/>
          <w:color w:val="212529"/>
          <w:shd w:val="clear" w:color="auto" w:fill="FFFFFF"/>
        </w:rPr>
      </w:pPr>
      <w:r w:rsidRPr="003F778E">
        <w:rPr>
          <w:rFonts w:ascii="Times New Roman" w:hAnsi="Times New Roman" w:cs="Times New Roman"/>
          <w:color w:val="212529"/>
          <w:shd w:val="clear" w:color="auto" w:fill="FFFFFF"/>
        </w:rPr>
        <w:t xml:space="preserve">Shopping mall and showcase is a big corner for client to purchasing the everyday requirement like branded food item, snacks, cloth materials, electric </w:t>
      </w:r>
      <w:r w:rsidR="00456942" w:rsidRPr="003F778E">
        <w:rPr>
          <w:rFonts w:ascii="Times New Roman" w:hAnsi="Times New Roman" w:cs="Times New Roman"/>
          <w:color w:val="212529"/>
          <w:shd w:val="clear" w:color="auto" w:fill="FFFFFF"/>
        </w:rPr>
        <w:t>and electro</w:t>
      </w:r>
      <w:r w:rsidR="00707DF3">
        <w:rPr>
          <w:rFonts w:ascii="Times New Roman" w:hAnsi="Times New Roman" w:cs="Times New Roman"/>
          <w:color w:val="212529"/>
          <w:shd w:val="clear" w:color="auto" w:fill="FFFFFF"/>
        </w:rPr>
        <w:t>n</w:t>
      </w:r>
      <w:r w:rsidR="00456942" w:rsidRPr="003F778E">
        <w:rPr>
          <w:rFonts w:ascii="Times New Roman" w:hAnsi="Times New Roman" w:cs="Times New Roman"/>
          <w:color w:val="212529"/>
          <w:shd w:val="clear" w:color="auto" w:fill="FFFFFF"/>
        </w:rPr>
        <w:t>ic gadgets etc. Nowa</w:t>
      </w:r>
      <w:r w:rsidRPr="003F778E">
        <w:rPr>
          <w:rFonts w:ascii="Times New Roman" w:hAnsi="Times New Roman" w:cs="Times New Roman"/>
          <w:color w:val="212529"/>
          <w:shd w:val="clear" w:color="auto" w:fill="FFFFFF"/>
        </w:rPr>
        <w:t xml:space="preserve">days, a greater numbers of shopping mall are available large as well as small in the world. In occasions and end of the week time we can see a huge rush at shopping mall. The public was demand &amp; investing more time in shopping mall. After </w:t>
      </w:r>
      <w:r w:rsidRPr="003F778E">
        <w:rPr>
          <w:rFonts w:ascii="Times New Roman" w:hAnsi="Times New Roman" w:cs="Times New Roman"/>
          <w:color w:val="212529"/>
          <w:shd w:val="clear" w:color="auto" w:fill="FFFFFF"/>
        </w:rPr>
        <w:lastRenderedPageBreak/>
        <w:t>purchasing a long time, the clients waste of unnecessary time at the billing counter for billing the purchased item. Continuously improvement was compulsion in the common billing system to increment</w:t>
      </w:r>
      <w:r w:rsidR="00927D16" w:rsidRPr="003F778E">
        <w:rPr>
          <w:rFonts w:ascii="Times New Roman" w:hAnsi="Times New Roman" w:cs="Times New Roman"/>
          <w:color w:val="212529"/>
          <w:shd w:val="clear" w:color="auto" w:fill="FFFFFF"/>
        </w:rPr>
        <w:t xml:space="preserve"> the quality of shopping experience to the clients.</w:t>
      </w:r>
    </w:p>
    <w:p w:rsidR="00151E77" w:rsidRPr="003F778E" w:rsidRDefault="00927D16" w:rsidP="005A217F">
      <w:pPr>
        <w:spacing w:line="360" w:lineRule="auto"/>
        <w:jc w:val="both"/>
        <w:rPr>
          <w:rFonts w:ascii="Times New Roman" w:hAnsi="Times New Roman" w:cs="Times New Roman"/>
          <w:color w:val="212529"/>
          <w:shd w:val="clear" w:color="auto" w:fill="FFFFFF"/>
        </w:rPr>
      </w:pPr>
      <w:r w:rsidRPr="003F778E">
        <w:rPr>
          <w:rFonts w:ascii="Times New Roman" w:hAnsi="Times New Roman" w:cs="Times New Roman"/>
          <w:color w:val="212529"/>
          <w:shd w:val="clear" w:color="auto" w:fill="FFFFFF"/>
        </w:rPr>
        <w:t xml:space="preserve"> To overcome these issues and to change and improve the existing system, we have designed a smart trolley for smart shopping using RFID. This can be done by simply attaching using RFID labels to the items and a RFID reader with a LCD display on the shopping trolley. In this system, client will have to know the cost of each and each thing that is checked in with offer assistance RFID and LCD, add up to cost of the thing will be shown in LCD and also brief about the item. In this system will save time of clients and manpower required in shopping mall. It is too utilized to reduce the employee work in the shopping mall.</w:t>
      </w:r>
    </w:p>
    <w:p w:rsidR="00927D16" w:rsidRPr="002B3A89" w:rsidRDefault="00927D16" w:rsidP="005A217F">
      <w:pPr>
        <w:spacing w:line="360" w:lineRule="auto"/>
        <w:jc w:val="both"/>
        <w:rPr>
          <w:rFonts w:ascii="Times New Roman" w:hAnsi="Times New Roman" w:cs="Times New Roman"/>
          <w:b/>
          <w:color w:val="212529"/>
          <w:sz w:val="28"/>
          <w:szCs w:val="28"/>
          <w:shd w:val="clear" w:color="auto" w:fill="FFFFFF"/>
        </w:rPr>
      </w:pPr>
      <w:r w:rsidRPr="002B3A89">
        <w:rPr>
          <w:rFonts w:ascii="Times New Roman" w:hAnsi="Times New Roman" w:cs="Times New Roman"/>
          <w:b/>
          <w:color w:val="212529"/>
          <w:sz w:val="28"/>
          <w:szCs w:val="28"/>
          <w:shd w:val="clear" w:color="auto" w:fill="FFFFFF"/>
        </w:rPr>
        <w:t>IR Sensor</w:t>
      </w:r>
    </w:p>
    <w:p w:rsidR="00927D16" w:rsidRPr="003F778E" w:rsidRDefault="002B3A89" w:rsidP="005A217F">
      <w:pPr>
        <w:spacing w:line="360" w:lineRule="auto"/>
        <w:jc w:val="both"/>
        <w:rPr>
          <w:rFonts w:ascii="Times New Roman" w:hAnsi="Times New Roman" w:cs="Times New Roman"/>
          <w:b/>
          <w:color w:val="212529"/>
          <w:shd w:val="clear" w:color="auto" w:fill="FFFFFF"/>
        </w:rPr>
      </w:pPr>
      <w:r>
        <w:rPr>
          <w:rFonts w:ascii="Times New Roman" w:hAnsi="Times New Roman" w:cs="Times New Roman"/>
          <w:b/>
          <w:color w:val="212529"/>
          <w:shd w:val="clear" w:color="auto" w:fill="FFFFFF"/>
        </w:rPr>
        <w:t xml:space="preserve">     </w:t>
      </w:r>
      <w:r w:rsidR="00927D16" w:rsidRPr="003F778E">
        <w:rPr>
          <w:rFonts w:ascii="Times New Roman" w:hAnsi="Times New Roman" w:cs="Times New Roman"/>
          <w:b/>
          <w:noProof/>
          <w:color w:val="212529"/>
          <w:shd w:val="clear" w:color="auto" w:fill="FFFFFF"/>
        </w:rPr>
        <w:drawing>
          <wp:inline distT="0" distB="0" distL="0" distR="0">
            <wp:extent cx="2143125" cy="1390650"/>
            <wp:effectExtent l="0" t="0" r="9525" b="0"/>
            <wp:docPr id="8" name="Picture 6" descr="C:\Users\Welcome\AppData\Local\Microsoft\Windows\INetCache\Content.MSO\DC193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Welcome\AppData\Local\Microsoft\Windows\INetCache\Content.MSO\DC1931D.tmp"/>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3125" cy="1390650"/>
                    </a:xfrm>
                    <a:prstGeom prst="rect">
                      <a:avLst/>
                    </a:prstGeom>
                    <a:noFill/>
                    <a:ln>
                      <a:noFill/>
                    </a:ln>
                  </pic:spPr>
                </pic:pic>
              </a:graphicData>
            </a:graphic>
          </wp:inline>
        </w:drawing>
      </w:r>
    </w:p>
    <w:p w:rsidR="00927D16" w:rsidRPr="003F778E" w:rsidRDefault="00927D16" w:rsidP="005A217F">
      <w:pPr>
        <w:spacing w:line="360" w:lineRule="auto"/>
        <w:jc w:val="both"/>
        <w:rPr>
          <w:rFonts w:ascii="Times New Roman" w:hAnsi="Times New Roman" w:cs="Times New Roman"/>
        </w:rPr>
      </w:pPr>
      <w:r w:rsidRPr="003F778E">
        <w:rPr>
          <w:rFonts w:ascii="Times New Roman" w:hAnsi="Times New Roman" w:cs="Times New Roman"/>
          <w:color w:val="212529"/>
          <w:shd w:val="clear" w:color="auto" w:fill="FFFFFF"/>
        </w:rPr>
        <w:t>An Infra</w:t>
      </w:r>
      <w:r w:rsidR="00456942" w:rsidRPr="003F778E">
        <w:rPr>
          <w:rFonts w:ascii="Times New Roman" w:hAnsi="Times New Roman" w:cs="Times New Roman"/>
          <w:color w:val="212529"/>
          <w:shd w:val="clear" w:color="auto" w:fill="FFFFFF"/>
        </w:rPr>
        <w:t>red Senso</w:t>
      </w:r>
      <w:r w:rsidRPr="003F778E">
        <w:rPr>
          <w:rFonts w:ascii="Times New Roman" w:hAnsi="Times New Roman" w:cs="Times New Roman"/>
          <w:color w:val="212529"/>
          <w:shd w:val="clear" w:color="auto" w:fill="FFFFFF"/>
        </w:rPr>
        <w:t xml:space="preserve">r (IR Sensor) is a radiation sensitive optoelectronic component with a spectral sensitivity in the infrared wavelength extend </w:t>
      </w:r>
      <w:r w:rsidRPr="003F778E">
        <w:rPr>
          <w:rFonts w:ascii="Times New Roman" w:hAnsi="Times New Roman" w:cs="Times New Roman"/>
        </w:rPr>
        <w:t xml:space="preserve">780 nm … 50 µm. IR sensors are now broadly used in movement detectors, which are </w:t>
      </w:r>
      <w:r w:rsidRPr="003F778E">
        <w:rPr>
          <w:rFonts w:ascii="Times New Roman" w:hAnsi="Times New Roman" w:cs="Times New Roman"/>
        </w:rPr>
        <w:lastRenderedPageBreak/>
        <w:t>utilized in building services to switch on lights or in alarm systems to detect unwelcome guests.</w:t>
      </w:r>
    </w:p>
    <w:p w:rsidR="00927D16" w:rsidRPr="002B3A89" w:rsidRDefault="00927D16" w:rsidP="005A217F">
      <w:pPr>
        <w:spacing w:line="360" w:lineRule="auto"/>
        <w:jc w:val="both"/>
        <w:rPr>
          <w:rFonts w:ascii="Times New Roman" w:hAnsi="Times New Roman" w:cs="Times New Roman"/>
          <w:b/>
          <w:sz w:val="28"/>
          <w:szCs w:val="28"/>
        </w:rPr>
      </w:pPr>
      <w:r w:rsidRPr="002B3A89">
        <w:rPr>
          <w:rFonts w:ascii="Times New Roman" w:hAnsi="Times New Roman" w:cs="Times New Roman"/>
          <w:b/>
          <w:sz w:val="28"/>
          <w:szCs w:val="28"/>
        </w:rPr>
        <w:t>Hardware</w:t>
      </w:r>
    </w:p>
    <w:p w:rsidR="00927D16" w:rsidRPr="003F778E" w:rsidRDefault="00927D16" w:rsidP="005A217F">
      <w:pPr>
        <w:spacing w:line="360" w:lineRule="auto"/>
        <w:jc w:val="both"/>
        <w:rPr>
          <w:rFonts w:ascii="Times New Roman" w:hAnsi="Times New Roman" w:cs="Times New Roman"/>
        </w:rPr>
      </w:pPr>
      <w:r w:rsidRPr="003F778E">
        <w:rPr>
          <w:rFonts w:ascii="Times New Roman" w:hAnsi="Times New Roman" w:cs="Times New Roman"/>
        </w:rPr>
        <w:t>The Orange OG555 12V 50 RPM DC motor is a lightweight, compact measured high-performance DC motor with a rated torque of 346.8N-cm and a gear reduction of 180K having a 2</w:t>
      </w:r>
      <w:r w:rsidR="002B3A89">
        <w:rPr>
          <w:rFonts w:ascii="Times New Roman" w:hAnsi="Times New Roman" w:cs="Times New Roman"/>
        </w:rPr>
        <w:t>7mm long</w:t>
      </w:r>
      <w:r w:rsidR="00061237" w:rsidRPr="003F778E">
        <w:rPr>
          <w:rFonts w:ascii="Times New Roman" w:hAnsi="Times New Roman" w:cs="Times New Roman"/>
        </w:rPr>
        <w:t xml:space="preserve"> D shaped shaft with a distance across of 6mm and a hole. The input Voltage extend is from 6V to 15V and has a full load current of 3.38A.</w:t>
      </w:r>
    </w:p>
    <w:p w:rsidR="00061237" w:rsidRPr="003F778E" w:rsidRDefault="00061237" w:rsidP="00061237">
      <w:pPr>
        <w:spacing w:line="360" w:lineRule="auto"/>
        <w:jc w:val="both"/>
        <w:rPr>
          <w:rFonts w:ascii="Times New Roman" w:hAnsi="Times New Roman" w:cs="Times New Roman"/>
          <w:color w:val="212529"/>
          <w:shd w:val="clear" w:color="auto" w:fill="FFFFFF"/>
        </w:rPr>
      </w:pPr>
      <w:r w:rsidRPr="003F778E">
        <w:rPr>
          <w:rFonts w:ascii="Times New Roman" w:hAnsi="Times New Roman" w:cs="Times New Roman"/>
          <w:color w:val="212529"/>
          <w:shd w:val="clear" w:color="auto" w:fill="FFFFFF"/>
        </w:rPr>
        <w:t xml:space="preserve">  </w:t>
      </w:r>
      <w:r w:rsidR="002B3A89">
        <w:rPr>
          <w:rFonts w:ascii="Times New Roman" w:hAnsi="Times New Roman" w:cs="Times New Roman"/>
          <w:color w:val="212529"/>
          <w:shd w:val="clear" w:color="auto" w:fill="FFFFFF"/>
        </w:rPr>
        <w:tab/>
      </w:r>
      <w:r w:rsidRPr="003F778E">
        <w:rPr>
          <w:rFonts w:ascii="Times New Roman" w:hAnsi="Times New Roman" w:cs="Times New Roman"/>
          <w:color w:val="212529"/>
          <w:shd w:val="clear" w:color="auto" w:fill="FFFFFF"/>
        </w:rPr>
        <w:t xml:space="preserve">  </w:t>
      </w:r>
      <w:r w:rsidRPr="003F778E">
        <w:rPr>
          <w:rFonts w:ascii="Times New Roman" w:hAnsi="Times New Roman" w:cs="Times New Roman"/>
          <w:noProof/>
          <w:color w:val="212529"/>
          <w:shd w:val="clear" w:color="auto" w:fill="FFFFFF"/>
        </w:rPr>
        <w:drawing>
          <wp:inline distT="0" distB="0" distL="0" distR="0">
            <wp:extent cx="1675181" cy="1488060"/>
            <wp:effectExtent l="19050" t="0" r="1219" b="0"/>
            <wp:docPr id="10" name="Picture 9" descr="https://www.ijraset.com/images/text_version_uploads/imag%201_155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www.ijraset.com/images/text_version_uploads/imag%201_15561.png"/>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73757" cy="1486795"/>
                    </a:xfrm>
                    <a:prstGeom prst="rect">
                      <a:avLst/>
                    </a:prstGeom>
                    <a:noFill/>
                    <a:ln>
                      <a:noFill/>
                    </a:ln>
                  </pic:spPr>
                </pic:pic>
              </a:graphicData>
            </a:graphic>
          </wp:inline>
        </w:drawing>
      </w:r>
    </w:p>
    <w:p w:rsidR="00061237" w:rsidRPr="003F778E" w:rsidRDefault="00061237" w:rsidP="00061237">
      <w:pPr>
        <w:spacing w:line="360" w:lineRule="auto"/>
        <w:jc w:val="both"/>
        <w:rPr>
          <w:rFonts w:ascii="Times New Roman" w:hAnsi="Times New Roman" w:cs="Times New Roman"/>
          <w:color w:val="212529"/>
          <w:shd w:val="clear" w:color="auto" w:fill="FFFFFF"/>
        </w:rPr>
      </w:pPr>
      <w:r w:rsidRPr="003F778E">
        <w:rPr>
          <w:rFonts w:ascii="Times New Roman" w:hAnsi="Times New Roman" w:cs="Times New Roman"/>
          <w:color w:val="212529"/>
          <w:shd w:val="clear" w:color="auto" w:fill="FFFFFF"/>
        </w:rPr>
        <w:t>A motor driver takes the low-current signal from the controller circuit and amps it up into a high-current signal, to accurately drive the engine. Smarties smart motor driver 15D is a double channel motor driver capable of providing 15amps continuous with top currents upto 30amps (10sec) per channel. The driver can be worked on radio control, analog, TTL serial and PWM modes.</w:t>
      </w:r>
    </w:p>
    <w:p w:rsidR="00061237" w:rsidRPr="003F778E" w:rsidRDefault="00061237" w:rsidP="00061237">
      <w:pPr>
        <w:spacing w:line="360" w:lineRule="auto"/>
        <w:jc w:val="both"/>
        <w:rPr>
          <w:rFonts w:ascii="Times New Roman" w:hAnsi="Times New Roman" w:cs="Times New Roman"/>
        </w:rPr>
      </w:pPr>
      <w:r w:rsidRPr="003F778E">
        <w:rPr>
          <w:rFonts w:ascii="Times New Roman" w:hAnsi="Times New Roman" w:cs="Times New Roman"/>
          <w:color w:val="212529"/>
          <w:shd w:val="clear" w:color="auto" w:fill="FFFFFF"/>
        </w:rPr>
        <w:t xml:space="preserve">Switching between any of 4 modes can be done with onboard 4 position DPDT mode switch. Onboard MOSFETs are switched at 16KHz to guarantee calm operation. It has a microcontroller unit to give smart features such </w:t>
      </w:r>
      <w:r w:rsidRPr="003F778E">
        <w:rPr>
          <w:rFonts w:ascii="Times New Roman" w:hAnsi="Times New Roman" w:cs="Times New Roman"/>
          <w:color w:val="212529"/>
          <w:shd w:val="clear" w:color="auto" w:fill="FFFFFF"/>
        </w:rPr>
        <w:lastRenderedPageBreak/>
        <w:t xml:space="preserve">as multiple input modes and current limit and thermal protection. It has a microcontroller unit it give smart features such as multiple input modes and current limit and thermal protection. </w:t>
      </w:r>
      <w:r w:rsidRPr="003F778E">
        <w:rPr>
          <w:rFonts w:ascii="Times New Roman" w:hAnsi="Times New Roman" w:cs="Times New Roman"/>
        </w:rPr>
        <w:t xml:space="preserve">The driver is equipped with a temperature control include where if the temperature of the board comes to 80 degrees, at that point </w:t>
      </w:r>
      <w:r w:rsidR="00D11492" w:rsidRPr="003F778E">
        <w:rPr>
          <w:rFonts w:ascii="Times New Roman" w:hAnsi="Times New Roman" w:cs="Times New Roman"/>
        </w:rPr>
        <w:t>motor engine speed gets to be half and speed will be normal once the temperature comes to below 70 degrees. The motor driver will closed down at 100 degrees.</w:t>
      </w:r>
    </w:p>
    <w:p w:rsidR="00D11492" w:rsidRPr="003F778E" w:rsidRDefault="00D11492" w:rsidP="00061237">
      <w:pPr>
        <w:spacing w:line="360" w:lineRule="auto"/>
        <w:jc w:val="both"/>
        <w:rPr>
          <w:rFonts w:ascii="Times New Roman" w:hAnsi="Times New Roman" w:cs="Times New Roman"/>
        </w:rPr>
      </w:pPr>
      <w:r w:rsidRPr="003F778E">
        <w:rPr>
          <w:rFonts w:ascii="Times New Roman" w:hAnsi="Times New Roman" w:cs="Times New Roman"/>
        </w:rPr>
        <w:t xml:space="preserve">         </w:t>
      </w:r>
      <w:r w:rsidRPr="003F778E">
        <w:rPr>
          <w:rFonts w:ascii="Times New Roman" w:hAnsi="Times New Roman" w:cs="Times New Roman"/>
          <w:noProof/>
        </w:rPr>
        <w:drawing>
          <wp:inline distT="0" distB="0" distL="0" distR="0">
            <wp:extent cx="2257425" cy="1581150"/>
            <wp:effectExtent l="0" t="0" r="9525" b="0"/>
            <wp:docPr id="12" name="Picture 11" descr="https://www.ijraset.com/images/text_version_uploads/imag%201_155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www.ijraset.com/images/text_version_uploads/imag%201_15562.png"/>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57425" cy="1581150"/>
                    </a:xfrm>
                    <a:prstGeom prst="rect">
                      <a:avLst/>
                    </a:prstGeom>
                    <a:noFill/>
                    <a:ln>
                      <a:noFill/>
                    </a:ln>
                  </pic:spPr>
                </pic:pic>
              </a:graphicData>
            </a:graphic>
          </wp:inline>
        </w:drawing>
      </w:r>
    </w:p>
    <w:p w:rsidR="00D11492" w:rsidRPr="002B3A89" w:rsidRDefault="00D11492" w:rsidP="00061237">
      <w:pPr>
        <w:spacing w:line="360" w:lineRule="auto"/>
        <w:jc w:val="both"/>
        <w:rPr>
          <w:rFonts w:ascii="Times New Roman" w:hAnsi="Times New Roman" w:cs="Times New Roman"/>
          <w:b/>
          <w:sz w:val="28"/>
          <w:szCs w:val="28"/>
        </w:rPr>
      </w:pPr>
      <w:r w:rsidRPr="002B3A89">
        <w:rPr>
          <w:rFonts w:ascii="Times New Roman" w:hAnsi="Times New Roman" w:cs="Times New Roman"/>
          <w:b/>
          <w:sz w:val="28"/>
          <w:szCs w:val="28"/>
        </w:rPr>
        <w:t>Servo motor</w:t>
      </w:r>
    </w:p>
    <w:p w:rsidR="00D11492" w:rsidRPr="003F778E" w:rsidRDefault="00D11492" w:rsidP="00061237">
      <w:pPr>
        <w:spacing w:line="360" w:lineRule="auto"/>
        <w:jc w:val="both"/>
        <w:rPr>
          <w:rFonts w:ascii="Times New Roman" w:hAnsi="Times New Roman" w:cs="Times New Roman"/>
        </w:rPr>
      </w:pPr>
      <w:r w:rsidRPr="003F778E">
        <w:rPr>
          <w:rFonts w:ascii="Times New Roman" w:hAnsi="Times New Roman" w:cs="Times New Roman"/>
        </w:rPr>
        <w:t>A servo motor</w:t>
      </w:r>
      <w:r w:rsidR="002B3A89">
        <w:rPr>
          <w:rFonts w:ascii="Times New Roman" w:hAnsi="Times New Roman" w:cs="Times New Roman"/>
        </w:rPr>
        <w:t xml:space="preserve"> </w:t>
      </w:r>
      <w:r w:rsidRPr="003F778E">
        <w:rPr>
          <w:rFonts w:ascii="Times New Roman" w:hAnsi="Times New Roman" w:cs="Times New Roman"/>
        </w:rPr>
        <w:t>(or simply servo) is a rotary or linear actuator that permits for exact control of angular or linear position, velocity, and acce</w:t>
      </w:r>
      <w:r w:rsidR="002B3A89">
        <w:rPr>
          <w:rFonts w:ascii="Times New Roman" w:hAnsi="Times New Roman" w:cs="Times New Roman"/>
        </w:rPr>
        <w:t xml:space="preserve">leration in a mechanical system. </w:t>
      </w:r>
      <w:r w:rsidRPr="003F778E">
        <w:rPr>
          <w:rFonts w:ascii="Times New Roman" w:hAnsi="Times New Roman" w:cs="Times New Roman"/>
        </w:rPr>
        <w:t xml:space="preserve">[1][2] It constitutes part of a servo mechanism, and consists of a suitable motor coupled to a sensor for position feedback. It also requires a relatively sophisticated controller, regularly a dedicated module designed particularly for use with servomotors. </w:t>
      </w:r>
    </w:p>
    <w:p w:rsidR="00D11492" w:rsidRPr="003F778E" w:rsidRDefault="00D11492" w:rsidP="00D11492">
      <w:pPr>
        <w:spacing w:line="360" w:lineRule="auto"/>
        <w:jc w:val="both"/>
        <w:rPr>
          <w:rFonts w:ascii="Times New Roman" w:hAnsi="Times New Roman" w:cs="Times New Roman"/>
        </w:rPr>
      </w:pPr>
      <w:r w:rsidRPr="003F778E">
        <w:rPr>
          <w:rFonts w:ascii="Times New Roman" w:hAnsi="Times New Roman" w:cs="Times New Roman"/>
        </w:rPr>
        <w:t xml:space="preserve">Servo motors are not a particular </w:t>
      </w:r>
      <w:r w:rsidR="00E06471" w:rsidRPr="003F778E">
        <w:rPr>
          <w:rFonts w:ascii="Times New Roman" w:hAnsi="Times New Roman" w:cs="Times New Roman"/>
        </w:rPr>
        <w:t>class of m</w:t>
      </w:r>
      <w:r w:rsidRPr="003F778E">
        <w:rPr>
          <w:rFonts w:ascii="Times New Roman" w:hAnsi="Times New Roman" w:cs="Times New Roman"/>
        </w:rPr>
        <w:t xml:space="preserve">otor, in spite of the fact that the term servo motor is frequently utilized to refer to a motor suitable for </w:t>
      </w:r>
      <w:r w:rsidRPr="003F778E">
        <w:rPr>
          <w:rFonts w:ascii="Times New Roman" w:hAnsi="Times New Roman" w:cs="Times New Roman"/>
        </w:rPr>
        <w:lastRenderedPageBreak/>
        <w:t>utilize in a closed-loop control system. Servo motors are utilized in applications such as robotics, CNC machinery, and automated manufacturing.</w:t>
      </w:r>
    </w:p>
    <w:p w:rsidR="00D11492" w:rsidRPr="003F778E" w:rsidRDefault="00D11492" w:rsidP="00D11492">
      <w:pPr>
        <w:spacing w:line="360" w:lineRule="auto"/>
        <w:jc w:val="both"/>
        <w:rPr>
          <w:rFonts w:ascii="Times New Roman" w:hAnsi="Times New Roman" w:cs="Times New Roman"/>
        </w:rPr>
      </w:pPr>
      <w:r w:rsidRPr="003F778E">
        <w:rPr>
          <w:rFonts w:ascii="Times New Roman" w:hAnsi="Times New Roman" w:cs="Times New Roman"/>
        </w:rPr>
        <w:t xml:space="preserve">    </w:t>
      </w:r>
      <w:r w:rsidRPr="003F778E">
        <w:rPr>
          <w:rFonts w:ascii="Times New Roman" w:hAnsi="Times New Roman" w:cs="Times New Roman"/>
          <w:noProof/>
        </w:rPr>
        <w:drawing>
          <wp:inline distT="0" distB="0" distL="0" distR="0">
            <wp:extent cx="2281010" cy="1204111"/>
            <wp:effectExtent l="19050" t="0" r="4990" b="0"/>
            <wp:docPr id="14" name="Picture 27" descr="https://m.media-amazon.com/images/I/61yfIwAxe0L._SL142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edia-amazon.com/images/I/61yfIwAxe0L._SL1421_.jpg"/>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05800" cy="1217197"/>
                    </a:xfrm>
                    <a:prstGeom prst="rect">
                      <a:avLst/>
                    </a:prstGeom>
                    <a:noFill/>
                    <a:ln>
                      <a:noFill/>
                    </a:ln>
                  </pic:spPr>
                </pic:pic>
              </a:graphicData>
            </a:graphic>
          </wp:inline>
        </w:drawing>
      </w:r>
    </w:p>
    <w:p w:rsidR="00D11492" w:rsidRPr="002B3A89" w:rsidRDefault="00D11492" w:rsidP="00D11492">
      <w:pPr>
        <w:spacing w:line="360" w:lineRule="auto"/>
        <w:jc w:val="both"/>
        <w:rPr>
          <w:rFonts w:ascii="Times New Roman" w:hAnsi="Times New Roman" w:cs="Times New Roman"/>
          <w:b/>
          <w:sz w:val="28"/>
          <w:szCs w:val="28"/>
        </w:rPr>
      </w:pPr>
      <w:r w:rsidRPr="002B3A89">
        <w:rPr>
          <w:rFonts w:ascii="Times New Roman" w:hAnsi="Times New Roman" w:cs="Times New Roman"/>
          <w:b/>
          <w:sz w:val="28"/>
          <w:szCs w:val="28"/>
        </w:rPr>
        <w:t>LCD</w:t>
      </w:r>
    </w:p>
    <w:p w:rsidR="00D11492" w:rsidRPr="003F778E" w:rsidRDefault="00D11492" w:rsidP="00D11492">
      <w:pPr>
        <w:spacing w:line="360" w:lineRule="auto"/>
        <w:jc w:val="both"/>
        <w:rPr>
          <w:rFonts w:ascii="Times New Roman" w:hAnsi="Times New Roman" w:cs="Times New Roman"/>
        </w:rPr>
      </w:pPr>
      <w:r w:rsidRPr="003F778E">
        <w:rPr>
          <w:rFonts w:ascii="Times New Roman" w:hAnsi="Times New Roman" w:cs="Times New Roman"/>
        </w:rPr>
        <w:t>Ty</w:t>
      </w:r>
      <w:r w:rsidR="00E06471" w:rsidRPr="003F778E">
        <w:rPr>
          <w:rFonts w:ascii="Times New Roman" w:hAnsi="Times New Roman" w:cs="Times New Roman"/>
        </w:rPr>
        <w:t>pically has a standard HD44780 controller and can show a variety of characters and symbols, including uppercase and lowercase letters, numbers, and special characters. The display is frequently illuminated, making it simple to read in low light conditions. LCD shows are commonly used in a variety of applications, including industrial control systems, buyer gadgets, and embedded systems. They are generally low-cost, low-power, and simple to interface with microcontrollers, making them as well known choice for showing data in electronic projects.</w:t>
      </w:r>
    </w:p>
    <w:p w:rsidR="00E06471" w:rsidRPr="003F778E" w:rsidRDefault="00E06471" w:rsidP="00D11492">
      <w:pPr>
        <w:spacing w:line="360" w:lineRule="auto"/>
        <w:jc w:val="both"/>
        <w:rPr>
          <w:rFonts w:ascii="Times New Roman" w:hAnsi="Times New Roman" w:cs="Times New Roman"/>
        </w:rPr>
      </w:pPr>
      <w:r w:rsidRPr="003F778E">
        <w:rPr>
          <w:rFonts w:ascii="Times New Roman" w:hAnsi="Times New Roman" w:cs="Times New Roman"/>
          <w:noProof/>
        </w:rPr>
        <w:drawing>
          <wp:inline distT="0" distB="0" distL="0" distR="0">
            <wp:extent cx="2657475" cy="1162050"/>
            <wp:effectExtent l="0" t="0" r="0" b="0"/>
            <wp:docPr id="1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57475" cy="1162050"/>
                    </a:xfrm>
                    <a:prstGeom prst="rect">
                      <a:avLst/>
                    </a:prstGeom>
                  </pic:spPr>
                </pic:pic>
              </a:graphicData>
            </a:graphic>
          </wp:inline>
        </w:drawing>
      </w:r>
    </w:p>
    <w:p w:rsidR="00E06471" w:rsidRPr="003F778E" w:rsidRDefault="00E06471" w:rsidP="00D11492">
      <w:pPr>
        <w:spacing w:line="360" w:lineRule="auto"/>
        <w:jc w:val="both"/>
        <w:rPr>
          <w:rFonts w:ascii="Times New Roman" w:hAnsi="Times New Roman" w:cs="Times New Roman"/>
        </w:rPr>
      </w:pPr>
      <w:r w:rsidRPr="003F778E">
        <w:rPr>
          <w:rFonts w:ascii="Times New Roman" w:hAnsi="Times New Roman" w:cs="Times New Roman"/>
        </w:rPr>
        <w:t>Once the display is properly connected and arra</w:t>
      </w:r>
      <w:r w:rsidR="002B3A89">
        <w:rPr>
          <w:rFonts w:ascii="Times New Roman" w:hAnsi="Times New Roman" w:cs="Times New Roman"/>
        </w:rPr>
        <w:t>nged, you can send content and o</w:t>
      </w:r>
      <w:r w:rsidRPr="003F778E">
        <w:rPr>
          <w:rFonts w:ascii="Times New Roman" w:hAnsi="Times New Roman" w:cs="Times New Roman"/>
        </w:rPr>
        <w:t xml:space="preserve">ther data to the display using a variety of commands, such as </w:t>
      </w:r>
      <w:r w:rsidRPr="003F778E">
        <w:rPr>
          <w:rFonts w:ascii="Times New Roman" w:hAnsi="Times New Roman" w:cs="Times New Roman"/>
        </w:rPr>
        <w:lastRenderedPageBreak/>
        <w:t>“clear display”, “move cursor”, and “write character”. The display can also be arranged to showcase the characters or graphics, permitting for more advanced visualizations.</w:t>
      </w:r>
    </w:p>
    <w:p w:rsidR="00E06471" w:rsidRPr="002B3A89" w:rsidRDefault="00E06471" w:rsidP="00D11492">
      <w:pPr>
        <w:spacing w:line="360" w:lineRule="auto"/>
        <w:jc w:val="both"/>
        <w:rPr>
          <w:rFonts w:ascii="Times New Roman" w:hAnsi="Times New Roman" w:cs="Times New Roman"/>
          <w:b/>
          <w:sz w:val="28"/>
          <w:szCs w:val="28"/>
        </w:rPr>
      </w:pPr>
      <w:r w:rsidRPr="002B3A89">
        <w:rPr>
          <w:rFonts w:ascii="Times New Roman" w:hAnsi="Times New Roman" w:cs="Times New Roman"/>
          <w:b/>
          <w:sz w:val="28"/>
          <w:szCs w:val="28"/>
        </w:rPr>
        <w:t>Buzzer</w:t>
      </w:r>
    </w:p>
    <w:p w:rsidR="00E06471" w:rsidRPr="003F778E" w:rsidRDefault="00E06471" w:rsidP="00D11492">
      <w:pPr>
        <w:spacing w:line="360" w:lineRule="auto"/>
        <w:jc w:val="both"/>
        <w:rPr>
          <w:rFonts w:ascii="Times New Roman" w:hAnsi="Times New Roman" w:cs="Times New Roman"/>
        </w:rPr>
      </w:pPr>
      <w:r w:rsidRPr="003F778E">
        <w:rPr>
          <w:rFonts w:ascii="Times New Roman" w:hAnsi="Times New Roman" w:cs="Times New Roman"/>
        </w:rPr>
        <w:t>A buzzer or beeper is an audio signaling gadget, which may be mechanical, electromechanical, or piezoelectric (piezo for short). Typical uses of buzzers and beepers include alarm gadgets, timers, train and confirmation of client input such as mouse click or keystroke.</w:t>
      </w:r>
    </w:p>
    <w:p w:rsidR="00E06471" w:rsidRPr="003F778E" w:rsidRDefault="00E06471" w:rsidP="00E06471">
      <w:pPr>
        <w:spacing w:line="360" w:lineRule="auto"/>
        <w:ind w:firstLine="720"/>
        <w:jc w:val="both"/>
        <w:rPr>
          <w:rFonts w:ascii="Times New Roman" w:hAnsi="Times New Roman" w:cs="Times New Roman"/>
        </w:rPr>
      </w:pPr>
      <w:r w:rsidRPr="003F778E">
        <w:rPr>
          <w:rFonts w:ascii="Times New Roman" w:hAnsi="Times New Roman" w:cs="Times New Roman"/>
          <w:noProof/>
        </w:rPr>
        <w:drawing>
          <wp:inline distT="0" distB="0" distL="0" distR="0">
            <wp:extent cx="1338681" cy="1256159"/>
            <wp:effectExtent l="19050" t="0" r="0" b="0"/>
            <wp:docPr id="16" name="Picture 29" descr="Buzzer Pin Config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zzer Pin Configuration"/>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41580" cy="1258879"/>
                    </a:xfrm>
                    <a:prstGeom prst="rect">
                      <a:avLst/>
                    </a:prstGeom>
                    <a:noFill/>
                    <a:ln>
                      <a:noFill/>
                    </a:ln>
                  </pic:spPr>
                </pic:pic>
              </a:graphicData>
            </a:graphic>
          </wp:inline>
        </w:drawing>
      </w:r>
    </w:p>
    <w:p w:rsidR="00E06471" w:rsidRPr="002B3A89" w:rsidRDefault="00E06471" w:rsidP="00E06471">
      <w:pPr>
        <w:spacing w:line="360" w:lineRule="auto"/>
        <w:jc w:val="both"/>
        <w:rPr>
          <w:rFonts w:ascii="Times New Roman" w:hAnsi="Times New Roman" w:cs="Times New Roman"/>
          <w:b/>
          <w:sz w:val="28"/>
          <w:szCs w:val="28"/>
        </w:rPr>
      </w:pPr>
      <w:r w:rsidRPr="002B3A89">
        <w:rPr>
          <w:rFonts w:ascii="Times New Roman" w:hAnsi="Times New Roman" w:cs="Times New Roman"/>
          <w:b/>
          <w:sz w:val="28"/>
          <w:szCs w:val="28"/>
        </w:rPr>
        <w:t>EM18</w:t>
      </w:r>
    </w:p>
    <w:p w:rsidR="00E06471" w:rsidRPr="003F778E" w:rsidRDefault="00E06471" w:rsidP="00E06471">
      <w:pPr>
        <w:spacing w:line="360" w:lineRule="auto"/>
        <w:jc w:val="both"/>
        <w:rPr>
          <w:rFonts w:ascii="Times New Roman" w:hAnsi="Times New Roman" w:cs="Times New Roman"/>
        </w:rPr>
      </w:pPr>
      <w:r w:rsidRPr="003F778E">
        <w:rPr>
          <w:rFonts w:ascii="Times New Roman" w:hAnsi="Times New Roman" w:cs="Times New Roman"/>
        </w:rPr>
        <w:t xml:space="preserve">EM18 is a RFID reader which </w:t>
      </w:r>
      <w:r w:rsidRPr="003F778E">
        <w:rPr>
          <w:rFonts w:ascii="Times New Roman" w:hAnsi="Times New Roman" w:cs="Times New Roman"/>
          <w:b/>
        </w:rPr>
        <w:t>is utilized to examined RFID tags of frequency 125KHz</w:t>
      </w:r>
      <w:r w:rsidRPr="003F778E">
        <w:rPr>
          <w:rFonts w:ascii="Times New Roman" w:hAnsi="Times New Roman" w:cs="Times New Roman"/>
        </w:rPr>
        <w:t>. After reading tags, it transmits unique ID serially to the PC or microcontroller using UART communication or Wiegand format on particular pins. Em18 RFID reader reads the information from RFID tags which contains stored ID which is of 12 bytes.</w:t>
      </w:r>
    </w:p>
    <w:p w:rsidR="00E06471" w:rsidRPr="003F778E" w:rsidRDefault="00456942" w:rsidP="00E06471">
      <w:pPr>
        <w:spacing w:line="360" w:lineRule="auto"/>
        <w:jc w:val="both"/>
        <w:rPr>
          <w:rFonts w:ascii="Times New Roman" w:hAnsi="Times New Roman" w:cs="Times New Roman"/>
        </w:rPr>
      </w:pPr>
      <w:r w:rsidRPr="003F778E">
        <w:rPr>
          <w:rFonts w:ascii="Times New Roman" w:hAnsi="Times New Roman" w:cs="Times New Roman"/>
        </w:rPr>
        <w:t xml:space="preserve">   </w:t>
      </w:r>
      <w:r w:rsidR="002B3A89">
        <w:rPr>
          <w:rFonts w:ascii="Times New Roman" w:hAnsi="Times New Roman" w:cs="Times New Roman"/>
        </w:rPr>
        <w:t xml:space="preserve">     </w:t>
      </w:r>
      <w:r w:rsidRPr="003F778E">
        <w:rPr>
          <w:rFonts w:ascii="Times New Roman" w:hAnsi="Times New Roman" w:cs="Times New Roman"/>
        </w:rPr>
        <w:t xml:space="preserve">    </w:t>
      </w:r>
      <w:r w:rsidR="00E06471" w:rsidRPr="003F778E">
        <w:rPr>
          <w:rFonts w:ascii="Times New Roman" w:hAnsi="Times New Roman" w:cs="Times New Roman"/>
          <w:noProof/>
        </w:rPr>
        <w:drawing>
          <wp:inline distT="0" distB="0" distL="0" distR="0">
            <wp:extent cx="1746148" cy="1158336"/>
            <wp:effectExtent l="19050" t="0" r="6452"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1745684" cy="1158028"/>
                    </a:xfrm>
                    <a:prstGeom prst="rect">
                      <a:avLst/>
                    </a:prstGeom>
                    <a:noFill/>
                    <a:ln w="9525">
                      <a:noFill/>
                      <a:miter lim="800000"/>
                      <a:headEnd/>
                      <a:tailEnd/>
                    </a:ln>
                  </pic:spPr>
                </pic:pic>
              </a:graphicData>
            </a:graphic>
          </wp:inline>
        </w:drawing>
      </w:r>
    </w:p>
    <w:p w:rsidR="00E06471" w:rsidRPr="002B3A89" w:rsidRDefault="00E06471" w:rsidP="00E06471">
      <w:pPr>
        <w:spacing w:line="360" w:lineRule="auto"/>
        <w:jc w:val="both"/>
        <w:rPr>
          <w:rFonts w:ascii="Times New Roman" w:hAnsi="Times New Roman" w:cs="Times New Roman"/>
          <w:b/>
          <w:sz w:val="28"/>
          <w:szCs w:val="28"/>
        </w:rPr>
      </w:pPr>
      <w:r w:rsidRPr="002B3A89">
        <w:rPr>
          <w:rFonts w:ascii="Times New Roman" w:hAnsi="Times New Roman" w:cs="Times New Roman"/>
          <w:b/>
          <w:sz w:val="28"/>
          <w:szCs w:val="28"/>
        </w:rPr>
        <w:lastRenderedPageBreak/>
        <w:t>RFID card reader</w:t>
      </w:r>
    </w:p>
    <w:p w:rsidR="00E06471" w:rsidRPr="003F778E" w:rsidRDefault="007F05AB" w:rsidP="00E06471">
      <w:pPr>
        <w:spacing w:line="360" w:lineRule="auto"/>
        <w:jc w:val="both"/>
        <w:rPr>
          <w:rFonts w:ascii="Times New Roman" w:hAnsi="Times New Roman" w:cs="Times New Roman"/>
        </w:rPr>
      </w:pPr>
      <w:r w:rsidRPr="003F778E">
        <w:rPr>
          <w:rFonts w:ascii="Times New Roman" w:hAnsi="Times New Roman" w:cs="Times New Roman"/>
        </w:rPr>
        <w:t>An RFID reader is a radio frequency device that emits a signal through an antenna. This signal through an antenna. This signal is received by RFID tags that react to interrogation by the reader. Responses are studied by the reader, and through a variety of protocols the reader can communicate with all the RFID tags in its field.</w:t>
      </w:r>
    </w:p>
    <w:p w:rsidR="007F05AB" w:rsidRPr="003F778E" w:rsidRDefault="00456942" w:rsidP="00456942">
      <w:pPr>
        <w:spacing w:line="360" w:lineRule="auto"/>
        <w:jc w:val="both"/>
        <w:rPr>
          <w:rFonts w:ascii="Times New Roman" w:hAnsi="Times New Roman" w:cs="Times New Roman"/>
        </w:rPr>
      </w:pPr>
      <w:r w:rsidRPr="003F778E">
        <w:rPr>
          <w:rFonts w:ascii="Times New Roman" w:hAnsi="Times New Roman" w:cs="Times New Roman"/>
        </w:rPr>
        <w:t xml:space="preserve">             </w:t>
      </w:r>
      <w:r w:rsidR="007F05AB" w:rsidRPr="003F778E">
        <w:rPr>
          <w:rFonts w:ascii="Times New Roman" w:hAnsi="Times New Roman" w:cs="Times New Roman"/>
          <w:noProof/>
        </w:rPr>
        <w:drawing>
          <wp:inline distT="0" distB="0" distL="0" distR="0">
            <wp:extent cx="1708893" cy="1240325"/>
            <wp:effectExtent l="19050" t="0" r="5607" b="0"/>
            <wp:docPr id="18" name="Picture 32" descr="C:\Users\Welcome\AppData\Local\Microsoft\Windows\INetCache\Content.MSO\D897EC6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elcome\AppData\Local\Microsoft\Windows\INetCache\Content.MSO\D897EC61.tmp"/>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9785" cy="1240972"/>
                    </a:xfrm>
                    <a:prstGeom prst="rect">
                      <a:avLst/>
                    </a:prstGeom>
                    <a:noFill/>
                    <a:ln>
                      <a:noFill/>
                    </a:ln>
                  </pic:spPr>
                </pic:pic>
              </a:graphicData>
            </a:graphic>
          </wp:inline>
        </w:drawing>
      </w:r>
    </w:p>
    <w:p w:rsidR="007F05AB" w:rsidRPr="003F778E" w:rsidRDefault="007F05AB" w:rsidP="007F05AB">
      <w:pPr>
        <w:spacing w:line="360" w:lineRule="auto"/>
        <w:rPr>
          <w:rFonts w:ascii="Times New Roman" w:hAnsi="Times New Roman" w:cs="Times New Roman"/>
          <w:b/>
          <w:color w:val="000000" w:themeColor="text1"/>
        </w:rPr>
      </w:pPr>
      <w:r w:rsidRPr="003F778E">
        <w:rPr>
          <w:rFonts w:ascii="Times New Roman" w:hAnsi="Times New Roman" w:cs="Times New Roman"/>
          <w:b/>
          <w:color w:val="000000" w:themeColor="text1"/>
        </w:rPr>
        <w:t>CONCLUSION</w:t>
      </w:r>
    </w:p>
    <w:p w:rsidR="007F05AB" w:rsidRPr="003F778E" w:rsidRDefault="00C913B7" w:rsidP="007F05AB">
      <w:pPr>
        <w:spacing w:line="360" w:lineRule="auto"/>
        <w:jc w:val="both"/>
        <w:rPr>
          <w:rFonts w:ascii="Times New Roman" w:hAnsi="Times New Roman" w:cs="Times New Roman"/>
          <w:color w:val="000000" w:themeColor="text1"/>
        </w:rPr>
      </w:pPr>
      <w:r w:rsidRPr="003F778E">
        <w:rPr>
          <w:rFonts w:ascii="Times New Roman" w:hAnsi="Times New Roman" w:cs="Times New Roman"/>
          <w:color w:val="000000" w:themeColor="text1"/>
        </w:rPr>
        <w:t>Taking into account the chan</w:t>
      </w:r>
      <w:r w:rsidR="007F05AB" w:rsidRPr="003F778E">
        <w:rPr>
          <w:rFonts w:ascii="Times New Roman" w:hAnsi="Times New Roman" w:cs="Times New Roman"/>
          <w:color w:val="000000" w:themeColor="text1"/>
        </w:rPr>
        <w:t xml:space="preserve">ging trend in shopping. We come to a conclusion that the smart shopping basket is most certainly a clear need for the retail show casing industry for quick billing. It can follow a human at whatever point he moves in a straight line. The project aims to create an automatic human guided shopping trolley can lead a client to the items areas in shopping mall and he or she is able to know the items areas through a shopping outline. It will take after client accuracy-advance IR systems improve accuracy by moving forward. With the help of automatic line taking after and human leading functions portable robot, shopping mall owners require as it were to buy the convenient robot and can easily install it under shopping trolleys. Clients can at the point appreciate </w:t>
      </w:r>
      <w:r w:rsidR="007F05AB" w:rsidRPr="003F778E">
        <w:rPr>
          <w:rFonts w:ascii="Times New Roman" w:hAnsi="Times New Roman" w:cs="Times New Roman"/>
          <w:color w:val="000000" w:themeColor="text1"/>
        </w:rPr>
        <w:lastRenderedPageBreak/>
        <w:t>shopping without pushing the shopping trolleys on their own.</w:t>
      </w:r>
    </w:p>
    <w:p w:rsidR="007F05AB" w:rsidRPr="003F778E" w:rsidRDefault="007F05AB" w:rsidP="007F05AB">
      <w:pPr>
        <w:spacing w:line="360" w:lineRule="auto"/>
        <w:jc w:val="both"/>
        <w:rPr>
          <w:rFonts w:ascii="Times New Roman" w:hAnsi="Times New Roman" w:cs="Times New Roman"/>
          <w:b/>
          <w:color w:val="000000" w:themeColor="text1"/>
        </w:rPr>
      </w:pPr>
      <w:r w:rsidRPr="003F778E">
        <w:rPr>
          <w:rFonts w:ascii="Times New Roman" w:hAnsi="Times New Roman" w:cs="Times New Roman"/>
          <w:b/>
          <w:color w:val="000000" w:themeColor="text1"/>
        </w:rPr>
        <w:t>References</w:t>
      </w:r>
    </w:p>
    <w:p w:rsidR="007F05AB" w:rsidRPr="003F778E" w:rsidRDefault="007F05AB" w:rsidP="007F05AB">
      <w:pPr>
        <w:pStyle w:val="ListParagraph"/>
        <w:numPr>
          <w:ilvl w:val="0"/>
          <w:numId w:val="3"/>
        </w:numPr>
        <w:spacing w:line="360" w:lineRule="auto"/>
        <w:jc w:val="both"/>
        <w:rPr>
          <w:rFonts w:ascii="Times New Roman" w:hAnsi="Times New Roman" w:cs="Times New Roman"/>
          <w:color w:val="000000" w:themeColor="text1"/>
        </w:rPr>
      </w:pPr>
      <w:r w:rsidRPr="003F778E">
        <w:rPr>
          <w:rFonts w:ascii="Times New Roman" w:hAnsi="Times New Roman" w:cs="Times New Roman"/>
          <w:color w:val="000000" w:themeColor="text1"/>
        </w:rPr>
        <w:t>M</w:t>
      </w:r>
      <w:r w:rsidR="00A16146" w:rsidRPr="003F778E">
        <w:rPr>
          <w:rFonts w:ascii="Times New Roman" w:hAnsi="Times New Roman" w:cs="Times New Roman"/>
          <w:color w:val="000000" w:themeColor="text1"/>
        </w:rPr>
        <w:t>r. S. Balamurugan and Mr. S. Balaji “Smart Shopping Cart”, 2017.</w:t>
      </w:r>
    </w:p>
    <w:p w:rsidR="00A16146" w:rsidRPr="003F778E" w:rsidRDefault="00A16146" w:rsidP="007F05AB">
      <w:pPr>
        <w:pStyle w:val="ListParagraph"/>
        <w:numPr>
          <w:ilvl w:val="0"/>
          <w:numId w:val="3"/>
        </w:numPr>
        <w:spacing w:line="360" w:lineRule="auto"/>
        <w:jc w:val="both"/>
        <w:rPr>
          <w:rFonts w:ascii="Times New Roman" w:hAnsi="Times New Roman" w:cs="Times New Roman"/>
          <w:color w:val="000000" w:themeColor="text1"/>
        </w:rPr>
      </w:pPr>
      <w:r w:rsidRPr="003F778E">
        <w:rPr>
          <w:rFonts w:ascii="Times New Roman" w:hAnsi="Times New Roman" w:cs="Times New Roman"/>
          <w:color w:val="000000" w:themeColor="text1"/>
        </w:rPr>
        <w:t>Mr. Manikandan and Mr. Mohan “RFID Based Shopping Trolley for Supermarket”, 2017.</w:t>
      </w:r>
    </w:p>
    <w:p w:rsidR="00A16146" w:rsidRPr="003F778E" w:rsidRDefault="00A16146" w:rsidP="007F05AB">
      <w:pPr>
        <w:pStyle w:val="ListParagraph"/>
        <w:numPr>
          <w:ilvl w:val="0"/>
          <w:numId w:val="3"/>
        </w:numPr>
        <w:spacing w:line="360" w:lineRule="auto"/>
        <w:jc w:val="both"/>
        <w:rPr>
          <w:rFonts w:ascii="Times New Roman" w:hAnsi="Times New Roman" w:cs="Times New Roman"/>
          <w:color w:val="000000" w:themeColor="text1"/>
        </w:rPr>
      </w:pPr>
      <w:r w:rsidRPr="003F778E">
        <w:rPr>
          <w:rFonts w:ascii="Times New Roman" w:hAnsi="Times New Roman" w:cs="Times New Roman"/>
          <w:color w:val="000000" w:themeColor="text1"/>
        </w:rPr>
        <w:t>Mr. Kumar and Mr. Gupta. A “Smart Trolley using Arduino”, 2017.</w:t>
      </w:r>
    </w:p>
    <w:p w:rsidR="00A16146" w:rsidRPr="003F778E" w:rsidRDefault="00A16146" w:rsidP="007F05AB">
      <w:pPr>
        <w:pStyle w:val="ListParagraph"/>
        <w:numPr>
          <w:ilvl w:val="0"/>
          <w:numId w:val="3"/>
        </w:numPr>
        <w:spacing w:line="360" w:lineRule="auto"/>
        <w:jc w:val="both"/>
        <w:rPr>
          <w:rFonts w:ascii="Times New Roman" w:hAnsi="Times New Roman" w:cs="Times New Roman"/>
          <w:color w:val="000000" w:themeColor="text1"/>
        </w:rPr>
      </w:pPr>
      <w:r w:rsidRPr="003F778E">
        <w:rPr>
          <w:rFonts w:ascii="Times New Roman" w:hAnsi="Times New Roman" w:cs="Times New Roman"/>
          <w:color w:val="000000" w:themeColor="text1"/>
        </w:rPr>
        <w:t>Mr. Raj and Mr. Inamdar “Smart Cart with Automatic billing”, 2016.</w:t>
      </w:r>
    </w:p>
    <w:p w:rsidR="00A16146" w:rsidRPr="003F778E" w:rsidRDefault="00A16146" w:rsidP="007F05AB">
      <w:pPr>
        <w:pStyle w:val="ListParagraph"/>
        <w:numPr>
          <w:ilvl w:val="0"/>
          <w:numId w:val="3"/>
        </w:numPr>
        <w:spacing w:line="360" w:lineRule="auto"/>
        <w:jc w:val="both"/>
        <w:rPr>
          <w:rFonts w:ascii="Times New Roman" w:hAnsi="Times New Roman" w:cs="Times New Roman"/>
          <w:color w:val="000000" w:themeColor="text1"/>
        </w:rPr>
      </w:pPr>
      <w:r w:rsidRPr="003F778E">
        <w:rPr>
          <w:rFonts w:ascii="Times New Roman" w:hAnsi="Times New Roman" w:cs="Times New Roman"/>
          <w:color w:val="000000" w:themeColor="text1"/>
        </w:rPr>
        <w:t>R.O’ Neil (21 June 2005, 21 June 2017) “Smart trolley for shopping malls”.</w:t>
      </w:r>
    </w:p>
    <w:p w:rsidR="00A16146" w:rsidRPr="003F778E" w:rsidRDefault="00A16146" w:rsidP="007F05AB">
      <w:pPr>
        <w:pStyle w:val="ListParagraph"/>
        <w:numPr>
          <w:ilvl w:val="0"/>
          <w:numId w:val="3"/>
        </w:numPr>
        <w:spacing w:line="360" w:lineRule="auto"/>
        <w:jc w:val="both"/>
        <w:rPr>
          <w:rFonts w:ascii="Times New Roman" w:hAnsi="Times New Roman" w:cs="Times New Roman"/>
          <w:color w:val="000000" w:themeColor="text1"/>
        </w:rPr>
      </w:pPr>
      <w:r w:rsidRPr="003F778E">
        <w:rPr>
          <w:rFonts w:ascii="Times New Roman" w:hAnsi="Times New Roman" w:cs="Times New Roman"/>
          <w:color w:val="000000" w:themeColor="text1"/>
        </w:rPr>
        <w:t>Mr. Inamdar, Mr. Singh “Smart cart using automatic billing, product information, product recommendation using RFID, 2015.</w:t>
      </w:r>
    </w:p>
    <w:p w:rsidR="00A16146" w:rsidRPr="003F778E" w:rsidRDefault="00A16146" w:rsidP="007F05AB">
      <w:pPr>
        <w:pStyle w:val="ListParagraph"/>
        <w:numPr>
          <w:ilvl w:val="0"/>
          <w:numId w:val="3"/>
        </w:numPr>
        <w:spacing w:line="360" w:lineRule="auto"/>
        <w:jc w:val="both"/>
        <w:rPr>
          <w:rFonts w:ascii="Times New Roman" w:hAnsi="Times New Roman" w:cs="Times New Roman"/>
          <w:color w:val="000000" w:themeColor="text1"/>
        </w:rPr>
      </w:pPr>
      <w:r w:rsidRPr="003F778E">
        <w:rPr>
          <w:rFonts w:ascii="Times New Roman" w:hAnsi="Times New Roman" w:cs="Times New Roman"/>
          <w:color w:val="000000" w:themeColor="text1"/>
        </w:rPr>
        <w:t>Mr. P. Chandrasekar and Ms. T. Sangeetha “Smart shopping cart with automatic billing system through RFID and transmitter and receiver”, IEEE, 2014.</w:t>
      </w:r>
    </w:p>
    <w:p w:rsidR="00A16146" w:rsidRPr="003F778E" w:rsidRDefault="00A16146" w:rsidP="007F05AB">
      <w:pPr>
        <w:pStyle w:val="ListParagraph"/>
        <w:numPr>
          <w:ilvl w:val="0"/>
          <w:numId w:val="3"/>
        </w:numPr>
        <w:spacing w:line="360" w:lineRule="auto"/>
        <w:jc w:val="both"/>
        <w:rPr>
          <w:rFonts w:ascii="Times New Roman" w:hAnsi="Times New Roman" w:cs="Times New Roman"/>
          <w:color w:val="000000" w:themeColor="text1"/>
        </w:rPr>
      </w:pPr>
      <w:r w:rsidRPr="003F778E">
        <w:rPr>
          <w:rFonts w:ascii="Times New Roman" w:hAnsi="Times New Roman" w:cs="Times New Roman"/>
          <w:color w:val="000000" w:themeColor="text1"/>
        </w:rPr>
        <w:t>S. K. Nataraj, F. Al-Turjman, A. H. Adom, R. Sitharthan, M. Rajesh and R. Kumar, "Intelligent Robotic Chair with Thought Control and Communication Aid Using Higher Order Spectra Band Features," in IEEE Sensors Journal, doi: 10.1109/JSEN.2020.3020971.</w:t>
      </w:r>
    </w:p>
    <w:p w:rsidR="00A16146" w:rsidRPr="003F778E" w:rsidRDefault="00A16146" w:rsidP="007F05AB">
      <w:pPr>
        <w:pStyle w:val="ListParagraph"/>
        <w:numPr>
          <w:ilvl w:val="0"/>
          <w:numId w:val="3"/>
        </w:numPr>
        <w:spacing w:line="360" w:lineRule="auto"/>
        <w:jc w:val="both"/>
        <w:rPr>
          <w:rFonts w:ascii="Times New Roman" w:hAnsi="Times New Roman" w:cs="Times New Roman"/>
          <w:color w:val="000000" w:themeColor="text1"/>
        </w:rPr>
      </w:pPr>
      <w:r w:rsidRPr="003F778E">
        <w:rPr>
          <w:rFonts w:ascii="Times New Roman" w:hAnsi="Times New Roman" w:cs="Times New Roman"/>
          <w:color w:val="000000" w:themeColor="text1"/>
        </w:rPr>
        <w:t xml:space="preserve">B. Natarajan, M. S. Obaidat, B. Sadoun, R. Manoharan, S. Ramachandran and N. Velusamy, "New Clustering-Based </w:t>
      </w:r>
      <w:r w:rsidRPr="003F778E">
        <w:rPr>
          <w:rFonts w:ascii="Times New Roman" w:hAnsi="Times New Roman" w:cs="Times New Roman"/>
          <w:color w:val="000000" w:themeColor="text1"/>
        </w:rPr>
        <w:lastRenderedPageBreak/>
        <w:t>Semantic Service Selection and User Preferential Model," in IEEE Systems Journal, doi: 10.1109/JSYST.2020.3025407.</w:t>
      </w:r>
    </w:p>
    <w:p w:rsidR="00A16146" w:rsidRPr="003F778E" w:rsidRDefault="00A16146" w:rsidP="007F05AB">
      <w:pPr>
        <w:pStyle w:val="ListParagraph"/>
        <w:numPr>
          <w:ilvl w:val="0"/>
          <w:numId w:val="3"/>
        </w:numPr>
        <w:spacing w:line="360" w:lineRule="auto"/>
        <w:jc w:val="both"/>
        <w:rPr>
          <w:rFonts w:ascii="Times New Roman" w:hAnsi="Times New Roman" w:cs="Times New Roman"/>
          <w:color w:val="000000" w:themeColor="text1"/>
        </w:rPr>
      </w:pPr>
      <w:r w:rsidRPr="003F778E">
        <w:rPr>
          <w:rFonts w:ascii="Times New Roman" w:hAnsi="Times New Roman" w:cs="Times New Roman"/>
          <w:color w:val="000000" w:themeColor="text1"/>
        </w:rPr>
        <w:t>Ganesh Babu, R.; Obaidat, Mohammad S.; Amudha, V.; Manoharan, Rajesh; Sitharthan, R.: 'Comparative analysis of distributi</w:t>
      </w:r>
      <w:r w:rsidR="00B70963">
        <w:rPr>
          <w:rFonts w:ascii="Times New Roman" w:hAnsi="Times New Roman" w:cs="Times New Roman"/>
          <w:color w:val="000000" w:themeColor="text1"/>
        </w:rPr>
        <w:t>ve linear and non-linear optimiz</w:t>
      </w:r>
      <w:r w:rsidRPr="003F778E">
        <w:rPr>
          <w:rFonts w:ascii="Times New Roman" w:hAnsi="Times New Roman" w:cs="Times New Roman"/>
          <w:color w:val="000000" w:themeColor="text1"/>
        </w:rPr>
        <w:t>ed spectrum sensing clustering techniques in cognitive radio network systems', IET Networks, 2020, DOI: 10.1049/iet-net.2020.0122</w:t>
      </w:r>
    </w:p>
    <w:p w:rsidR="00A16146" w:rsidRDefault="00A16146" w:rsidP="007F05AB">
      <w:pPr>
        <w:pStyle w:val="ListParagraph"/>
        <w:numPr>
          <w:ilvl w:val="0"/>
          <w:numId w:val="3"/>
        </w:numPr>
        <w:spacing w:line="360" w:lineRule="auto"/>
        <w:jc w:val="both"/>
        <w:rPr>
          <w:rFonts w:ascii="Times New Roman" w:hAnsi="Times New Roman" w:cs="Times New Roman"/>
          <w:color w:val="000000" w:themeColor="text1"/>
        </w:rPr>
      </w:pPr>
      <w:r w:rsidRPr="003F778E">
        <w:rPr>
          <w:rFonts w:ascii="Times New Roman" w:hAnsi="Times New Roman" w:cs="Times New Roman"/>
          <w:color w:val="000000" w:themeColor="text1"/>
        </w:rPr>
        <w:t>Raja</w:t>
      </w:r>
      <w:r w:rsidR="00B70963">
        <w:rPr>
          <w:rFonts w:ascii="Times New Roman" w:hAnsi="Times New Roman" w:cs="Times New Roman"/>
          <w:color w:val="000000" w:themeColor="text1"/>
        </w:rPr>
        <w:t xml:space="preserve"> </w:t>
      </w:r>
      <w:r w:rsidRPr="003F778E">
        <w:rPr>
          <w:rFonts w:ascii="Times New Roman" w:hAnsi="Times New Roman" w:cs="Times New Roman"/>
          <w:color w:val="000000" w:themeColor="text1"/>
        </w:rPr>
        <w:t>lingam, B., Al-Turjman, F., Santhosh</w:t>
      </w:r>
      <w:r w:rsidR="00B70963">
        <w:rPr>
          <w:rFonts w:ascii="Times New Roman" w:hAnsi="Times New Roman" w:cs="Times New Roman"/>
          <w:color w:val="000000" w:themeColor="text1"/>
        </w:rPr>
        <w:t xml:space="preserve"> </w:t>
      </w:r>
      <w:r w:rsidRPr="003F778E">
        <w:rPr>
          <w:rFonts w:ascii="Times New Roman" w:hAnsi="Times New Roman" w:cs="Times New Roman"/>
          <w:color w:val="000000" w:themeColor="text1"/>
        </w:rPr>
        <w:t>kumar, R. et al. Intelligent multimodal medical image fusion with deep guided filtering. Multimedia Systems (2020).</w:t>
      </w:r>
    </w:p>
    <w:p w:rsidR="00C005E8" w:rsidRPr="00C005E8" w:rsidRDefault="00C005E8" w:rsidP="00C005E8">
      <w:pPr>
        <w:pStyle w:val="ListParagraph"/>
        <w:numPr>
          <w:ilvl w:val="0"/>
          <w:numId w:val="3"/>
        </w:numPr>
        <w:spacing w:line="360" w:lineRule="auto"/>
        <w:jc w:val="both"/>
        <w:rPr>
          <w:rFonts w:ascii="Times New Roman" w:hAnsi="Times New Roman" w:cs="Times New Roman"/>
          <w:color w:val="000000" w:themeColor="text1"/>
        </w:rPr>
      </w:pPr>
      <w:r w:rsidRPr="00C005E8">
        <w:rPr>
          <w:rFonts w:ascii="Times New Roman" w:hAnsi="Times New Roman" w:cs="Times New Roman"/>
          <w:b/>
          <w:sz w:val="18"/>
          <w:szCs w:val="18"/>
        </w:rPr>
        <w:t>Sowmya et.al</w:t>
      </w:r>
      <w:r w:rsidRPr="00C005E8">
        <w:rPr>
          <w:rFonts w:ascii="Times New Roman" w:hAnsi="Times New Roman" w:cs="Times New Roman"/>
          <w:b/>
          <w:i/>
          <w:sz w:val="18"/>
          <w:szCs w:val="18"/>
        </w:rPr>
        <w:t xml:space="preserve"> “</w:t>
      </w:r>
      <w:r w:rsidRPr="00C005E8">
        <w:rPr>
          <w:rFonts w:ascii="Times New Roman" w:hAnsi="Times New Roman" w:cs="Times New Roman"/>
          <w:b/>
          <w:sz w:val="18"/>
          <w:szCs w:val="18"/>
        </w:rPr>
        <w:t>VLSI IMPLEMENTATION OF TERNARY ADDER AND MULTIPLIER USING TANNER TOOL”,</w:t>
      </w:r>
      <w:r w:rsidRPr="00C005E8">
        <w:rPr>
          <w:rFonts w:ascii="Times New Roman" w:hAnsi="Times New Roman" w:cs="Times New Roman"/>
          <w:sz w:val="18"/>
          <w:szCs w:val="18"/>
        </w:rPr>
        <w:t xml:space="preserve"> JOURNAL OF PHARMACEUTICAL NEGATIVE RESULTS , VOLUME 13 ,SPECIAL ISSUE 5 ,2022</w:t>
      </w:r>
    </w:p>
    <w:p w:rsidR="00C005E8" w:rsidRPr="00C005E8" w:rsidRDefault="00C005E8" w:rsidP="00C005E8">
      <w:pPr>
        <w:pStyle w:val="ListParagraph"/>
        <w:numPr>
          <w:ilvl w:val="0"/>
          <w:numId w:val="3"/>
        </w:numPr>
        <w:spacing w:line="360" w:lineRule="auto"/>
        <w:jc w:val="both"/>
        <w:rPr>
          <w:rFonts w:ascii="Times New Roman" w:hAnsi="Times New Roman" w:cs="Times New Roman"/>
          <w:color w:val="000000" w:themeColor="text1"/>
        </w:rPr>
      </w:pPr>
      <w:r w:rsidRPr="00C005E8">
        <w:rPr>
          <w:rFonts w:ascii="Times New Roman" w:hAnsi="Times New Roman" w:cs="Times New Roman"/>
          <w:b/>
          <w:sz w:val="18"/>
          <w:szCs w:val="18"/>
        </w:rPr>
        <w:t>Sowmya et.al</w:t>
      </w:r>
      <w:r w:rsidRPr="00C005E8">
        <w:rPr>
          <w:rFonts w:ascii="Times New Roman" w:hAnsi="Times New Roman" w:cs="Times New Roman"/>
          <w:b/>
          <w:i/>
          <w:sz w:val="18"/>
          <w:szCs w:val="18"/>
        </w:rPr>
        <w:t xml:space="preserve"> </w:t>
      </w:r>
      <w:r w:rsidRPr="00C005E8">
        <w:rPr>
          <w:rFonts w:ascii="Times New Roman" w:hAnsi="Times New Roman" w:cs="Times New Roman"/>
          <w:b/>
          <w:sz w:val="18"/>
          <w:szCs w:val="18"/>
        </w:rPr>
        <w:t>“ENHANCED FIXED WIDTH BOOTH MULTIPLIER FOR IMPROVED ACCURACY”</w:t>
      </w:r>
      <w:r w:rsidRPr="00C005E8">
        <w:rPr>
          <w:rFonts w:ascii="Times New Roman" w:hAnsi="Times New Roman" w:cs="Times New Roman"/>
          <w:sz w:val="18"/>
          <w:szCs w:val="18"/>
        </w:rPr>
        <w:t xml:space="preserve"> JOURNAL OF PHARMACEUTICAL NEGATIVE RESULTS , VOLUME 13 ,SPECIAL ISSUE 5 ,2022</w:t>
      </w:r>
    </w:p>
    <w:p w:rsidR="00C005E8" w:rsidRPr="00C005E8" w:rsidRDefault="00C005E8" w:rsidP="00C005E8">
      <w:pPr>
        <w:pStyle w:val="ListParagraph"/>
        <w:numPr>
          <w:ilvl w:val="0"/>
          <w:numId w:val="3"/>
        </w:numPr>
        <w:spacing w:line="360" w:lineRule="auto"/>
        <w:jc w:val="both"/>
        <w:rPr>
          <w:rFonts w:ascii="Times New Roman" w:hAnsi="Times New Roman" w:cs="Times New Roman"/>
          <w:color w:val="000000" w:themeColor="text1"/>
        </w:rPr>
      </w:pPr>
      <w:r w:rsidRPr="00C005E8">
        <w:rPr>
          <w:rFonts w:ascii="Times New Roman" w:hAnsi="Times New Roman" w:cs="Times New Roman"/>
          <w:b/>
          <w:sz w:val="18"/>
          <w:szCs w:val="18"/>
        </w:rPr>
        <w:t>Sowmya et.al</w:t>
      </w:r>
      <w:r w:rsidRPr="00C005E8">
        <w:rPr>
          <w:rFonts w:ascii="Times New Roman" w:hAnsi="Times New Roman" w:cs="Times New Roman"/>
          <w:b/>
          <w:i/>
          <w:sz w:val="18"/>
          <w:szCs w:val="18"/>
        </w:rPr>
        <w:t xml:space="preserve"> </w:t>
      </w:r>
      <w:r w:rsidRPr="00C005E8">
        <w:rPr>
          <w:rFonts w:ascii="Times New Roman" w:hAnsi="Times New Roman" w:cs="Times New Roman"/>
          <w:b/>
          <w:sz w:val="18"/>
          <w:szCs w:val="18"/>
        </w:rPr>
        <w:t>“TEMPERATURE AND HUMIDITY SENSOR BASED AIR BLOWER CONTROLLER FOR FOOD DRYING”,</w:t>
      </w:r>
      <w:r w:rsidRPr="00C005E8">
        <w:rPr>
          <w:rFonts w:ascii="Times New Roman" w:hAnsi="Times New Roman" w:cs="Times New Roman"/>
          <w:sz w:val="18"/>
          <w:szCs w:val="18"/>
        </w:rPr>
        <w:t xml:space="preserve"> JOURNAL OF ALGEBRAIC STATISTICS, VOLUME 13, NO. 1, 2022, P. 869 – 876, ISSN: 1309-3452.</w:t>
      </w:r>
    </w:p>
    <w:p w:rsidR="00C005E8" w:rsidRPr="00C005E8" w:rsidRDefault="00C005E8" w:rsidP="00C005E8">
      <w:pPr>
        <w:pStyle w:val="ListParagraph"/>
        <w:numPr>
          <w:ilvl w:val="0"/>
          <w:numId w:val="3"/>
        </w:numPr>
        <w:spacing w:line="360" w:lineRule="auto"/>
        <w:jc w:val="both"/>
        <w:rPr>
          <w:rFonts w:ascii="Times New Roman" w:hAnsi="Times New Roman" w:cs="Times New Roman"/>
          <w:color w:val="000000" w:themeColor="text1"/>
        </w:rPr>
      </w:pPr>
      <w:r w:rsidRPr="00C005E8">
        <w:rPr>
          <w:rFonts w:ascii="Times New Roman" w:hAnsi="Times New Roman" w:cs="Times New Roman"/>
          <w:b/>
          <w:sz w:val="18"/>
          <w:szCs w:val="18"/>
        </w:rPr>
        <w:t>Sowmya et.al</w:t>
      </w:r>
      <w:r w:rsidRPr="00C005E8">
        <w:rPr>
          <w:rFonts w:ascii="Times New Roman" w:hAnsi="Times New Roman" w:cs="Times New Roman"/>
          <w:b/>
          <w:i/>
          <w:sz w:val="18"/>
          <w:szCs w:val="18"/>
        </w:rPr>
        <w:t xml:space="preserve"> </w:t>
      </w:r>
      <w:r>
        <w:rPr>
          <w:rFonts w:ascii="Times New Roman" w:hAnsi="Times New Roman" w:cs="Times New Roman"/>
          <w:b/>
          <w:i/>
          <w:sz w:val="18"/>
          <w:szCs w:val="18"/>
        </w:rPr>
        <w:t>“</w:t>
      </w:r>
      <w:r w:rsidRPr="00C005E8">
        <w:rPr>
          <w:rFonts w:ascii="Times New Roman" w:hAnsi="Times New Roman" w:cs="Times New Roman"/>
          <w:b/>
          <w:sz w:val="18"/>
          <w:szCs w:val="18"/>
        </w:rPr>
        <w:t>PACKET LOSS AWARE TRUST MANAGEMENT (PLATM) FOR IOT NETWORK</w:t>
      </w:r>
      <w:r w:rsidRPr="00C005E8">
        <w:rPr>
          <w:rFonts w:ascii="Times New Roman" w:hAnsi="Times New Roman" w:cs="Times New Roman"/>
          <w:sz w:val="18"/>
          <w:szCs w:val="18"/>
        </w:rPr>
        <w:t xml:space="preserve"> “,INTERNATIONAL JOURNAL OF ADVANCED SCIENCE AND </w:t>
      </w:r>
      <w:r w:rsidRPr="00C005E8">
        <w:rPr>
          <w:rFonts w:ascii="Times New Roman" w:hAnsi="Times New Roman" w:cs="Times New Roman"/>
          <w:sz w:val="18"/>
          <w:szCs w:val="18"/>
        </w:rPr>
        <w:lastRenderedPageBreak/>
        <w:t>TECHNOLOGY,VOL. 29, NO. 7S, (2020), PP. 5544-5550</w:t>
      </w:r>
    </w:p>
    <w:p w:rsidR="00C005E8" w:rsidRPr="00C005E8" w:rsidRDefault="00C005E8" w:rsidP="00C005E8">
      <w:pPr>
        <w:pStyle w:val="ListParagraph"/>
        <w:numPr>
          <w:ilvl w:val="0"/>
          <w:numId w:val="3"/>
        </w:numPr>
        <w:spacing w:line="360" w:lineRule="auto"/>
        <w:jc w:val="both"/>
        <w:rPr>
          <w:rFonts w:ascii="Times New Roman" w:hAnsi="Times New Roman" w:cs="Times New Roman"/>
          <w:color w:val="000000" w:themeColor="text1"/>
        </w:rPr>
      </w:pPr>
      <w:r w:rsidRPr="00C005E8">
        <w:rPr>
          <w:rFonts w:ascii="Times New Roman" w:hAnsi="Times New Roman" w:cs="Times New Roman"/>
          <w:b/>
          <w:sz w:val="18"/>
          <w:szCs w:val="18"/>
        </w:rPr>
        <w:t>Sowmya et.al</w:t>
      </w:r>
      <w:r w:rsidRPr="00C005E8">
        <w:rPr>
          <w:rFonts w:ascii="Times New Roman" w:hAnsi="Times New Roman" w:cs="Times New Roman"/>
          <w:b/>
          <w:i/>
          <w:sz w:val="18"/>
          <w:szCs w:val="18"/>
        </w:rPr>
        <w:t xml:space="preserve"> </w:t>
      </w:r>
      <w:r w:rsidRPr="00C005E8">
        <w:rPr>
          <w:rFonts w:ascii="Times New Roman" w:hAnsi="Times New Roman" w:cs="Times New Roman"/>
          <w:b/>
          <w:color w:val="000000"/>
          <w:sz w:val="18"/>
          <w:szCs w:val="18"/>
          <w:shd w:val="clear" w:color="auto" w:fill="FFFFFF"/>
        </w:rPr>
        <w:t>“TRUST AWARE ROUTING FOR WIRELESS SENSOR NETWORKS”,</w:t>
      </w:r>
      <w:r w:rsidRPr="00C005E8">
        <w:rPr>
          <w:rFonts w:ascii="Times New Roman" w:hAnsi="Times New Roman" w:cs="Times New Roman"/>
          <w:color w:val="000000"/>
          <w:sz w:val="18"/>
          <w:szCs w:val="18"/>
          <w:shd w:val="clear" w:color="auto" w:fill="FFFFFF"/>
        </w:rPr>
        <w:t xml:space="preserve"> ALOCHANA CHAKRA JOURNAL, PP-4283 TO 4289 JUNE 2020, 2231-3990</w:t>
      </w:r>
    </w:p>
    <w:p w:rsidR="00C005E8" w:rsidRPr="00C005E8" w:rsidRDefault="00C005E8" w:rsidP="00C005E8">
      <w:pPr>
        <w:pStyle w:val="ListParagraph"/>
        <w:numPr>
          <w:ilvl w:val="0"/>
          <w:numId w:val="3"/>
        </w:numPr>
        <w:spacing w:line="360" w:lineRule="auto"/>
        <w:jc w:val="both"/>
        <w:rPr>
          <w:rFonts w:ascii="Times New Roman" w:hAnsi="Times New Roman" w:cs="Times New Roman"/>
          <w:color w:val="000000" w:themeColor="text1"/>
        </w:rPr>
      </w:pPr>
      <w:r w:rsidRPr="00C005E8">
        <w:rPr>
          <w:rFonts w:ascii="Times New Roman" w:hAnsi="Times New Roman" w:cs="Times New Roman"/>
          <w:b/>
          <w:sz w:val="18"/>
          <w:szCs w:val="18"/>
        </w:rPr>
        <w:t>Sowmya et.al</w:t>
      </w:r>
      <w:r w:rsidRPr="00C005E8">
        <w:rPr>
          <w:rFonts w:ascii="Times New Roman" w:hAnsi="Times New Roman" w:cs="Times New Roman"/>
          <w:b/>
          <w:i/>
          <w:sz w:val="18"/>
          <w:szCs w:val="18"/>
        </w:rPr>
        <w:t xml:space="preserve"> </w:t>
      </w:r>
      <w:r w:rsidRPr="00C005E8">
        <w:rPr>
          <w:rFonts w:ascii="Times New Roman" w:hAnsi="Times New Roman" w:cs="Times New Roman"/>
          <w:b/>
          <w:color w:val="000000"/>
          <w:sz w:val="18"/>
          <w:szCs w:val="18"/>
          <w:shd w:val="clear" w:color="auto" w:fill="FFFFFF"/>
        </w:rPr>
        <w:t>“LABVIEW BASED TEXT DETECTION AND OBJECT RECOGNITION PROTOTYPE FOR THE BLIND AND THE DUMB PEOPLE</w:t>
      </w:r>
      <w:r w:rsidRPr="00C005E8">
        <w:rPr>
          <w:rFonts w:ascii="Times New Roman" w:hAnsi="Times New Roman" w:cs="Times New Roman"/>
          <w:color w:val="000000"/>
          <w:sz w:val="18"/>
          <w:szCs w:val="18"/>
          <w:shd w:val="clear" w:color="auto" w:fill="FFFFFF"/>
        </w:rPr>
        <w:t>” JOURNAL OF EMERGING TECHNOLOGIES AND INNOVATIVE RESEARCH, VOL 6,ISSUE 5, PP-2255 TO 2258,(UGC)</w:t>
      </w:r>
    </w:p>
    <w:p w:rsidR="00C005E8" w:rsidRPr="00C005E8" w:rsidRDefault="00C005E8" w:rsidP="00C005E8">
      <w:pPr>
        <w:pStyle w:val="ListParagraph"/>
        <w:numPr>
          <w:ilvl w:val="0"/>
          <w:numId w:val="3"/>
        </w:numPr>
        <w:spacing w:line="360" w:lineRule="auto"/>
        <w:jc w:val="both"/>
        <w:rPr>
          <w:rFonts w:ascii="Times New Roman" w:hAnsi="Times New Roman" w:cs="Times New Roman"/>
          <w:color w:val="000000" w:themeColor="text1"/>
        </w:rPr>
      </w:pPr>
      <w:r w:rsidRPr="00C005E8">
        <w:rPr>
          <w:rFonts w:ascii="Times New Roman" w:hAnsi="Times New Roman" w:cs="Times New Roman"/>
          <w:b/>
          <w:sz w:val="18"/>
          <w:szCs w:val="18"/>
        </w:rPr>
        <w:t>Sowmya et.al</w:t>
      </w:r>
      <w:r w:rsidRPr="00C005E8">
        <w:rPr>
          <w:rFonts w:ascii="Times New Roman" w:hAnsi="Times New Roman" w:cs="Times New Roman"/>
          <w:b/>
          <w:i/>
          <w:sz w:val="18"/>
          <w:szCs w:val="18"/>
        </w:rPr>
        <w:t xml:space="preserve"> </w:t>
      </w:r>
      <w:r w:rsidRPr="00C005E8">
        <w:rPr>
          <w:rFonts w:ascii="Times New Roman" w:hAnsi="Times New Roman" w:cs="Times New Roman"/>
          <w:sz w:val="18"/>
          <w:szCs w:val="18"/>
          <w:lang w:val="en-IN"/>
        </w:rPr>
        <w:t>“</w:t>
      </w:r>
      <w:r w:rsidRPr="00C005E8">
        <w:rPr>
          <w:rFonts w:ascii="Times New Roman" w:hAnsi="Times New Roman" w:cs="Times New Roman"/>
          <w:b/>
          <w:sz w:val="18"/>
          <w:szCs w:val="18"/>
        </w:rPr>
        <w:t>MULTI-CONTEXT CLUSTER BASED TRUST AWARE ROUTING FOR INTERNET OF THINGS</w:t>
      </w:r>
      <w:r w:rsidRPr="00C005E8">
        <w:rPr>
          <w:rFonts w:ascii="Times New Roman" w:hAnsi="Times New Roman" w:cs="Times New Roman"/>
          <w:sz w:val="18"/>
          <w:szCs w:val="18"/>
        </w:rPr>
        <w:t xml:space="preserve">”, JOURNAL OF MECHANICS OF CONTINUA AND MATHEMATICAL SCIENCES, </w:t>
      </w:r>
      <w:r w:rsidRPr="00C005E8">
        <w:rPr>
          <w:rFonts w:ascii="Times New Roman" w:hAnsi="Times New Roman" w:cs="Times New Roman"/>
          <w:sz w:val="18"/>
          <w:szCs w:val="18"/>
          <w:lang w:val="en-IN"/>
        </w:rPr>
        <w:t xml:space="preserve">VOL.-14, NO.-5, SEP - OCTOBER (2019), PP.396-418. DOI: </w:t>
      </w:r>
      <w:hyperlink r:id="rId16" w:history="1">
        <w:r w:rsidRPr="00C005E8">
          <w:rPr>
            <w:rStyle w:val="Hyperlink"/>
            <w:rFonts w:ascii="Times New Roman" w:hAnsi="Times New Roman" w:cs="Times New Roman"/>
            <w:sz w:val="18"/>
            <w:szCs w:val="18"/>
            <w:lang w:val="en-IN"/>
          </w:rPr>
          <w:t>HTTP://DOI.ORG/10.26782/JMCMS.2019.10.00029</w:t>
        </w:r>
      </w:hyperlink>
      <w:r w:rsidRPr="00C005E8">
        <w:rPr>
          <w:rFonts w:ascii="Times New Roman" w:hAnsi="Times New Roman" w:cs="Times New Roman"/>
          <w:sz w:val="18"/>
          <w:szCs w:val="18"/>
          <w:lang w:val="en-IN"/>
        </w:rPr>
        <w:t>.</w:t>
      </w:r>
    </w:p>
    <w:p w:rsidR="00C005E8" w:rsidRPr="00C005E8" w:rsidRDefault="00C005E8" w:rsidP="00C005E8">
      <w:pPr>
        <w:pStyle w:val="ListParagraph"/>
        <w:numPr>
          <w:ilvl w:val="0"/>
          <w:numId w:val="3"/>
        </w:numPr>
        <w:spacing w:line="360" w:lineRule="auto"/>
        <w:jc w:val="both"/>
        <w:rPr>
          <w:rFonts w:ascii="Times New Roman" w:hAnsi="Times New Roman" w:cs="Times New Roman"/>
          <w:color w:val="000000" w:themeColor="text1"/>
        </w:rPr>
      </w:pPr>
      <w:r w:rsidRPr="00C005E8">
        <w:rPr>
          <w:rFonts w:ascii="Times New Roman" w:hAnsi="Times New Roman" w:cs="Times New Roman"/>
          <w:b/>
          <w:sz w:val="18"/>
          <w:szCs w:val="18"/>
        </w:rPr>
        <w:t>Sowmya et.al</w:t>
      </w:r>
      <w:r w:rsidRPr="00C005E8">
        <w:rPr>
          <w:rFonts w:ascii="Times New Roman" w:hAnsi="Times New Roman" w:cs="Times New Roman"/>
          <w:b/>
          <w:i/>
          <w:sz w:val="18"/>
          <w:szCs w:val="18"/>
        </w:rPr>
        <w:t xml:space="preserve"> </w:t>
      </w:r>
      <w:r w:rsidRPr="00C005E8">
        <w:rPr>
          <w:rFonts w:ascii="Times New Roman" w:hAnsi="Times New Roman" w:cs="Times New Roman"/>
          <w:b/>
          <w:color w:val="000000"/>
          <w:sz w:val="18"/>
          <w:szCs w:val="18"/>
          <w:shd w:val="clear" w:color="auto" w:fill="FFFFFF"/>
        </w:rPr>
        <w:t>“GRAPHICAL APPROACH FOR THE OPTIMIZATION OF MULTI-STANDARD SOFTWARE DEFINED RADIO (SDR) SYSTEMS USING VLSI</w:t>
      </w:r>
      <w:r w:rsidRPr="00C005E8">
        <w:rPr>
          <w:rFonts w:ascii="Times New Roman" w:hAnsi="Times New Roman" w:cs="Times New Roman"/>
          <w:color w:val="000000"/>
          <w:sz w:val="18"/>
          <w:szCs w:val="18"/>
          <w:shd w:val="clear" w:color="auto" w:fill="FFFFFF"/>
        </w:rPr>
        <w:t>” JOURNAL OF EMERGING TECHNOLOGIES AND INNOVATIVE RESEARCH, VOL 6,ISSUE 2, PP-1148 TO 1152 ,FEB 2019(UGC)</w:t>
      </w:r>
    </w:p>
    <w:p w:rsidR="00C005E8" w:rsidRPr="00C005E8" w:rsidRDefault="00C005E8" w:rsidP="00C005E8">
      <w:pPr>
        <w:pStyle w:val="ListParagraph"/>
        <w:numPr>
          <w:ilvl w:val="0"/>
          <w:numId w:val="3"/>
        </w:numPr>
        <w:spacing w:line="360" w:lineRule="auto"/>
        <w:jc w:val="both"/>
        <w:rPr>
          <w:rFonts w:ascii="Times New Roman" w:hAnsi="Times New Roman" w:cs="Times New Roman"/>
          <w:color w:val="000000" w:themeColor="text1"/>
        </w:rPr>
      </w:pPr>
      <w:r w:rsidRPr="00C005E8">
        <w:rPr>
          <w:rFonts w:ascii="Times New Roman" w:hAnsi="Times New Roman" w:cs="Times New Roman"/>
          <w:b/>
          <w:sz w:val="18"/>
          <w:szCs w:val="18"/>
        </w:rPr>
        <w:t>Sowmya et.al</w:t>
      </w:r>
      <w:r w:rsidRPr="00C005E8">
        <w:rPr>
          <w:rFonts w:ascii="Times New Roman" w:hAnsi="Times New Roman" w:cs="Times New Roman"/>
          <w:b/>
          <w:i/>
          <w:sz w:val="18"/>
          <w:szCs w:val="18"/>
        </w:rPr>
        <w:t xml:space="preserve"> </w:t>
      </w:r>
      <w:r w:rsidRPr="00C005E8">
        <w:rPr>
          <w:rFonts w:ascii="Times New Roman" w:hAnsi="Times New Roman" w:cs="Times New Roman"/>
          <w:b/>
          <w:color w:val="000000"/>
          <w:sz w:val="18"/>
          <w:szCs w:val="18"/>
          <w:shd w:val="clear" w:color="auto" w:fill="FFFFFF"/>
        </w:rPr>
        <w:t>“PATIENT HEALTH MONITORING SYSTEM USING IOT</w:t>
      </w:r>
      <w:r w:rsidRPr="00C005E8">
        <w:rPr>
          <w:rFonts w:ascii="Times New Roman" w:hAnsi="Times New Roman" w:cs="Times New Roman"/>
          <w:color w:val="000000"/>
          <w:sz w:val="18"/>
          <w:szCs w:val="18"/>
          <w:shd w:val="clear" w:color="auto" w:fill="FFFFFF"/>
        </w:rPr>
        <w:t>” JOURNAL OF EMERGING TECHNOLOGIES AND INNOVATIVE RESEARCH, VOL 6,ISSUE 1, PP-91-95, JAN 2019(UGC</w:t>
      </w:r>
      <w:r>
        <w:rPr>
          <w:rFonts w:ascii="Times New Roman" w:hAnsi="Times New Roman" w:cs="Times New Roman"/>
          <w:color w:val="000000"/>
          <w:sz w:val="18"/>
          <w:szCs w:val="18"/>
          <w:shd w:val="clear" w:color="auto" w:fill="FFFFFF"/>
        </w:rPr>
        <w:t>)</w:t>
      </w:r>
    </w:p>
    <w:p w:rsidR="00C005E8" w:rsidRPr="00C005E8" w:rsidRDefault="00C005E8" w:rsidP="00C005E8">
      <w:pPr>
        <w:pStyle w:val="ListParagraph"/>
        <w:numPr>
          <w:ilvl w:val="0"/>
          <w:numId w:val="3"/>
        </w:numPr>
        <w:spacing w:line="360" w:lineRule="auto"/>
        <w:jc w:val="both"/>
        <w:rPr>
          <w:rFonts w:ascii="Times New Roman" w:hAnsi="Times New Roman" w:cs="Times New Roman"/>
          <w:color w:val="000000" w:themeColor="text1"/>
        </w:rPr>
      </w:pPr>
      <w:r w:rsidRPr="00C005E8">
        <w:rPr>
          <w:rFonts w:ascii="Times New Roman" w:hAnsi="Times New Roman" w:cs="Times New Roman"/>
          <w:b/>
          <w:sz w:val="18"/>
          <w:szCs w:val="18"/>
        </w:rPr>
        <w:t>Sowmya et.al</w:t>
      </w:r>
      <w:r w:rsidRPr="00C005E8">
        <w:rPr>
          <w:rFonts w:ascii="Times New Roman" w:hAnsi="Times New Roman" w:cs="Times New Roman"/>
          <w:b/>
          <w:i/>
          <w:sz w:val="18"/>
          <w:szCs w:val="18"/>
        </w:rPr>
        <w:t xml:space="preserve"> </w:t>
      </w:r>
      <w:r w:rsidRPr="00C005E8">
        <w:rPr>
          <w:rFonts w:ascii="Times New Roman" w:hAnsi="Times New Roman" w:cs="Times New Roman"/>
          <w:b/>
          <w:sz w:val="18"/>
          <w:szCs w:val="18"/>
        </w:rPr>
        <w:t>“ PRIVACY AND SECURITY INVESTIGATION OF RFID AUTHENTICATION BASED ON ECC FOR IOT”</w:t>
      </w:r>
      <w:r w:rsidRPr="00C005E8">
        <w:rPr>
          <w:rFonts w:ascii="Times New Roman" w:hAnsi="Times New Roman" w:cs="Times New Roman"/>
          <w:sz w:val="18"/>
          <w:szCs w:val="18"/>
        </w:rPr>
        <w:t>IN INTERNATIONAL JOURNAL OF PURE AND APPLIED MATHAMATICS SPECIAL ISSUE VOLUME 117NO 1091-952017</w:t>
      </w:r>
      <w:r w:rsidRPr="00C005E8">
        <w:rPr>
          <w:rFonts w:ascii="Times New Roman" w:hAnsi="Times New Roman" w:cs="Times New Roman"/>
          <w:b/>
          <w:sz w:val="18"/>
          <w:szCs w:val="18"/>
        </w:rPr>
        <w:t>(SCOPUS INDEXED)</w:t>
      </w:r>
    </w:p>
    <w:p w:rsidR="00C005E8" w:rsidRPr="00C005E8" w:rsidRDefault="00C005E8" w:rsidP="00C005E8">
      <w:pPr>
        <w:pStyle w:val="ListParagraph"/>
        <w:numPr>
          <w:ilvl w:val="0"/>
          <w:numId w:val="3"/>
        </w:numPr>
        <w:spacing w:line="360" w:lineRule="auto"/>
        <w:jc w:val="both"/>
        <w:rPr>
          <w:rFonts w:ascii="Times New Roman" w:hAnsi="Times New Roman" w:cs="Times New Roman"/>
          <w:color w:val="000000" w:themeColor="text1"/>
        </w:rPr>
      </w:pPr>
      <w:r w:rsidRPr="00C005E8">
        <w:rPr>
          <w:rFonts w:ascii="Times New Roman" w:hAnsi="Times New Roman" w:cs="Times New Roman"/>
          <w:b/>
          <w:color w:val="000000"/>
          <w:sz w:val="18"/>
          <w:szCs w:val="18"/>
          <w:shd w:val="clear" w:color="auto" w:fill="FFFFFF"/>
        </w:rPr>
        <w:lastRenderedPageBreak/>
        <w:t xml:space="preserve"> </w:t>
      </w:r>
      <w:r w:rsidRPr="00C005E8">
        <w:rPr>
          <w:rFonts w:ascii="Times New Roman" w:hAnsi="Times New Roman" w:cs="Times New Roman"/>
          <w:b/>
          <w:sz w:val="18"/>
          <w:szCs w:val="18"/>
        </w:rPr>
        <w:t>Sowmya et.al</w:t>
      </w:r>
      <w:r w:rsidRPr="00C005E8">
        <w:rPr>
          <w:rFonts w:ascii="Times New Roman" w:hAnsi="Times New Roman" w:cs="Times New Roman"/>
          <w:b/>
          <w:i/>
          <w:sz w:val="18"/>
          <w:szCs w:val="18"/>
        </w:rPr>
        <w:t xml:space="preserve"> </w:t>
      </w:r>
      <w:r w:rsidRPr="00C005E8">
        <w:rPr>
          <w:rFonts w:ascii="Times New Roman" w:hAnsi="Times New Roman" w:cs="Times New Roman"/>
          <w:b/>
          <w:color w:val="000000"/>
          <w:sz w:val="18"/>
          <w:szCs w:val="18"/>
          <w:shd w:val="clear" w:color="auto" w:fill="FFFFFF"/>
        </w:rPr>
        <w:t>“INTEGRATED OPTICAL RECEIVER IMPLEMENTATION USING CMOS TECHNOLOGY</w:t>
      </w:r>
      <w:r w:rsidRPr="00C005E8">
        <w:rPr>
          <w:rFonts w:ascii="Times New Roman" w:hAnsi="Times New Roman" w:cs="Times New Roman"/>
          <w:color w:val="000000"/>
          <w:sz w:val="18"/>
          <w:szCs w:val="18"/>
          <w:shd w:val="clear" w:color="auto" w:fill="FFFFFF"/>
        </w:rPr>
        <w:t>” JOURNAL OF   EMERGING TECHNOLOGIES AND INNOVATIVE RESEARCH, VOL 5,ISSUE 10, PP-953-957,OCT 2018</w:t>
      </w:r>
    </w:p>
    <w:p w:rsidR="00C005E8" w:rsidRPr="003F778E" w:rsidRDefault="00C005E8" w:rsidP="00C005E8">
      <w:pPr>
        <w:pStyle w:val="ListParagraph"/>
        <w:spacing w:line="360" w:lineRule="auto"/>
        <w:jc w:val="both"/>
        <w:rPr>
          <w:rFonts w:ascii="Times New Roman" w:hAnsi="Times New Roman" w:cs="Times New Roman"/>
          <w:color w:val="000000" w:themeColor="text1"/>
        </w:rPr>
      </w:pPr>
    </w:p>
    <w:p w:rsidR="007F05AB" w:rsidRPr="003F778E" w:rsidRDefault="007F05AB" w:rsidP="00E06471">
      <w:pPr>
        <w:spacing w:line="360" w:lineRule="auto"/>
        <w:jc w:val="both"/>
        <w:rPr>
          <w:rFonts w:ascii="Times New Roman" w:hAnsi="Times New Roman" w:cs="Times New Roman"/>
        </w:rPr>
      </w:pPr>
    </w:p>
    <w:p w:rsidR="00D11492" w:rsidRPr="003F778E" w:rsidRDefault="00D11492" w:rsidP="00061237">
      <w:pPr>
        <w:spacing w:line="360" w:lineRule="auto"/>
        <w:jc w:val="both"/>
        <w:rPr>
          <w:rFonts w:ascii="Times New Roman" w:hAnsi="Times New Roman" w:cs="Times New Roman"/>
          <w:b/>
          <w:color w:val="212529"/>
          <w:shd w:val="clear" w:color="auto" w:fill="FFFFFF"/>
        </w:rPr>
      </w:pPr>
    </w:p>
    <w:p w:rsidR="00CC1C8F" w:rsidRPr="004D13BA" w:rsidRDefault="00CC1C8F" w:rsidP="005A217F">
      <w:pPr>
        <w:spacing w:line="360" w:lineRule="auto"/>
        <w:jc w:val="both"/>
        <w:rPr>
          <w:rFonts w:ascii="Times New Roman" w:hAnsi="Times New Roman" w:cs="Times New Roman"/>
          <w:b/>
          <w:color w:val="212529"/>
          <w:sz w:val="28"/>
          <w:szCs w:val="24"/>
          <w:shd w:val="clear" w:color="auto" w:fill="FFFFFF"/>
        </w:rPr>
      </w:pPr>
    </w:p>
    <w:sectPr w:rsidR="00CC1C8F" w:rsidRPr="004D13BA" w:rsidSect="005A217F">
      <w:type w:val="continuous"/>
      <w:pgSz w:w="12240" w:h="15840"/>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45CC9"/>
    <w:multiLevelType w:val="hybridMultilevel"/>
    <w:tmpl w:val="E6E8E662"/>
    <w:lvl w:ilvl="0" w:tplc="CEB219D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2034B8"/>
    <w:multiLevelType w:val="multilevel"/>
    <w:tmpl w:val="2B2034B8"/>
    <w:lvl w:ilvl="0">
      <w:start w:val="1"/>
      <w:numFmt w:val="bullet"/>
      <w:lvlText w:val=""/>
      <w:lvlJc w:val="left"/>
      <w:pPr>
        <w:ind w:left="720" w:hanging="360"/>
      </w:pPr>
      <w:rPr>
        <w:rFonts w:ascii="Wingdings" w:hAnsi="Wingdings" w:hint="default"/>
      </w:rPr>
    </w:lvl>
    <w:lvl w:ilvl="1">
      <w:start w:val="1"/>
      <w:numFmt w:val="bullet"/>
      <w:lvlText w:val="o"/>
      <w:lvlJc w:val="left"/>
      <w:pPr>
        <w:ind w:left="2340" w:hanging="360"/>
      </w:pPr>
      <w:rPr>
        <w:rFonts w:ascii="Courier New" w:hAnsi="Courier New" w:cs="Courier New" w:hint="default"/>
      </w:rPr>
    </w:lvl>
    <w:lvl w:ilvl="2">
      <w:start w:val="1"/>
      <w:numFmt w:val="bullet"/>
      <w:lvlText w:val=""/>
      <w:lvlJc w:val="left"/>
      <w:pPr>
        <w:ind w:left="3060" w:hanging="360"/>
      </w:pPr>
      <w:rPr>
        <w:rFonts w:ascii="Wingdings" w:hAnsi="Wingdings" w:hint="default"/>
      </w:rPr>
    </w:lvl>
    <w:lvl w:ilvl="3">
      <w:start w:val="1"/>
      <w:numFmt w:val="bullet"/>
      <w:lvlText w:val=""/>
      <w:lvlJc w:val="left"/>
      <w:pPr>
        <w:ind w:left="3780" w:hanging="360"/>
      </w:pPr>
      <w:rPr>
        <w:rFonts w:ascii="Symbol" w:hAnsi="Symbol" w:hint="default"/>
      </w:rPr>
    </w:lvl>
    <w:lvl w:ilvl="4">
      <w:start w:val="1"/>
      <w:numFmt w:val="bullet"/>
      <w:lvlText w:val="o"/>
      <w:lvlJc w:val="left"/>
      <w:pPr>
        <w:ind w:left="4500" w:hanging="360"/>
      </w:pPr>
      <w:rPr>
        <w:rFonts w:ascii="Courier New" w:hAnsi="Courier New" w:cs="Courier New" w:hint="default"/>
      </w:rPr>
    </w:lvl>
    <w:lvl w:ilvl="5">
      <w:start w:val="1"/>
      <w:numFmt w:val="bullet"/>
      <w:lvlText w:val=""/>
      <w:lvlJc w:val="left"/>
      <w:pPr>
        <w:ind w:left="5220" w:hanging="360"/>
      </w:pPr>
      <w:rPr>
        <w:rFonts w:ascii="Wingdings" w:hAnsi="Wingdings" w:hint="default"/>
      </w:rPr>
    </w:lvl>
    <w:lvl w:ilvl="6">
      <w:start w:val="1"/>
      <w:numFmt w:val="bullet"/>
      <w:lvlText w:val=""/>
      <w:lvlJc w:val="left"/>
      <w:pPr>
        <w:ind w:left="5940" w:hanging="360"/>
      </w:pPr>
      <w:rPr>
        <w:rFonts w:ascii="Symbol" w:hAnsi="Symbol" w:hint="default"/>
      </w:rPr>
    </w:lvl>
    <w:lvl w:ilvl="7">
      <w:start w:val="1"/>
      <w:numFmt w:val="bullet"/>
      <w:lvlText w:val="o"/>
      <w:lvlJc w:val="left"/>
      <w:pPr>
        <w:ind w:left="6660" w:hanging="360"/>
      </w:pPr>
      <w:rPr>
        <w:rFonts w:ascii="Courier New" w:hAnsi="Courier New" w:cs="Courier New" w:hint="default"/>
      </w:rPr>
    </w:lvl>
    <w:lvl w:ilvl="8">
      <w:start w:val="1"/>
      <w:numFmt w:val="bullet"/>
      <w:lvlText w:val=""/>
      <w:lvlJc w:val="left"/>
      <w:pPr>
        <w:ind w:left="7380" w:hanging="360"/>
      </w:pPr>
      <w:rPr>
        <w:rFonts w:ascii="Wingdings" w:hAnsi="Wingdings" w:hint="default"/>
      </w:rPr>
    </w:lvl>
  </w:abstractNum>
  <w:abstractNum w:abstractNumId="2">
    <w:nsid w:val="474F644A"/>
    <w:multiLevelType w:val="multilevel"/>
    <w:tmpl w:val="474F64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C8D085C"/>
    <w:multiLevelType w:val="hybridMultilevel"/>
    <w:tmpl w:val="113681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506B64"/>
    <w:multiLevelType w:val="hybridMultilevel"/>
    <w:tmpl w:val="297014B0"/>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compat/>
  <w:rsids>
    <w:rsidRoot w:val="00D03F07"/>
    <w:rsid w:val="00061237"/>
    <w:rsid w:val="000E6F06"/>
    <w:rsid w:val="00151E77"/>
    <w:rsid w:val="001C63DC"/>
    <w:rsid w:val="00204FFE"/>
    <w:rsid w:val="002B3A89"/>
    <w:rsid w:val="00307240"/>
    <w:rsid w:val="003178D2"/>
    <w:rsid w:val="00375644"/>
    <w:rsid w:val="003A0DDA"/>
    <w:rsid w:val="003F778E"/>
    <w:rsid w:val="00406DCB"/>
    <w:rsid w:val="00450964"/>
    <w:rsid w:val="004518E9"/>
    <w:rsid w:val="00456942"/>
    <w:rsid w:val="004B70DE"/>
    <w:rsid w:val="004D13BA"/>
    <w:rsid w:val="005167A7"/>
    <w:rsid w:val="005A217F"/>
    <w:rsid w:val="005C371F"/>
    <w:rsid w:val="005D5F4A"/>
    <w:rsid w:val="00667A0A"/>
    <w:rsid w:val="00707DF3"/>
    <w:rsid w:val="007B400D"/>
    <w:rsid w:val="007B4A2F"/>
    <w:rsid w:val="007B77CD"/>
    <w:rsid w:val="007F05AB"/>
    <w:rsid w:val="008E0635"/>
    <w:rsid w:val="008F493E"/>
    <w:rsid w:val="00927D16"/>
    <w:rsid w:val="009D5639"/>
    <w:rsid w:val="00A16146"/>
    <w:rsid w:val="00A41138"/>
    <w:rsid w:val="00A422B7"/>
    <w:rsid w:val="00A73BEC"/>
    <w:rsid w:val="00AD7335"/>
    <w:rsid w:val="00AF6A17"/>
    <w:rsid w:val="00B06B9C"/>
    <w:rsid w:val="00B159EE"/>
    <w:rsid w:val="00B53A77"/>
    <w:rsid w:val="00B70963"/>
    <w:rsid w:val="00BE5514"/>
    <w:rsid w:val="00C005E8"/>
    <w:rsid w:val="00C6578A"/>
    <w:rsid w:val="00C870C8"/>
    <w:rsid w:val="00C913B7"/>
    <w:rsid w:val="00CB31AC"/>
    <w:rsid w:val="00CC1C8F"/>
    <w:rsid w:val="00CD3CA0"/>
    <w:rsid w:val="00D03F07"/>
    <w:rsid w:val="00D11492"/>
    <w:rsid w:val="00D33D4F"/>
    <w:rsid w:val="00DA1F57"/>
    <w:rsid w:val="00E06471"/>
    <w:rsid w:val="00E342EB"/>
    <w:rsid w:val="00E34580"/>
    <w:rsid w:val="00E54D5F"/>
    <w:rsid w:val="00EE2434"/>
    <w:rsid w:val="00EF1429"/>
    <w:rsid w:val="00F8130A"/>
    <w:rsid w:val="00FB707A"/>
    <w:rsid w:val="00FB72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A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rds">
    <w:name w:val="words"/>
    <w:basedOn w:val="DefaultParagraphFont"/>
    <w:rsid w:val="00C870C8"/>
  </w:style>
  <w:style w:type="paragraph" w:styleId="ListParagraph">
    <w:name w:val="List Paragraph"/>
    <w:basedOn w:val="Normal"/>
    <w:uiPriority w:val="34"/>
    <w:qFormat/>
    <w:rsid w:val="007B400D"/>
    <w:pPr>
      <w:ind w:left="720"/>
      <w:contextualSpacing/>
    </w:pPr>
  </w:style>
  <w:style w:type="paragraph" w:styleId="BalloonText">
    <w:name w:val="Balloon Text"/>
    <w:basedOn w:val="Normal"/>
    <w:link w:val="BalloonTextChar"/>
    <w:uiPriority w:val="99"/>
    <w:semiHidden/>
    <w:unhideWhenUsed/>
    <w:rsid w:val="00BE5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5514"/>
    <w:rPr>
      <w:rFonts w:ascii="Tahoma" w:hAnsi="Tahoma" w:cs="Tahoma"/>
      <w:sz w:val="16"/>
      <w:szCs w:val="16"/>
    </w:rPr>
  </w:style>
  <w:style w:type="character" w:styleId="Hyperlink">
    <w:name w:val="Hyperlink"/>
    <w:basedOn w:val="DefaultParagraphFont"/>
    <w:unhideWhenUsed/>
    <w:rsid w:val="008E0635"/>
    <w:rPr>
      <w:color w:val="0000FF" w:themeColor="hyperlink"/>
      <w:u w:val="single"/>
    </w:rPr>
  </w:style>
  <w:style w:type="paragraph" w:styleId="BodyText">
    <w:name w:val="Body Text"/>
    <w:basedOn w:val="Normal"/>
    <w:link w:val="BodyTextChar"/>
    <w:uiPriority w:val="1"/>
    <w:qFormat/>
    <w:rsid w:val="00C005E8"/>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qFormat/>
    <w:rsid w:val="00C005E8"/>
    <w:rPr>
      <w:rFonts w:ascii="Calibri" w:eastAsia="Calibri" w:hAnsi="Calibri" w:cs="Calibri"/>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i.org/10.26782/jmcms.2019.10.00029"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mailto:sowmya.ece@srecnandyal.edu.in" TargetMode="Externa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2570</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YASWANTH REDDY</dc:creator>
  <cp:lastModifiedBy>swethanageswarareddy</cp:lastModifiedBy>
  <cp:revision>2</cp:revision>
  <cp:lastPrinted>2024-04-12T07:23:00Z</cp:lastPrinted>
  <dcterms:created xsi:type="dcterms:W3CDTF">2024-04-15T05:22:00Z</dcterms:created>
  <dcterms:modified xsi:type="dcterms:W3CDTF">2024-04-15T05:22:00Z</dcterms:modified>
</cp:coreProperties>
</file>