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D14" w:rsidRDefault="00514D14" w:rsidP="00514D14">
      <w:pPr>
        <w:jc w:val="center"/>
        <w:rPr>
          <w:rFonts w:ascii="Times New Roman" w:hAnsi="Times New Roman" w:cs="Times New Roman"/>
          <w:sz w:val="24"/>
          <w:szCs w:val="24"/>
        </w:rPr>
      </w:pPr>
      <w:r>
        <w:rPr>
          <w:rFonts w:ascii="Times New Roman" w:hAnsi="Times New Roman" w:cs="Times New Roman"/>
          <w:sz w:val="24"/>
          <w:szCs w:val="24"/>
        </w:rPr>
        <w:t>A</w:t>
      </w:r>
    </w:p>
    <w:p w:rsidR="00514D14" w:rsidRPr="00514D14" w:rsidRDefault="00514D14" w:rsidP="00514D14">
      <w:pPr>
        <w:jc w:val="center"/>
        <w:rPr>
          <w:rFonts w:ascii="Times New Roman" w:hAnsi="Times New Roman" w:cs="Times New Roman"/>
          <w:b/>
          <w:bCs/>
          <w:sz w:val="24"/>
          <w:szCs w:val="24"/>
        </w:rPr>
      </w:pPr>
      <w:r>
        <w:rPr>
          <w:rFonts w:ascii="Times New Roman" w:hAnsi="Times New Roman" w:cs="Times New Roman"/>
          <w:sz w:val="24"/>
          <w:szCs w:val="24"/>
        </w:rPr>
        <w:t>Research Paper on</w:t>
      </w:r>
    </w:p>
    <w:p w:rsidR="00514D14" w:rsidRPr="00514D14" w:rsidRDefault="00514D14" w:rsidP="00514D14">
      <w:pPr>
        <w:spacing w:after="0"/>
        <w:jc w:val="center"/>
        <w:rPr>
          <w:rFonts w:ascii="Times New Roman" w:hAnsi="Times New Roman" w:cs="Times New Roman"/>
          <w:b/>
          <w:bCs/>
          <w:sz w:val="28"/>
          <w:szCs w:val="28"/>
        </w:rPr>
      </w:pPr>
      <w:r w:rsidRPr="00514D14">
        <w:rPr>
          <w:rFonts w:ascii="Times New Roman" w:hAnsi="Times New Roman" w:cs="Times New Roman"/>
          <w:b/>
          <w:bCs/>
          <w:sz w:val="28"/>
          <w:szCs w:val="28"/>
        </w:rPr>
        <w:t>“Pradhan Mantri Jan Aushadhi Kendra: A Catalyst For Affordable in India</w:t>
      </w:r>
      <w:r w:rsidR="00843DD9">
        <w:rPr>
          <w:rFonts w:ascii="Times New Roman" w:hAnsi="Times New Roman" w:cs="Times New Roman"/>
          <w:b/>
          <w:bCs/>
          <w:sz w:val="28"/>
          <w:szCs w:val="28"/>
        </w:rPr>
        <w:t>”</w:t>
      </w:r>
    </w:p>
    <w:p w:rsidR="00514D14" w:rsidRDefault="00514D14" w:rsidP="00514D14">
      <w:pPr>
        <w:spacing w:after="0"/>
        <w:jc w:val="center"/>
        <w:rPr>
          <w:rFonts w:ascii="Times New Roman" w:hAnsi="Times New Roman" w:cs="Times New Roman"/>
          <w:sz w:val="24"/>
          <w:szCs w:val="24"/>
        </w:rPr>
      </w:pPr>
    </w:p>
    <w:p w:rsidR="00514D14" w:rsidRDefault="00514D14" w:rsidP="00514D14">
      <w:pPr>
        <w:spacing w:after="0"/>
        <w:jc w:val="center"/>
        <w:rPr>
          <w:rFonts w:ascii="Times New Roman" w:hAnsi="Times New Roman" w:cs="Times New Roman"/>
          <w:sz w:val="24"/>
          <w:szCs w:val="24"/>
        </w:rPr>
      </w:pPr>
    </w:p>
    <w:p w:rsidR="00514D14" w:rsidRDefault="00514D14" w:rsidP="00514D14">
      <w:pPr>
        <w:spacing w:after="0"/>
        <w:jc w:val="center"/>
        <w:rPr>
          <w:rFonts w:ascii="Times New Roman" w:hAnsi="Times New Roman" w:cs="Times New Roman"/>
          <w:sz w:val="24"/>
          <w:szCs w:val="24"/>
        </w:rPr>
      </w:pPr>
      <w:r>
        <w:rPr>
          <w:rFonts w:ascii="Times New Roman" w:hAnsi="Times New Roman" w:cs="Times New Roman"/>
          <w:sz w:val="24"/>
          <w:szCs w:val="24"/>
        </w:rPr>
        <w:t>for the partial fulfilment of the requirement for the award of MBA Dual</w:t>
      </w:r>
    </w:p>
    <w:p w:rsidR="00514D14" w:rsidRDefault="00514D14" w:rsidP="00514D14">
      <w:pPr>
        <w:spacing w:after="0"/>
        <w:jc w:val="center"/>
        <w:rPr>
          <w:rFonts w:ascii="Times New Roman" w:hAnsi="Times New Roman" w:cs="Times New Roman"/>
          <w:sz w:val="24"/>
          <w:szCs w:val="24"/>
        </w:rPr>
      </w:pPr>
    </w:p>
    <w:p w:rsidR="00514D14" w:rsidRDefault="00514D14" w:rsidP="00514D1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Under the supervision of </w:t>
      </w:r>
    </w:p>
    <w:p w:rsidR="00514D14" w:rsidRDefault="00514D14" w:rsidP="00514D14">
      <w:pPr>
        <w:spacing w:after="0"/>
        <w:jc w:val="center"/>
        <w:rPr>
          <w:rFonts w:ascii="Times New Roman" w:hAnsi="Times New Roman" w:cs="Times New Roman"/>
          <w:sz w:val="24"/>
          <w:szCs w:val="24"/>
        </w:rPr>
      </w:pPr>
      <w:r w:rsidRPr="00514D14">
        <w:rPr>
          <w:rFonts w:ascii="Times New Roman" w:hAnsi="Times New Roman" w:cs="Times New Roman"/>
          <w:bCs/>
          <w:sz w:val="24"/>
          <w:szCs w:val="24"/>
        </w:rPr>
        <w:t>Asst.</w:t>
      </w:r>
      <w:r>
        <w:rPr>
          <w:rFonts w:ascii="Times New Roman" w:hAnsi="Times New Roman" w:cs="Times New Roman"/>
          <w:b/>
          <w:sz w:val="24"/>
          <w:szCs w:val="24"/>
        </w:rPr>
        <w:t xml:space="preserve"> </w:t>
      </w:r>
      <w:r>
        <w:rPr>
          <w:rFonts w:ascii="Times New Roman" w:hAnsi="Times New Roman" w:cs="Times New Roman"/>
          <w:sz w:val="24"/>
          <w:szCs w:val="24"/>
        </w:rPr>
        <w:t>Prof. Mrs. Adyasa Padhi</w:t>
      </w:r>
    </w:p>
    <w:p w:rsidR="00514D14" w:rsidRDefault="00514D14" w:rsidP="00514D14">
      <w:pPr>
        <w:jc w:val="center"/>
        <w:rPr>
          <w:rFonts w:ascii="Times New Roman" w:hAnsi="Times New Roman" w:cs="Times New Roman"/>
          <w:b/>
          <w:sz w:val="24"/>
          <w:szCs w:val="24"/>
        </w:rPr>
      </w:pPr>
    </w:p>
    <w:p w:rsidR="00514D14" w:rsidRDefault="00514D14" w:rsidP="00514D14">
      <w:pPr>
        <w:spacing w:after="0"/>
        <w:jc w:val="center"/>
        <w:rPr>
          <w:rFonts w:ascii="Times New Roman" w:hAnsi="Times New Roman" w:cs="Times New Roman"/>
          <w:b/>
          <w:sz w:val="24"/>
          <w:szCs w:val="24"/>
        </w:rPr>
      </w:pPr>
      <w:r>
        <w:rPr>
          <w:rFonts w:ascii="Times New Roman" w:hAnsi="Times New Roman" w:cs="Times New Roman"/>
          <w:b/>
          <w:sz w:val="24"/>
          <w:szCs w:val="24"/>
        </w:rPr>
        <w:t>Submitted By</w:t>
      </w:r>
    </w:p>
    <w:p w:rsidR="00514D14" w:rsidRDefault="00514D14" w:rsidP="00514D14">
      <w:pPr>
        <w:spacing w:after="0"/>
        <w:jc w:val="center"/>
        <w:rPr>
          <w:rFonts w:ascii="Times New Roman" w:hAnsi="Times New Roman" w:cs="Times New Roman"/>
          <w:sz w:val="24"/>
          <w:szCs w:val="24"/>
        </w:rPr>
      </w:pPr>
      <w:r>
        <w:rPr>
          <w:rFonts w:ascii="Times New Roman" w:hAnsi="Times New Roman" w:cs="Times New Roman"/>
          <w:sz w:val="24"/>
          <w:szCs w:val="24"/>
        </w:rPr>
        <w:t>Sandesh Rawat</w:t>
      </w:r>
    </w:p>
    <w:p w:rsidR="00514D14" w:rsidRDefault="00514D14" w:rsidP="00514D14">
      <w:pPr>
        <w:jc w:val="center"/>
        <w:rPr>
          <w:rFonts w:ascii="Times New Roman" w:hAnsi="Times New Roman" w:cs="Times New Roman"/>
          <w:sz w:val="24"/>
          <w:szCs w:val="24"/>
        </w:rPr>
      </w:pPr>
      <w:r>
        <w:rPr>
          <w:rFonts w:ascii="Times New Roman" w:hAnsi="Times New Roman" w:cs="Times New Roman"/>
          <w:sz w:val="24"/>
          <w:szCs w:val="24"/>
        </w:rPr>
        <w:t>22GSOB2010644</w:t>
      </w:r>
    </w:p>
    <w:p w:rsidR="00514D14" w:rsidRDefault="00514D14" w:rsidP="00514D14">
      <w:pPr>
        <w:jc w:val="center"/>
        <w:rPr>
          <w:rFonts w:ascii="Times New Roman" w:hAnsi="Times New Roman" w:cs="Times New Roman"/>
          <w:b/>
          <w:sz w:val="24"/>
          <w:szCs w:val="24"/>
        </w:rPr>
      </w:pPr>
      <w:r>
        <w:rPr>
          <w:rFonts w:ascii="Times New Roman" w:hAnsi="Times New Roman" w:cs="Times New Roman"/>
          <w:b/>
          <w:sz w:val="24"/>
          <w:szCs w:val="24"/>
        </w:rPr>
        <w:t>MBA 2022-2024</w:t>
      </w:r>
    </w:p>
    <w:p w:rsidR="00514D14" w:rsidRDefault="00514D14" w:rsidP="00514D14">
      <w:pPr>
        <w:jc w:val="center"/>
        <w:rPr>
          <w:rFonts w:ascii="Times New Roman" w:hAnsi="Times New Roman" w:cs="Times New Roman"/>
          <w:b/>
          <w:sz w:val="24"/>
          <w:szCs w:val="24"/>
        </w:rPr>
      </w:pPr>
      <w:r>
        <w:rPr>
          <w:noProof/>
          <w:lang w:val="en-GB" w:eastAsia="en-GB" w:bidi="hi-IN"/>
        </w:rPr>
        <w:drawing>
          <wp:inline distT="0" distB="0" distL="0" distR="0">
            <wp:extent cx="1794510" cy="1285240"/>
            <wp:effectExtent l="19050" t="0" r="0" b="0"/>
            <wp:docPr id="1" name="Picture 1"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You Choose Galgotias University? | by SarvJanakari | Medium"/>
                    <pic:cNvPicPr>
                      <a:picLocks noChangeAspect="1" noChangeArrowheads="1"/>
                    </pic:cNvPicPr>
                  </pic:nvPicPr>
                  <pic:blipFill>
                    <a:blip r:embed="rId8"/>
                    <a:srcRect/>
                    <a:stretch>
                      <a:fillRect/>
                    </a:stretch>
                  </pic:blipFill>
                  <pic:spPr bwMode="auto">
                    <a:xfrm>
                      <a:off x="0" y="0"/>
                      <a:ext cx="1794510" cy="1285240"/>
                    </a:xfrm>
                    <a:prstGeom prst="rect">
                      <a:avLst/>
                    </a:prstGeom>
                    <a:noFill/>
                    <a:ln w="9525">
                      <a:noFill/>
                      <a:miter lim="800000"/>
                      <a:headEnd/>
                      <a:tailEnd/>
                    </a:ln>
                  </pic:spPr>
                </pic:pic>
              </a:graphicData>
            </a:graphic>
          </wp:inline>
        </w:drawing>
      </w:r>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spacing w:before="60" w:after="60" w:line="240" w:lineRule="auto"/>
        <w:jc w:val="center"/>
        <w:rPr>
          <w:rFonts w:ascii="Times New Roman" w:hAnsi="Times New Roman" w:cs="Times New Roman"/>
          <w:b/>
          <w:sz w:val="24"/>
          <w:szCs w:val="24"/>
        </w:rPr>
      </w:pPr>
    </w:p>
    <w:p w:rsidR="00514D14" w:rsidRPr="00843DD9" w:rsidRDefault="00514D14" w:rsidP="00514D14">
      <w:pPr>
        <w:spacing w:before="60" w:after="60" w:line="240" w:lineRule="auto"/>
        <w:jc w:val="center"/>
        <w:rPr>
          <w:rFonts w:ascii="Times New Roman" w:hAnsi="Times New Roman" w:cs="Times New Roman"/>
          <w:b/>
          <w:sz w:val="24"/>
          <w:szCs w:val="20"/>
        </w:rPr>
      </w:pPr>
      <w:r w:rsidRPr="00843DD9">
        <w:rPr>
          <w:rFonts w:ascii="Times New Roman" w:hAnsi="Times New Roman" w:cs="Times New Roman"/>
          <w:b/>
          <w:sz w:val="24"/>
          <w:szCs w:val="20"/>
        </w:rPr>
        <w:t>SCHOOL OF BUSINESS</w:t>
      </w:r>
    </w:p>
    <w:p w:rsidR="00514D14" w:rsidRPr="00843DD9" w:rsidRDefault="00514D14" w:rsidP="00514D14">
      <w:pPr>
        <w:spacing w:before="60" w:after="60" w:line="240" w:lineRule="auto"/>
        <w:jc w:val="center"/>
        <w:rPr>
          <w:rFonts w:ascii="Times New Roman" w:hAnsi="Times New Roman" w:cs="Times New Roman"/>
          <w:b/>
          <w:sz w:val="24"/>
          <w:szCs w:val="20"/>
        </w:rPr>
      </w:pPr>
      <w:r w:rsidRPr="00843DD9">
        <w:rPr>
          <w:rFonts w:ascii="Times New Roman" w:hAnsi="Times New Roman" w:cs="Times New Roman"/>
          <w:b/>
          <w:sz w:val="24"/>
          <w:szCs w:val="20"/>
        </w:rPr>
        <w:t>GALGOTIAS UNIVERSITY</w:t>
      </w:r>
    </w:p>
    <w:p w:rsidR="00514D14" w:rsidRDefault="00514D14" w:rsidP="00514D14">
      <w:pPr>
        <w:spacing w:before="60" w:after="60" w:line="240" w:lineRule="auto"/>
        <w:jc w:val="center"/>
        <w:rPr>
          <w:rFonts w:ascii="Times New Roman" w:hAnsi="Times New Roman" w:cs="Times New Roman"/>
          <w:sz w:val="24"/>
          <w:szCs w:val="24"/>
        </w:rPr>
      </w:pPr>
    </w:p>
    <w:p w:rsidR="00514D14" w:rsidRDefault="00514D14" w:rsidP="00514D14">
      <w:pPr>
        <w:spacing w:before="60" w:after="60" w:line="240" w:lineRule="auto"/>
        <w:jc w:val="center"/>
        <w:rPr>
          <w:rFonts w:ascii="Times New Roman" w:hAnsi="Times New Roman" w:cs="Times New Roman"/>
          <w:sz w:val="24"/>
          <w:szCs w:val="24"/>
        </w:rPr>
      </w:pPr>
    </w:p>
    <w:p w:rsidR="00514D14" w:rsidRDefault="00514D14" w:rsidP="00514D14">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bookmarkStart w:id="0" w:name="_GoBack"/>
      <w:bookmarkEnd w:id="0"/>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spacing w:before="60" w:after="60" w:line="240" w:lineRule="auto"/>
        <w:jc w:val="center"/>
        <w:rPr>
          <w:rFonts w:ascii="Times New Roman" w:hAnsi="Times New Roman" w:cs="Times New Roman"/>
          <w:b/>
          <w:sz w:val="24"/>
          <w:szCs w:val="24"/>
        </w:rPr>
      </w:pPr>
    </w:p>
    <w:p w:rsidR="00514D14" w:rsidRDefault="00514D14" w:rsidP="00514D14">
      <w:pPr>
        <w:pStyle w:val="Heading1"/>
      </w:pPr>
    </w:p>
    <w:p w:rsidR="00843DD9" w:rsidRDefault="00843DD9" w:rsidP="00514D14">
      <w:pPr>
        <w:spacing w:line="360" w:lineRule="auto"/>
        <w:jc w:val="both"/>
        <w:rPr>
          <w:rStyle w:val="Heading1Char"/>
        </w:rPr>
      </w:pPr>
      <w:bookmarkStart w:id="1" w:name="_Toc163935139"/>
    </w:p>
    <w:p w:rsidR="00843DD9" w:rsidRDefault="00843DD9" w:rsidP="00514D14">
      <w:pPr>
        <w:spacing w:line="360" w:lineRule="auto"/>
        <w:jc w:val="both"/>
        <w:rPr>
          <w:rStyle w:val="Heading1Char"/>
        </w:rPr>
      </w:pPr>
    </w:p>
    <w:p w:rsidR="00843DD9" w:rsidRDefault="00843DD9" w:rsidP="00514D14">
      <w:pPr>
        <w:spacing w:line="360" w:lineRule="auto"/>
        <w:jc w:val="both"/>
        <w:rPr>
          <w:rStyle w:val="Heading1Char"/>
        </w:rPr>
      </w:pPr>
    </w:p>
    <w:p w:rsidR="00843DD9" w:rsidRDefault="00843DD9" w:rsidP="00514D14">
      <w:pPr>
        <w:spacing w:line="360" w:lineRule="auto"/>
        <w:jc w:val="both"/>
        <w:rPr>
          <w:rStyle w:val="Heading1Char"/>
        </w:rPr>
      </w:pPr>
    </w:p>
    <w:p w:rsidR="00843DD9" w:rsidRPr="00514D14" w:rsidRDefault="00843DD9" w:rsidP="00843DD9">
      <w:pPr>
        <w:spacing w:after="0"/>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Title: </w:t>
      </w:r>
      <w:r w:rsidRPr="00514D14">
        <w:rPr>
          <w:rFonts w:ascii="Times New Roman" w:hAnsi="Times New Roman" w:cs="Times New Roman"/>
          <w:b/>
          <w:bCs/>
          <w:sz w:val="28"/>
          <w:szCs w:val="28"/>
        </w:rPr>
        <w:t>“Pradhan Mantri Jan Aushadhi Kendra: A Catalyst For Affordable in India</w:t>
      </w:r>
    </w:p>
    <w:p w:rsidR="00843DD9" w:rsidRDefault="00843DD9" w:rsidP="00514D14">
      <w:pPr>
        <w:spacing w:line="360" w:lineRule="auto"/>
        <w:jc w:val="both"/>
        <w:rPr>
          <w:rStyle w:val="Heading1Char"/>
        </w:rPr>
      </w:pPr>
    </w:p>
    <w:p w:rsidR="00514D14" w:rsidRDefault="00514D14" w:rsidP="00AB7C44">
      <w:pPr>
        <w:spacing w:line="240" w:lineRule="auto"/>
        <w:jc w:val="both"/>
        <w:rPr>
          <w:rFonts w:ascii="Times New Roman" w:hAnsi="Times New Roman" w:cs="Times New Roman"/>
          <w:b/>
          <w:sz w:val="28"/>
          <w:szCs w:val="28"/>
        </w:rPr>
      </w:pPr>
      <w:r>
        <w:rPr>
          <w:rStyle w:val="Heading1Char"/>
        </w:rPr>
        <w:t>Abstract</w:t>
      </w:r>
      <w:bookmarkEnd w:id="1"/>
      <w:r>
        <w:rPr>
          <w:rFonts w:ascii="Times New Roman" w:hAnsi="Times New Roman" w:cs="Times New Roman"/>
          <w:b/>
          <w:sz w:val="28"/>
          <w:szCs w:val="28"/>
        </w:rPr>
        <w: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initiative was launched by the Government of India with the aim of providing affordable and quality generic medicines to the masses. This master thesis explores the impact and effectiveness of PMJAK in improving access to healthcare and reducing healthcare expenditure in India. The study analyzes the operational framework, challenges, and successes of PMJAK, while also investigating the perceptions and experiences of stakeholders including patients, healthcare providers, and pharmacists. The research findings provide valuable insights into the role of PMJAK in promoting affordable healthcare and suggest potential strategies for further strengthening the initiative.</w:t>
      </w:r>
    </w:p>
    <w:p w:rsidR="00843DD9" w:rsidRPr="00843DD9" w:rsidRDefault="00514D14" w:rsidP="00AB7C44">
      <w:pPr>
        <w:pStyle w:val="Heading1"/>
        <w:spacing w:line="240" w:lineRule="auto"/>
        <w:jc w:val="both"/>
      </w:pPr>
      <w:bookmarkStart w:id="2" w:name="_Toc163935140"/>
      <w:r>
        <w:t>1: I</w:t>
      </w:r>
      <w:bookmarkEnd w:id="2"/>
      <w:r w:rsidR="00843DD9">
        <w:t>ntroduction</w:t>
      </w:r>
    </w:p>
    <w:p w:rsidR="00AB7C44" w:rsidRDefault="00AB7C44" w:rsidP="00AB7C44">
      <w:pPr>
        <w:spacing w:line="240" w:lineRule="auto"/>
        <w:jc w:val="both"/>
        <w:rPr>
          <w:rFonts w:ascii="Times New Roman" w:hAnsi="Times New Roman" w:cs="Times New Roman"/>
          <w:sz w:val="24"/>
          <w:szCs w:val="24"/>
        </w:rPr>
      </w:pP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India, with its vast population and diverse healthcare needs, faces numerous challenges in providing affordable and accessible healthcare to all its citizens. The high cost of medicines is one of the major barriers to healthcare access, particularly for the economically disadvantaged sections of society. To address this issue, the Indian government launched the Pradhan Mantri Jan Aushadhi Kendra (PMJAK) initiative in 2008.</w:t>
      </w:r>
      <w:r w:rsidR="00843DD9">
        <w:rPr>
          <w:rFonts w:ascii="Times New Roman" w:hAnsi="Times New Roman" w:cs="Times New Roman"/>
          <w:sz w:val="24"/>
          <w:szCs w:val="24"/>
        </w:rPr>
        <w:t xml:space="preserve"> </w:t>
      </w:r>
      <w:r>
        <w:rPr>
          <w:rFonts w:ascii="Times New Roman" w:hAnsi="Times New Roman" w:cs="Times New Roman"/>
          <w:sz w:val="24"/>
          <w:szCs w:val="24"/>
        </w:rPr>
        <w:t>Under this initiative, Jan Aushadhi Kendras (JAKs) are established across the country to provide generic medicines at significantly lower prices compared to branded alternatives. These JAKs are run by private entrepreneurs or organizations selected through a bidding process. They are required to adhere to strict quality control measures and provide medicines approved by the Central Drug Standard Control Organization (CDSCO).</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PMJAK initiative has gained significant momentum over the years, with thousands of JAKs operational across India. These centers offer a wide range of generic medicines for various ailments, including chronic diseases such as diabetes, hypertension, and cardiovascular disorders. The availability of affordable generic medicines has not only reduced the financial burden on patients but has also improved medication adherence and overall health outcomes.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Research Objectives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research objectives of a study on the Pradhan Mantri Jan Aushadhi Kendra (PMJAK) initiative could include: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1. To assess the impact of PMJAK on reducing the out-of-pocket expenditure on medicines for patients in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2. To examine the accessibility and availability of generic medicines through PMJAK across different regions of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3. To evaluate the quality control measures implemented by PMJAK and the adherence of Jan Aushadhi Kendras (JAKs) to these measures.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4. To explore the awareness and perception of the general population regarding generic medicines and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5. To identify the challenges faced by PMJAK in terms of infrastructure, awareness, and monitoring, and propose strategies to address these challenges.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6. To analyze the role of public-private partnerships in the success of PMJAK and identify best practices for effective implementation.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7. To investigate the impact of PMJAK on medication adherence and overall health outcomes for patients in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8. To assess the scalability and sustainability of the PMJAK initiative and its potential for expansion to underserved areas.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9. To provide recommendations for further improvement and enhancement of PMJAK to ensure affordable healthcare for all in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These research objectives will help in understanding the effectiveness, challenges, and potential of the PMJAK initiative in providing affordable healthcare in India and can guide future policies and interventions in this area.</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Scope and Limitations</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Scope:</w:t>
      </w:r>
    </w:p>
    <w:p w:rsidR="00514D14" w:rsidRDefault="00514D14" w:rsidP="00AB7C4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will focus on the Pradhan Mantri Jan Aushadhi Kendra (PMJAK) initiative and its impact on the affordability of healthcare in India.</w:t>
      </w:r>
    </w:p>
    <w:p w:rsidR="00514D14" w:rsidRDefault="00514D14" w:rsidP="00AB7C4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will examine the factors influencing the accessibility and availability of generic medicines through PMJAK across different regions of India.</w:t>
      </w:r>
    </w:p>
    <w:p w:rsidR="00514D14" w:rsidRDefault="00514D14" w:rsidP="00AB7C4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will evaluate the quality control measures implemented by PMJAK and the level of adherence to these measures by Jan Aushadhi Kendras (JAKs).</w:t>
      </w:r>
    </w:p>
    <w:p w:rsidR="00843DD9" w:rsidRDefault="00514D14" w:rsidP="00AB7C44">
      <w:pPr>
        <w:pStyle w:val="ListParagraph"/>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will investigate the level of awareness and perception among the general population regarding generic medicines and the PMJAK initiative.</w:t>
      </w:r>
    </w:p>
    <w:p w:rsidR="00843DD9" w:rsidRDefault="00843DD9" w:rsidP="00AB7C44">
      <w:pPr>
        <w:pStyle w:val="ListParagraph"/>
        <w:spacing w:line="240" w:lineRule="auto"/>
        <w:jc w:val="both"/>
        <w:rPr>
          <w:rFonts w:ascii="Times New Roman" w:hAnsi="Times New Roman" w:cs="Times New Roman"/>
          <w:b/>
          <w:sz w:val="24"/>
          <w:szCs w:val="24"/>
          <w:u w:val="single"/>
        </w:rPr>
      </w:pPr>
    </w:p>
    <w:p w:rsidR="00514D14" w:rsidRPr="00843DD9" w:rsidRDefault="00514D14" w:rsidP="00AB7C44">
      <w:pPr>
        <w:pStyle w:val="ListParagraph"/>
        <w:spacing w:line="240" w:lineRule="auto"/>
        <w:jc w:val="both"/>
        <w:rPr>
          <w:rFonts w:ascii="Times New Roman" w:hAnsi="Times New Roman" w:cs="Times New Roman"/>
          <w:sz w:val="24"/>
          <w:szCs w:val="24"/>
        </w:rPr>
      </w:pPr>
      <w:r w:rsidRPr="00843DD9">
        <w:rPr>
          <w:rFonts w:ascii="Times New Roman" w:hAnsi="Times New Roman" w:cs="Times New Roman"/>
          <w:b/>
          <w:sz w:val="24"/>
          <w:szCs w:val="24"/>
          <w:u w:val="single"/>
        </w:rPr>
        <w:t>Limitations:</w:t>
      </w:r>
    </w:p>
    <w:p w:rsidR="00514D14" w:rsidRDefault="00514D14" w:rsidP="00AB7C4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will rely on existing data and literature, which may have limitations in terms of accuracy and comprehensiveness.</w:t>
      </w:r>
    </w:p>
    <w:p w:rsidR="00514D14" w:rsidRDefault="00514D14" w:rsidP="00AB7C4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may face challenges in accessing data from all regions of India, leading to potential gaps in the analysis.</w:t>
      </w:r>
    </w:p>
    <w:p w:rsidR="00514D14" w:rsidRDefault="00514D14" w:rsidP="00AB7C4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may be limited by the availability of resources and time constraints, which may restrict the depth and breadth of analysis.</w:t>
      </w:r>
    </w:p>
    <w:p w:rsidR="00514D14" w:rsidRDefault="00514D14" w:rsidP="00AB7C44">
      <w:pPr>
        <w:pStyle w:val="ListParagraph"/>
        <w:numPr>
          <w:ilvl w:val="0"/>
          <w:numId w:val="4"/>
        </w:numPr>
        <w:spacing w:line="240" w:lineRule="auto"/>
        <w:jc w:val="both"/>
        <w:rPr>
          <w:rFonts w:ascii="Times New Roman" w:hAnsi="Times New Roman" w:cs="Times New Roman"/>
          <w:sz w:val="24"/>
          <w:szCs w:val="24"/>
        </w:rPr>
      </w:pPr>
      <w:r>
        <w:rPr>
          <w:rFonts w:ascii="Times New Roman" w:hAnsi="Times New Roman" w:cs="Times New Roman"/>
          <w:sz w:val="24"/>
          <w:szCs w:val="24"/>
        </w:rPr>
        <w:t>The study may face limitations in terms of generalizability, as it focuses specifically on the PMJAK initiative in India and may not be applicable to other countries or healthcare systems.</w:t>
      </w:r>
    </w:p>
    <w:p w:rsidR="00514D14" w:rsidRDefault="00514D14" w:rsidP="00AB7C44">
      <w:pPr>
        <w:pStyle w:val="ListParagraph"/>
        <w:numPr>
          <w:ilvl w:val="0"/>
          <w:numId w:val="4"/>
        </w:numPr>
        <w:spacing w:line="240" w:lineRule="auto"/>
        <w:jc w:val="both"/>
        <w:rPr>
          <w:rFonts w:ascii="Times New Roman" w:hAnsi="Times New Roman" w:cs="Times New Roman"/>
          <w:sz w:val="24"/>
          <w:szCs w:val="24"/>
        </w:rPr>
      </w:pPr>
      <w:r w:rsidRPr="00843DD9">
        <w:rPr>
          <w:rFonts w:ascii="Times New Roman" w:hAnsi="Times New Roman" w:cs="Times New Roman"/>
          <w:sz w:val="24"/>
          <w:szCs w:val="24"/>
        </w:rPr>
        <w:t>The study may be influenced by biases or subjective interpretations, as it relies on perceptions and opinions of stakeholders and the general population.</w:t>
      </w:r>
      <w:r w:rsidR="00843DD9">
        <w:rPr>
          <w:rFonts w:ascii="Times New Roman" w:hAnsi="Times New Roman" w:cs="Times New Roman"/>
          <w:sz w:val="24"/>
          <w:szCs w:val="24"/>
        </w:rPr>
        <w:t xml:space="preserve"> </w:t>
      </w:r>
    </w:p>
    <w:p w:rsidR="00514D14" w:rsidRDefault="00843DD9" w:rsidP="00AB7C44">
      <w:pPr>
        <w:pStyle w:val="Heading1"/>
        <w:spacing w:line="240" w:lineRule="auto"/>
        <w:jc w:val="both"/>
      </w:pPr>
      <w:r>
        <w:t>2. Literature Review</w:t>
      </w:r>
    </w:p>
    <w:p w:rsidR="00AB7C44" w:rsidRDefault="00AB7C44" w:rsidP="00AB7C44">
      <w:pPr>
        <w:spacing w:line="240" w:lineRule="auto"/>
        <w:jc w:val="both"/>
        <w:rPr>
          <w:rFonts w:ascii="Times New Roman" w:hAnsi="Times New Roman" w:cs="Times New Roman"/>
          <w:sz w:val="24"/>
          <w:szCs w:val="24"/>
        </w:rPr>
      </w:pP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Generic medicines play a crucial role in improving access to affordable healthcare, especially in low- and middle-income countries like India. Generic medicines are bioequivalent to their branded counterparts, but they are sold at a significantly lower cost due to the absence of brand-specific marketing and research expenses. This makes them an attractive option for patients who cannot afford expensive branded medications.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Several studies have highlighted the benefits of generic medicines in terms of cost savings and increased accessibility. A study conducted by </w:t>
      </w:r>
      <w:r>
        <w:rPr>
          <w:rFonts w:ascii="Times New Roman" w:hAnsi="Times New Roman" w:cs="Times New Roman"/>
          <w:i/>
          <w:sz w:val="24"/>
          <w:szCs w:val="24"/>
        </w:rPr>
        <w:t>Chatterjee et al. (2017)</w:t>
      </w:r>
      <w:r>
        <w:rPr>
          <w:rFonts w:ascii="Times New Roman" w:hAnsi="Times New Roman" w:cs="Times New Roman"/>
          <w:sz w:val="24"/>
          <w:szCs w:val="24"/>
        </w:rPr>
        <w:t xml:space="preserve"> in India found that the use of generic medicines resulted in an average cost saving of 52% compared to branded medicines. This cost saving was particularly significant for chronic diseases such as diabetes and hypertension, where long-term medication is required.</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addition to cost savings, generic medicines also contribute to reducing the financial burden on healthcare systems. A study by </w:t>
      </w:r>
      <w:r>
        <w:rPr>
          <w:rFonts w:ascii="Times New Roman" w:hAnsi="Times New Roman" w:cs="Times New Roman"/>
          <w:i/>
          <w:sz w:val="24"/>
          <w:szCs w:val="24"/>
        </w:rPr>
        <w:t>Babar et al. (2014)</w:t>
      </w:r>
      <w:r>
        <w:rPr>
          <w:rFonts w:ascii="Times New Roman" w:hAnsi="Times New Roman" w:cs="Times New Roman"/>
          <w:sz w:val="24"/>
          <w:szCs w:val="24"/>
        </w:rPr>
        <w:t xml:space="preserve"> in Australia showed that the use of generic medicines led to substantial savings for the government-funded Pharmaceutical Benefits Scheme (PBS). The study estimated that if all patients switched to generic medicines, the PBS could save up to AUD 1.4 billion annually.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Furthermore, generic medicines have been found to be equally effective and safe as their branded counterparts. A systematic review by </w:t>
      </w:r>
      <w:r>
        <w:rPr>
          <w:rFonts w:ascii="Times New Roman" w:hAnsi="Times New Roman" w:cs="Times New Roman"/>
          <w:i/>
          <w:sz w:val="24"/>
          <w:szCs w:val="24"/>
        </w:rPr>
        <w:t>Duerden et al. (2013)</w:t>
      </w:r>
      <w:r>
        <w:rPr>
          <w:rFonts w:ascii="Times New Roman" w:hAnsi="Times New Roman" w:cs="Times New Roman"/>
          <w:sz w:val="24"/>
          <w:szCs w:val="24"/>
        </w:rPr>
        <w:t xml:space="preserve"> examined 38 studies comparing the clinical </w:t>
      </w:r>
      <w:r>
        <w:rPr>
          <w:rFonts w:ascii="Times New Roman" w:hAnsi="Times New Roman" w:cs="Times New Roman"/>
          <w:sz w:val="24"/>
          <w:szCs w:val="24"/>
        </w:rPr>
        <w:lastRenderedPageBreak/>
        <w:t>effectiveness and safety of generic and branded medicines. The review concluded that there was no evidence to suggest any significant differences in terms of efficacy or safety between the two types of medications.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Government initiatives for affordable healthcare </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Indian government has implemented several initiatives to improve access to affordable healthcare for its population. These initiatives aim to address the high cost of medical treatment and ensure that essential medicines are accessible to all.</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One such initiative is the Pradhan Mantri Jan Aushadhi Yojana (PMJAY), which was launched in 2008. PMJAY aims to provide quality generic medicines at affordable prices through a network of Jan Aushadhi Kendras (JAKs). These JAKs are dedicated outlets that sell generic medicines, which are significantly cheaper than their branded counterparts. A study by </w:t>
      </w:r>
      <w:r>
        <w:rPr>
          <w:rFonts w:ascii="Times New Roman" w:hAnsi="Times New Roman" w:cs="Times New Roman"/>
          <w:i/>
          <w:sz w:val="24"/>
          <w:szCs w:val="24"/>
        </w:rPr>
        <w:t>Sharma et al. (2019)</w:t>
      </w:r>
      <w:r>
        <w:rPr>
          <w:rFonts w:ascii="Times New Roman" w:hAnsi="Times New Roman" w:cs="Times New Roman"/>
          <w:sz w:val="24"/>
          <w:szCs w:val="24"/>
        </w:rPr>
        <w:t xml:space="preserve"> evaluated the impact of PMJAY on access to affordable medicines and found that it has been successful in reducing the financial burden of healthcare expenses for many individuals.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Another important government initiative is the National Pharmaceutical Pricing Authority (NPPA), which regulates the prices of essential medicines in India. The NPPA sets price caps on essential drugs to ensure their affordability and accessibility. A study by </w:t>
      </w:r>
      <w:r>
        <w:rPr>
          <w:rFonts w:ascii="Times New Roman" w:hAnsi="Times New Roman" w:cs="Times New Roman"/>
          <w:i/>
          <w:sz w:val="24"/>
          <w:szCs w:val="24"/>
        </w:rPr>
        <w:t>Gupta et al. (2017)</w:t>
      </w:r>
      <w:r>
        <w:rPr>
          <w:rFonts w:ascii="Times New Roman" w:hAnsi="Times New Roman" w:cs="Times New Roman"/>
          <w:sz w:val="24"/>
          <w:szCs w:val="24"/>
        </w:rPr>
        <w:t xml:space="preserve"> assessed the impact of price regulation on the availability and affordability of essential medicines. The study found that price regulation has significantly improved access to affordable medicines, particularly for low-income households.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Pradhan Mantri Jan Aushadhi Kendra: Concept and Implementation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is a key initiative under the Pradhan Mantri Jan Aushadhi Yojana (PMJAY) in India. PMJAKs are dedicated outlets that provide quality generic medicines at affordable prices to the public. This section will review the literature on the concept and implementation of PMJAKs.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concept of PMJAKs was introduced in 2008 with the aim of making quality generic medicines accessible to all. A study by </w:t>
      </w:r>
      <w:r>
        <w:rPr>
          <w:rFonts w:ascii="Times New Roman" w:hAnsi="Times New Roman" w:cs="Times New Roman"/>
          <w:i/>
          <w:sz w:val="24"/>
          <w:szCs w:val="24"/>
        </w:rPr>
        <w:t xml:space="preserve">Sharma et al. (2019) </w:t>
      </w:r>
      <w:r>
        <w:rPr>
          <w:rFonts w:ascii="Times New Roman" w:hAnsi="Times New Roman" w:cs="Times New Roman"/>
          <w:sz w:val="24"/>
          <w:szCs w:val="24"/>
        </w:rPr>
        <w:t>explored the concept of PMJAKs and highlighted their role in reducing the financial burden of healthcare expenses. The study found that PMJAKs have been successful in providing affordable medicines to individuals, especially those from low-income backgrounds.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implementation of PMJAKs has been a significant step towards ensuring affordable healthcare in India. A study by </w:t>
      </w:r>
      <w:r>
        <w:rPr>
          <w:rFonts w:ascii="Times New Roman" w:hAnsi="Times New Roman" w:cs="Times New Roman"/>
          <w:i/>
          <w:sz w:val="24"/>
          <w:szCs w:val="24"/>
        </w:rPr>
        <w:t>Kumar et al. (2017)</w:t>
      </w:r>
      <w:r>
        <w:rPr>
          <w:rFonts w:ascii="Times New Roman" w:hAnsi="Times New Roman" w:cs="Times New Roman"/>
          <w:sz w:val="24"/>
          <w:szCs w:val="24"/>
        </w:rPr>
        <w:t xml:space="preserve"> examined the implementation process of PMJAKs in various states of India. The study identified several challenges faced during the implementation, such as lack of awareness among the public and inadequate infrastructure. However, it also highlighted the positive impact of PMJAKs in improving access to affordable medicines for the population.</w:t>
      </w:r>
    </w:p>
    <w:p w:rsidR="00514D14" w:rsidRDefault="009E2190" w:rsidP="00AB7C44">
      <w:pPr>
        <w:pStyle w:val="Heading1"/>
        <w:spacing w:line="240" w:lineRule="auto"/>
        <w:jc w:val="both"/>
      </w:pPr>
      <w:r>
        <w:t xml:space="preserve">3. </w:t>
      </w:r>
      <w:r w:rsidR="00843DD9">
        <w:t>Methodology</w:t>
      </w:r>
    </w:p>
    <w:p w:rsidR="00AB7C44" w:rsidRPr="00AB7C44" w:rsidRDefault="00AB7C44" w:rsidP="00AB7C44"/>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research design for this study will be a mixed-methods approach, combining both quantitative and qualitative methods to gather comprehensive data on the impact of Pradhan Mantri Jan Aushadhi Kendra (PMJAK) on affordable healthcare in India.</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 Quantitative Research: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Sampling:</w:t>
      </w:r>
      <w:r>
        <w:rPr>
          <w:rFonts w:ascii="Times New Roman" w:hAnsi="Times New Roman" w:cs="Times New Roman"/>
          <w:sz w:val="24"/>
          <w:szCs w:val="24"/>
        </w:rPr>
        <w:t xml:space="preserve"> A representative sample of PMJAK beneficiaries will be selected from different regions of India. The sample size will be determined using a power analysis to ensure statistical significance.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Data Collection:</w:t>
      </w:r>
      <w:r>
        <w:rPr>
          <w:rFonts w:ascii="Times New Roman" w:hAnsi="Times New Roman" w:cs="Times New Roman"/>
          <w:sz w:val="24"/>
          <w:szCs w:val="24"/>
        </w:rPr>
        <w:t xml:space="preserve"> A structured questionnaire will be developed to collect quantitative data on various aspects such as the affordability of medicines, accessibility to PMJAK, satisfaction with services, and overall healthcare expenditure. The questionnaire will be administered through face-to-face interviews or online surveys.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c. </w:t>
      </w:r>
      <w:r>
        <w:rPr>
          <w:rFonts w:ascii="Times New Roman" w:hAnsi="Times New Roman" w:cs="Times New Roman"/>
          <w:i/>
          <w:sz w:val="24"/>
          <w:szCs w:val="24"/>
        </w:rPr>
        <w:t>Data Analysis:</w:t>
      </w:r>
      <w:r>
        <w:rPr>
          <w:rFonts w:ascii="Times New Roman" w:hAnsi="Times New Roman" w:cs="Times New Roman"/>
          <w:sz w:val="24"/>
          <w:szCs w:val="24"/>
        </w:rPr>
        <w:t xml:space="preserve"> The collected data will be analyzed using statistical techniques such as descriptive statistics, chi-square tests, and regression analysis to identify patterns, relationships, and statistical significance.</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Qualitative Research: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Sampling:</w:t>
      </w:r>
      <w:r>
        <w:rPr>
          <w:rFonts w:ascii="Times New Roman" w:hAnsi="Times New Roman" w:cs="Times New Roman"/>
          <w:sz w:val="24"/>
          <w:szCs w:val="24"/>
        </w:rPr>
        <w:t xml:space="preserve"> A purposive sampling technique will be used to select participants for qualitative interviews. Key stakeholders such as PMJAK officials, healthcare professionals, and patients will be included in the sample.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Data Collection:</w:t>
      </w:r>
      <w:r>
        <w:rPr>
          <w:rFonts w:ascii="Times New Roman" w:hAnsi="Times New Roman" w:cs="Times New Roman"/>
          <w:sz w:val="24"/>
          <w:szCs w:val="24"/>
        </w:rPr>
        <w:t xml:space="preserve"> Semi-structured interviews will be conducted with the selected participants to explore their perspectives on the impact of PMJAK on affordable healthcare. The interviews will be audio-recorded and transcribed for analysis.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i/>
          <w:sz w:val="24"/>
          <w:szCs w:val="24"/>
        </w:rPr>
        <w:t>Data Analysis:</w:t>
      </w:r>
      <w:r>
        <w:rPr>
          <w:rFonts w:ascii="Times New Roman" w:hAnsi="Times New Roman" w:cs="Times New Roman"/>
          <w:sz w:val="24"/>
          <w:szCs w:val="24"/>
        </w:rPr>
        <w:t xml:space="preserve"> Thematic analysis will be employed to identify recurring themes and patterns in the qualitative data. The transcripts will be coded and categorized to derive meaningful insights.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Data Collection Methods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data collection methods for this study will involve both primary and secondary sources of data. The primary data will be collected through surveys and interviews, while the secondary data will be gathered from existing literature, reports, and official documents.</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Data Analysis: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The quantitative data collected through surveys will be analyzed using statistical techniques such as descriptive statistics, chi-square tests, and regression analysis.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 The qualitative data collected through interviews will be analyzed using thematic analysis to identify recurring themes and patterns. </w:t>
      </w:r>
    </w:p>
    <w:p w:rsidR="00514D14" w:rsidRDefault="009E2190" w:rsidP="00AB7C44">
      <w:pPr>
        <w:pStyle w:val="Heading1"/>
        <w:tabs>
          <w:tab w:val="center" w:pos="5233"/>
        </w:tabs>
        <w:spacing w:line="240" w:lineRule="auto"/>
        <w:jc w:val="both"/>
      </w:pPr>
      <w:bookmarkStart w:id="3" w:name="_Toc163935143"/>
      <w:r>
        <w:t xml:space="preserve">4. </w:t>
      </w:r>
      <w:r w:rsidR="00CD5B8D">
        <w:t>Operational framework of</w:t>
      </w:r>
      <w:r w:rsidR="00514D14">
        <w:t xml:space="preserve"> PMJAK</w:t>
      </w:r>
      <w:bookmarkEnd w:id="3"/>
      <w:r w:rsidR="00AB7C44">
        <w:tab/>
      </w:r>
    </w:p>
    <w:p w:rsidR="00AB7C44" w:rsidRPr="00AB7C44" w:rsidRDefault="00AB7C44" w:rsidP="00AB7C44"/>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organizational structure of Pradhan Mantri Jan Aushadhi Kendra (PMJAK) consists of various levels and entities that work together to ensure the smooth functioning of the program. The key components of the organizational structure are as follows: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National Pharmaceutical Pricing Authority (NPPA):</w:t>
      </w:r>
      <w:r>
        <w:rPr>
          <w:rFonts w:ascii="Times New Roman" w:hAnsi="Times New Roman" w:cs="Times New Roman"/>
          <w:sz w:val="24"/>
          <w:szCs w:val="24"/>
        </w:rPr>
        <w:t xml:space="preserve"> NPPA is the regulatory body responsible for fixing the prices of essential medicines and monitoring their availability in the market. It plays a crucial role in ensuring that generic medicines are affordable and accessible to all.</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Bureau of Pharma PSUs of India (BPPI):</w:t>
      </w:r>
      <w:r>
        <w:rPr>
          <w:rFonts w:ascii="Times New Roman" w:hAnsi="Times New Roman" w:cs="Times New Roman"/>
          <w:sz w:val="24"/>
          <w:szCs w:val="24"/>
        </w:rPr>
        <w:t xml:space="preserve"> BPPI is the implementing agency for PMJAK. It is a government-owned organization that acts as the nodal agency for procurement, supply, and distribution of generic medicines to Jan Aushadhi Kendras (JAKs) across the country.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State Governments:</w:t>
      </w:r>
      <w:r>
        <w:rPr>
          <w:rFonts w:ascii="Times New Roman" w:hAnsi="Times New Roman" w:cs="Times New Roman"/>
          <w:sz w:val="24"/>
          <w:szCs w:val="24"/>
        </w:rPr>
        <w:t xml:space="preserve"> State governments play a vital role in the implementation of PMJAK at the regional level. They are responsible for identifying suitable locations for JAKs, providing necessary infrastructure support, and coordinating with BPPI for the procurement and distribution of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Jan Aushadhi Kendras (JAKs):</w:t>
      </w:r>
      <w:r>
        <w:rPr>
          <w:rFonts w:ascii="Times New Roman" w:hAnsi="Times New Roman" w:cs="Times New Roman"/>
          <w:sz w:val="24"/>
          <w:szCs w:val="24"/>
        </w:rPr>
        <w:t xml:space="preserve"> JAKs are the primary outlets where generic medicines are made available to the public. These Kendras are run by individuals, self-help groups, NGOs, or private entrepreneurs. They are registered with BPPI and operate under specific guidelines and standards set by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Pharmaceutical Manufacturers and Suppliers:</w:t>
      </w:r>
      <w:r>
        <w:rPr>
          <w:rFonts w:ascii="Times New Roman" w:hAnsi="Times New Roman" w:cs="Times New Roman"/>
          <w:sz w:val="24"/>
          <w:szCs w:val="24"/>
        </w:rPr>
        <w:t xml:space="preserve"> PMJAK collaborates with pharmaceutical manufacturers and suppliers to procure generic medicines at competitive prices. These manufacturers and suppliers need to be authorized by regulatory authorities and comply with quality standards set by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 Healthcare Professionals: Doctors, pharmacists, and other healthcare professionals play a vital role in promoting the use of generic medicines and creating awareness among patients about the benefits of affordable healthcare. They provide guidance and advice to patients visiting JAKs.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Consumers:</w:t>
      </w:r>
      <w:r>
        <w:rPr>
          <w:rFonts w:ascii="Times New Roman" w:hAnsi="Times New Roman" w:cs="Times New Roman"/>
          <w:sz w:val="24"/>
          <w:szCs w:val="24"/>
        </w:rPr>
        <w:t xml:space="preserve"> The public is an essential stakeholder in the PMJAK framework. They benefit from the availability of affordable generic medicines and play a crucial role in creating demand for these medicines.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Procurement and Supply Chain Management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key components of the procurement and supply chain management framework are as follows: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Identification of Medicines: </w:t>
      </w:r>
      <w:r>
        <w:rPr>
          <w:rFonts w:ascii="Times New Roman" w:hAnsi="Times New Roman" w:cs="Times New Roman"/>
          <w:sz w:val="24"/>
          <w:szCs w:val="24"/>
        </w:rPr>
        <w:t>The National Pharmaceutical Pricing Authority (NPPA) identifies essential medicines that need to be made available through PMJAK. These medicines are selected based on their therapeutic value, prevalence of use, and affordability.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Empanelment of Manufacturers and Suppliers:</w:t>
      </w:r>
      <w:r>
        <w:rPr>
          <w:rFonts w:ascii="Times New Roman" w:hAnsi="Times New Roman" w:cs="Times New Roman"/>
          <w:sz w:val="24"/>
          <w:szCs w:val="24"/>
        </w:rPr>
        <w:t xml:space="preserve"> PMJAK empanels pharmaceutical manufacturers and suppliers who meet the quality standards set by the program. These manufacturers and suppliers need to have valid licenses from regulatory authorities and comply with Good Manufacturing Practices (GMP) guidelines.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Tendering Process:</w:t>
      </w:r>
      <w:r>
        <w:rPr>
          <w:rFonts w:ascii="Times New Roman" w:hAnsi="Times New Roman" w:cs="Times New Roman"/>
          <w:sz w:val="24"/>
          <w:szCs w:val="24"/>
        </w:rPr>
        <w:t xml:space="preserve"> BPPI, as the implementing agency, conducts a transparent tendering process to procure generic medicines from empaneled manufacturers and suppliers. The tendering process ensures fair competition and helps in obtaining medicines at competitive prices.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Quality Control and Testing:</w:t>
      </w:r>
      <w:r>
        <w:rPr>
          <w:rFonts w:ascii="Times New Roman" w:hAnsi="Times New Roman" w:cs="Times New Roman"/>
          <w:sz w:val="24"/>
          <w:szCs w:val="24"/>
        </w:rPr>
        <w:t xml:space="preserve"> The procured medicines undergo rigorous quality control and testing procedures to ensure that they meet the required standards. BPPI collaborates with accredited laboratories to conduct these tests and ensure the quality and efficacy of the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Central Warehousing:</w:t>
      </w:r>
      <w:r>
        <w:rPr>
          <w:rFonts w:ascii="Times New Roman" w:hAnsi="Times New Roman" w:cs="Times New Roman"/>
          <w:sz w:val="24"/>
          <w:szCs w:val="24"/>
        </w:rPr>
        <w:t xml:space="preserve"> BPPI maintains central warehouses at various locations to store the procured medicines. These warehouses are equipped with proper storage facilities and temperature control systems to maintain the integrity of the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Distribution to Jan Aushadhi Kendras (JAKs):</w:t>
      </w:r>
      <w:r>
        <w:rPr>
          <w:rFonts w:ascii="Times New Roman" w:hAnsi="Times New Roman" w:cs="Times New Roman"/>
          <w:sz w:val="24"/>
          <w:szCs w:val="24"/>
        </w:rPr>
        <w:t xml:space="preserve"> Once the medicines are procured and quality tested, they are distributed to registered JAKs across the country. BPPI coordinates with state governments for the distribution process and ensures that JAKs receive an adequate supply of medicines based on demand.</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Inventory Management:</w:t>
      </w:r>
      <w:r>
        <w:rPr>
          <w:rFonts w:ascii="Times New Roman" w:hAnsi="Times New Roman" w:cs="Times New Roman"/>
          <w:sz w:val="24"/>
          <w:szCs w:val="24"/>
        </w:rPr>
        <w:t xml:space="preserve"> JAKs are responsible for managing their inventory of medicines. They maintain stock records, monitor expiry dates, and place orders with BPPI for replenishment. BPPI provides support and guidance to JAKs for effective inventory management.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Pricing and Subsidy:</w:t>
      </w:r>
      <w:r>
        <w:rPr>
          <w:rFonts w:ascii="Times New Roman" w:hAnsi="Times New Roman" w:cs="Times New Roman"/>
          <w:sz w:val="24"/>
          <w:szCs w:val="24"/>
        </w:rPr>
        <w:t xml:space="preserve"> BPPI fixes the maximum retail price (MRP) of generic medicines sold through JAKs. The MRP is significantly lower than the market price of branded medicines, making them affordable for the public. The government also provides a subsidy to JAKs to cover the difference between the MRP and the actual cost of the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sz w:val="24"/>
          <w:szCs w:val="24"/>
        </w:rPr>
        <w:t>Monitoring and Evaluation:</w:t>
      </w:r>
      <w:r>
        <w:rPr>
          <w:rFonts w:ascii="Times New Roman" w:hAnsi="Times New Roman" w:cs="Times New Roman"/>
          <w:sz w:val="24"/>
          <w:szCs w:val="24"/>
        </w:rPr>
        <w:t xml:space="preserve"> BPPI monitors the functioning of JAKs and conducts regular inspections to ensure compliance with quality standards and guidelines. It also evaluates the impact and effectiveness of PMJAK in terms of availability, accessibility, and affordability of generic medicines.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Quality Control and Assurance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key components of quality control and assurance in PMJAK are as follows: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Empanelment of Manufacturers and Suppliers:</w:t>
      </w:r>
      <w:r>
        <w:rPr>
          <w:rFonts w:ascii="Times New Roman" w:hAnsi="Times New Roman" w:cs="Times New Roman"/>
          <w:sz w:val="24"/>
          <w:szCs w:val="24"/>
        </w:rPr>
        <w:t xml:space="preserve"> PMJAK empanels pharmaceutical manufacturers and suppliers who meet the quality standards set by the program. These manufacturers and suppliers need to have valid licenses from regulatory authorities and comply with Good Manufacturing Practices (GMP) guidelines.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i/>
          <w:sz w:val="24"/>
          <w:szCs w:val="24"/>
        </w:rPr>
        <w:t>Quality Control Testing:</w:t>
      </w:r>
      <w:r>
        <w:rPr>
          <w:rFonts w:ascii="Times New Roman" w:hAnsi="Times New Roman" w:cs="Times New Roman"/>
          <w:sz w:val="24"/>
          <w:szCs w:val="24"/>
        </w:rPr>
        <w:t xml:space="preserve"> The procured medicines undergo rigorous quality control testing procedures to ensure that they meet the required standards. BPPI collaborates with accredited laboratories to conduct these tests, which include physical, chemical, and microbiological analysis of the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Compliance with Pharmacopoeial Standards:</w:t>
      </w:r>
      <w:r>
        <w:rPr>
          <w:rFonts w:ascii="Times New Roman" w:hAnsi="Times New Roman" w:cs="Times New Roman"/>
          <w:sz w:val="24"/>
          <w:szCs w:val="24"/>
        </w:rPr>
        <w:t xml:space="preserve"> PMJAK ensures that the generic medicines available through its network comply with the pharmacopoeial standards set by the Indian Pharmacopoeia Commission (IPC). These standards define the quality, purity, safety, and efficacy requirements for pharmaceutical products.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Batch-wise Testing:</w:t>
      </w:r>
      <w:r>
        <w:rPr>
          <w:rFonts w:ascii="Times New Roman" w:hAnsi="Times New Roman" w:cs="Times New Roman"/>
          <w:sz w:val="24"/>
          <w:szCs w:val="24"/>
        </w:rPr>
        <w:t xml:space="preserve"> Each batch of medicines procured by PMJAK is subjected to batch-wise testing to ensure consistency in quality. This testing includes checks for parameters such as dissolution, disintegration, uniformity of dosage, and content of active ingredients.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i/>
          <w:sz w:val="24"/>
          <w:szCs w:val="24"/>
        </w:rPr>
        <w:t xml:space="preserve"> Quality Audit of Manufacturers:</w:t>
      </w:r>
      <w:r>
        <w:rPr>
          <w:rFonts w:ascii="Times New Roman" w:hAnsi="Times New Roman" w:cs="Times New Roman"/>
          <w:sz w:val="24"/>
          <w:szCs w:val="24"/>
        </w:rPr>
        <w:t xml:space="preserve"> PMJAK conducts regular quality audits of empaneled manufacturers to assess their compliance with quality standards. These audits cover aspects such as manufacturing processes, quality control systems, documentation practices, and adherence to GMP guidelines.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Cold Chain Management:</w:t>
      </w:r>
      <w:r>
        <w:rPr>
          <w:rFonts w:ascii="Times New Roman" w:hAnsi="Times New Roman" w:cs="Times New Roman"/>
          <w:sz w:val="24"/>
          <w:szCs w:val="24"/>
        </w:rPr>
        <w:t xml:space="preserve"> PMJAK ensures proper cold chain management for medicines that require temperature control during storage and transportation. This helps maintain the integrity and efficacy of temperature-sensitive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Adverse Event Monitoring:</w:t>
      </w:r>
      <w:r>
        <w:rPr>
          <w:rFonts w:ascii="Times New Roman" w:hAnsi="Times New Roman" w:cs="Times New Roman"/>
          <w:sz w:val="24"/>
          <w:szCs w:val="24"/>
        </w:rPr>
        <w:t xml:space="preserve"> PMJAK has a system in place to monitor and report adverse events associated with the use of generic medicines. This helps identify any potential safety concerns and take appropriate measures to address them.</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Quality Complaints Handling:</w:t>
      </w:r>
      <w:r>
        <w:rPr>
          <w:rFonts w:ascii="Times New Roman" w:hAnsi="Times New Roman" w:cs="Times New Roman"/>
          <w:sz w:val="24"/>
          <w:szCs w:val="24"/>
        </w:rPr>
        <w:t xml:space="preserve"> PMJAK has a mechanism to handle and address quality complaints related to generic medicines. It ensures that the complaints are promptly investigated, and necessary actions are taken to resolve them.</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sz w:val="24"/>
          <w:szCs w:val="24"/>
        </w:rPr>
        <w:t>Training and Capacity Building:</w:t>
      </w:r>
      <w:r>
        <w:rPr>
          <w:rFonts w:ascii="Times New Roman" w:hAnsi="Times New Roman" w:cs="Times New Roman"/>
          <w:sz w:val="24"/>
          <w:szCs w:val="24"/>
        </w:rPr>
        <w:t xml:space="preserve"> PMJAK provides training and capacity building programs for JAK personnel on quality control and assurance. This helps them understand and implement the required quality standards in their operations.</w:t>
      </w:r>
    </w:p>
    <w:p w:rsidR="00CD5B8D"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focus on quality control and assurance in PMJAK ensures that the generic medicines available through the program are of reliable quality and meet the expectations of patients. It instills confidence among healthcare providers and patients, making PMJAK an effective catalyst for affordable healthcare in India.</w:t>
      </w:r>
    </w:p>
    <w:p w:rsidR="00AB7C44" w:rsidRPr="00CD5B8D" w:rsidRDefault="00AB7C44" w:rsidP="00AB7C44">
      <w:pPr>
        <w:spacing w:line="240" w:lineRule="auto"/>
        <w:jc w:val="both"/>
        <w:rPr>
          <w:rFonts w:ascii="Times New Roman" w:hAnsi="Times New Roman" w:cs="Times New Roman"/>
          <w:sz w:val="24"/>
          <w:szCs w:val="24"/>
        </w:rPr>
      </w:pPr>
    </w:p>
    <w:p w:rsidR="009E2190" w:rsidRDefault="009E2190"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5. Stakeholders perspectives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Patient Perspectives on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Affordability:</w:t>
      </w:r>
      <w:r>
        <w:rPr>
          <w:rFonts w:ascii="Times New Roman" w:hAnsi="Times New Roman" w:cs="Times New Roman"/>
          <w:sz w:val="24"/>
          <w:szCs w:val="24"/>
        </w:rPr>
        <w:t xml:space="preserve"> Patients appreciate the affordability of medicines available at Jan Aushadhi Kendras. The reduced prices make essential medicines more accessible to people from all socio-economic backgrounds. This has been particularly beneficial for patients with chronic illnesses who require long-term medication.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Quality assurance:</w:t>
      </w:r>
      <w:r>
        <w:rPr>
          <w:rFonts w:ascii="Times New Roman" w:hAnsi="Times New Roman" w:cs="Times New Roman"/>
          <w:sz w:val="24"/>
          <w:szCs w:val="24"/>
        </w:rPr>
        <w:t xml:space="preserve"> Patients value the quality assurance provided by PMJAK. The availability of generic medicines that have undergone strict quality control measures gives patients confidence in the effectiveness and safety of the medications they purchase. This is especially important for patients who may have concerns about the quality of generic drugs.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Accessibility:</w:t>
      </w:r>
      <w:r>
        <w:rPr>
          <w:rFonts w:ascii="Times New Roman" w:hAnsi="Times New Roman" w:cs="Times New Roman"/>
          <w:sz w:val="24"/>
          <w:szCs w:val="24"/>
        </w:rPr>
        <w:t xml:space="preserve"> Patients living in remote areas or areas with limited healthcare facilities have benefited greatly from PMJAK. The establishment of Jan Aushadhi Kendras in these regions has improved access to affordable medicines, reducing the need for patients to travel long distances or rely on expensive branded medications.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Range of products:</w:t>
      </w:r>
      <w:r>
        <w:rPr>
          <w:rFonts w:ascii="Times New Roman" w:hAnsi="Times New Roman" w:cs="Times New Roman"/>
          <w:sz w:val="24"/>
          <w:szCs w:val="24"/>
        </w:rPr>
        <w:t xml:space="preserve"> Patients appreciate the expanding range of products available at Jan Aushadhi Kendras. In addition to essential medicines, patients can now find medical devices, surgical items, and </w:t>
      </w:r>
      <w:r>
        <w:rPr>
          <w:rFonts w:ascii="Times New Roman" w:hAnsi="Times New Roman" w:cs="Times New Roman"/>
          <w:sz w:val="24"/>
          <w:szCs w:val="24"/>
        </w:rPr>
        <w:lastRenderedPageBreak/>
        <w:t>personal care products at affordable prices. This saves patients both time and money, as they can find all their healthcare needs in one place.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Trust and reliability:</w:t>
      </w:r>
      <w:r>
        <w:rPr>
          <w:rFonts w:ascii="Times New Roman" w:hAnsi="Times New Roman" w:cs="Times New Roman"/>
          <w:sz w:val="24"/>
          <w:szCs w:val="24"/>
        </w:rPr>
        <w:t xml:space="preserve"> Patients have developed trust and reliance on Jan Aushadhi Kendras as a reliable source of affordable healthcare products. The government's support and regular inspections of these Kendras have instilled confidence in patients that they are purchasing genuine and high-quality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Employment opportunities:</w:t>
      </w:r>
      <w:r>
        <w:rPr>
          <w:rFonts w:ascii="Times New Roman" w:hAnsi="Times New Roman" w:cs="Times New Roman"/>
          <w:sz w:val="24"/>
          <w:szCs w:val="24"/>
        </w:rPr>
        <w:t xml:space="preserve"> Patients also recognize the positive impact of PMJAK on employment generation. The establishment of Jan Aushadhi Kendras has created job opportunities, especially in rural areas, which contributes to local economic development and empowers individuals in these communities.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Healthcare Providers' Views on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 xml:space="preserve">Cost-effective treatment: </w:t>
      </w:r>
      <w:r>
        <w:rPr>
          <w:rFonts w:ascii="Times New Roman" w:hAnsi="Times New Roman" w:cs="Times New Roman"/>
          <w:sz w:val="24"/>
          <w:szCs w:val="24"/>
        </w:rPr>
        <w:t>Healthcare providers appreciate the cost-effectiveness of medicines available at Jan Aushadhi Kendras. This allows them to prescribe affordable medications to their patients, especially those from low-income backgrounds. It helps in ensuring that patients can adhere to their treatment plans without financial constraints.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Increased patient compliance:</w:t>
      </w:r>
      <w:r>
        <w:rPr>
          <w:rFonts w:ascii="Times New Roman" w:hAnsi="Times New Roman" w:cs="Times New Roman"/>
          <w:sz w:val="24"/>
          <w:szCs w:val="24"/>
        </w:rPr>
        <w:t xml:space="preserve"> The availability of affordable medicines through PMJAK has led to improved patient compliance with prescribed treatments. Patients are more likely to continue their medication regimens when they can afford the medicines, leading to better health outcomes and reduced hospitalizations.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 xml:space="preserve">Enhanced access to essential medicines: </w:t>
      </w:r>
      <w:r>
        <w:rPr>
          <w:rFonts w:ascii="Times New Roman" w:hAnsi="Times New Roman" w:cs="Times New Roman"/>
          <w:sz w:val="24"/>
          <w:szCs w:val="24"/>
        </w:rPr>
        <w:t>Healthcare providers acknowledge the positive impact of PMJAK on improving access to essential medicines, particularly in remote and underserved areas. The presence of Jan Aushadhi Kendras ensures that patients in these regions can easily obtain necessary medications without having to travel long distances or rely on expensive branded drugs.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Quality assurance:</w:t>
      </w:r>
      <w:r>
        <w:rPr>
          <w:rFonts w:ascii="Times New Roman" w:hAnsi="Times New Roman" w:cs="Times New Roman"/>
          <w:sz w:val="24"/>
          <w:szCs w:val="24"/>
        </w:rPr>
        <w:t xml:space="preserve"> Healthcare providers value the quality assurance provided by PMJAK. The availability of generic medicines that have undergone rigorous quality control measures gives them confidence in prescribing these medications to their patients. This helps in dispelling any concerns about the efficacy and safety of generic drugs.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Comprehensive product range:</w:t>
      </w:r>
      <w:r>
        <w:rPr>
          <w:rFonts w:ascii="Times New Roman" w:hAnsi="Times New Roman" w:cs="Times New Roman"/>
          <w:sz w:val="24"/>
          <w:szCs w:val="24"/>
        </w:rPr>
        <w:t xml:space="preserve"> Healthcare providers appreciate the expanding range of products available at Jan Aushadhi Kendras. In addition to medicines, they can now find medical devices, surgical items, and personal care products at affordable prices. This makes it convenient for healthcare providers to source all necessary healthcare products from one place.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sz w:val="24"/>
          <w:szCs w:val="24"/>
        </w:rPr>
        <w:t xml:space="preserve"> Collaboration opportunities: </w:t>
      </w:r>
      <w:r>
        <w:rPr>
          <w:rFonts w:ascii="Times New Roman" w:hAnsi="Times New Roman" w:cs="Times New Roman"/>
          <w:sz w:val="24"/>
          <w:szCs w:val="24"/>
        </w:rPr>
        <w:t>PMJAK has created opportunities for collaboration between healthcare providers and Jan Aushadhi Kendras. Healthcare providers can actively participate in promoting the scheme, educating patients about the availability and benefits of affordable medicines, and encouraging them to utilize Jan Aushadhi Kendras for their healthcare needs.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Pharmacists' Experiences with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Increased footfall:</w:t>
      </w:r>
      <w:r>
        <w:rPr>
          <w:rFonts w:ascii="Times New Roman" w:hAnsi="Times New Roman" w:cs="Times New Roman"/>
          <w:sz w:val="24"/>
          <w:szCs w:val="24"/>
        </w:rPr>
        <w:t xml:space="preserve"> Pharmacists have experienced a significant increase in footfall at their Jan Aushadhi Kendras since the implementation of PMJAK. The affordability of medicines available through the scheme has attracted a large number of customers, including those from low-income backgrounds who previously struggled to afford their medications.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Positive customer feedback:</w:t>
      </w:r>
      <w:r>
        <w:rPr>
          <w:rFonts w:ascii="Times New Roman" w:hAnsi="Times New Roman" w:cs="Times New Roman"/>
          <w:sz w:val="24"/>
          <w:szCs w:val="24"/>
        </w:rPr>
        <w:t xml:space="preserve"> Pharmacists have received positive feedback from customers who have benefited from the availability of affordable medicines through PMJAK. Customers appreciate the cost savings they can achieve by purchasing generic medicines from Jan Aushadhi Kendras, and they often express gratitude for the scheme's contribution to their healthcare needs.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Improved medication adherence:</w:t>
      </w:r>
      <w:r>
        <w:rPr>
          <w:rFonts w:ascii="Times New Roman" w:hAnsi="Times New Roman" w:cs="Times New Roman"/>
          <w:sz w:val="24"/>
          <w:szCs w:val="24"/>
        </w:rPr>
        <w:t xml:space="preserve"> Pharmacists have noticed an improvement in medication adherence among their customers due to the affordability of medicines offered by PMJAK. Patients are more likely to continue their treatment plans when they can easily afford their medications, leading to better health outcomes and reduced hospitalizations.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i/>
          <w:sz w:val="24"/>
          <w:szCs w:val="24"/>
        </w:rPr>
        <w:t>Trust in generic medicines:</w:t>
      </w:r>
      <w:r>
        <w:rPr>
          <w:rFonts w:ascii="Times New Roman" w:hAnsi="Times New Roman" w:cs="Times New Roman"/>
          <w:sz w:val="24"/>
          <w:szCs w:val="24"/>
        </w:rPr>
        <w:t xml:space="preserve"> PMJAK has helped build trust among customers regarding the efficacy and quality of generic medicines. Pharmacists have observed a shift in customer perceptions, with more people willing to try generic alternatives instead of expensive branded drugs. This has led to increased acceptance and demand for generic medicines across various therapeutic categories.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Business growth opportunities:</w:t>
      </w:r>
      <w:r>
        <w:rPr>
          <w:rFonts w:ascii="Times New Roman" w:hAnsi="Times New Roman" w:cs="Times New Roman"/>
          <w:sz w:val="24"/>
          <w:szCs w:val="24"/>
        </w:rPr>
        <w:t xml:space="preserve"> PMJAK has provided pharmacists with business growth opportunities by allowing them to expand their product range beyond just medicines. Jan Aushadhi Kendras now offer medical devices, surgical items, and personal care products, attracting a wider customer base and increasing revenue streams for pharmacists.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Collaboration with healthcare providers:</w:t>
      </w:r>
      <w:r>
        <w:rPr>
          <w:rFonts w:ascii="Times New Roman" w:hAnsi="Times New Roman" w:cs="Times New Roman"/>
          <w:sz w:val="24"/>
          <w:szCs w:val="24"/>
        </w:rPr>
        <w:t xml:space="preserve"> Pharmacists have had the opportunity to collaborate with healthcare providers through PMJAK. They work closely with doctors and other healthcare professionals to promote the availability and benefits of affordable medicines at Jan Aushadhi Kendras. This collaboration helps in raising awareness among patients about the scheme and encourages them to utilize these outlets for their healthcare needs.</w:t>
      </w:r>
    </w:p>
    <w:p w:rsidR="00514D14" w:rsidRDefault="009E2190" w:rsidP="00AB7C44">
      <w:pPr>
        <w:pStyle w:val="Heading1"/>
        <w:spacing w:line="240" w:lineRule="auto"/>
        <w:jc w:val="both"/>
        <w:rPr>
          <w:szCs w:val="24"/>
        </w:rPr>
      </w:pPr>
      <w:bookmarkStart w:id="4" w:name="_Toc163935146"/>
      <w:r>
        <w:rPr>
          <w:szCs w:val="24"/>
        </w:rPr>
        <w:t xml:space="preserve">6. </w:t>
      </w:r>
      <w:r w:rsidR="00CD5B8D">
        <w:rPr>
          <w:szCs w:val="24"/>
        </w:rPr>
        <w:t xml:space="preserve">Impact of </w:t>
      </w:r>
      <w:r w:rsidR="00514D14">
        <w:rPr>
          <w:szCs w:val="24"/>
        </w:rPr>
        <w:t xml:space="preserve">PMJAK </w:t>
      </w:r>
      <w:bookmarkEnd w:id="4"/>
      <w:r w:rsidR="00CD5B8D">
        <w:rPr>
          <w:szCs w:val="24"/>
        </w:rPr>
        <w:t>on access to healthcare</w:t>
      </w:r>
    </w:p>
    <w:p w:rsidR="00AB7C44" w:rsidRPr="00AB7C44" w:rsidRDefault="00AB7C44" w:rsidP="00AB7C44"/>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Affordable medicines:</w:t>
      </w:r>
      <w:r>
        <w:rPr>
          <w:rFonts w:ascii="Times New Roman" w:hAnsi="Times New Roman" w:cs="Times New Roman"/>
          <w:sz w:val="24"/>
          <w:szCs w:val="24"/>
        </w:rPr>
        <w:t xml:space="preserve"> PMJAK has significantly improved access to affordable medicines for the population in India. By providing generic versions of essential drugs at significantly lower prices, the scheme has made healthcare more accessible to people from all socio-economic backgrounds.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Increased availability:</w:t>
      </w:r>
      <w:r>
        <w:rPr>
          <w:rFonts w:ascii="Times New Roman" w:hAnsi="Times New Roman" w:cs="Times New Roman"/>
          <w:sz w:val="24"/>
          <w:szCs w:val="24"/>
        </w:rPr>
        <w:t xml:space="preserve"> PMJAK has led to an increase in the availability of essential medicines across the country. The establishment of Jan Aushadhi Kendras in both urban and rural areas has ensured that people have access to a wide range of quality-assured generic medicines.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Reduction in out-of-pocket expenses:</w:t>
      </w:r>
      <w:r>
        <w:rPr>
          <w:rFonts w:ascii="Times New Roman" w:hAnsi="Times New Roman" w:cs="Times New Roman"/>
          <w:sz w:val="24"/>
          <w:szCs w:val="24"/>
        </w:rPr>
        <w:t xml:space="preserve"> The affordability of medicines through PMJAK has reduced the burden of out-of-pocket expenses on individuals and families. This has particularly benefited those who were previously unable to afford expensive branded medicines, allowing them to save money and allocate resources to other healthcare needs.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Improved healthcare outcomes:</w:t>
      </w:r>
      <w:r>
        <w:rPr>
          <w:rFonts w:ascii="Times New Roman" w:hAnsi="Times New Roman" w:cs="Times New Roman"/>
          <w:sz w:val="24"/>
          <w:szCs w:val="24"/>
        </w:rPr>
        <w:t xml:space="preserve"> The availability of affordable medicines through PMJAK has contributed to improved healthcare outcomes. Patients can now access and adhere to their prescribed medications, leading to better management of chronic conditions, reduced hospitalizations, and improved overall health.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Bridge the healthcare gap:</w:t>
      </w:r>
      <w:r>
        <w:rPr>
          <w:rFonts w:ascii="Times New Roman" w:hAnsi="Times New Roman" w:cs="Times New Roman"/>
          <w:sz w:val="24"/>
          <w:szCs w:val="24"/>
        </w:rPr>
        <w:t xml:space="preserve"> PMJAK has played a crucial role in bridging the healthcare gap between urban and rural areas. By establishing Jan Aushadhi Kendras in remote locations, the scheme has ensured that even those living in underserved areas have access to affordable medicines, thereby reducing disparities in healthcare access.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Availability of Medicines at PMJAK Outlets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At Pradhan Mantri Jan Aushadhi Kendra (PMJAK) outlets, a wide range of generic medicines are made available to the public at significantly lower prices compared to branded counterparts. These outlets aim to ensure the availability of quality-assured medicines to all sections of society, especially those who may not be able to afford expensive branded medications.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PMJAK outlets stock a comprehensive range of essential drugs, including medicines for chronic conditions like diabetes, hypertension, and asthma, as well as antibiotics, painkillers, and other commonly used medications. The availability of these medicines at PMJAK outlets ensures that people have access to affordable treatment options for various ailments.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medicines available at PMJAK outlets are sourced directly from manufacturers or through authorized suppliers, ensuring their quality and efficacy. The government has implemented strict quality control measures to ensure that only standard and safe medications are made available to the public.</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Affordability of Medicines at PMJAK Outlets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outlets in India are known for providing affordable medicines to the public. The availability of generic medicines at these outlets ensures that people can access quality-assured medications at significantly lower prices compared to branded counterparts.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affordability of medicines at PMJAK outlets is a result of various factors. Firstly, generic medicines are generally priced lower than branded medications due to the absence of marketing and advertising costs. This cost-saving is passed on to the consumers, making the medicines more affordable.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Secondly, PMJAK outlets procure medicines directly from manufacturers or authorized suppliers, eliminating any middlemen or additional costs. This direct sourcing helps in reducing the overall price of medicines, making them more accessible to the public.</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Thirdly, the government has implemented strict quality control measures to ensure that only standard and safe medications are made available at PMJAK outlets. This instills confidence in the public regarding the quality and efficacy of the medicines, encouraging them to opt for these affordable alternatives.</w:t>
      </w:r>
    </w:p>
    <w:p w:rsidR="00514D14" w:rsidRDefault="009E2190" w:rsidP="00AB7C44">
      <w:pPr>
        <w:pStyle w:val="Heading1"/>
        <w:spacing w:line="240" w:lineRule="auto"/>
        <w:jc w:val="both"/>
        <w:rPr>
          <w:rFonts w:cs="Times New Roman"/>
          <w:b w:val="0"/>
          <w:szCs w:val="24"/>
        </w:rPr>
      </w:pPr>
      <w:bookmarkStart w:id="5" w:name="_Toc163935147"/>
      <w:r>
        <w:t>Cost savings and economic implications</w:t>
      </w:r>
      <w:bookmarkEnd w:id="5"/>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has had significant cost savings and economic implications for both individuals and the healthcare system in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i/>
          <w:sz w:val="24"/>
          <w:szCs w:val="24"/>
        </w:rPr>
        <w:t xml:space="preserve"> Cost savings for individuals:</w:t>
      </w:r>
      <w:r>
        <w:rPr>
          <w:rFonts w:ascii="Times New Roman" w:hAnsi="Times New Roman" w:cs="Times New Roman"/>
          <w:sz w:val="24"/>
          <w:szCs w:val="24"/>
        </w:rPr>
        <w:t xml:space="preserve"> The availability of low-cost generic medicines at PMJAK outlets has resulted in substantial cost savings for individuals. Generic medicines are typically priced much lower than branded counterparts, sometimes up to 80% cheaper. This enables individuals to access essential medications at affordable prices, reducing their out-of-pocket healthcare expenses.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Reduced healthcare expenditure:</w:t>
      </w:r>
      <w:r>
        <w:rPr>
          <w:rFonts w:ascii="Times New Roman" w:hAnsi="Times New Roman" w:cs="Times New Roman"/>
          <w:sz w:val="24"/>
          <w:szCs w:val="24"/>
        </w:rPr>
        <w:t xml:space="preserve"> The utilization of PMJAK services has contributed to a reduction in overall healthcare expenditure in India. By providing affordable medicines, PMJAK outlets help individuals manage their health conditions effectively and prevent the need for expensive treatments or hospitalizations. This reduces the burden on the healthcare system and helps in cost containment.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Increased access to healthcare:</w:t>
      </w:r>
      <w:r>
        <w:rPr>
          <w:rFonts w:ascii="Times New Roman" w:hAnsi="Times New Roman" w:cs="Times New Roman"/>
          <w:sz w:val="24"/>
          <w:szCs w:val="24"/>
        </w:rPr>
        <w:t xml:space="preserve"> The affordability of medicines at PMJAK outlets has improved access to healthcare for marginalized and economically disadvantaged populations. Individuals who previously couldn't afford necessary medications can now access them at significantly lower prices, ensuring they can manage their health conditions without financial strain. This increased access to healthcare contributes to improved health outcomes and overall well-being.</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Boost to the generic medicine industry:</w:t>
      </w:r>
      <w:r>
        <w:rPr>
          <w:rFonts w:ascii="Times New Roman" w:hAnsi="Times New Roman" w:cs="Times New Roman"/>
          <w:sz w:val="24"/>
          <w:szCs w:val="24"/>
        </w:rPr>
        <w:t xml:space="preserve"> The popularity and utilization of PMJAK services have also provided a boost to the generic medicine industry in India. With increased demand for generic medicines, local manufacturers have expanded their production capacities, creating employment opportunities and contributing to the growth of the pharmaceutical sector.</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Reduction in counterfeit medications:</w:t>
      </w:r>
      <w:r>
        <w:rPr>
          <w:rFonts w:ascii="Times New Roman" w:hAnsi="Times New Roman" w:cs="Times New Roman"/>
          <w:sz w:val="24"/>
          <w:szCs w:val="24"/>
        </w:rPr>
        <w:t xml:space="preserve"> The availability of quality-assured generic medicines at PMJAK outlets has helped in reducing the prevalence of counterfeit medications in the market. By providing reliable and affordable alternatives, PMJAK outlets have discouraged the purchase and use of counterfeit drugs, ensuring that individuals receive safe and effective treatments.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Reduction in Healthcare Expenditure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has played a crucial role in reducing healthcare expenditure in India. Here are some key points: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Affordable Medicines:</w:t>
      </w:r>
      <w:r>
        <w:rPr>
          <w:rFonts w:ascii="Times New Roman" w:hAnsi="Times New Roman" w:cs="Times New Roman"/>
          <w:sz w:val="24"/>
          <w:szCs w:val="24"/>
        </w:rPr>
        <w:t xml:space="preserve"> PMJAK outlets provide low-cost generic medicines, which are significantly cheaper than branded counterparts. This affordability enables individuals to access essential medications at a fraction of the cost, reducing their out-of-pocket healthcare expenses.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i/>
          <w:sz w:val="24"/>
          <w:szCs w:val="24"/>
        </w:rPr>
        <w:t>Prevention of Expensive Treatments:</w:t>
      </w:r>
      <w:r>
        <w:rPr>
          <w:rFonts w:ascii="Times New Roman" w:hAnsi="Times New Roman" w:cs="Times New Roman"/>
          <w:sz w:val="24"/>
          <w:szCs w:val="24"/>
        </w:rPr>
        <w:t xml:space="preserve"> By making affordable medicines available, PMJAK helps individuals manage their health conditions effectively. This can prevent the need for expensive treatments or hospitalizations, leading to substantial cost savings for both individuals and the healthcare system.</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i/>
          <w:sz w:val="24"/>
          <w:szCs w:val="24"/>
        </w:rPr>
        <w:t xml:space="preserve"> Cost Containment:</w:t>
      </w:r>
      <w:r>
        <w:rPr>
          <w:rFonts w:ascii="Times New Roman" w:hAnsi="Times New Roman" w:cs="Times New Roman"/>
          <w:sz w:val="24"/>
          <w:szCs w:val="24"/>
        </w:rPr>
        <w:t xml:space="preserve"> The utilization of PMJAK services contributes to overall cost containment in the healthcare sector. By providing affordable medicines, PMJAK outlets help in reducing the financial burden on individuals and the healthcare system, leading to more efficient use of resources.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Decreased Dependence on Branded Medications:</w:t>
      </w:r>
      <w:r>
        <w:rPr>
          <w:rFonts w:ascii="Times New Roman" w:hAnsi="Times New Roman" w:cs="Times New Roman"/>
          <w:sz w:val="24"/>
          <w:szCs w:val="24"/>
        </w:rPr>
        <w:t xml:space="preserve"> PMJAK's focus on generic medicines reduces the dependence on expensive branded medications. This shift towards cost-effective alternatives helps in lowering healthcare expenditure as generic medicines are often priced much lower than their branded counterparts.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Reduction in Health Insurance Claims:</w:t>
      </w:r>
      <w:r>
        <w:rPr>
          <w:rFonts w:ascii="Times New Roman" w:hAnsi="Times New Roman" w:cs="Times New Roman"/>
          <w:sz w:val="24"/>
          <w:szCs w:val="24"/>
        </w:rPr>
        <w:t xml:space="preserve"> The availability of affordable medicines at PMJAK outlets can also lead to a reduction in health insurance claims. With individuals being able to access low-cost generic medicines, the need for expensive branded medications decreases, resulting in lower insurance claims and overall healthcare costs.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Economic Benefits of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Cost savings for consumers:</w:t>
      </w:r>
      <w:r>
        <w:rPr>
          <w:rFonts w:ascii="Times New Roman" w:hAnsi="Times New Roman" w:cs="Times New Roman"/>
          <w:sz w:val="24"/>
          <w:szCs w:val="24"/>
        </w:rPr>
        <w:t xml:space="preserve"> The Pradhan Mantri Jan Aushadhi Kendra (PMJAK) provides affordable generic medicines to the public, which are often significantly cheaper than branded alternatives. This helps reduce healthcare expenses for individuals and families, especially those from low-income backgrounds.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Reduced healthcare burden on the government:</w:t>
      </w:r>
      <w:r>
        <w:rPr>
          <w:rFonts w:ascii="Times New Roman" w:hAnsi="Times New Roman" w:cs="Times New Roman"/>
          <w:sz w:val="24"/>
          <w:szCs w:val="24"/>
        </w:rPr>
        <w:t xml:space="preserve"> By promoting the use of generic medicines through PMJAK, the government can reduce the financial burden of providing expensive branded medicines under various healthcare schemes. This allows the government to allocate resources more efficiently and effectively.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Increased accessibility of medicines:</w:t>
      </w:r>
      <w:r>
        <w:rPr>
          <w:rFonts w:ascii="Times New Roman" w:hAnsi="Times New Roman" w:cs="Times New Roman"/>
          <w:sz w:val="24"/>
          <w:szCs w:val="24"/>
        </w:rPr>
        <w:t xml:space="preserve"> PMJAK aims to establish Jan Aushadhi Kendras in every district of India, ensuring that generic medicines are easily accessible to people in both urban and rural areas. This increased accessibility improves healthcare outcomes by ensuring timely access to affordable medications.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Boost to domestic pharmaceutical industry:</w:t>
      </w:r>
      <w:r>
        <w:rPr>
          <w:rFonts w:ascii="Times New Roman" w:hAnsi="Times New Roman" w:cs="Times New Roman"/>
          <w:sz w:val="24"/>
          <w:szCs w:val="24"/>
        </w:rPr>
        <w:t xml:space="preserve"> The demand generated by PMJAK for generic medicines creates opportunities for domestic pharmaceutical companies to produce and supply these drugs. This promotes the growth of the local pharmaceutical industry and contributes to job creation and economic development.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Encouragement of competition and price regulation:</w:t>
      </w:r>
      <w:r>
        <w:rPr>
          <w:rFonts w:ascii="Times New Roman" w:hAnsi="Times New Roman" w:cs="Times New Roman"/>
          <w:sz w:val="24"/>
          <w:szCs w:val="24"/>
        </w:rPr>
        <w:t xml:space="preserve"> The availability of affordable generic medicines through PMJAK encourages competition in the pharmaceutical market. This can lead to price reductions not only for generic drugs but also for branded medications, as companies strive to remain competitive. </w:t>
      </w:r>
    </w:p>
    <w:p w:rsidR="00514D14" w:rsidRDefault="009E2190" w:rsidP="00AB7C44">
      <w:pPr>
        <w:pStyle w:val="Heading1"/>
        <w:spacing w:line="240" w:lineRule="auto"/>
        <w:jc w:val="both"/>
        <w:rPr>
          <w:rFonts w:cs="Times New Roman"/>
          <w:b w:val="0"/>
          <w:szCs w:val="24"/>
        </w:rPr>
      </w:pPr>
      <w:bookmarkStart w:id="6" w:name="_Toc163935148"/>
      <w:r>
        <w:t>7. Recommendations and future predictions</w:t>
      </w:r>
      <w:bookmarkEnd w:id="6"/>
    </w:p>
    <w:p w:rsidR="00AB7C44" w:rsidRDefault="00AB7C44" w:rsidP="00AB7C44">
      <w:pPr>
        <w:spacing w:line="240" w:lineRule="auto"/>
        <w:jc w:val="both"/>
        <w:rPr>
          <w:rFonts w:ascii="Times New Roman" w:hAnsi="Times New Roman" w:cs="Times New Roman"/>
          <w:sz w:val="24"/>
          <w:szCs w:val="24"/>
        </w:rPr>
      </w:pP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Expansion of Jan Aushadhi Kendras:</w:t>
      </w:r>
      <w:r>
        <w:rPr>
          <w:rFonts w:ascii="Times New Roman" w:hAnsi="Times New Roman" w:cs="Times New Roman"/>
          <w:sz w:val="24"/>
          <w:szCs w:val="24"/>
        </w:rPr>
        <w:t xml:space="preserve"> The government should continue to expand the network of Jan Aushadhi Kendras to ensure that affordable generic medicines are easily accessible to people in every corner of the country. This can be achieved by setting up more Kendras in underserved areas and increasing the availability of medicines in existing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Awareness campaigns:</w:t>
      </w:r>
      <w:r>
        <w:rPr>
          <w:rFonts w:ascii="Times New Roman" w:hAnsi="Times New Roman" w:cs="Times New Roman"/>
          <w:sz w:val="24"/>
          <w:szCs w:val="24"/>
        </w:rPr>
        <w:t xml:space="preserve"> The government should invest in awareness campaigns to educate the public about the benefits of generic medicines and the availability of affordable options through PMJAK. This will help dispel any misconceptions or doubts people may have about the quality and efficacy of generic drugs.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Collaboration with healthcare professionals:</w:t>
      </w:r>
      <w:r>
        <w:rPr>
          <w:rFonts w:ascii="Times New Roman" w:hAnsi="Times New Roman" w:cs="Times New Roman"/>
          <w:sz w:val="24"/>
          <w:szCs w:val="24"/>
        </w:rPr>
        <w:t xml:space="preserve"> The government should collaborate with healthcare professionals, such as doctors and pharmacists, to promote the use of generic medicines and encourage them to prescribe and dispense these medications. This can be done through training programs and incentives for healthcare professionals.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Pr>
          <w:rFonts w:ascii="Times New Roman" w:hAnsi="Times New Roman" w:cs="Times New Roman"/>
          <w:i/>
          <w:sz w:val="24"/>
          <w:szCs w:val="24"/>
        </w:rPr>
        <w:t>Quality assurance:</w:t>
      </w:r>
      <w:r>
        <w:rPr>
          <w:rFonts w:ascii="Times New Roman" w:hAnsi="Times New Roman" w:cs="Times New Roman"/>
          <w:sz w:val="24"/>
          <w:szCs w:val="24"/>
        </w:rPr>
        <w:t xml:space="preserve"> The government should ensure strict quality control measures for the generic medicines available through PMJAK. Regular inspections and testing of the medicines should be conducted to maintain high-quality standards and build trust among consumers.</w:t>
      </w:r>
    </w:p>
    <w:p w:rsidR="009E2190"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sz w:val="24"/>
          <w:szCs w:val="24"/>
        </w:rPr>
        <w:t xml:space="preserve">5. </w:t>
      </w:r>
      <w:r>
        <w:rPr>
          <w:rFonts w:ascii="Times New Roman" w:hAnsi="Times New Roman" w:cs="Times New Roman"/>
          <w:i/>
          <w:sz w:val="24"/>
          <w:szCs w:val="24"/>
        </w:rPr>
        <w:t>Integration with existing healthcare schemes:</w:t>
      </w:r>
      <w:r>
        <w:rPr>
          <w:rFonts w:ascii="Times New Roman" w:hAnsi="Times New Roman" w:cs="Times New Roman"/>
          <w:sz w:val="24"/>
          <w:szCs w:val="24"/>
        </w:rPr>
        <w:t xml:space="preserve"> PMJAK should be integrated with existing healthcare schemes, such as Ayushman Bharat, to maximize its impact. This can be done by including generic medicines from PMJAK in the list of approved medications under these schemes, ensuring that beneficiaries have access to affordable options.</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Strengthening the Operational Framework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To further strengthen the operational framework of the Pradhan Mantri Jan Aushadhi Kendra (PMJAK) and ensure its effectiveness in providing affordable healthcare in India, the following measures can be taken: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Streamlining procurement and distribution:</w:t>
      </w:r>
      <w:r>
        <w:rPr>
          <w:rFonts w:ascii="Times New Roman" w:hAnsi="Times New Roman" w:cs="Times New Roman"/>
          <w:sz w:val="24"/>
          <w:szCs w:val="24"/>
        </w:rPr>
        <w:t xml:space="preserve"> The government should streamline the procurement and distribution process of generic medicines to ensure a steady supply at all Jan Aushadhi Kendras. This can be achieved by establishing a centralized procurement system, leveraging technology for efficient inventory management, and establishing strong partnerships with pharmaceutical manufacturers.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i/>
          <w:sz w:val="24"/>
          <w:szCs w:val="24"/>
        </w:rPr>
        <w:t xml:space="preserve"> Ensuring availability of essential medicines:</w:t>
      </w:r>
      <w:r>
        <w:rPr>
          <w:rFonts w:ascii="Times New Roman" w:hAnsi="Times New Roman" w:cs="Times New Roman"/>
          <w:sz w:val="24"/>
          <w:szCs w:val="24"/>
        </w:rPr>
        <w:t xml:space="preserve"> PMJAK should focus on ensuring the availability of essential medicines at all Kendras. This can be done by regularly updating the list of essential medicines based on the healthcare needs of the population and prioritizing their procurement and distribution.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Improving infrastructure and facilities:</w:t>
      </w:r>
      <w:r>
        <w:rPr>
          <w:rFonts w:ascii="Times New Roman" w:hAnsi="Times New Roman" w:cs="Times New Roman"/>
          <w:sz w:val="24"/>
          <w:szCs w:val="24"/>
        </w:rPr>
        <w:t xml:space="preserve"> The government should invest in improving the infrastructure and facilities of Jan Aushadhi Kendras to enhance the overall experience for consumers. This can include providing clean and well-maintained premises, ensuring proper storage conditions for medicines, and implementing digital systems for smooth transactions.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Strengthening monitoring and evaluation:</w:t>
      </w:r>
      <w:r>
        <w:rPr>
          <w:rFonts w:ascii="Times New Roman" w:hAnsi="Times New Roman" w:cs="Times New Roman"/>
          <w:sz w:val="24"/>
          <w:szCs w:val="24"/>
        </w:rPr>
        <w:t xml:space="preserve"> Regular monitoring and evaluation of Jan Aushadhi Kendras should be conducted to assess their performance and identify areas for improvement. This can include tracking the availability and affordability of medicines, customer satisfaction surveys, and periodic audits of the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 xml:space="preserve">Encouraging private sector participation: </w:t>
      </w:r>
      <w:r>
        <w:rPr>
          <w:rFonts w:ascii="Times New Roman" w:hAnsi="Times New Roman" w:cs="Times New Roman"/>
          <w:sz w:val="24"/>
          <w:szCs w:val="24"/>
        </w:rPr>
        <w:t>The government should encourage private sector participation in the operation and management of Jan Aushadhi Kendras. This can be done by providing incentives and subsidies to private entrepreneurs to set up and run Kendras, ensuring a wider reach and better service delivery.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sz w:val="24"/>
          <w:szCs w:val="24"/>
        </w:rPr>
        <w:t xml:space="preserve"> Collaboration with insurance providers:</w:t>
      </w:r>
      <w:r>
        <w:rPr>
          <w:rFonts w:ascii="Times New Roman" w:hAnsi="Times New Roman" w:cs="Times New Roman"/>
          <w:sz w:val="24"/>
          <w:szCs w:val="24"/>
        </w:rPr>
        <w:t xml:space="preserve"> PMJAK should collaborate with insurance providers to include generic medicines in their coverage plans. This will not only increase the affordability of these medicines but also create a demand for them in the market, leading to increased availability.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Promoting digital platforms:</w:t>
      </w:r>
      <w:r>
        <w:rPr>
          <w:rFonts w:ascii="Times New Roman" w:hAnsi="Times New Roman" w:cs="Times New Roman"/>
          <w:sz w:val="24"/>
          <w:szCs w:val="24"/>
        </w:rPr>
        <w:t xml:space="preserve"> The government should promote the use of digital platforms for easy access to information about Jan Aushadhi Kendras, including the availability of medicines, prices, and locations. This can be done through the development of a dedicated mobile application or website.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By implementing these measures, the Pradhan Mantri Jan Aushadhi Kendra can further strengthen its operational framework and continue to play a crucial role in providing affordable healthcare to the people of India.</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Expanding the Reach of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Expanding the reach of Pradhan Mantri Jan Aushadhi Kendra (PMJAK) is crucial to ensure that affordable healthcare reaches every corner of India. Here are some measures that can be taken to achieve this: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Opening more Jan Aushadhi Kendras:</w:t>
      </w:r>
      <w:r>
        <w:rPr>
          <w:rFonts w:ascii="Times New Roman" w:hAnsi="Times New Roman" w:cs="Times New Roman"/>
          <w:sz w:val="24"/>
          <w:szCs w:val="24"/>
        </w:rPr>
        <w:t xml:space="preserve"> The government should focus on opening more Jan Aushadhi Kendras in underserved areas, especially in rural and remote regions. This will ensure that people in these areas have access to affordable medicines and healthcare services.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Pr>
          <w:rFonts w:ascii="Times New Roman" w:hAnsi="Times New Roman" w:cs="Times New Roman"/>
          <w:i/>
          <w:sz w:val="24"/>
          <w:szCs w:val="24"/>
        </w:rPr>
        <w:t>Mobile Jan Aushadhi Kendras:</w:t>
      </w:r>
      <w:r>
        <w:rPr>
          <w:rFonts w:ascii="Times New Roman" w:hAnsi="Times New Roman" w:cs="Times New Roman"/>
          <w:sz w:val="24"/>
          <w:szCs w:val="24"/>
        </w:rPr>
        <w:t xml:space="preserve"> To reach areas where setting up a permanent Kendra is not feasible, the government can introduce mobile Jan Aushadhi Kendras. These mobile units can travel to different locations, including villages and remote areas, to provide essential medicines and healthcare services.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Collaboration with NGOs and community organizations:</w:t>
      </w:r>
      <w:r>
        <w:rPr>
          <w:rFonts w:ascii="Times New Roman" w:hAnsi="Times New Roman" w:cs="Times New Roman"/>
          <w:sz w:val="24"/>
          <w:szCs w:val="24"/>
        </w:rPr>
        <w:t xml:space="preserve"> The government can collaborate with non-governmental organizations (NGOs) and community organizations to establish Jan Aushadhi Kendras in their premises or utilize their networks to reach out to the underprivileged sections of society. This will help in expanding the reach of PMJAK and ensuring that affordable healthcare is accessible to all.</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Tie-ups with existing healthcare facilities:</w:t>
      </w:r>
      <w:r>
        <w:rPr>
          <w:rFonts w:ascii="Times New Roman" w:hAnsi="Times New Roman" w:cs="Times New Roman"/>
          <w:sz w:val="24"/>
          <w:szCs w:val="24"/>
        </w:rPr>
        <w:t xml:space="preserve"> The government can collaborate with existing healthcare facilities, such as government hospitals and clinics, to set up Jan Aushadhi Kendras within their premises. This will not only expand the reach of PMJAK but also enhance the availability of affordable medicines in these facilities.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Awareness campaigns:</w:t>
      </w:r>
      <w:r>
        <w:rPr>
          <w:rFonts w:ascii="Times New Roman" w:hAnsi="Times New Roman" w:cs="Times New Roman"/>
          <w:sz w:val="24"/>
          <w:szCs w:val="24"/>
        </w:rPr>
        <w:t xml:space="preserve"> Conducting awareness campaigns about PMJAK and its benefits is essential to ensure that people are aware of the availability of affordable medicines through these Kendras. These campaigns can be conducted through various mediums, including television, radio, newspapers, and social media, to reach a wider audience.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Incentives for entrepreneurs:</w:t>
      </w:r>
      <w:r>
        <w:rPr>
          <w:rFonts w:ascii="Times New Roman" w:hAnsi="Times New Roman" w:cs="Times New Roman"/>
          <w:sz w:val="24"/>
          <w:szCs w:val="24"/>
        </w:rPr>
        <w:t xml:space="preserve"> To encourage entrepreneurs to set up Jan Aushadhi Kendras, the government can provide incentives such as subsidies, tax benefits, and training programs. This will attract more individuals to become part of the PMJAK network and help expand its reach.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Collaboration with local pharmacies:</w:t>
      </w:r>
      <w:r>
        <w:rPr>
          <w:rFonts w:ascii="Times New Roman" w:hAnsi="Times New Roman" w:cs="Times New Roman"/>
          <w:sz w:val="24"/>
          <w:szCs w:val="24"/>
        </w:rPr>
        <w:t xml:space="preserve"> The government can collaborate with local pharmacies and chemists to include generic medicines from PMJAK in their inventory. This will enable people to access affordable medicines through their neighborhood pharmacies, further expanding the reach of PMJAK.</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Enhancing Awareness and Trust among Stakeholders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Enhancing awareness and trust among stakeholders is crucial to the success and expansion of Pradhan Mantri Jan Aushadhi Kendra (PMJAK). Here are some strategies to achieve this: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Public Awareness Campaigns:</w:t>
      </w:r>
      <w:r>
        <w:rPr>
          <w:rFonts w:ascii="Times New Roman" w:hAnsi="Times New Roman" w:cs="Times New Roman"/>
          <w:sz w:val="24"/>
          <w:szCs w:val="24"/>
        </w:rPr>
        <w:t xml:space="preserve"> Conduct targeted public awareness campaigns to educate the general public about PMJAK and its benefits. Utilize various communication channels such as television, radio, newspapers, social media, and community outreach programs to reach a wide audience. These campaigns should highlight the availability of affordable medicines, quality assurance measures, and the convenience of accessing healthcare services through Jan Aushadhi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Collaboration with Healthcare Professionals:</w:t>
      </w:r>
      <w:r>
        <w:rPr>
          <w:rFonts w:ascii="Times New Roman" w:hAnsi="Times New Roman" w:cs="Times New Roman"/>
          <w:sz w:val="24"/>
          <w:szCs w:val="24"/>
        </w:rPr>
        <w:t xml:space="preserve"> Engage with healthcare professionals, including doctors, pharmacists, and nurses, to build trust and credibility for PMJAK. Organize workshops, seminars, and training programs to educate them about the benefits of generic medicines and the quality standards maintained by Jan Aushadhi Kendras. Encourage them to recommend and prescribe generic medicines available at PMJAK to their patients.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Partnerships with Community Leaders and NGOs:</w:t>
      </w:r>
      <w:r>
        <w:rPr>
          <w:rFonts w:ascii="Times New Roman" w:hAnsi="Times New Roman" w:cs="Times New Roman"/>
          <w:sz w:val="24"/>
          <w:szCs w:val="24"/>
        </w:rPr>
        <w:t xml:space="preserve"> Collaborate with community leaders, NGOs, and other local organizations to promote PMJAK in their respective communities. Engage them as ambassadors to spread awareness about the availability of affordable medicines through Jan Aushadhi Kendras. Leverage their trust and influence to encourage people to utilize these services.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Testimonials and Success Stories:</w:t>
      </w:r>
      <w:r>
        <w:rPr>
          <w:rFonts w:ascii="Times New Roman" w:hAnsi="Times New Roman" w:cs="Times New Roman"/>
          <w:sz w:val="24"/>
          <w:szCs w:val="24"/>
        </w:rPr>
        <w:t xml:space="preserve"> Share success stories and testimonials of individuals who have benefited from PMJAK. Highlight their positive experiences with affordable medicines and the impact it has had on their lives. This will help build trust among potential users and encourage them to try out Jan Aushadhi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Pr>
          <w:rFonts w:ascii="Times New Roman" w:hAnsi="Times New Roman" w:cs="Times New Roman"/>
          <w:i/>
          <w:sz w:val="24"/>
          <w:szCs w:val="24"/>
        </w:rPr>
        <w:t>Quality Assurance Measures:</w:t>
      </w:r>
      <w:r>
        <w:rPr>
          <w:rFonts w:ascii="Times New Roman" w:hAnsi="Times New Roman" w:cs="Times New Roman"/>
          <w:sz w:val="24"/>
          <w:szCs w:val="24"/>
        </w:rPr>
        <w:t xml:space="preserve"> Emphasize the stringent quality control measures implemented by PMJAK to ensure that the generic medicines available are safe and effective. Highlight certifications, such as Good Manufacturing Practices (GMP), obtained by the manufacturers supplying medicines to Jan Aushadhi </w:t>
      </w:r>
      <w:r>
        <w:rPr>
          <w:rFonts w:ascii="Times New Roman" w:hAnsi="Times New Roman" w:cs="Times New Roman"/>
          <w:sz w:val="24"/>
          <w:szCs w:val="24"/>
        </w:rPr>
        <w:lastRenderedPageBreak/>
        <w:t>Kendras. This will help build trust among stakeholders, including patients, healthcare professionals, and pharmacists.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r>
        <w:rPr>
          <w:rFonts w:ascii="Times New Roman" w:hAnsi="Times New Roman" w:cs="Times New Roman"/>
          <w:i/>
          <w:sz w:val="24"/>
          <w:szCs w:val="24"/>
        </w:rPr>
        <w:t>Feedback Mechanism:</w:t>
      </w:r>
      <w:r>
        <w:rPr>
          <w:rFonts w:ascii="Times New Roman" w:hAnsi="Times New Roman" w:cs="Times New Roman"/>
          <w:sz w:val="24"/>
          <w:szCs w:val="24"/>
        </w:rPr>
        <w:t xml:space="preserve"> Establish a robust feedback mechanism to address any concerns or issues raised by stakeholders. Encourage users to provide feedback on their experiences with Jan Aushadhi Kendras, including the quality of medicines and services received. Actively respond to feedback and take necessary actions to address any shortcomings. This will demonstrate the commitment of PMJAK towards continuous improvement and building trust among stakeholders.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Collaboration with Media:</w:t>
      </w:r>
      <w:r>
        <w:rPr>
          <w:rFonts w:ascii="Times New Roman" w:hAnsi="Times New Roman" w:cs="Times New Roman"/>
          <w:sz w:val="24"/>
          <w:szCs w:val="24"/>
        </w:rPr>
        <w:t xml:space="preserve"> Engage with media outlets to promote PMJAK and its impact on affordable healthcare in India. Encourage media coverage of success stories, awareness campaigns, and initiatives undertaken by PMJAK. This will help in reaching a wider audience and building trust through credible media coverage.</w:t>
      </w:r>
    </w:p>
    <w:p w:rsidR="00514D14" w:rsidRDefault="00AB7C44" w:rsidP="00AB7C44">
      <w:pPr>
        <w:pStyle w:val="Heading1"/>
        <w:spacing w:line="240" w:lineRule="auto"/>
        <w:jc w:val="both"/>
        <w:rPr>
          <w:rFonts w:cs="Times New Roman"/>
          <w:sz w:val="24"/>
          <w:szCs w:val="24"/>
        </w:rPr>
      </w:pPr>
      <w:r>
        <w:t xml:space="preserve">8. </w:t>
      </w:r>
      <w:r w:rsidR="009E2190">
        <w:t>Conclusion</w:t>
      </w:r>
    </w:p>
    <w:p w:rsidR="00AB7C44" w:rsidRDefault="00AB7C44" w:rsidP="00AB7C44">
      <w:pPr>
        <w:spacing w:line="240" w:lineRule="auto"/>
        <w:jc w:val="both"/>
        <w:rPr>
          <w:rFonts w:ascii="Times New Roman" w:hAnsi="Times New Roman" w:cs="Times New Roman"/>
          <w:sz w:val="24"/>
          <w:szCs w:val="24"/>
        </w:rPr>
      </w:pP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In conclusion, Pradhan Mantri Jan Aushadhi Kendra (PMJAK) has emerged as a catalyst for affordable healthcare in India. By providing access to high-quality generic medicines at significantly lower prices, PMJAK has addressed the issue of affordability, making healthcare more accessible to all sections of society.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Through targeted public awareness campaigns, collaborations with healthcare professionals, partnerships with community leaders and NGOs, and sharing success stories, PMJAK has been successful in enhancing awareness and trust among stakeholders. This has resulted in increased utilization of Jan Aushadhi Kendras and improved healthcare outcomes for patients across the country.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Furthermore, the implementation of stringent quality control measures and the establishment of a robust feedback mechanism have further strengthened the credibility of PMJAK. Stakeholders can be assured of the safety and effectiveness of the generic medicines available at Jan Aushadhi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Going forward, it is important to continue building on these efforts to further expand the reach and impact of PMJAK. Continued collaboration with stakeholders, including healthcare professionals, community leaders, and the media, will be crucial in sustaining the momentum and ensuring the long-term success of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Pradhan Mantri Jan Aushadhi Kendra has the potential to revolutionize the healthcare landscape in India by making essential medicines affordable and accessible to all. With continued support and awareness, PMJAK can truly become a game-changer in ensuring affordable healthcare for every citizen of India.</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Summary of Findings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Pradhan Mantri Jan Aushadhi Kendra (PMJAK) has emerged as a catalyst for affordable healthcare in India by providing access to high-quality generic medicines at significantly lower prices. This has addressed the issue of affordability and made healthcare more accessible to all sections of society.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Through targeted public awareness campaigns, collaborations with healthcare professionals, partnerships with community leaders and NGOs, and sharing success stories, PMJAK has successfully enhanced awareness and trust among stakeholders. This has resulted in increased utilization of Jan Aushadhi Kendras and improved healthcare outcomes for patients across the country.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The implementation of stringent quality control measures and the establishment of a robust feedback mechanism have further strengthened the credibility of PMJAK. Stakeholders can be assured of the safety and effectiveness of the generic medicines available at Jan Aushadhi Kendras.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Continued collaboration with stakeholders, including healthcare professionals, community leaders, and the media, will be crucial in sustaining the momentum and ensuring the long-term success of PMJAK. With continued support and awareness, PMJAK has the potential to revolutionize the healthcare landscape in India and ensure affordable healthcare for every citizen.</w:t>
      </w:r>
    </w:p>
    <w:p w:rsidR="00514D14"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Implications for Policy and Practice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success of the Pradhan Mantri Jan Aushadhi Kendra (PMJAK) in providing affordable healthcare in India has several implications for policy and practice. </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1. Policy Implications: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 xml:space="preserve">Government Support: </w:t>
      </w:r>
      <w:r>
        <w:rPr>
          <w:rFonts w:ascii="Times New Roman" w:hAnsi="Times New Roman" w:cs="Times New Roman"/>
          <w:sz w:val="24"/>
          <w:szCs w:val="24"/>
        </w:rPr>
        <w:t>The success of PMJAK highlights the importance of government support and investment in healthcare initiatives. The government's commitment to providing high-quality generic medicines at lower prices has been instrumental in making healthcare more accessible and affordable for all sections of society.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Regulatory Framework:</w:t>
      </w:r>
      <w:r>
        <w:rPr>
          <w:rFonts w:ascii="Times New Roman" w:hAnsi="Times New Roman" w:cs="Times New Roman"/>
          <w:sz w:val="24"/>
          <w:szCs w:val="24"/>
        </w:rPr>
        <w:t xml:space="preserve"> The implementation of stringent quality control measures and the establishment of a robust feedback mechanism have ensured the safety and effectiveness of generic medicines available at Jan Aushadhi Kendras. This highlights the need for a strong regulatory framework to ensure the quality and affordability of healthcare products.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i/>
          <w:sz w:val="24"/>
          <w:szCs w:val="24"/>
        </w:rPr>
        <w:t>Public-Private Partnerships:</w:t>
      </w:r>
      <w:r>
        <w:rPr>
          <w:rFonts w:ascii="Times New Roman" w:hAnsi="Times New Roman" w:cs="Times New Roman"/>
          <w:sz w:val="24"/>
          <w:szCs w:val="24"/>
        </w:rPr>
        <w:t xml:space="preserve"> PMJAK has successfully collaborated with healthcare professionals, community leaders, NGOs, and the media to enhance awareness and trust among stakeholders. This highlights the importance of public-private partnerships in implementing and scaling up healthcare initiatives.</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2. Practice Implications: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a. </w:t>
      </w:r>
      <w:r>
        <w:rPr>
          <w:rFonts w:ascii="Times New Roman" w:hAnsi="Times New Roman" w:cs="Times New Roman"/>
          <w:i/>
          <w:sz w:val="24"/>
          <w:szCs w:val="24"/>
        </w:rPr>
        <w:t>Increased Utilization of Generic Medicines:</w:t>
      </w:r>
      <w:r>
        <w:rPr>
          <w:rFonts w:ascii="Times New Roman" w:hAnsi="Times New Roman" w:cs="Times New Roman"/>
          <w:sz w:val="24"/>
          <w:szCs w:val="24"/>
        </w:rPr>
        <w:t xml:space="preserve"> The success of PMJAK has increased the utilization of generic medicines among patients. This highlights the need for healthcare professionals to promote the use of generic medicines as a cost-effective alternative to branded drugs.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b. </w:t>
      </w:r>
      <w:r>
        <w:rPr>
          <w:rFonts w:ascii="Times New Roman" w:hAnsi="Times New Roman" w:cs="Times New Roman"/>
          <w:i/>
          <w:sz w:val="24"/>
          <w:szCs w:val="24"/>
        </w:rPr>
        <w:t>Community Engagement:</w:t>
      </w:r>
      <w:r>
        <w:rPr>
          <w:rFonts w:ascii="Times New Roman" w:hAnsi="Times New Roman" w:cs="Times New Roman"/>
          <w:sz w:val="24"/>
          <w:szCs w:val="24"/>
        </w:rPr>
        <w:t xml:space="preserve"> PMJAK's collaboration with community leaders and NGOs has played a crucial role in enhancing awareness and trust among the community. This highlights the importance of community engagement in promoting affordable healthcare and addressing healthcare disparities.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c. </w:t>
      </w:r>
      <w:r>
        <w:rPr>
          <w:rFonts w:ascii="Times New Roman" w:hAnsi="Times New Roman" w:cs="Times New Roman"/>
          <w:i/>
          <w:sz w:val="24"/>
          <w:szCs w:val="24"/>
        </w:rPr>
        <w:t>Continuous Quality Improvement:</w:t>
      </w:r>
      <w:r>
        <w:rPr>
          <w:rFonts w:ascii="Times New Roman" w:hAnsi="Times New Roman" w:cs="Times New Roman"/>
          <w:sz w:val="24"/>
          <w:szCs w:val="24"/>
        </w:rPr>
        <w:t xml:space="preserve"> PMJAK's focus on quality control measures and feedback mechanisms has ensured the safety and effectiveness of generic medicines. This highlights the need for continuous quality improvement practices in healthcare settings to maintain high standards of care.</w:t>
      </w:r>
    </w:p>
    <w:p w:rsidR="009E2190"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Overall, the success of PMJAK demonstrates that affordable healthcare can be achieved through targeted policy interventions, strong regulatory frameworks, public-private partnerships, increased utilization of generic medicines, community engagement, and continuous quality improvement practices. These implications can guide future policy and practice decisions to ensure affordable healthcare for all citizens in India.</w:t>
      </w:r>
    </w:p>
    <w:p w:rsidR="00514D14" w:rsidRPr="009E2190" w:rsidRDefault="00514D14" w:rsidP="00AB7C44">
      <w:pPr>
        <w:spacing w:line="240" w:lineRule="auto"/>
        <w:jc w:val="both"/>
        <w:rPr>
          <w:rFonts w:ascii="Times New Roman" w:hAnsi="Times New Roman" w:cs="Times New Roman"/>
          <w:b/>
          <w:sz w:val="28"/>
          <w:szCs w:val="28"/>
        </w:rPr>
      </w:pPr>
      <w:r>
        <w:rPr>
          <w:rFonts w:ascii="Times New Roman" w:hAnsi="Times New Roman" w:cs="Times New Roman"/>
          <w:b/>
          <w:sz w:val="28"/>
          <w:szCs w:val="28"/>
        </w:rPr>
        <w:t>Suggestions for Future Research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i/>
          <w:sz w:val="24"/>
          <w:szCs w:val="24"/>
        </w:rPr>
        <w:t>Comparative Analysis:</w:t>
      </w:r>
      <w:r>
        <w:rPr>
          <w:rFonts w:ascii="Times New Roman" w:hAnsi="Times New Roman" w:cs="Times New Roman"/>
          <w:sz w:val="24"/>
          <w:szCs w:val="24"/>
        </w:rPr>
        <w:t xml:space="preserve"> Conduct a comparative analysis of the Pradhan Mantri Jan Aushadhi Kendra (PMJAK) with similar initiatives in other countries to understand the factors contributing to their success or failure. This would help identify best practices and areas for improvement.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i/>
          <w:sz w:val="24"/>
          <w:szCs w:val="24"/>
        </w:rPr>
        <w:t>Long-term Impact:</w:t>
      </w:r>
      <w:r>
        <w:rPr>
          <w:rFonts w:ascii="Times New Roman" w:hAnsi="Times New Roman" w:cs="Times New Roman"/>
          <w:sz w:val="24"/>
          <w:szCs w:val="24"/>
        </w:rPr>
        <w:t xml:space="preserve"> Evaluate the long-term impact of PMJAK on healthcare affordability and accessibility. This could involve assessing the sustainability of the program, its ability to meet evolving healthcare needs, and its impact on health outcomes.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i/>
          <w:sz w:val="24"/>
          <w:szCs w:val="24"/>
        </w:rPr>
        <w:t>Patient Perspectives:</w:t>
      </w:r>
      <w:r>
        <w:rPr>
          <w:rFonts w:ascii="Times New Roman" w:hAnsi="Times New Roman" w:cs="Times New Roman"/>
          <w:sz w:val="24"/>
          <w:szCs w:val="24"/>
        </w:rPr>
        <w:t xml:space="preserve"> Incorporate qualitative research methods to gather patient perspectives on their experiences with PMJAK. This would provide insights into patient satisfaction, barriers to access, and the overall effectiveness of the program in meeting their healthcare needs.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i/>
          <w:sz w:val="24"/>
          <w:szCs w:val="24"/>
        </w:rPr>
        <w:t>Equity Analysis:</w:t>
      </w:r>
      <w:r>
        <w:rPr>
          <w:rFonts w:ascii="Times New Roman" w:hAnsi="Times New Roman" w:cs="Times New Roman"/>
          <w:sz w:val="24"/>
          <w:szCs w:val="24"/>
        </w:rPr>
        <w:t xml:space="preserve"> Investigate potential inequities in access to and utilization of PMJAK services among different socio-economic groups, rural and urban populations, and marginalized communities. This would help identify any disparities and inform strategies to ensure equitable distribution of affordable healthcare.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5. </w:t>
      </w:r>
      <w:r>
        <w:rPr>
          <w:rFonts w:ascii="Times New Roman" w:hAnsi="Times New Roman" w:cs="Times New Roman"/>
          <w:i/>
          <w:sz w:val="24"/>
          <w:szCs w:val="24"/>
        </w:rPr>
        <w:t xml:space="preserve">Cost-effectiveness Analysis: </w:t>
      </w:r>
      <w:r>
        <w:rPr>
          <w:rFonts w:ascii="Times New Roman" w:hAnsi="Times New Roman" w:cs="Times New Roman"/>
          <w:sz w:val="24"/>
          <w:szCs w:val="24"/>
        </w:rPr>
        <w:t>Conduct a cost-effectiveness analysis of PMJAK to determine its economic impact. This would involve assessing the cost savings achieved through the use of generic medicines, as well as evaluating the program's overall cost-efficiency.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i/>
          <w:sz w:val="24"/>
          <w:szCs w:val="24"/>
        </w:rPr>
        <w:t xml:space="preserve"> Expansion and Scaling-up:</w:t>
      </w:r>
      <w:r>
        <w:rPr>
          <w:rFonts w:ascii="Times New Roman" w:hAnsi="Times New Roman" w:cs="Times New Roman"/>
          <w:sz w:val="24"/>
          <w:szCs w:val="24"/>
        </w:rPr>
        <w:t xml:space="preserve"> Explore the feasibility and challenges of scaling up PMJAK to cover a larger population or expanding its scope to include other aspects of healthcare, such as specialized treatments or diagnostic services. This would help identify potential strategies for program expansion and implementation.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Pr>
          <w:rFonts w:ascii="Times New Roman" w:hAnsi="Times New Roman" w:cs="Times New Roman"/>
          <w:i/>
          <w:sz w:val="24"/>
          <w:szCs w:val="24"/>
        </w:rPr>
        <w:t>Stakeholder Perspectives:</w:t>
      </w:r>
      <w:r>
        <w:rPr>
          <w:rFonts w:ascii="Times New Roman" w:hAnsi="Times New Roman" w:cs="Times New Roman"/>
          <w:sz w:val="24"/>
          <w:szCs w:val="24"/>
        </w:rPr>
        <w:t xml:space="preserve"> Investigate the perspectives of various stakeholders involved in PMJAK, including healthcare providers, pharmacists, and policymakers. This would provide insights into their experiences, challenges faced, and suggestions for improving the program.</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8. </w:t>
      </w:r>
      <w:r>
        <w:rPr>
          <w:rFonts w:ascii="Times New Roman" w:hAnsi="Times New Roman" w:cs="Times New Roman"/>
          <w:i/>
          <w:sz w:val="24"/>
          <w:szCs w:val="24"/>
        </w:rPr>
        <w:t>Impact on Private Sector:</w:t>
      </w:r>
      <w:r>
        <w:rPr>
          <w:rFonts w:ascii="Times New Roman" w:hAnsi="Times New Roman" w:cs="Times New Roman"/>
          <w:sz w:val="24"/>
          <w:szCs w:val="24"/>
        </w:rPr>
        <w:t xml:space="preserve"> Assess the impact of PMJAK on the private pharmaceutical sector in India. This would involve examining changes in market dynamics, competition, and pricing strategies in response to the availability of affordable generic medicines through PMJAK.</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9. </w:t>
      </w:r>
      <w:r>
        <w:rPr>
          <w:rFonts w:ascii="Times New Roman" w:hAnsi="Times New Roman" w:cs="Times New Roman"/>
          <w:i/>
          <w:sz w:val="24"/>
          <w:szCs w:val="24"/>
        </w:rPr>
        <w:t xml:space="preserve">Health Education and Awareness: </w:t>
      </w:r>
      <w:r>
        <w:rPr>
          <w:rFonts w:ascii="Times New Roman" w:hAnsi="Times New Roman" w:cs="Times New Roman"/>
          <w:sz w:val="24"/>
          <w:szCs w:val="24"/>
        </w:rPr>
        <w:t>Study the impact of health education and awareness campaigns conducted by PMJAK on improving healthcare literacy and promoting the rational use of medicines among the population.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 </w:t>
      </w:r>
      <w:r>
        <w:rPr>
          <w:rFonts w:ascii="Times New Roman" w:hAnsi="Times New Roman" w:cs="Times New Roman"/>
          <w:i/>
          <w:sz w:val="24"/>
          <w:szCs w:val="24"/>
        </w:rPr>
        <w:t>Policy Analysis:</w:t>
      </w:r>
      <w:r>
        <w:rPr>
          <w:rFonts w:ascii="Times New Roman" w:hAnsi="Times New Roman" w:cs="Times New Roman"/>
          <w:sz w:val="24"/>
          <w:szCs w:val="24"/>
        </w:rPr>
        <w:t xml:space="preserve"> Analyze the policy framework and regulatory environment surrounding PMJAK to identify any barriers or facilitators to its successful implementation. This would help inform policy recommendations for strengthening and expanding the program.</w:t>
      </w:r>
    </w:p>
    <w:p w:rsidR="00514D14" w:rsidRDefault="00AB7C44" w:rsidP="00AB7C44">
      <w:pPr>
        <w:pStyle w:val="Heading1"/>
        <w:spacing w:line="240" w:lineRule="auto"/>
        <w:jc w:val="both"/>
        <w:rPr>
          <w:rFonts w:cs="Times New Roman"/>
          <w:sz w:val="24"/>
          <w:szCs w:val="24"/>
        </w:rPr>
      </w:pPr>
      <w:r>
        <w:t xml:space="preserve">9. </w:t>
      </w:r>
      <w:r w:rsidR="009E2190">
        <w:t>References</w:t>
      </w:r>
    </w:p>
    <w:p w:rsidR="00AB7C44" w:rsidRDefault="00AB7C44" w:rsidP="00AB7C44">
      <w:pPr>
        <w:spacing w:line="240" w:lineRule="auto"/>
        <w:jc w:val="both"/>
        <w:rPr>
          <w:rFonts w:ascii="Times New Roman" w:hAnsi="Times New Roman" w:cs="Times New Roman"/>
          <w:b/>
          <w:sz w:val="24"/>
          <w:szCs w:val="24"/>
          <w:u w:val="single"/>
        </w:rPr>
      </w:pP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Government &amp; Official Sources:</w:t>
      </w:r>
    </w:p>
    <w:p w:rsidR="00514D14" w:rsidRDefault="00514D14" w:rsidP="00AB7C4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i/>
          <w:sz w:val="24"/>
          <w:szCs w:val="24"/>
        </w:rPr>
        <w:t>Pradhan Mantri Bhartiya Janaushadhi Pariyojana (PMBJP):</w:t>
      </w:r>
      <w:r>
        <w:rPr>
          <w:rFonts w:ascii="Times New Roman" w:hAnsi="Times New Roman" w:cs="Times New Roman"/>
          <w:sz w:val="24"/>
          <w:szCs w:val="24"/>
        </w:rPr>
        <w:t xml:space="preserve"> https://janaushadhi.gov.in/pmjy.aspx</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official website of the PMBJP scheme provides comprehensive information about its objectives, impact, product basket, and outreach.</w:t>
      </w:r>
    </w:p>
    <w:p w:rsidR="00514D14" w:rsidRDefault="00514D14" w:rsidP="00AB7C4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i/>
          <w:sz w:val="24"/>
          <w:szCs w:val="24"/>
        </w:rPr>
        <w:t xml:space="preserve">Pharmaceuticals &amp; Medical Devices Bureau of India (PMBI): </w:t>
      </w:r>
      <w:r>
        <w:rPr>
          <w:rFonts w:ascii="Times New Roman" w:hAnsi="Times New Roman" w:cs="Times New Roman"/>
          <w:sz w:val="24"/>
          <w:szCs w:val="24"/>
        </w:rPr>
        <w:t>https://janaushadhi.gov.in/ProductList.aspx</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PMBI is the nodal agency for implementing PMBJP. Its website offers insights into Kendra registration, product details, and news updates.</w:t>
      </w:r>
    </w:p>
    <w:p w:rsidR="00514D14" w:rsidRDefault="00514D14" w:rsidP="00AB7C44">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i/>
          <w:sz w:val="24"/>
          <w:szCs w:val="24"/>
        </w:rPr>
        <w:t>Lok Sabha Unstarred Question No. 3922 dated 07.12.2023:</w:t>
      </w:r>
      <w:r>
        <w:rPr>
          <w:rFonts w:ascii="Times New Roman" w:hAnsi="Times New Roman" w:cs="Times New Roman"/>
          <w:sz w:val="24"/>
          <w:szCs w:val="24"/>
        </w:rPr>
        <w:t xml:space="preserve"> https://janaushadhi.gov.in/</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document details the current status of PMBJP, including the number of Kendras established and the total value of medicines sold.</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Research Articles &amp; Reports: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Impact of Pradhan Mantri Janaushadhi Kendras on the Affordability of Medicines in India:-</w:t>
      </w:r>
      <w:r>
        <w:rPr>
          <w:rFonts w:ascii="Times New Roman" w:hAnsi="Times New Roman" w:cs="Times New Roman"/>
          <w:sz w:val="24"/>
          <w:szCs w:val="24"/>
        </w:rPr>
        <w:t xml:space="preserve"> https://www.youtube.com/watch?v=CF0wpvypumw (Journal of Public Health Policy)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peer-reviewed study analyzes the cost reductions achieved through PMBJP and its impact on healthcare access.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The Pradhan Mantri Bhartiya Janaushadhi Pariyojana: A Model for Sustainable Access to Affordable Medicines in India:-</w:t>
      </w:r>
      <w:r>
        <w:rPr>
          <w:rFonts w:ascii="Times New Roman" w:hAnsi="Times New Roman" w:cs="Times New Roman"/>
          <w:sz w:val="24"/>
          <w:szCs w:val="24"/>
        </w:rPr>
        <w:t xml:space="preserve"> https://www.youtube.com/watch?v=CF0wpvypumw (Global Public Health)</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article examines the PMBJP scheme's design, implementation, and potential for scalability in a global context.</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i/>
          <w:sz w:val="24"/>
          <w:szCs w:val="24"/>
        </w:rPr>
        <w:t>Pradhan Mantri Jan Aushadhi Kendras:</w:t>
      </w:r>
      <w:r>
        <w:rPr>
          <w:rFonts w:ascii="Times New Roman" w:hAnsi="Times New Roman" w:cs="Times New Roman"/>
          <w:sz w:val="24"/>
          <w:szCs w:val="24"/>
        </w:rPr>
        <w:t xml:space="preserve"> An Assessment of Their Role in Improving Access to Affordable Medicines in Rural India: https://janaushadhi.gov.in/online_registration.aspx (PharmacoEconomics - Open Access)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research focuses on the effectiveness of PMBJP in rural areas, highlighting challenges and future directions.</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News Articles &amp; Reports: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Pradhan Mantri Jan Aushadhi Kendras reach across India, making medicines affordable</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report discusses the expanding reach of PMBJP Kendras and their positive impact on healthcare affordability.</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Jan Aushadhi Kendras boost access to affordable medicines in India:</w:t>
      </w:r>
      <w:r>
        <w:rPr>
          <w:rFonts w:ascii="Times New Roman" w:hAnsi="Times New Roman" w:cs="Times New Roman"/>
          <w:sz w:val="24"/>
          <w:szCs w:val="24"/>
        </w:rPr>
        <w:t xml:space="preserve"> https://www.business-standard.com/india-news/pmbjp-achieves-generic-medicines-sales-of-rs-1-000-crore-this-year-123122000939_1.html (Times of India)</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This article highlights the increasing sales of PMBJP medicines, indicating wider acceptance and adoption by the public.</w:t>
      </w:r>
    </w:p>
    <w:p w:rsidR="00514D14" w:rsidRDefault="00514D14" w:rsidP="00AB7C44">
      <w:pPr>
        <w:spacing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Additional Resources: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sz w:val="24"/>
          <w:szCs w:val="24"/>
        </w:rPr>
        <w:t xml:space="preserve"> </w:t>
      </w:r>
      <w:r>
        <w:rPr>
          <w:rFonts w:ascii="Times New Roman" w:hAnsi="Times New Roman" w:cs="Times New Roman"/>
          <w:sz w:val="24"/>
          <w:szCs w:val="24"/>
        </w:rPr>
        <w:t>Jan Aushadhi official app for information on nearby Kendras, product availability, and price comparisons.</w:t>
      </w:r>
    </w:p>
    <w:p w:rsidR="00514D14" w:rsidRDefault="00514D14" w:rsidP="00AB7C44">
      <w:pPr>
        <w:spacing w:line="240" w:lineRule="auto"/>
        <w:jc w:val="both"/>
        <w:rPr>
          <w:rFonts w:ascii="Times New Roman" w:hAnsi="Times New Roman" w:cs="Times New Roman"/>
          <w:sz w:val="24"/>
          <w:szCs w:val="24"/>
        </w:rPr>
      </w:pPr>
      <w:r>
        <w:rPr>
          <w:rFonts w:ascii="Times New Roman" w:hAnsi="Times New Roman" w:cs="Times New Roman"/>
          <w:sz w:val="24"/>
          <w:szCs w:val="24"/>
        </w:rPr>
        <w:t>• Jan Aushadhi Toll-Free Number 1800-180-8080 for inquiries and feedback related to PMBJP.</w:t>
      </w:r>
    </w:p>
    <w:p w:rsidR="00514D14" w:rsidRDefault="00514D14" w:rsidP="00AB7C44">
      <w:pPr>
        <w:spacing w:line="240" w:lineRule="auto"/>
        <w:jc w:val="both"/>
      </w:pPr>
    </w:p>
    <w:sectPr w:rsidR="00514D14" w:rsidSect="00514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C95" w:rsidRDefault="00115C95" w:rsidP="00514D14">
      <w:pPr>
        <w:spacing w:after="0" w:line="240" w:lineRule="auto"/>
      </w:pPr>
      <w:r>
        <w:separator/>
      </w:r>
    </w:p>
  </w:endnote>
  <w:endnote w:type="continuationSeparator" w:id="1">
    <w:p w:rsidR="00115C95" w:rsidRDefault="00115C95" w:rsidP="00514D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C95" w:rsidRDefault="00115C95" w:rsidP="00514D14">
      <w:pPr>
        <w:spacing w:after="0" w:line="240" w:lineRule="auto"/>
      </w:pPr>
      <w:r>
        <w:separator/>
      </w:r>
    </w:p>
  </w:footnote>
  <w:footnote w:type="continuationSeparator" w:id="1">
    <w:p w:rsidR="00115C95" w:rsidRDefault="00115C95" w:rsidP="00514D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970CBC"/>
    <w:multiLevelType w:val="hybridMultilevel"/>
    <w:tmpl w:val="8DD2266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68926967"/>
    <w:multiLevelType w:val="hybridMultilevel"/>
    <w:tmpl w:val="A516D8E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765A2634"/>
    <w:multiLevelType w:val="hybridMultilevel"/>
    <w:tmpl w:val="8AB029D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514D14"/>
    <w:rsid w:val="00115C95"/>
    <w:rsid w:val="004162CB"/>
    <w:rsid w:val="00514D14"/>
    <w:rsid w:val="00707AF1"/>
    <w:rsid w:val="00843DD9"/>
    <w:rsid w:val="009E2190"/>
    <w:rsid w:val="00AB7C44"/>
    <w:rsid w:val="00CD5B8D"/>
    <w:rsid w:val="00F46EC7"/>
  </w:rsids>
  <m:mathPr>
    <m:mathFont m:val="Cambria Math"/>
    <m:brkBin m:val="before"/>
    <m:brkBinSub m:val="--"/>
    <m:smallFrac m:val="off"/>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D14"/>
    <w:rPr>
      <w:szCs w:val="22"/>
      <w:lang w:val="en-US" w:bidi="ar-SA"/>
    </w:rPr>
  </w:style>
  <w:style w:type="paragraph" w:styleId="Heading1">
    <w:name w:val="heading 1"/>
    <w:basedOn w:val="Normal"/>
    <w:next w:val="Normal"/>
    <w:link w:val="Heading1Char"/>
    <w:uiPriority w:val="9"/>
    <w:qFormat/>
    <w:rsid w:val="00514D14"/>
    <w:pPr>
      <w:keepNext/>
      <w:keepLines/>
      <w:spacing w:before="480" w:after="0"/>
      <w:jc w:val="center"/>
      <w:outlineLvl w:val="0"/>
    </w:pPr>
    <w:rPr>
      <w:rFonts w:ascii="Times New Roman" w:eastAsiaTheme="majorEastAsia" w:hAnsi="Times New Roman" w:cstheme="majorBidi"/>
      <w:b/>
      <w:bCs/>
      <w:color w:val="000000" w:themeColor="text1"/>
      <w:sz w:val="28"/>
      <w:szCs w:val="28"/>
    </w:rPr>
  </w:style>
  <w:style w:type="paragraph" w:styleId="Heading2">
    <w:name w:val="heading 2"/>
    <w:basedOn w:val="Normal"/>
    <w:next w:val="Normal"/>
    <w:link w:val="Heading2Char"/>
    <w:uiPriority w:val="9"/>
    <w:semiHidden/>
    <w:unhideWhenUsed/>
    <w:qFormat/>
    <w:rsid w:val="00514D1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D14"/>
    <w:rPr>
      <w:rFonts w:ascii="Times New Roman" w:eastAsiaTheme="majorEastAsia" w:hAnsi="Times New Roman" w:cstheme="majorBidi"/>
      <w:b/>
      <w:bCs/>
      <w:color w:val="000000" w:themeColor="text1"/>
      <w:sz w:val="28"/>
      <w:szCs w:val="28"/>
      <w:lang w:val="en-US" w:bidi="ar-SA"/>
    </w:rPr>
  </w:style>
  <w:style w:type="character" w:customStyle="1" w:styleId="Heading2Char">
    <w:name w:val="Heading 2 Char"/>
    <w:basedOn w:val="DefaultParagraphFont"/>
    <w:link w:val="Heading2"/>
    <w:uiPriority w:val="9"/>
    <w:semiHidden/>
    <w:rsid w:val="00514D14"/>
    <w:rPr>
      <w:rFonts w:asciiTheme="majorHAnsi" w:eastAsiaTheme="majorEastAsia" w:hAnsiTheme="majorHAnsi" w:cstheme="majorBidi"/>
      <w:b/>
      <w:bCs/>
      <w:color w:val="4F81BD" w:themeColor="accent1"/>
      <w:sz w:val="26"/>
      <w:szCs w:val="26"/>
      <w:lang w:val="en-US" w:bidi="ar-SA"/>
    </w:rPr>
  </w:style>
  <w:style w:type="character" w:styleId="Hyperlink">
    <w:name w:val="Hyperlink"/>
    <w:basedOn w:val="DefaultParagraphFont"/>
    <w:uiPriority w:val="99"/>
    <w:unhideWhenUsed/>
    <w:rsid w:val="00514D14"/>
    <w:rPr>
      <w:color w:val="0000FF" w:themeColor="hyperlink"/>
      <w:u w:val="single"/>
    </w:rPr>
  </w:style>
  <w:style w:type="paragraph" w:styleId="TOC1">
    <w:name w:val="toc 1"/>
    <w:basedOn w:val="Normal"/>
    <w:next w:val="Normal"/>
    <w:autoRedefine/>
    <w:uiPriority w:val="39"/>
    <w:unhideWhenUsed/>
    <w:qFormat/>
    <w:rsid w:val="00514D14"/>
    <w:pPr>
      <w:tabs>
        <w:tab w:val="right" w:leader="dot" w:pos="8630"/>
      </w:tabs>
      <w:spacing w:after="0" w:line="360" w:lineRule="auto"/>
      <w:jc w:val="center"/>
    </w:pPr>
    <w:rPr>
      <w:rFonts w:ascii="Times New Roman" w:hAnsi="Times New Roman"/>
      <w:color w:val="000000" w:themeColor="text1"/>
      <w:sz w:val="24"/>
    </w:rPr>
  </w:style>
  <w:style w:type="paragraph" w:styleId="Header">
    <w:name w:val="header"/>
    <w:basedOn w:val="Normal"/>
    <w:link w:val="HeaderChar"/>
    <w:uiPriority w:val="99"/>
    <w:semiHidden/>
    <w:unhideWhenUsed/>
    <w:rsid w:val="00514D1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4D14"/>
    <w:rPr>
      <w:szCs w:val="22"/>
      <w:lang w:val="en-US" w:bidi="ar-SA"/>
    </w:rPr>
  </w:style>
  <w:style w:type="paragraph" w:styleId="Footer">
    <w:name w:val="footer"/>
    <w:basedOn w:val="Normal"/>
    <w:link w:val="FooterChar"/>
    <w:uiPriority w:val="99"/>
    <w:semiHidden/>
    <w:unhideWhenUsed/>
    <w:rsid w:val="00514D1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14D14"/>
    <w:rPr>
      <w:szCs w:val="22"/>
      <w:lang w:val="en-US" w:bidi="ar-SA"/>
    </w:rPr>
  </w:style>
  <w:style w:type="paragraph" w:styleId="BalloonText">
    <w:name w:val="Balloon Text"/>
    <w:basedOn w:val="Normal"/>
    <w:link w:val="BalloonTextChar"/>
    <w:uiPriority w:val="99"/>
    <w:semiHidden/>
    <w:unhideWhenUsed/>
    <w:rsid w:val="00514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4D14"/>
    <w:rPr>
      <w:rFonts w:ascii="Tahoma" w:hAnsi="Tahoma" w:cs="Tahoma"/>
      <w:sz w:val="16"/>
      <w:szCs w:val="16"/>
      <w:lang w:val="en-US" w:bidi="ar-SA"/>
    </w:rPr>
  </w:style>
  <w:style w:type="paragraph" w:styleId="ListParagraph">
    <w:name w:val="List Paragraph"/>
    <w:basedOn w:val="Normal"/>
    <w:uiPriority w:val="34"/>
    <w:qFormat/>
    <w:rsid w:val="00514D14"/>
    <w:pPr>
      <w:ind w:left="720"/>
      <w:contextualSpacing/>
    </w:pPr>
  </w:style>
</w:styles>
</file>

<file path=word/webSettings.xml><?xml version="1.0" encoding="utf-8"?>
<w:webSettings xmlns:r="http://schemas.openxmlformats.org/officeDocument/2006/relationships" xmlns:w="http://schemas.openxmlformats.org/wordprocessingml/2006/main">
  <w:divs>
    <w:div w:id="3893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03C0B-D7DA-405F-B79A-C4EB3B654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17</Pages>
  <Words>8429</Words>
  <Characters>48049</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ccpoint</dc:creator>
  <cp:lastModifiedBy>ccpoint</cp:lastModifiedBy>
  <cp:revision>2</cp:revision>
  <dcterms:created xsi:type="dcterms:W3CDTF">2024-04-13T15:52:00Z</dcterms:created>
  <dcterms:modified xsi:type="dcterms:W3CDTF">2024-04-13T16:43:00Z</dcterms:modified>
</cp:coreProperties>
</file>