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FD1E" w14:textId="4331214E" w:rsidR="002147C3" w:rsidRPr="004C783C" w:rsidRDefault="00877FA6" w:rsidP="000B4D00">
      <w:pPr>
        <w:pStyle w:val="BodyText"/>
        <w:ind w:left="0"/>
        <w:jc w:val="center"/>
        <w:rPr>
          <w:sz w:val="40"/>
          <w:szCs w:val="40"/>
        </w:rPr>
      </w:pPr>
      <w:r w:rsidRPr="00877FA6">
        <w:rPr>
          <w:sz w:val="40"/>
          <w:szCs w:val="40"/>
        </w:rPr>
        <w:t>STUDY-NOTION (LEARNING WEBSITE )</w:t>
      </w:r>
    </w:p>
    <w:p w14:paraId="50C02168" w14:textId="3DBB78F0" w:rsidR="00C53606" w:rsidRPr="004C783C" w:rsidRDefault="00877FA6" w:rsidP="004C783C">
      <w:pPr>
        <w:pStyle w:val="Title"/>
        <w:spacing w:before="0"/>
        <w:ind w:right="738"/>
        <w:rPr>
          <w:sz w:val="24"/>
        </w:rPr>
      </w:pPr>
      <w:r>
        <w:rPr>
          <w:sz w:val="26"/>
        </w:rPr>
        <w:t>Anshita</w:t>
      </w:r>
      <w:r>
        <w:rPr>
          <w:spacing w:val="4"/>
          <w:sz w:val="26"/>
        </w:rPr>
        <w:t xml:space="preserve"> </w:t>
      </w:r>
      <w:r>
        <w:rPr>
          <w:sz w:val="26"/>
        </w:rPr>
        <w:t>Choudhary</w:t>
      </w:r>
      <w:r w:rsidRPr="00877FA6">
        <w:rPr>
          <w:sz w:val="26"/>
          <w:vertAlign w:val="superscript"/>
        </w:rPr>
        <w:t>1</w:t>
      </w:r>
      <w:r w:rsidR="006F0326" w:rsidRPr="00C53606">
        <w:rPr>
          <w:sz w:val="24"/>
        </w:rPr>
        <w:t>,</w:t>
      </w:r>
      <w:r w:rsidR="006F0326" w:rsidRPr="004C783C">
        <w:rPr>
          <w:sz w:val="24"/>
        </w:rPr>
        <w:t xml:space="preserve"> </w:t>
      </w:r>
      <w:r>
        <w:rPr>
          <w:sz w:val="26"/>
        </w:rPr>
        <w:t>Hitesh</w:t>
      </w:r>
      <w:r>
        <w:rPr>
          <w:spacing w:val="2"/>
          <w:sz w:val="26"/>
        </w:rPr>
        <w:t xml:space="preserve"> </w:t>
      </w:r>
      <w:r>
        <w:rPr>
          <w:sz w:val="26"/>
        </w:rPr>
        <w:t>Bari</w:t>
      </w:r>
      <w:r w:rsidR="00C53606" w:rsidRPr="004C783C">
        <w:rPr>
          <w:sz w:val="24"/>
          <w:vertAlign w:val="superscript"/>
        </w:rPr>
        <w:t>2</w:t>
      </w:r>
      <w:r w:rsidR="006F0326" w:rsidRPr="00C53606">
        <w:rPr>
          <w:sz w:val="24"/>
        </w:rPr>
        <w:t>,</w:t>
      </w:r>
      <w:r w:rsidR="00C53606" w:rsidRPr="00C53606">
        <w:rPr>
          <w:sz w:val="24"/>
        </w:rPr>
        <w:t xml:space="preserve"> </w:t>
      </w:r>
      <w:r w:rsidR="006F0326" w:rsidRPr="00C53606">
        <w:rPr>
          <w:sz w:val="24"/>
        </w:rPr>
        <w:t xml:space="preserve">Prof. </w:t>
      </w:r>
      <w:r>
        <w:rPr>
          <w:sz w:val="24"/>
        </w:rPr>
        <w:t xml:space="preserve">Neha </w:t>
      </w:r>
      <w:r w:rsidR="00C53606" w:rsidRPr="00C53606">
        <w:rPr>
          <w:sz w:val="24"/>
        </w:rPr>
        <w:t>K</w:t>
      </w:r>
      <w:r>
        <w:rPr>
          <w:sz w:val="24"/>
        </w:rPr>
        <w:t>oge</w:t>
      </w:r>
      <w:r w:rsidRPr="00877FA6">
        <w:rPr>
          <w:sz w:val="24"/>
          <w:vertAlign w:val="superscript"/>
        </w:rPr>
        <w:t>3</w:t>
      </w:r>
    </w:p>
    <w:p w14:paraId="7C71BC19" w14:textId="77777777" w:rsidR="001F68B2" w:rsidRPr="004C783C" w:rsidRDefault="006F0326" w:rsidP="00146187">
      <w:pPr>
        <w:pStyle w:val="Title"/>
        <w:spacing w:before="0" w:line="276" w:lineRule="auto"/>
        <w:rPr>
          <w:sz w:val="24"/>
        </w:rPr>
      </w:pPr>
      <w:r w:rsidRPr="004C783C">
        <w:rPr>
          <w:sz w:val="24"/>
        </w:rPr>
        <w:t>Department of Computer Science &amp; Engineering.</w:t>
      </w:r>
    </w:p>
    <w:p w14:paraId="324A13E7" w14:textId="4F1E9DDD" w:rsidR="001F68B2" w:rsidRPr="004C783C" w:rsidRDefault="006F0326" w:rsidP="00146187">
      <w:pPr>
        <w:pStyle w:val="Title"/>
        <w:spacing w:before="0" w:line="276" w:lineRule="auto"/>
        <w:rPr>
          <w:sz w:val="24"/>
        </w:rPr>
      </w:pPr>
      <w:r w:rsidRPr="004C783C">
        <w:rPr>
          <w:sz w:val="24"/>
        </w:rPr>
        <w:t xml:space="preserve">Thakur ShivKumar Singh Memorial Engineering College, </w:t>
      </w:r>
      <w:proofErr w:type="spellStart"/>
      <w:r w:rsidRPr="004C783C">
        <w:rPr>
          <w:sz w:val="24"/>
        </w:rPr>
        <w:t>Burhanpur</w:t>
      </w:r>
      <w:proofErr w:type="spellEnd"/>
      <w:r w:rsidRPr="004C783C">
        <w:rPr>
          <w:sz w:val="24"/>
        </w:rPr>
        <w:t xml:space="preserve">, </w:t>
      </w:r>
      <w:r w:rsidR="00146187">
        <w:rPr>
          <w:sz w:val="24"/>
        </w:rPr>
        <w:t xml:space="preserve">     </w:t>
      </w:r>
      <w:r w:rsidRPr="004C783C">
        <w:rPr>
          <w:sz w:val="24"/>
        </w:rPr>
        <w:t>(Affiliated to RGPV Bhopal), India</w:t>
      </w:r>
    </w:p>
    <w:p w14:paraId="5E6A9F5B" w14:textId="77777777" w:rsidR="001F68B2" w:rsidRPr="004C783C" w:rsidRDefault="001F68B2" w:rsidP="004C783C">
      <w:pPr>
        <w:pStyle w:val="Title"/>
        <w:rPr>
          <w:sz w:val="24"/>
        </w:rPr>
        <w:sectPr w:rsidR="001F68B2" w:rsidRPr="004C783C" w:rsidSect="005A1057">
          <w:type w:val="continuous"/>
          <w:pgSz w:w="11910" w:h="16840"/>
          <w:pgMar w:top="1440" w:right="760" w:bottom="280" w:left="1340" w:header="720" w:footer="720" w:gutter="0"/>
          <w:cols w:space="720"/>
        </w:sectPr>
      </w:pPr>
    </w:p>
    <w:p w14:paraId="604984A9" w14:textId="77777777" w:rsidR="00992F6C" w:rsidRDefault="00992F6C" w:rsidP="004C783C">
      <w:pPr>
        <w:pStyle w:val="Title"/>
        <w:rPr>
          <w:sz w:val="24"/>
        </w:rPr>
      </w:pPr>
    </w:p>
    <w:p w14:paraId="632E5415" w14:textId="5F1268C0" w:rsidR="00B32674" w:rsidRPr="004C783C" w:rsidRDefault="000B4D00" w:rsidP="004C783C">
      <w:pPr>
        <w:pStyle w:val="Title"/>
        <w:rPr>
          <w:sz w:val="24"/>
        </w:rPr>
      </w:pPr>
      <w:r w:rsidRPr="004C783C">
        <w:rPr>
          <w:sz w:val="24"/>
        </w:rPr>
        <w:t>ABSTRACT</w:t>
      </w:r>
    </w:p>
    <w:p w14:paraId="1DD6D3D3" w14:textId="77777777" w:rsidR="00382F8C" w:rsidRDefault="00382F8C" w:rsidP="00CF3F02">
      <w:pPr>
        <w:pStyle w:val="BodyText"/>
      </w:pPr>
    </w:p>
    <w:p w14:paraId="224549F4" w14:textId="1DA30766" w:rsidR="001F68B2" w:rsidRPr="00992F6C" w:rsidRDefault="00B32674" w:rsidP="00146187">
      <w:pPr>
        <w:pStyle w:val="BodyText"/>
        <w:spacing w:after="240" w:line="276" w:lineRule="auto"/>
        <w:rPr>
          <w:color w:val="0D0D0D"/>
          <w:sz w:val="22"/>
          <w:szCs w:val="22"/>
        </w:rPr>
      </w:pPr>
      <w:r w:rsidRPr="00992F6C">
        <w:rPr>
          <w:color w:val="0D0D0D"/>
          <w:sz w:val="22"/>
          <w:szCs w:val="22"/>
        </w:rPr>
        <w:t xml:space="preserve">The </w:t>
      </w:r>
      <w:r w:rsidR="00D91C83" w:rsidRPr="00992F6C">
        <w:rPr>
          <w:color w:val="0D0D0D"/>
          <w:sz w:val="22"/>
          <w:szCs w:val="22"/>
        </w:rPr>
        <w:t xml:space="preserve">Study-Notion  Learning Website </w:t>
      </w:r>
      <w:r w:rsidRPr="00992F6C">
        <w:rPr>
          <w:color w:val="0D0D0D"/>
          <w:sz w:val="22"/>
          <w:szCs w:val="22"/>
        </w:rPr>
        <w:t xml:space="preserve">is a </w:t>
      </w:r>
      <w:r w:rsidR="00D91C83" w:rsidRPr="00992F6C">
        <w:rPr>
          <w:color w:val="0D0D0D"/>
          <w:sz w:val="22"/>
          <w:szCs w:val="22"/>
        </w:rPr>
        <w:t>Learning-Thoughts a full-service technology platform that allows users to create, consume and compare educational content. The main purpose of our website is to provide the best programming information. A seamless and interactive learning experience for students makes education accessible and fun. A website where teachers can showcase their skills and connect students with worldwide.</w:t>
      </w:r>
    </w:p>
    <w:p w14:paraId="5732CFDC" w14:textId="77777777" w:rsidR="001F68B2" w:rsidRPr="004C783C" w:rsidRDefault="006F0326" w:rsidP="00146187">
      <w:pPr>
        <w:pStyle w:val="Title"/>
        <w:spacing w:line="360" w:lineRule="auto"/>
        <w:ind w:left="0"/>
        <w:jc w:val="left"/>
        <w:rPr>
          <w:sz w:val="24"/>
        </w:rPr>
      </w:pPr>
      <w:r w:rsidRPr="004C783C">
        <w:rPr>
          <w:sz w:val="24"/>
        </w:rPr>
        <w:t>INTRODUCTION</w:t>
      </w:r>
    </w:p>
    <w:p w14:paraId="48142B4D" w14:textId="57280C7F" w:rsidR="00FA24BD" w:rsidRPr="00992F6C" w:rsidRDefault="00060534" w:rsidP="00060534">
      <w:pPr>
        <w:pStyle w:val="BodyText"/>
        <w:spacing w:line="276" w:lineRule="auto"/>
        <w:rPr>
          <w:color w:val="0D0D0D"/>
          <w:sz w:val="22"/>
          <w:szCs w:val="22"/>
        </w:rPr>
      </w:pPr>
      <w:r w:rsidRPr="00992F6C">
        <w:rPr>
          <w:color w:val="0D0D0D"/>
          <w:sz w:val="22"/>
          <w:szCs w:val="22"/>
        </w:rPr>
        <w:t xml:space="preserve">Learning-Thoughts is an educational website. The site was created by a company called "Learning-Idea", a private company whose main mission is to provide knowledge that can provide future generations with a better future. </w:t>
      </w:r>
      <w:r w:rsidRPr="00992F6C">
        <w:rPr>
          <w:color w:val="0D0D0D"/>
          <w:sz w:val="22"/>
          <w:szCs w:val="22"/>
        </w:rPr>
        <w:br/>
        <w:t xml:space="preserve">is an online solution for people interested in learning programming languages. Python, Java, Java script etc. in Learning-Concept. You can learn modern programming languages ​​such as. </w:t>
      </w:r>
      <w:r w:rsidRPr="00992F6C">
        <w:rPr>
          <w:color w:val="0D0D0D"/>
          <w:sz w:val="22"/>
          <w:szCs w:val="22"/>
        </w:rPr>
        <w:br/>
        <w:t>In this site the main role is firstly Teacher as administrator and secondly Students (user). Students can learn Programming Languages ​​from here and compare studies similar to ours by learning from yours.</w:t>
      </w:r>
    </w:p>
    <w:p w14:paraId="5273369B" w14:textId="77777777" w:rsidR="00060534" w:rsidRPr="00AB0062" w:rsidRDefault="00060534" w:rsidP="00CF3F02">
      <w:pPr>
        <w:pStyle w:val="BodyText"/>
        <w:rPr>
          <w:color w:val="0D0D0D"/>
        </w:rPr>
      </w:pPr>
    </w:p>
    <w:p w14:paraId="6D82BF59" w14:textId="77777777" w:rsidR="00992F6C" w:rsidRDefault="00992F6C" w:rsidP="00060534">
      <w:pPr>
        <w:tabs>
          <w:tab w:val="left" w:pos="624"/>
        </w:tabs>
        <w:rPr>
          <w:b/>
        </w:rPr>
      </w:pPr>
    </w:p>
    <w:p w14:paraId="2B6D5092" w14:textId="779B6526" w:rsidR="00060534" w:rsidRPr="00060534" w:rsidRDefault="00992F6C" w:rsidP="00060534">
      <w:pPr>
        <w:tabs>
          <w:tab w:val="left" w:pos="624"/>
        </w:tabs>
        <w:rPr>
          <w:b/>
        </w:rPr>
      </w:pPr>
      <w:r w:rsidRPr="00146187">
        <w:rPr>
          <w:b/>
          <w:bCs/>
          <w:sz w:val="24"/>
          <w:szCs w:val="40"/>
        </w:rPr>
        <w:t>APPLICATIONS OR SCOPE</w:t>
      </w:r>
      <w:r w:rsidRPr="00060534">
        <w:rPr>
          <w:b/>
          <w:spacing w:val="-4"/>
        </w:rPr>
        <w:t xml:space="preserve"> </w:t>
      </w:r>
      <w:r w:rsidRPr="00060534">
        <w:rPr>
          <w:b/>
        </w:rPr>
        <w:t>:</w:t>
      </w:r>
    </w:p>
    <w:p w14:paraId="748E1713" w14:textId="77777777" w:rsidR="00992F6C" w:rsidRDefault="00992F6C" w:rsidP="00060534">
      <w:pPr>
        <w:widowControl/>
        <w:autoSpaceDE/>
        <w:autoSpaceDN/>
        <w:rPr>
          <w:color w:val="0D0D0D"/>
          <w:sz w:val="20"/>
          <w:szCs w:val="20"/>
        </w:rPr>
      </w:pPr>
    </w:p>
    <w:p w14:paraId="4A6DFBA7" w14:textId="0976377E" w:rsidR="00060534" w:rsidRPr="00060534" w:rsidRDefault="00060534" w:rsidP="00992F6C">
      <w:pPr>
        <w:pStyle w:val="BodyText"/>
        <w:spacing w:line="276" w:lineRule="auto"/>
        <w:rPr>
          <w:color w:val="0D0D0D"/>
          <w:sz w:val="22"/>
          <w:szCs w:val="22"/>
        </w:rPr>
      </w:pPr>
      <w:r w:rsidRPr="00060534">
        <w:rPr>
          <w:color w:val="0D0D0D"/>
          <w:sz w:val="22"/>
          <w:szCs w:val="22"/>
        </w:rPr>
        <w:t xml:space="preserve">Learning-Notion is an educational website that will be </w:t>
      </w:r>
      <w:r w:rsidR="00146187">
        <w:rPr>
          <w:color w:val="0D0D0D"/>
          <w:sz w:val="22"/>
          <w:szCs w:val="22"/>
        </w:rPr>
        <w:t>:</w:t>
      </w:r>
    </w:p>
    <w:p w14:paraId="785C1353" w14:textId="657F3F9D" w:rsidR="00060534" w:rsidRPr="00060534" w:rsidRDefault="00060534" w:rsidP="00146187">
      <w:pPr>
        <w:pStyle w:val="BodyText"/>
        <w:spacing w:line="276" w:lineRule="auto"/>
        <w:rPr>
          <w:color w:val="0D0D0D"/>
          <w:sz w:val="22"/>
          <w:szCs w:val="22"/>
        </w:rPr>
      </w:pPr>
      <w:r w:rsidRPr="00060534">
        <w:rPr>
          <w:color w:val="0D0D0D"/>
          <w:sz w:val="22"/>
          <w:szCs w:val="22"/>
        </w:rPr>
        <w:t xml:space="preserve">1. This site can be used by any user worldwide. </w:t>
      </w:r>
      <w:r w:rsidRPr="00060534">
        <w:rPr>
          <w:color w:val="0D0D0D"/>
          <w:sz w:val="22"/>
          <w:szCs w:val="22"/>
        </w:rPr>
        <w:br/>
        <w:t xml:space="preserve">2. This website can be used by the teacher to </w:t>
      </w:r>
      <w:r w:rsidR="00146187">
        <w:rPr>
          <w:color w:val="0D0D0D"/>
          <w:sz w:val="22"/>
          <w:szCs w:val="22"/>
        </w:rPr>
        <w:t xml:space="preserve">         </w:t>
      </w:r>
      <w:r w:rsidRPr="00060534">
        <w:rPr>
          <w:color w:val="0D0D0D"/>
          <w:sz w:val="22"/>
          <w:szCs w:val="22"/>
        </w:rPr>
        <w:t>update</w:t>
      </w:r>
      <w:r w:rsidR="00146187">
        <w:rPr>
          <w:color w:val="0D0D0D"/>
          <w:sz w:val="22"/>
          <w:szCs w:val="22"/>
        </w:rPr>
        <w:t>.</w:t>
      </w:r>
      <w:r w:rsidRPr="00060534">
        <w:rPr>
          <w:color w:val="0D0D0D"/>
          <w:sz w:val="22"/>
          <w:szCs w:val="22"/>
        </w:rPr>
        <w:t xml:space="preserve"> </w:t>
      </w:r>
      <w:r w:rsidRPr="00060534">
        <w:rPr>
          <w:color w:val="0D0D0D"/>
          <w:sz w:val="22"/>
          <w:szCs w:val="22"/>
        </w:rPr>
        <w:br/>
        <w:t xml:space="preserve">3. The instructor can monitor the user's activity. </w:t>
      </w:r>
      <w:r w:rsidRPr="00060534">
        <w:rPr>
          <w:color w:val="0D0D0D"/>
          <w:sz w:val="22"/>
          <w:szCs w:val="22"/>
        </w:rPr>
        <w:br/>
        <w:t xml:space="preserve">4. User can manage content in a single section. </w:t>
      </w:r>
      <w:r w:rsidRPr="00060534">
        <w:rPr>
          <w:color w:val="0D0D0D"/>
          <w:sz w:val="22"/>
          <w:szCs w:val="22"/>
        </w:rPr>
        <w:br/>
        <w:t xml:space="preserve">5. This website can save the user time and effort. </w:t>
      </w:r>
      <w:r w:rsidRPr="00060534">
        <w:rPr>
          <w:color w:val="0D0D0D"/>
          <w:sz w:val="22"/>
          <w:szCs w:val="22"/>
        </w:rPr>
        <w:br/>
        <w:t>6. This site offers a user-friendly interface.</w:t>
      </w:r>
    </w:p>
    <w:p w14:paraId="47195B4A" w14:textId="3225537A" w:rsidR="00BD2040" w:rsidRPr="00AB0062" w:rsidRDefault="00BD2040" w:rsidP="00CF3F02">
      <w:pPr>
        <w:pStyle w:val="BodyText"/>
        <w:rPr>
          <w:color w:val="0D0D0D"/>
        </w:rPr>
      </w:pPr>
    </w:p>
    <w:p w14:paraId="72C87466" w14:textId="77777777" w:rsidR="00BD2040" w:rsidRDefault="00BD2040" w:rsidP="00CF3F02">
      <w:pPr>
        <w:pStyle w:val="BodyText"/>
        <w:rPr>
          <w:color w:val="0D0D0D"/>
          <w:spacing w:val="1"/>
        </w:rPr>
      </w:pPr>
    </w:p>
    <w:p w14:paraId="4E20B242" w14:textId="77777777" w:rsidR="00146187" w:rsidRDefault="00146187" w:rsidP="004C783C">
      <w:pPr>
        <w:pStyle w:val="Title"/>
        <w:spacing w:line="360" w:lineRule="auto"/>
        <w:jc w:val="left"/>
        <w:rPr>
          <w:sz w:val="24"/>
        </w:rPr>
      </w:pPr>
    </w:p>
    <w:p w14:paraId="2769B35C" w14:textId="78E040BE" w:rsidR="00647C79" w:rsidRPr="004C783C" w:rsidRDefault="006F5980" w:rsidP="00146187">
      <w:pPr>
        <w:pStyle w:val="Title"/>
        <w:spacing w:line="360" w:lineRule="auto"/>
        <w:ind w:left="0"/>
        <w:jc w:val="left"/>
        <w:rPr>
          <w:sz w:val="24"/>
        </w:rPr>
      </w:pPr>
      <w:r w:rsidRPr="004C783C">
        <w:rPr>
          <w:sz w:val="24"/>
        </w:rPr>
        <w:t>RELATED WORK</w:t>
      </w:r>
    </w:p>
    <w:p w14:paraId="2F0DFAB6" w14:textId="28ED68DC" w:rsidR="004C783C" w:rsidRPr="00992F6C" w:rsidRDefault="00060534" w:rsidP="00146187">
      <w:pPr>
        <w:pStyle w:val="BodyText"/>
        <w:ind w:left="0" w:right="264"/>
        <w:rPr>
          <w:color w:val="0D0D0D"/>
          <w:sz w:val="22"/>
          <w:szCs w:val="22"/>
        </w:rPr>
      </w:pPr>
      <w:r w:rsidRPr="00992F6C">
        <w:rPr>
          <w:color w:val="0D0D0D"/>
          <w:sz w:val="22"/>
          <w:szCs w:val="22"/>
        </w:rPr>
        <w:t xml:space="preserve">The site is complete in every respect. It is based on the click and earn' policy. </w:t>
      </w:r>
      <w:r w:rsidRPr="00992F6C">
        <w:rPr>
          <w:color w:val="0D0D0D"/>
          <w:sz w:val="22"/>
          <w:szCs w:val="22"/>
        </w:rPr>
        <w:br/>
        <w:t xml:space="preserve">This project aims to create a website for someone with knowledge and experience in many programming languages. This site will develop skills for those who want to change the world with their knowledge. The user simply registers and has access to the necessary information. </w:t>
      </w:r>
      <w:r w:rsidRPr="00992F6C">
        <w:rPr>
          <w:color w:val="0D0D0D"/>
          <w:sz w:val="22"/>
          <w:szCs w:val="22"/>
        </w:rPr>
        <w:br/>
        <w:t>The site may be used by students, organizations, films, private groups, or others to obtain information or to learn what computer science is actually doing or will do in the future. This site offers a user-friendly interface.</w:t>
      </w:r>
    </w:p>
    <w:p w14:paraId="5472108C" w14:textId="77777777" w:rsidR="00146187" w:rsidRDefault="00146187" w:rsidP="00146187">
      <w:pPr>
        <w:pStyle w:val="BodyText"/>
        <w:ind w:left="0"/>
      </w:pPr>
    </w:p>
    <w:p w14:paraId="36F1B961" w14:textId="6C5D3C7A" w:rsidR="00146187" w:rsidRPr="00992F6C" w:rsidRDefault="00146187" w:rsidP="00E07B17">
      <w:pPr>
        <w:pStyle w:val="TableParagraph"/>
        <w:spacing w:line="360" w:lineRule="auto"/>
        <w:ind w:left="100" w:right="264"/>
        <w:rPr>
          <w:color w:val="0D0D0D"/>
        </w:rPr>
      </w:pPr>
      <w:r w:rsidRPr="00146187">
        <w:rPr>
          <w:b/>
          <w:bCs/>
          <w:sz w:val="24"/>
          <w:szCs w:val="24"/>
        </w:rPr>
        <w:t>LEARNING THEORY AIMS TO:</w:t>
      </w:r>
      <w:r w:rsidRPr="00146187">
        <w:rPr>
          <w:sz w:val="24"/>
          <w:szCs w:val="28"/>
        </w:rPr>
        <w:t xml:space="preserve"> </w:t>
      </w:r>
      <w:r w:rsidRPr="00992F6C">
        <w:rPr>
          <w:szCs w:val="24"/>
        </w:rPr>
        <w:br/>
      </w:r>
      <w:r w:rsidRPr="00992F6C">
        <w:rPr>
          <w:color w:val="0D0D0D"/>
        </w:rPr>
        <w:t xml:space="preserve">• </w:t>
      </w:r>
      <w:r w:rsidRPr="00E07B17">
        <w:rPr>
          <w:color w:val="0D0D0D"/>
        </w:rPr>
        <w:t xml:space="preserve">Make education accessible and engaging by   </w:t>
      </w:r>
      <w:r w:rsidR="007012AC" w:rsidRPr="00E07B17">
        <w:rPr>
          <w:color w:val="0D0D0D"/>
        </w:rPr>
        <w:t xml:space="preserve">   </w:t>
      </w:r>
      <w:r w:rsidRPr="00E07B17">
        <w:rPr>
          <w:color w:val="0D0D0D"/>
        </w:rPr>
        <w:t>providing a unique and interactive learning experience for students.</w:t>
      </w:r>
      <w:r w:rsidRPr="00992F6C">
        <w:rPr>
          <w:color w:val="0D0D0D"/>
        </w:rPr>
        <w:t xml:space="preserve"> </w:t>
      </w:r>
      <w:r w:rsidRPr="00992F6C">
        <w:rPr>
          <w:color w:val="0D0D0D"/>
        </w:rPr>
        <w:br/>
        <w:t>• A website where teachers can showcase their  skills and connect with students worldwide.</w:t>
      </w:r>
    </w:p>
    <w:p w14:paraId="72619501" w14:textId="738002AA" w:rsidR="00146187" w:rsidRPr="00992F6C" w:rsidRDefault="00146187" w:rsidP="00146187">
      <w:pPr>
        <w:pStyle w:val="BodyText"/>
        <w:spacing w:line="276" w:lineRule="auto"/>
        <w:ind w:right="264"/>
        <w:rPr>
          <w:color w:val="0D0D0D"/>
          <w:sz w:val="22"/>
          <w:szCs w:val="22"/>
        </w:rPr>
      </w:pPr>
      <w:r w:rsidRPr="00992F6C">
        <w:rPr>
          <w:color w:val="0D0D0D"/>
          <w:sz w:val="22"/>
          <w:szCs w:val="22"/>
        </w:rPr>
        <w:t>Learning-Concept offers a variety of courses and learning materials that meet students' unique needs and learning styles. With Learning Thoughts, students can access lessons, engaging content, and collaborative learning experiences from the comfort of their homes</w:t>
      </w:r>
      <w:r w:rsidRPr="00E9308C">
        <w:rPr>
          <w:color w:val="0D0D0D"/>
        </w:rPr>
        <w:t xml:space="preserve">. </w:t>
      </w:r>
      <w:r w:rsidRPr="00E9308C">
        <w:rPr>
          <w:color w:val="0D0D0D"/>
        </w:rPr>
        <w:br/>
      </w:r>
      <w:r w:rsidRPr="00992F6C">
        <w:rPr>
          <w:color w:val="0D0D0D"/>
          <w:sz w:val="22"/>
          <w:szCs w:val="22"/>
        </w:rPr>
        <w:t>Add your thoughts if you want to gain new information.</w:t>
      </w:r>
      <w:r>
        <w:rPr>
          <w:color w:val="0D0D0D"/>
          <w:sz w:val="22"/>
          <w:szCs w:val="22"/>
        </w:rPr>
        <w:t xml:space="preserve"> </w:t>
      </w:r>
    </w:p>
    <w:p w14:paraId="19F2D98F" w14:textId="346A416B" w:rsidR="00146187" w:rsidRPr="009B49CA" w:rsidRDefault="00146187" w:rsidP="00146187">
      <w:pPr>
        <w:pStyle w:val="Title"/>
        <w:ind w:left="0"/>
        <w:jc w:val="both"/>
        <w:rPr>
          <w:sz w:val="24"/>
        </w:rPr>
      </w:pPr>
      <w:r>
        <w:rPr>
          <w:sz w:val="24"/>
        </w:rPr>
        <w:t xml:space="preserve">  </w:t>
      </w:r>
      <w:r w:rsidRPr="009B49CA">
        <w:rPr>
          <w:sz w:val="24"/>
        </w:rPr>
        <w:t>SUMMARY</w:t>
      </w:r>
    </w:p>
    <w:p w14:paraId="57C6C3AC" w14:textId="77777777" w:rsidR="00146187" w:rsidRDefault="00146187" w:rsidP="00CF3F02">
      <w:pPr>
        <w:pStyle w:val="BodyText"/>
      </w:pPr>
    </w:p>
    <w:p w14:paraId="7F4D7A04" w14:textId="77777777" w:rsidR="00146187" w:rsidRPr="00992F6C" w:rsidRDefault="00146187" w:rsidP="007012AC">
      <w:pPr>
        <w:pStyle w:val="BodyText"/>
        <w:spacing w:line="276" w:lineRule="auto"/>
        <w:ind w:right="264"/>
        <w:rPr>
          <w:color w:val="0D0D0D"/>
          <w:sz w:val="22"/>
          <w:szCs w:val="22"/>
        </w:rPr>
      </w:pPr>
      <w:r w:rsidRPr="00992F6C">
        <w:rPr>
          <w:color w:val="0D0D0D"/>
          <w:sz w:val="22"/>
          <w:szCs w:val="22"/>
        </w:rPr>
        <w:t>In summary, Learning-Thoughts is a rich and comprehensive technology platform designed to provide students with a learning experience and a platform where instructors can showcase their skills. In the following sections we will delve deeper into the technical aspects of the site and provide a detailed description of its features and functions.</w:t>
      </w:r>
    </w:p>
    <w:p w14:paraId="468E1CA2" w14:textId="578B9C69" w:rsidR="00146187" w:rsidRPr="00423DE8" w:rsidRDefault="00146187" w:rsidP="00CF3F02">
      <w:pPr>
        <w:pStyle w:val="BodyText"/>
        <w:sectPr w:rsidR="00146187" w:rsidRPr="00423DE8" w:rsidSect="005A1057">
          <w:type w:val="continuous"/>
          <w:pgSz w:w="11910" w:h="16840"/>
          <w:pgMar w:top="709" w:right="760" w:bottom="1418" w:left="993" w:header="720" w:footer="720" w:gutter="0"/>
          <w:cols w:num="2" w:space="153" w:equalWidth="0">
            <w:col w:w="4301" w:space="567"/>
            <w:col w:w="4942"/>
          </w:cols>
        </w:sectPr>
      </w:pPr>
    </w:p>
    <w:p w14:paraId="53ACC73F" w14:textId="1EFCFD98" w:rsidR="000B4D00" w:rsidRPr="007012AC" w:rsidRDefault="000D7449" w:rsidP="007012AC">
      <w:pPr>
        <w:tabs>
          <w:tab w:val="left" w:pos="624"/>
        </w:tabs>
        <w:spacing w:line="360" w:lineRule="auto"/>
        <w:rPr>
          <w:b/>
          <w:bCs/>
          <w:sz w:val="24"/>
          <w:szCs w:val="40"/>
        </w:rPr>
      </w:pPr>
      <w:r w:rsidRPr="007012AC">
        <w:rPr>
          <w:b/>
          <w:bCs/>
          <w:sz w:val="24"/>
          <w:szCs w:val="40"/>
        </w:rPr>
        <w:lastRenderedPageBreak/>
        <w:t xml:space="preserve">  </w:t>
      </w:r>
      <w:r w:rsidR="00D605B8" w:rsidRPr="007012AC">
        <w:rPr>
          <w:b/>
          <w:bCs/>
          <w:sz w:val="24"/>
          <w:szCs w:val="40"/>
        </w:rPr>
        <w:t>LIMITATION</w:t>
      </w:r>
    </w:p>
    <w:p w14:paraId="266496C7" w14:textId="64CD500D" w:rsidR="000B4D00" w:rsidRPr="00992F6C" w:rsidRDefault="00005DC1" w:rsidP="00E07B17">
      <w:pPr>
        <w:pStyle w:val="BodyText"/>
        <w:spacing w:line="276" w:lineRule="auto"/>
        <w:ind w:left="-284"/>
        <w:rPr>
          <w:color w:val="0D0D0D"/>
          <w:sz w:val="22"/>
          <w:szCs w:val="22"/>
        </w:rPr>
      </w:pPr>
      <w:r w:rsidRPr="00992F6C">
        <w:rPr>
          <w:color w:val="0D0D0D"/>
          <w:sz w:val="22"/>
          <w:szCs w:val="22"/>
        </w:rPr>
        <w:t>Internet connection is required to access the database. . You need to register and log in. . There are no free lessons. . There is currently no option to download chats, but this may occur in the future.</w:t>
      </w:r>
      <w:r w:rsidR="000B4D00" w:rsidRPr="00992F6C">
        <w:rPr>
          <w:color w:val="0D0D0D"/>
          <w:sz w:val="22"/>
          <w:szCs w:val="22"/>
        </w:rPr>
        <w:t xml:space="preserve"> </w:t>
      </w:r>
      <w:proofErr w:type="gramStart"/>
      <w:r w:rsidR="000B4D00" w:rsidRPr="00992F6C">
        <w:rPr>
          <w:color w:val="0D0D0D"/>
          <w:sz w:val="22"/>
          <w:szCs w:val="22"/>
        </w:rPr>
        <w:t>it's</w:t>
      </w:r>
      <w:proofErr w:type="gramEnd"/>
      <w:r w:rsidR="000B4D00" w:rsidRPr="00992F6C">
        <w:rPr>
          <w:color w:val="0D0D0D"/>
          <w:sz w:val="22"/>
          <w:szCs w:val="22"/>
        </w:rPr>
        <w:t xml:space="preserve"> important to acknowledge certain limitations that may impact its effectiveness:</w:t>
      </w:r>
    </w:p>
    <w:p w14:paraId="7BF9106E" w14:textId="77777777" w:rsidR="000B4D00" w:rsidRPr="00992F6C" w:rsidRDefault="000B4D00" w:rsidP="00E07B17">
      <w:pPr>
        <w:pStyle w:val="BodyText"/>
        <w:spacing w:line="276" w:lineRule="auto"/>
        <w:ind w:left="-284"/>
        <w:rPr>
          <w:color w:val="0D0D0D"/>
          <w:sz w:val="22"/>
          <w:szCs w:val="22"/>
        </w:rPr>
      </w:pPr>
      <w:r w:rsidRPr="00E07B17">
        <w:rPr>
          <w:b/>
          <w:bCs/>
          <w:color w:val="0D0D0D"/>
          <w:sz w:val="22"/>
          <w:szCs w:val="22"/>
        </w:rPr>
        <w:t>Internet Dependency:</w:t>
      </w:r>
      <w:r w:rsidRPr="00992F6C">
        <w:rPr>
          <w:color w:val="0D0D0D"/>
          <w:sz w:val="22"/>
          <w:szCs w:val="22"/>
        </w:rPr>
        <w:t xml:space="preserve"> The platform relies on internet connectivity, and users in areas with limited or no access to the internet may face challenges in fully utilizing the resources. This limitation may hinder the project's reach in remote or underserved regions.</w:t>
      </w:r>
    </w:p>
    <w:p w14:paraId="6A184E3E" w14:textId="77777777" w:rsidR="00C00222" w:rsidRPr="00E9308C" w:rsidRDefault="00C00222" w:rsidP="00C00222">
      <w:pPr>
        <w:pStyle w:val="BodyText"/>
        <w:spacing w:line="259" w:lineRule="auto"/>
        <w:ind w:left="142" w:right="95"/>
        <w:rPr>
          <w:color w:val="0D0D0D"/>
        </w:rPr>
      </w:pPr>
    </w:p>
    <w:p w14:paraId="6AC1C6C9" w14:textId="6FAFE592" w:rsidR="00D605B8" w:rsidRPr="00E25A07" w:rsidRDefault="009B49CA" w:rsidP="007012AC">
      <w:pPr>
        <w:pStyle w:val="Title"/>
        <w:spacing w:before="0" w:line="360" w:lineRule="auto"/>
        <w:ind w:left="0" w:right="95" w:firstLine="142"/>
        <w:jc w:val="both"/>
        <w:rPr>
          <w:sz w:val="24"/>
        </w:rPr>
      </w:pPr>
      <w:r>
        <w:t xml:space="preserve"> </w:t>
      </w:r>
      <w:r w:rsidR="00D605B8" w:rsidRPr="00E25A07">
        <w:rPr>
          <w:sz w:val="24"/>
        </w:rPr>
        <w:t>TECHNOLOGICAL BARRIERS</w:t>
      </w:r>
    </w:p>
    <w:p w14:paraId="1CF83862" w14:textId="3D4FADD8" w:rsidR="000B4D00" w:rsidRPr="00992F6C" w:rsidRDefault="00D605B8" w:rsidP="00E07B17">
      <w:pPr>
        <w:pStyle w:val="BodyText"/>
        <w:spacing w:before="159" w:after="240" w:line="276" w:lineRule="auto"/>
        <w:ind w:left="-284" w:right="95" w:hanging="709"/>
        <w:rPr>
          <w:sz w:val="22"/>
          <w:szCs w:val="22"/>
        </w:rPr>
      </w:pPr>
      <w:r>
        <w:rPr>
          <w:b/>
          <w:bCs/>
        </w:rPr>
        <w:t xml:space="preserve">              </w:t>
      </w:r>
      <w:r w:rsidR="000B4D00" w:rsidRPr="00992F6C">
        <w:rPr>
          <w:sz w:val="22"/>
          <w:szCs w:val="22"/>
        </w:rPr>
        <w:t xml:space="preserve">Some potential users may lack access to devices </w:t>
      </w:r>
      <w:r w:rsidRPr="00992F6C">
        <w:rPr>
          <w:sz w:val="22"/>
          <w:szCs w:val="22"/>
        </w:rPr>
        <w:t xml:space="preserve">    </w:t>
      </w:r>
      <w:r w:rsidR="000B4D00" w:rsidRPr="00992F6C">
        <w:rPr>
          <w:sz w:val="22"/>
          <w:szCs w:val="22"/>
        </w:rPr>
        <w:t>like computers or smartphones, hindering their ability to engage with the platform. Technological barriers, including limited digital literacy, could limit the inclusivity of the project.</w:t>
      </w:r>
    </w:p>
    <w:p w14:paraId="7997DB25" w14:textId="77777777" w:rsidR="000B4D00" w:rsidRPr="00992F6C" w:rsidRDefault="000B4D00" w:rsidP="00E07B17">
      <w:pPr>
        <w:pStyle w:val="BodyText"/>
        <w:spacing w:after="240" w:line="276" w:lineRule="auto"/>
        <w:ind w:left="0" w:right="95"/>
        <w:rPr>
          <w:sz w:val="22"/>
          <w:szCs w:val="22"/>
        </w:rPr>
      </w:pPr>
      <w:r w:rsidRPr="00992F6C">
        <w:rPr>
          <w:b/>
          <w:bCs/>
          <w:sz w:val="22"/>
          <w:szCs w:val="22"/>
        </w:rPr>
        <w:t>Quality of Internet Connection</w:t>
      </w:r>
      <w:r w:rsidRPr="00992F6C">
        <w:rPr>
          <w:sz w:val="22"/>
          <w:szCs w:val="22"/>
        </w:rPr>
        <w:t>: Even in areas with internet access, the quality of the connection can vary. Slow or unreliable internet speeds may lead to difficulties in streaming videos or accessing interactive content, impacting the overall user experience.</w:t>
      </w:r>
    </w:p>
    <w:p w14:paraId="51BF0896" w14:textId="77777777" w:rsidR="000B4D00" w:rsidRPr="00992F6C" w:rsidRDefault="000B4D00" w:rsidP="00E07B17">
      <w:pPr>
        <w:pStyle w:val="BodyText"/>
        <w:spacing w:after="240" w:line="276" w:lineRule="auto"/>
        <w:ind w:left="0" w:right="95"/>
        <w:rPr>
          <w:sz w:val="22"/>
          <w:szCs w:val="22"/>
        </w:rPr>
      </w:pPr>
      <w:r w:rsidRPr="00992F6C">
        <w:rPr>
          <w:b/>
          <w:bCs/>
          <w:sz w:val="22"/>
          <w:szCs w:val="22"/>
        </w:rPr>
        <w:t>Language and Cultural Relevance</w:t>
      </w:r>
      <w:r w:rsidRPr="00992F6C">
        <w:rPr>
          <w:sz w:val="22"/>
          <w:szCs w:val="22"/>
        </w:rPr>
        <w:t>: The platform's content may not fully cater to diverse linguistic and cultural backgrounds. Adapting content to different languages and cultures is a complex challenge that may affect the inclusivity and effectiveness of the learning materials.</w:t>
      </w:r>
    </w:p>
    <w:p w14:paraId="09B7C62C" w14:textId="0AD1A238" w:rsidR="00992F6C" w:rsidRDefault="000B4D00" w:rsidP="00E07B17">
      <w:pPr>
        <w:pStyle w:val="BodyText"/>
        <w:spacing w:line="276" w:lineRule="auto"/>
        <w:ind w:left="0" w:right="95"/>
        <w:rPr>
          <w:sz w:val="22"/>
          <w:szCs w:val="22"/>
        </w:rPr>
      </w:pPr>
      <w:r w:rsidRPr="00992F6C">
        <w:rPr>
          <w:b/>
          <w:bCs/>
          <w:sz w:val="22"/>
          <w:szCs w:val="22"/>
        </w:rPr>
        <w:t>Limited Interaction</w:t>
      </w:r>
      <w:r w:rsidRPr="00992F6C">
        <w:rPr>
          <w:sz w:val="22"/>
          <w:szCs w:val="22"/>
        </w:rPr>
        <w:t xml:space="preserve">: While "Smart Learn" offers interactive features, it may not fully replicate the collaborative and interactive </w:t>
      </w:r>
    </w:p>
    <w:p w14:paraId="28B93CEF" w14:textId="0F63FB99" w:rsidR="000B4D00" w:rsidRDefault="000B4D00" w:rsidP="00E07B17">
      <w:pPr>
        <w:pStyle w:val="BodyText"/>
        <w:spacing w:line="276" w:lineRule="auto"/>
        <w:ind w:left="0" w:right="95"/>
      </w:pPr>
      <w:r w:rsidRPr="00992F6C">
        <w:rPr>
          <w:sz w:val="22"/>
          <w:szCs w:val="22"/>
        </w:rPr>
        <w:t>aspects of traditional classroom settings. Some learners may miss the face-to-face interaction with teachers and peers, impacting their engagement</w:t>
      </w:r>
      <w:r>
        <w:t>.</w:t>
      </w:r>
    </w:p>
    <w:p w14:paraId="55C1F85B" w14:textId="77777777" w:rsidR="000D7449" w:rsidRDefault="000D7449" w:rsidP="00E25A07">
      <w:pPr>
        <w:pStyle w:val="Title"/>
        <w:spacing w:line="360" w:lineRule="auto"/>
        <w:ind w:left="0"/>
        <w:jc w:val="left"/>
        <w:rPr>
          <w:sz w:val="24"/>
        </w:rPr>
      </w:pPr>
    </w:p>
    <w:p w14:paraId="688E96D3" w14:textId="77777777" w:rsidR="00E07B17" w:rsidRDefault="00E07B17" w:rsidP="00E25A07">
      <w:pPr>
        <w:pStyle w:val="Title"/>
        <w:spacing w:line="360" w:lineRule="auto"/>
        <w:ind w:left="0"/>
        <w:jc w:val="left"/>
        <w:rPr>
          <w:sz w:val="24"/>
        </w:rPr>
      </w:pPr>
    </w:p>
    <w:p w14:paraId="5B924864" w14:textId="77777777" w:rsidR="00E07B17" w:rsidRDefault="00E07B17" w:rsidP="00E25A07">
      <w:pPr>
        <w:pStyle w:val="Title"/>
        <w:spacing w:line="360" w:lineRule="auto"/>
        <w:ind w:left="0"/>
        <w:jc w:val="left"/>
        <w:rPr>
          <w:sz w:val="24"/>
        </w:rPr>
      </w:pPr>
    </w:p>
    <w:p w14:paraId="19016569" w14:textId="77777777" w:rsidR="007012AC" w:rsidRDefault="007012AC" w:rsidP="00E25A07">
      <w:pPr>
        <w:pStyle w:val="Title"/>
        <w:spacing w:line="360" w:lineRule="auto"/>
        <w:ind w:left="0"/>
        <w:jc w:val="left"/>
        <w:rPr>
          <w:sz w:val="24"/>
        </w:rPr>
      </w:pPr>
    </w:p>
    <w:p w14:paraId="3DAD3612" w14:textId="0D61A3E3" w:rsidR="004D3DAB" w:rsidRPr="007012AC" w:rsidRDefault="000D7449" w:rsidP="007012AC">
      <w:pPr>
        <w:tabs>
          <w:tab w:val="left" w:pos="624"/>
        </w:tabs>
        <w:spacing w:line="360" w:lineRule="auto"/>
        <w:rPr>
          <w:b/>
          <w:bCs/>
          <w:sz w:val="24"/>
          <w:szCs w:val="40"/>
        </w:rPr>
      </w:pPr>
      <w:r w:rsidRPr="007012AC">
        <w:rPr>
          <w:b/>
          <w:bCs/>
          <w:sz w:val="24"/>
          <w:szCs w:val="40"/>
        </w:rPr>
        <w:t xml:space="preserve"> </w:t>
      </w:r>
      <w:r w:rsidR="00E25A07" w:rsidRPr="007012AC">
        <w:rPr>
          <w:b/>
          <w:bCs/>
          <w:sz w:val="24"/>
          <w:szCs w:val="40"/>
        </w:rPr>
        <w:t xml:space="preserve"> CONCLUSION</w:t>
      </w:r>
    </w:p>
    <w:p w14:paraId="202A2C91" w14:textId="1A2AF348" w:rsidR="000C3734" w:rsidRPr="007012AC" w:rsidRDefault="00005DC1" w:rsidP="005566FB">
      <w:pPr>
        <w:pStyle w:val="BodyText"/>
        <w:spacing w:line="276" w:lineRule="auto"/>
        <w:ind w:left="-567" w:right="613"/>
        <w:rPr>
          <w:color w:val="0D0D0D"/>
          <w:sz w:val="22"/>
          <w:szCs w:val="22"/>
        </w:rPr>
      </w:pPr>
      <w:r w:rsidRPr="007012AC">
        <w:rPr>
          <w:color w:val="0D0D0D"/>
          <w:sz w:val="22"/>
          <w:szCs w:val="22"/>
        </w:rPr>
        <w:t xml:space="preserve">In conclusion, this article presents the architecture, </w:t>
      </w:r>
      <w:proofErr w:type="gramStart"/>
      <w:r w:rsidRPr="007012AC">
        <w:rPr>
          <w:color w:val="0D0D0D"/>
          <w:sz w:val="22"/>
          <w:szCs w:val="22"/>
        </w:rPr>
        <w:t>features</w:t>
      </w:r>
      <w:proofErr w:type="gramEnd"/>
      <w:r w:rsidRPr="007012AC">
        <w:rPr>
          <w:color w:val="0D0D0D"/>
          <w:sz w:val="22"/>
          <w:szCs w:val="22"/>
        </w:rPr>
        <w:t xml:space="preserve"> and functionality of the Learning Technology platform. It demonstrates the use of MERN technology and REST API design and shows how to implement it using free hosting services, Vercel for the frontend, Render.com or Train.app for the backend, and MongoDB Atlas for the content. It also provides a list of possible improvements that can be implemented to improve the site, along with </w:t>
      </w:r>
      <w:r w:rsidRPr="007012AC">
        <w:rPr>
          <w:color w:val="0D0D0D"/>
          <w:sz w:val="22"/>
          <w:szCs w:val="22"/>
        </w:rPr>
        <w:br/>
        <w:t>time limits and priorities.</w:t>
      </w:r>
    </w:p>
    <w:p w14:paraId="0623A56A" w14:textId="77777777" w:rsidR="00005DC1" w:rsidRPr="00992F6C" w:rsidRDefault="00005DC1" w:rsidP="00992F6C">
      <w:pPr>
        <w:pStyle w:val="BodyText"/>
        <w:spacing w:before="184" w:line="259" w:lineRule="auto"/>
        <w:ind w:left="142" w:right="95"/>
        <w:rPr>
          <w:color w:val="0D0D0D"/>
        </w:rPr>
      </w:pPr>
    </w:p>
    <w:p w14:paraId="36866D5D" w14:textId="0629970D" w:rsidR="00660181" w:rsidRPr="007012AC" w:rsidRDefault="00E25A07" w:rsidP="007012AC">
      <w:pPr>
        <w:tabs>
          <w:tab w:val="left" w:pos="624"/>
        </w:tabs>
        <w:spacing w:line="360" w:lineRule="auto"/>
        <w:rPr>
          <w:b/>
          <w:bCs/>
          <w:sz w:val="24"/>
          <w:szCs w:val="40"/>
        </w:rPr>
      </w:pPr>
      <w:r w:rsidRPr="007012AC">
        <w:rPr>
          <w:b/>
          <w:bCs/>
          <w:sz w:val="24"/>
          <w:szCs w:val="40"/>
        </w:rPr>
        <w:t>FUTURE SCOPE</w:t>
      </w:r>
    </w:p>
    <w:p w14:paraId="18FC9450" w14:textId="5C5C53BB" w:rsidR="0056757F" w:rsidRPr="007012AC" w:rsidRDefault="00660181" w:rsidP="00E07B17">
      <w:pPr>
        <w:pStyle w:val="BodyText"/>
        <w:spacing w:before="184" w:line="276" w:lineRule="auto"/>
        <w:ind w:left="-567" w:right="613"/>
        <w:rPr>
          <w:color w:val="0D0D0D"/>
          <w:sz w:val="22"/>
          <w:szCs w:val="22"/>
        </w:rPr>
      </w:pPr>
      <w:r w:rsidRPr="007012AC">
        <w:rPr>
          <w:color w:val="0D0D0D"/>
          <w:sz w:val="22"/>
          <w:szCs w:val="22"/>
        </w:rPr>
        <w:t xml:space="preserve">Looking ahead, the future scope of the "Smart Learn" </w:t>
      </w:r>
      <w:r w:rsidR="004567F7" w:rsidRPr="007012AC">
        <w:rPr>
          <w:color w:val="0D0D0D"/>
          <w:sz w:val="22"/>
          <w:szCs w:val="22"/>
        </w:rPr>
        <w:t>website</w:t>
      </w:r>
      <w:r w:rsidRPr="007012AC">
        <w:rPr>
          <w:color w:val="0D0D0D"/>
          <w:sz w:val="22"/>
          <w:szCs w:val="22"/>
        </w:rPr>
        <w:t xml:space="preserve"> is </w:t>
      </w:r>
      <w:r w:rsidR="004567F7" w:rsidRPr="007012AC">
        <w:rPr>
          <w:color w:val="0D0D0D"/>
          <w:sz w:val="22"/>
          <w:szCs w:val="22"/>
        </w:rPr>
        <w:t xml:space="preserve"> Personalized Learning Path: Creating a personalized learning path based on each student's interests and learning styles can increase student satisfaction and success. </w:t>
      </w:r>
      <w:r w:rsidR="004567F7" w:rsidRPr="007012AC">
        <w:rPr>
          <w:color w:val="0D0D0D"/>
          <w:sz w:val="22"/>
          <w:szCs w:val="22"/>
        </w:rPr>
        <w:br/>
        <w:t>. There is currently no option to download chats, but this may occur in the future</w:t>
      </w:r>
      <w:r w:rsidR="004567F7" w:rsidRPr="007012AC">
        <w:rPr>
          <w:color w:val="0D0D0D"/>
          <w:sz w:val="22"/>
          <w:szCs w:val="22"/>
        </w:rPr>
        <w:t>.</w:t>
      </w:r>
    </w:p>
    <w:p w14:paraId="275FCEE5" w14:textId="77777777" w:rsidR="004567F7" w:rsidRPr="00992F6C" w:rsidRDefault="004567F7" w:rsidP="00992F6C">
      <w:pPr>
        <w:pStyle w:val="BodyText"/>
        <w:spacing w:before="184" w:line="259" w:lineRule="auto"/>
        <w:ind w:left="142" w:right="95"/>
        <w:rPr>
          <w:color w:val="0D0D0D"/>
        </w:rPr>
      </w:pPr>
    </w:p>
    <w:p w14:paraId="128FB020" w14:textId="6D82C1BB" w:rsidR="004006C9" w:rsidRDefault="007F1A3B" w:rsidP="00E07B17">
      <w:pPr>
        <w:pStyle w:val="BodyText"/>
        <w:spacing w:line="276" w:lineRule="auto"/>
        <w:ind w:left="0"/>
        <w:rPr>
          <w:b/>
          <w:bCs/>
          <w:sz w:val="24"/>
          <w:szCs w:val="40"/>
        </w:rPr>
      </w:pPr>
      <w:r w:rsidRPr="00E25A07">
        <w:rPr>
          <w:b/>
          <w:bCs/>
          <w:sz w:val="24"/>
          <w:szCs w:val="40"/>
        </w:rPr>
        <w:t xml:space="preserve"> REFERENCE</w:t>
      </w:r>
    </w:p>
    <w:p w14:paraId="31EECDCE" w14:textId="77777777" w:rsidR="004567F7" w:rsidRPr="009C063A" w:rsidRDefault="004567F7" w:rsidP="00A11207">
      <w:pPr>
        <w:pStyle w:val="BodyText"/>
        <w:spacing w:line="276" w:lineRule="auto"/>
        <w:ind w:left="0"/>
      </w:pPr>
    </w:p>
    <w:p w14:paraId="06272828" w14:textId="162A7D20" w:rsidR="006B2CA8" w:rsidRDefault="004567F7" w:rsidP="00A11207">
      <w:pPr>
        <w:pStyle w:val="BodyText"/>
        <w:numPr>
          <w:ilvl w:val="0"/>
          <w:numId w:val="23"/>
        </w:numPr>
        <w:spacing w:line="276" w:lineRule="auto"/>
        <w:rPr>
          <w:color w:val="0D0D0D"/>
        </w:rPr>
      </w:pPr>
      <w:r>
        <w:t>ReactJS</w:t>
      </w:r>
      <w:r w:rsidR="006B2CA8" w:rsidRPr="006B2CA8">
        <w:rPr>
          <w:color w:val="0D0D0D"/>
        </w:rPr>
        <w:t>: The complete Reference by “</w:t>
      </w:r>
      <w:r w:rsidR="00731428" w:rsidRPr="00731428">
        <w:rPr>
          <w:color w:val="0D0D0D"/>
        </w:rPr>
        <w:t>Azad Mardan</w:t>
      </w:r>
      <w:r w:rsidR="006B2CA8" w:rsidRPr="006B2CA8">
        <w:rPr>
          <w:color w:val="0D0D0D"/>
        </w:rPr>
        <w:t>”-Ninth Edition.</w:t>
      </w:r>
    </w:p>
    <w:p w14:paraId="1A6D7B2A" w14:textId="389A7879" w:rsidR="0056757F" w:rsidRDefault="0056757F" w:rsidP="00A11207">
      <w:pPr>
        <w:pStyle w:val="BodyText"/>
        <w:numPr>
          <w:ilvl w:val="0"/>
          <w:numId w:val="23"/>
        </w:numPr>
        <w:spacing w:line="276" w:lineRule="auto"/>
        <w:rPr>
          <w:color w:val="0D0D0D"/>
        </w:rPr>
      </w:pPr>
      <w:r w:rsidRPr="006B2CA8">
        <w:rPr>
          <w:color w:val="0D0D0D"/>
        </w:rPr>
        <w:t>“ A. Puntambekar” Software engineering and project management, 2013, Technical Publication.</w:t>
      </w:r>
    </w:p>
    <w:p w14:paraId="273C391C" w14:textId="77777777" w:rsidR="006B2CA8" w:rsidRPr="006B2CA8" w:rsidRDefault="006B2CA8" w:rsidP="00A11207">
      <w:pPr>
        <w:pStyle w:val="BodyText"/>
        <w:numPr>
          <w:ilvl w:val="0"/>
          <w:numId w:val="23"/>
        </w:numPr>
        <w:spacing w:line="276" w:lineRule="auto"/>
        <w:rPr>
          <w:color w:val="0D0D0D"/>
        </w:rPr>
      </w:pPr>
      <w:r w:rsidRPr="006B2CA8">
        <w:rPr>
          <w:color w:val="0D0D0D"/>
        </w:rPr>
        <w:t>Database Systems: The Complete Book, Hector Garcia-Molina, Jeff Ullman and Jennifer Widom, June 9, 2008-Second edition.</w:t>
      </w:r>
    </w:p>
    <w:p w14:paraId="67BE2B34" w14:textId="77777777" w:rsidR="006B2CA8" w:rsidRPr="006B2CA8" w:rsidRDefault="006B2CA8" w:rsidP="00A11207">
      <w:pPr>
        <w:pStyle w:val="BodyText"/>
        <w:numPr>
          <w:ilvl w:val="0"/>
          <w:numId w:val="23"/>
        </w:numPr>
        <w:spacing w:line="276" w:lineRule="auto"/>
        <w:rPr>
          <w:color w:val="0D0D0D"/>
        </w:rPr>
      </w:pPr>
      <w:r w:rsidRPr="006B2CA8">
        <w:rPr>
          <w:color w:val="0D0D0D"/>
        </w:rPr>
        <w:t>Fundamentals of Database System, Seventh Edition, By Pearson Paperback – 2017 by Elmasri Ramez, Navathe Shamkant</w:t>
      </w:r>
    </w:p>
    <w:p w14:paraId="058C5FE8" w14:textId="1B8D5E6C" w:rsidR="006B2CA8" w:rsidRPr="006B2CA8" w:rsidRDefault="00731428" w:rsidP="00A11207">
      <w:pPr>
        <w:pStyle w:val="BodyText"/>
        <w:numPr>
          <w:ilvl w:val="0"/>
          <w:numId w:val="23"/>
        </w:numPr>
        <w:spacing w:line="276" w:lineRule="auto"/>
        <w:rPr>
          <w:color w:val="0D0D0D"/>
        </w:rPr>
      </w:pPr>
      <w:proofErr w:type="spellStart"/>
      <w:r>
        <w:rPr>
          <w:color w:val="0D0D0D"/>
        </w:rPr>
        <w:t>Css</w:t>
      </w:r>
      <w:proofErr w:type="spellEnd"/>
      <w:r w:rsidR="006B2CA8" w:rsidRPr="006B2CA8">
        <w:rPr>
          <w:color w:val="0D0D0D"/>
        </w:rPr>
        <w:t xml:space="preserve">: A Beginner's Guide, Eighth Edition, 8th Edition by </w:t>
      </w:r>
      <w:r>
        <w:rPr>
          <w:rFonts w:ascii="Arial" w:hAnsi="Arial" w:cs="Arial"/>
          <w:color w:val="BDC1C6"/>
          <w:sz w:val="21"/>
          <w:szCs w:val="21"/>
          <w:shd w:val="clear" w:color="auto" w:fill="202124"/>
        </w:rPr>
        <w:t> </w:t>
      </w:r>
      <w:r w:rsidRPr="00731428">
        <w:rPr>
          <w:color w:val="0D0D0D"/>
        </w:rPr>
        <w:t xml:space="preserve">Erik A. Meyer and Estelle </w:t>
      </w:r>
      <w:proofErr w:type="spellStart"/>
      <w:r w:rsidRPr="00731428">
        <w:rPr>
          <w:color w:val="0D0D0D"/>
        </w:rPr>
        <w:t>Weyl</w:t>
      </w:r>
      <w:r w:rsidR="006B2CA8" w:rsidRPr="006B2CA8">
        <w:rPr>
          <w:color w:val="0D0D0D"/>
        </w:rPr>
        <w:t>Released</w:t>
      </w:r>
      <w:proofErr w:type="spellEnd"/>
      <w:r w:rsidR="006B2CA8" w:rsidRPr="006B2CA8">
        <w:rPr>
          <w:color w:val="0D0D0D"/>
        </w:rPr>
        <w:t xml:space="preserve"> November</w:t>
      </w:r>
    </w:p>
    <w:p w14:paraId="7547FDFA" w14:textId="77777777" w:rsidR="006B2CA8" w:rsidRPr="006B2CA8" w:rsidRDefault="006B2CA8" w:rsidP="00A11207">
      <w:pPr>
        <w:pStyle w:val="BodyText"/>
        <w:spacing w:line="276" w:lineRule="auto"/>
        <w:ind w:left="720"/>
        <w:rPr>
          <w:color w:val="0D0D0D"/>
        </w:rPr>
      </w:pPr>
      <w:r w:rsidRPr="006B2CA8">
        <w:rPr>
          <w:color w:val="0D0D0D"/>
        </w:rPr>
        <w:t>2018, Publisher(s): McGraw-Hill</w:t>
      </w:r>
    </w:p>
    <w:p w14:paraId="65E75096" w14:textId="77777777" w:rsidR="006B2CA8" w:rsidRPr="006B2CA8" w:rsidRDefault="006B2CA8" w:rsidP="00A11207">
      <w:pPr>
        <w:pStyle w:val="BodyText"/>
        <w:numPr>
          <w:ilvl w:val="0"/>
          <w:numId w:val="23"/>
        </w:numPr>
        <w:spacing w:line="276" w:lineRule="auto"/>
        <w:rPr>
          <w:color w:val="0D0D0D"/>
        </w:rPr>
      </w:pPr>
      <w:r w:rsidRPr="006B2CA8">
        <w:rPr>
          <w:color w:val="0D0D0D"/>
        </w:rPr>
        <w:t>A Practical Guide to Database Design Hardcover -March 2018 by Rex Hogan</w:t>
      </w:r>
    </w:p>
    <w:p w14:paraId="760B7291" w14:textId="77777777" w:rsidR="006B2CA8" w:rsidRPr="006B2CA8" w:rsidRDefault="006B2CA8" w:rsidP="00A11207">
      <w:pPr>
        <w:pStyle w:val="BodyText"/>
        <w:numPr>
          <w:ilvl w:val="0"/>
          <w:numId w:val="23"/>
        </w:numPr>
        <w:spacing w:line="276" w:lineRule="auto"/>
        <w:rPr>
          <w:color w:val="0D0D0D"/>
        </w:rPr>
      </w:pPr>
      <w:r w:rsidRPr="006B2CA8">
        <w:rPr>
          <w:color w:val="0D0D0D"/>
        </w:rPr>
        <w:t>Database System Concepts, Sixth Edition by Avi Silberschatz, Henry F. Korth, S. Sudarshan</w:t>
      </w:r>
    </w:p>
    <w:p w14:paraId="303709FB" w14:textId="77777777" w:rsidR="006B2CA8" w:rsidRPr="006B2CA8" w:rsidRDefault="006B2CA8" w:rsidP="00A11207">
      <w:pPr>
        <w:pStyle w:val="BodyText"/>
        <w:numPr>
          <w:ilvl w:val="0"/>
          <w:numId w:val="23"/>
        </w:numPr>
        <w:spacing w:line="276" w:lineRule="auto"/>
        <w:rPr>
          <w:color w:val="0D0D0D"/>
        </w:rPr>
      </w:pPr>
      <w:r w:rsidRPr="006B2CA8">
        <w:rPr>
          <w:color w:val="0D0D0D"/>
        </w:rPr>
        <w:t>-McGraw-Hill</w:t>
      </w:r>
    </w:p>
    <w:p w14:paraId="0641EBEC" w14:textId="3F265300" w:rsidR="006B2CA8" w:rsidRPr="004B42AD" w:rsidRDefault="006B2CA8" w:rsidP="004B42AD">
      <w:pPr>
        <w:pStyle w:val="BodyText"/>
        <w:numPr>
          <w:ilvl w:val="0"/>
          <w:numId w:val="23"/>
        </w:numPr>
        <w:spacing w:line="276" w:lineRule="auto"/>
        <w:rPr>
          <w:color w:val="0D0D0D"/>
        </w:rPr>
      </w:pPr>
      <w:r w:rsidRPr="006B2CA8">
        <w:rPr>
          <w:color w:val="0D0D0D"/>
        </w:rPr>
        <w:t xml:space="preserve">Learning MySQL: Get a Handle on Your Data 1st Edition, Kindle Edition by Hugh E. Williams (Author), Seyed M.M. </w:t>
      </w:r>
      <w:proofErr w:type="spellStart"/>
      <w:r w:rsidRPr="006B2CA8">
        <w:rPr>
          <w:color w:val="0D0D0D"/>
        </w:rPr>
        <w:t>Tahaghoghi</w:t>
      </w:r>
      <w:proofErr w:type="spellEnd"/>
      <w:r w:rsidRPr="006B2CA8">
        <w:rPr>
          <w:color w:val="0D0D0D"/>
        </w:rPr>
        <w:t xml:space="preserve"> (Author)</w:t>
      </w:r>
    </w:p>
    <w:p w14:paraId="2A0481E5" w14:textId="4094043D" w:rsidR="006B2CA8" w:rsidRPr="006B2CA8" w:rsidRDefault="006B2CA8" w:rsidP="00A11207">
      <w:pPr>
        <w:pStyle w:val="BodyText"/>
        <w:numPr>
          <w:ilvl w:val="0"/>
          <w:numId w:val="23"/>
        </w:numPr>
        <w:spacing w:line="276" w:lineRule="auto"/>
        <w:rPr>
          <w:color w:val="0D0D0D"/>
        </w:rPr>
      </w:pPr>
      <w:proofErr w:type="spellStart"/>
      <w:r w:rsidRPr="006B2CA8">
        <w:rPr>
          <w:color w:val="0D0D0D"/>
        </w:rPr>
        <w:t>M</w:t>
      </w:r>
      <w:r w:rsidR="004B42AD">
        <w:rPr>
          <w:color w:val="0D0D0D"/>
        </w:rPr>
        <w:t>ongoDb</w:t>
      </w:r>
      <w:proofErr w:type="spellEnd"/>
      <w:r w:rsidRPr="006B2CA8">
        <w:rPr>
          <w:color w:val="0D0D0D"/>
        </w:rPr>
        <w:t xml:space="preserve"> Explained: Your Step-by-step Guide to Database Design, November 20</w:t>
      </w:r>
      <w:r w:rsidR="004B42AD">
        <w:rPr>
          <w:color w:val="0D0D0D"/>
        </w:rPr>
        <w:t>20.</w:t>
      </w:r>
    </w:p>
    <w:sectPr w:rsidR="006B2CA8" w:rsidRPr="006B2CA8" w:rsidSect="005A1057">
      <w:headerReference w:type="default" r:id="rId8"/>
      <w:footerReference w:type="default" r:id="rId9"/>
      <w:pgSz w:w="11910" w:h="16840"/>
      <w:pgMar w:top="1135" w:right="760" w:bottom="709" w:left="1340" w:header="720" w:footer="720" w:gutter="0"/>
      <w:cols w:num="2" w:space="720" w:equalWidth="0">
        <w:col w:w="4064" w:space="1164"/>
        <w:col w:w="458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E0A41" w14:textId="77777777" w:rsidR="005A1057" w:rsidRDefault="005A1057" w:rsidP="00666799">
      <w:r>
        <w:separator/>
      </w:r>
    </w:p>
  </w:endnote>
  <w:endnote w:type="continuationSeparator" w:id="0">
    <w:p w14:paraId="2E37D93D" w14:textId="77777777" w:rsidR="005A1057" w:rsidRDefault="005A1057" w:rsidP="00666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08BC" w14:textId="77777777" w:rsidR="006B2CA8" w:rsidRDefault="006B2CA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A8609" w14:textId="77777777" w:rsidR="005A1057" w:rsidRDefault="005A1057" w:rsidP="00666799">
      <w:r>
        <w:separator/>
      </w:r>
    </w:p>
  </w:footnote>
  <w:footnote w:type="continuationSeparator" w:id="0">
    <w:p w14:paraId="7BD536D8" w14:textId="77777777" w:rsidR="005A1057" w:rsidRDefault="005A1057" w:rsidP="006667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69A5F" w14:textId="77777777" w:rsidR="006B2CA8" w:rsidRDefault="006B2CA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588C"/>
    <w:multiLevelType w:val="hybridMultilevel"/>
    <w:tmpl w:val="38C064EC"/>
    <w:lvl w:ilvl="0" w:tplc="FFFFFFFF">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FFFFFFFF">
      <w:numFmt w:val="bullet"/>
      <w:lvlText w:val=""/>
      <w:lvlJc w:val="left"/>
      <w:pPr>
        <w:ind w:left="820" w:hanging="1810"/>
      </w:pPr>
      <w:rPr>
        <w:rFonts w:hint="default"/>
        <w:w w:val="99"/>
        <w:lang w:val="en-US" w:eastAsia="en-US" w:bidi="ar-SA"/>
      </w:rPr>
    </w:lvl>
    <w:lvl w:ilvl="2" w:tplc="FFFFFFFF">
      <w:numFmt w:val="bullet"/>
      <w:lvlText w:val="•"/>
      <w:lvlJc w:val="left"/>
      <w:pPr>
        <w:ind w:left="495" w:hanging="1810"/>
      </w:pPr>
      <w:rPr>
        <w:rFonts w:hint="default"/>
        <w:lang w:val="en-US" w:eastAsia="en-US" w:bidi="ar-SA"/>
      </w:rPr>
    </w:lvl>
    <w:lvl w:ilvl="3" w:tplc="FFFFFFFF">
      <w:numFmt w:val="bullet"/>
      <w:lvlText w:val="•"/>
      <w:lvlJc w:val="left"/>
      <w:pPr>
        <w:ind w:left="332" w:hanging="1810"/>
      </w:pPr>
      <w:rPr>
        <w:rFonts w:hint="default"/>
        <w:lang w:val="en-US" w:eastAsia="en-US" w:bidi="ar-SA"/>
      </w:rPr>
    </w:lvl>
    <w:lvl w:ilvl="4" w:tplc="FFFFFFFF">
      <w:numFmt w:val="bullet"/>
      <w:lvlText w:val="•"/>
      <w:lvlJc w:val="left"/>
      <w:pPr>
        <w:ind w:left="170" w:hanging="1810"/>
      </w:pPr>
      <w:rPr>
        <w:rFonts w:hint="default"/>
        <w:lang w:val="en-US" w:eastAsia="en-US" w:bidi="ar-SA"/>
      </w:rPr>
    </w:lvl>
    <w:lvl w:ilvl="5" w:tplc="FFFFFFFF">
      <w:numFmt w:val="bullet"/>
      <w:lvlText w:val="•"/>
      <w:lvlJc w:val="left"/>
      <w:pPr>
        <w:ind w:left="8" w:hanging="1810"/>
      </w:pPr>
      <w:rPr>
        <w:rFonts w:hint="default"/>
        <w:lang w:val="en-US" w:eastAsia="en-US" w:bidi="ar-SA"/>
      </w:rPr>
    </w:lvl>
    <w:lvl w:ilvl="6" w:tplc="FFFFFFFF">
      <w:numFmt w:val="bullet"/>
      <w:lvlText w:val="•"/>
      <w:lvlJc w:val="left"/>
      <w:pPr>
        <w:ind w:left="-155" w:hanging="1810"/>
      </w:pPr>
      <w:rPr>
        <w:rFonts w:hint="default"/>
        <w:lang w:val="en-US" w:eastAsia="en-US" w:bidi="ar-SA"/>
      </w:rPr>
    </w:lvl>
    <w:lvl w:ilvl="7" w:tplc="FFFFFFFF">
      <w:numFmt w:val="bullet"/>
      <w:lvlText w:val="•"/>
      <w:lvlJc w:val="left"/>
      <w:pPr>
        <w:ind w:left="-317" w:hanging="1810"/>
      </w:pPr>
      <w:rPr>
        <w:rFonts w:hint="default"/>
        <w:lang w:val="en-US" w:eastAsia="en-US" w:bidi="ar-SA"/>
      </w:rPr>
    </w:lvl>
    <w:lvl w:ilvl="8" w:tplc="FFFFFFFF">
      <w:numFmt w:val="bullet"/>
      <w:lvlText w:val="•"/>
      <w:lvlJc w:val="left"/>
      <w:pPr>
        <w:ind w:left="-479" w:hanging="1810"/>
      </w:pPr>
      <w:rPr>
        <w:rFonts w:hint="default"/>
        <w:lang w:val="en-US" w:eastAsia="en-US" w:bidi="ar-SA"/>
      </w:rPr>
    </w:lvl>
  </w:abstractNum>
  <w:abstractNum w:abstractNumId="1" w15:restartNumberingAfterBreak="0">
    <w:nsid w:val="088B6D2B"/>
    <w:multiLevelType w:val="hybridMultilevel"/>
    <w:tmpl w:val="1A48B50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236C28"/>
    <w:multiLevelType w:val="hybridMultilevel"/>
    <w:tmpl w:val="0124439A"/>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3" w15:restartNumberingAfterBreak="0">
    <w:nsid w:val="19237BBD"/>
    <w:multiLevelType w:val="hybridMultilevel"/>
    <w:tmpl w:val="9AB8F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DDE114A"/>
    <w:multiLevelType w:val="multilevel"/>
    <w:tmpl w:val="F8E29CCE"/>
    <w:lvl w:ilvl="0">
      <w:start w:val="1"/>
      <w:numFmt w:val="decimal"/>
      <w:lvlText w:val="%1"/>
      <w:lvlJc w:val="left"/>
      <w:pPr>
        <w:ind w:left="623" w:hanging="339"/>
      </w:pPr>
      <w:rPr>
        <w:rFonts w:hint="default"/>
        <w:lang w:val="en-US" w:eastAsia="en-US" w:bidi="ar-SA"/>
      </w:rPr>
    </w:lvl>
    <w:lvl w:ilvl="1">
      <w:start w:val="1"/>
      <w:numFmt w:val="decimal"/>
      <w:lvlText w:val="%1.%2"/>
      <w:lvlJc w:val="left"/>
      <w:pPr>
        <w:ind w:left="623" w:hanging="339"/>
        <w:jc w:val="right"/>
      </w:pPr>
      <w:rPr>
        <w:rFonts w:hint="default"/>
        <w:b/>
        <w:bCs/>
        <w:w w:val="100"/>
        <w:lang w:val="en-US" w:eastAsia="en-US" w:bidi="ar-SA"/>
      </w:rPr>
    </w:lvl>
    <w:lvl w:ilvl="2">
      <w:start w:val="1"/>
      <w:numFmt w:val="decimal"/>
      <w:lvlText w:val="%3."/>
      <w:lvlJc w:val="left"/>
      <w:pPr>
        <w:ind w:left="11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035" w:hanging="360"/>
      </w:pPr>
      <w:rPr>
        <w:rFonts w:hint="default"/>
        <w:lang w:val="en-US" w:eastAsia="en-US" w:bidi="ar-SA"/>
      </w:rPr>
    </w:lvl>
    <w:lvl w:ilvl="4">
      <w:numFmt w:val="bullet"/>
      <w:lvlText w:val="•"/>
      <w:lvlJc w:val="left"/>
      <w:pPr>
        <w:ind w:left="4003" w:hanging="360"/>
      </w:pPr>
      <w:rPr>
        <w:rFonts w:hint="default"/>
        <w:lang w:val="en-US" w:eastAsia="en-US" w:bidi="ar-SA"/>
      </w:rPr>
    </w:lvl>
    <w:lvl w:ilvl="5">
      <w:numFmt w:val="bullet"/>
      <w:lvlText w:val="•"/>
      <w:lvlJc w:val="left"/>
      <w:pPr>
        <w:ind w:left="4971" w:hanging="360"/>
      </w:pPr>
      <w:rPr>
        <w:rFonts w:hint="default"/>
        <w:lang w:val="en-US" w:eastAsia="en-US" w:bidi="ar-SA"/>
      </w:rPr>
    </w:lvl>
    <w:lvl w:ilvl="6">
      <w:numFmt w:val="bullet"/>
      <w:lvlText w:val="•"/>
      <w:lvlJc w:val="left"/>
      <w:pPr>
        <w:ind w:left="5939" w:hanging="360"/>
      </w:pPr>
      <w:rPr>
        <w:rFonts w:hint="default"/>
        <w:lang w:val="en-US" w:eastAsia="en-US" w:bidi="ar-SA"/>
      </w:rPr>
    </w:lvl>
    <w:lvl w:ilvl="7">
      <w:numFmt w:val="bullet"/>
      <w:lvlText w:val="•"/>
      <w:lvlJc w:val="left"/>
      <w:pPr>
        <w:ind w:left="6907" w:hanging="360"/>
      </w:pPr>
      <w:rPr>
        <w:rFonts w:hint="default"/>
        <w:lang w:val="en-US" w:eastAsia="en-US" w:bidi="ar-SA"/>
      </w:rPr>
    </w:lvl>
    <w:lvl w:ilvl="8">
      <w:numFmt w:val="bullet"/>
      <w:lvlText w:val="•"/>
      <w:lvlJc w:val="left"/>
      <w:pPr>
        <w:ind w:left="7875" w:hanging="360"/>
      </w:pPr>
      <w:rPr>
        <w:rFonts w:hint="default"/>
        <w:lang w:val="en-US" w:eastAsia="en-US" w:bidi="ar-SA"/>
      </w:rPr>
    </w:lvl>
  </w:abstractNum>
  <w:abstractNum w:abstractNumId="5" w15:restartNumberingAfterBreak="0">
    <w:nsid w:val="21C53740"/>
    <w:multiLevelType w:val="hybridMultilevel"/>
    <w:tmpl w:val="98DA47CE"/>
    <w:lvl w:ilvl="0" w:tplc="E990C760">
      <w:start w:val="1"/>
      <w:numFmt w:val="decimal"/>
      <w:lvlText w:val="[%1]"/>
      <w:lvlJc w:val="left"/>
      <w:pPr>
        <w:ind w:left="7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8C6C88"/>
    <w:multiLevelType w:val="hybridMultilevel"/>
    <w:tmpl w:val="C1A8C5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3E84366"/>
    <w:multiLevelType w:val="hybridMultilevel"/>
    <w:tmpl w:val="BD22410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3B2D9E"/>
    <w:multiLevelType w:val="hybridMultilevel"/>
    <w:tmpl w:val="5560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BA049A"/>
    <w:multiLevelType w:val="hybridMultilevel"/>
    <w:tmpl w:val="DE6C772E"/>
    <w:lvl w:ilvl="0" w:tplc="B2B4289A">
      <w:start w:val="4"/>
      <w:numFmt w:val="upperRoman"/>
      <w:lvlText w:val="%1&gt;"/>
      <w:lvlJc w:val="left"/>
      <w:pPr>
        <w:ind w:left="840" w:hanging="720"/>
      </w:pPr>
      <w:rPr>
        <w:rFonts w:hint="default"/>
      </w:rPr>
    </w:lvl>
    <w:lvl w:ilvl="1" w:tplc="40090019" w:tentative="1">
      <w:start w:val="1"/>
      <w:numFmt w:val="lowerLetter"/>
      <w:lvlText w:val="%2."/>
      <w:lvlJc w:val="left"/>
      <w:pPr>
        <w:ind w:left="1200" w:hanging="360"/>
      </w:pPr>
    </w:lvl>
    <w:lvl w:ilvl="2" w:tplc="4009001B" w:tentative="1">
      <w:start w:val="1"/>
      <w:numFmt w:val="lowerRoman"/>
      <w:lvlText w:val="%3."/>
      <w:lvlJc w:val="right"/>
      <w:pPr>
        <w:ind w:left="1920" w:hanging="180"/>
      </w:pPr>
    </w:lvl>
    <w:lvl w:ilvl="3" w:tplc="4009000F" w:tentative="1">
      <w:start w:val="1"/>
      <w:numFmt w:val="decimal"/>
      <w:lvlText w:val="%4."/>
      <w:lvlJc w:val="left"/>
      <w:pPr>
        <w:ind w:left="2640" w:hanging="360"/>
      </w:pPr>
    </w:lvl>
    <w:lvl w:ilvl="4" w:tplc="40090019" w:tentative="1">
      <w:start w:val="1"/>
      <w:numFmt w:val="lowerLetter"/>
      <w:lvlText w:val="%5."/>
      <w:lvlJc w:val="left"/>
      <w:pPr>
        <w:ind w:left="3360" w:hanging="360"/>
      </w:pPr>
    </w:lvl>
    <w:lvl w:ilvl="5" w:tplc="4009001B" w:tentative="1">
      <w:start w:val="1"/>
      <w:numFmt w:val="lowerRoman"/>
      <w:lvlText w:val="%6."/>
      <w:lvlJc w:val="right"/>
      <w:pPr>
        <w:ind w:left="4080" w:hanging="180"/>
      </w:pPr>
    </w:lvl>
    <w:lvl w:ilvl="6" w:tplc="4009000F" w:tentative="1">
      <w:start w:val="1"/>
      <w:numFmt w:val="decimal"/>
      <w:lvlText w:val="%7."/>
      <w:lvlJc w:val="left"/>
      <w:pPr>
        <w:ind w:left="4800" w:hanging="360"/>
      </w:pPr>
    </w:lvl>
    <w:lvl w:ilvl="7" w:tplc="40090019" w:tentative="1">
      <w:start w:val="1"/>
      <w:numFmt w:val="lowerLetter"/>
      <w:lvlText w:val="%8."/>
      <w:lvlJc w:val="left"/>
      <w:pPr>
        <w:ind w:left="5520" w:hanging="360"/>
      </w:pPr>
    </w:lvl>
    <w:lvl w:ilvl="8" w:tplc="4009001B" w:tentative="1">
      <w:start w:val="1"/>
      <w:numFmt w:val="lowerRoman"/>
      <w:lvlText w:val="%9."/>
      <w:lvlJc w:val="right"/>
      <w:pPr>
        <w:ind w:left="6240" w:hanging="180"/>
      </w:pPr>
    </w:lvl>
  </w:abstractNum>
  <w:abstractNum w:abstractNumId="10" w15:restartNumberingAfterBreak="0">
    <w:nsid w:val="33864877"/>
    <w:multiLevelType w:val="hybridMultilevel"/>
    <w:tmpl w:val="38C064EC"/>
    <w:lvl w:ilvl="0" w:tplc="57560F18">
      <w:start w:val="1"/>
      <w:numFmt w:val="upperRoman"/>
      <w:lvlText w:val="%1."/>
      <w:lvlJc w:val="left"/>
      <w:pPr>
        <w:ind w:left="820" w:hanging="488"/>
        <w:jc w:val="right"/>
      </w:pPr>
      <w:rPr>
        <w:rFonts w:ascii="Times New Roman" w:eastAsia="Times New Roman" w:hAnsi="Times New Roman" w:cs="Times New Roman" w:hint="default"/>
        <w:b/>
        <w:bCs/>
        <w:spacing w:val="-1"/>
        <w:w w:val="99"/>
        <w:sz w:val="20"/>
        <w:szCs w:val="20"/>
        <w:lang w:val="en-US" w:eastAsia="en-US" w:bidi="ar-SA"/>
      </w:rPr>
    </w:lvl>
    <w:lvl w:ilvl="1" w:tplc="4D96C17E">
      <w:numFmt w:val="bullet"/>
      <w:lvlText w:val=""/>
      <w:lvlJc w:val="left"/>
      <w:pPr>
        <w:ind w:left="820" w:hanging="1810"/>
      </w:pPr>
      <w:rPr>
        <w:rFonts w:hint="default"/>
        <w:w w:val="99"/>
        <w:lang w:val="en-US" w:eastAsia="en-US" w:bidi="ar-SA"/>
      </w:rPr>
    </w:lvl>
    <w:lvl w:ilvl="2" w:tplc="7FC403C0">
      <w:numFmt w:val="bullet"/>
      <w:lvlText w:val="•"/>
      <w:lvlJc w:val="left"/>
      <w:pPr>
        <w:ind w:left="495" w:hanging="1810"/>
      </w:pPr>
      <w:rPr>
        <w:rFonts w:hint="default"/>
        <w:lang w:val="en-US" w:eastAsia="en-US" w:bidi="ar-SA"/>
      </w:rPr>
    </w:lvl>
    <w:lvl w:ilvl="3" w:tplc="3B185C2E">
      <w:numFmt w:val="bullet"/>
      <w:lvlText w:val="•"/>
      <w:lvlJc w:val="left"/>
      <w:pPr>
        <w:ind w:left="332" w:hanging="1810"/>
      </w:pPr>
      <w:rPr>
        <w:rFonts w:hint="default"/>
        <w:lang w:val="en-US" w:eastAsia="en-US" w:bidi="ar-SA"/>
      </w:rPr>
    </w:lvl>
    <w:lvl w:ilvl="4" w:tplc="D982D302">
      <w:numFmt w:val="bullet"/>
      <w:lvlText w:val="•"/>
      <w:lvlJc w:val="left"/>
      <w:pPr>
        <w:ind w:left="170" w:hanging="1810"/>
      </w:pPr>
      <w:rPr>
        <w:rFonts w:hint="default"/>
        <w:lang w:val="en-US" w:eastAsia="en-US" w:bidi="ar-SA"/>
      </w:rPr>
    </w:lvl>
    <w:lvl w:ilvl="5" w:tplc="919454C6">
      <w:numFmt w:val="bullet"/>
      <w:lvlText w:val="•"/>
      <w:lvlJc w:val="left"/>
      <w:pPr>
        <w:ind w:left="8" w:hanging="1810"/>
      </w:pPr>
      <w:rPr>
        <w:rFonts w:hint="default"/>
        <w:lang w:val="en-US" w:eastAsia="en-US" w:bidi="ar-SA"/>
      </w:rPr>
    </w:lvl>
    <w:lvl w:ilvl="6" w:tplc="9564CBF4">
      <w:numFmt w:val="bullet"/>
      <w:lvlText w:val="•"/>
      <w:lvlJc w:val="left"/>
      <w:pPr>
        <w:ind w:left="-155" w:hanging="1810"/>
      </w:pPr>
      <w:rPr>
        <w:rFonts w:hint="default"/>
        <w:lang w:val="en-US" w:eastAsia="en-US" w:bidi="ar-SA"/>
      </w:rPr>
    </w:lvl>
    <w:lvl w:ilvl="7" w:tplc="F284507A">
      <w:numFmt w:val="bullet"/>
      <w:lvlText w:val="•"/>
      <w:lvlJc w:val="left"/>
      <w:pPr>
        <w:ind w:left="-317" w:hanging="1810"/>
      </w:pPr>
      <w:rPr>
        <w:rFonts w:hint="default"/>
        <w:lang w:val="en-US" w:eastAsia="en-US" w:bidi="ar-SA"/>
      </w:rPr>
    </w:lvl>
    <w:lvl w:ilvl="8" w:tplc="B352D3F0">
      <w:numFmt w:val="bullet"/>
      <w:lvlText w:val="•"/>
      <w:lvlJc w:val="left"/>
      <w:pPr>
        <w:ind w:left="-479" w:hanging="1810"/>
      </w:pPr>
      <w:rPr>
        <w:rFonts w:hint="default"/>
        <w:lang w:val="en-US" w:eastAsia="en-US" w:bidi="ar-SA"/>
      </w:rPr>
    </w:lvl>
  </w:abstractNum>
  <w:abstractNum w:abstractNumId="11" w15:restartNumberingAfterBreak="0">
    <w:nsid w:val="3555456E"/>
    <w:multiLevelType w:val="hybridMultilevel"/>
    <w:tmpl w:val="BB261376"/>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2" w15:restartNumberingAfterBreak="0">
    <w:nsid w:val="383D494D"/>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3" w15:restartNumberingAfterBreak="0">
    <w:nsid w:val="39094F80"/>
    <w:multiLevelType w:val="hybridMultilevel"/>
    <w:tmpl w:val="328A39C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9A40E0"/>
    <w:multiLevelType w:val="hybridMultilevel"/>
    <w:tmpl w:val="8626EFE0"/>
    <w:lvl w:ilvl="0" w:tplc="E990C760">
      <w:start w:val="1"/>
      <w:numFmt w:val="decimal"/>
      <w:lvlText w:val="[%1]"/>
      <w:lvlJc w:val="left"/>
      <w:pPr>
        <w:ind w:left="100" w:hanging="324"/>
      </w:pPr>
      <w:rPr>
        <w:rFonts w:ascii="Times New Roman" w:eastAsia="Times New Roman" w:hAnsi="Times New Roman" w:cs="Times New Roman" w:hint="default"/>
        <w:w w:val="99"/>
        <w:sz w:val="20"/>
        <w:szCs w:val="20"/>
        <w:lang w:val="en-US" w:eastAsia="en-US" w:bidi="ar-SA"/>
      </w:rPr>
    </w:lvl>
    <w:lvl w:ilvl="1" w:tplc="4E22DD82">
      <w:numFmt w:val="bullet"/>
      <w:lvlText w:val="•"/>
      <w:lvlJc w:val="left"/>
      <w:pPr>
        <w:ind w:left="520" w:hanging="324"/>
      </w:pPr>
      <w:rPr>
        <w:rFonts w:hint="default"/>
        <w:lang w:val="en-US" w:eastAsia="en-US" w:bidi="ar-SA"/>
      </w:rPr>
    </w:lvl>
    <w:lvl w:ilvl="2" w:tplc="6DC8FD36">
      <w:numFmt w:val="bullet"/>
      <w:lvlText w:val="•"/>
      <w:lvlJc w:val="left"/>
      <w:pPr>
        <w:ind w:left="941" w:hanging="324"/>
      </w:pPr>
      <w:rPr>
        <w:rFonts w:hint="default"/>
        <w:lang w:val="en-US" w:eastAsia="en-US" w:bidi="ar-SA"/>
      </w:rPr>
    </w:lvl>
    <w:lvl w:ilvl="3" w:tplc="A2424EE2">
      <w:numFmt w:val="bullet"/>
      <w:lvlText w:val="•"/>
      <w:lvlJc w:val="left"/>
      <w:pPr>
        <w:ind w:left="1361" w:hanging="324"/>
      </w:pPr>
      <w:rPr>
        <w:rFonts w:hint="default"/>
        <w:lang w:val="en-US" w:eastAsia="en-US" w:bidi="ar-SA"/>
      </w:rPr>
    </w:lvl>
    <w:lvl w:ilvl="4" w:tplc="C016B05A">
      <w:numFmt w:val="bullet"/>
      <w:lvlText w:val="•"/>
      <w:lvlJc w:val="left"/>
      <w:pPr>
        <w:ind w:left="1782" w:hanging="324"/>
      </w:pPr>
      <w:rPr>
        <w:rFonts w:hint="default"/>
        <w:lang w:val="en-US" w:eastAsia="en-US" w:bidi="ar-SA"/>
      </w:rPr>
    </w:lvl>
    <w:lvl w:ilvl="5" w:tplc="E724145E">
      <w:numFmt w:val="bullet"/>
      <w:lvlText w:val="•"/>
      <w:lvlJc w:val="left"/>
      <w:pPr>
        <w:ind w:left="2203" w:hanging="324"/>
      </w:pPr>
      <w:rPr>
        <w:rFonts w:hint="default"/>
        <w:lang w:val="en-US" w:eastAsia="en-US" w:bidi="ar-SA"/>
      </w:rPr>
    </w:lvl>
    <w:lvl w:ilvl="6" w:tplc="CC4067D2">
      <w:numFmt w:val="bullet"/>
      <w:lvlText w:val="•"/>
      <w:lvlJc w:val="left"/>
      <w:pPr>
        <w:ind w:left="2623" w:hanging="324"/>
      </w:pPr>
      <w:rPr>
        <w:rFonts w:hint="default"/>
        <w:lang w:val="en-US" w:eastAsia="en-US" w:bidi="ar-SA"/>
      </w:rPr>
    </w:lvl>
    <w:lvl w:ilvl="7" w:tplc="6F9AE108">
      <w:numFmt w:val="bullet"/>
      <w:lvlText w:val="•"/>
      <w:lvlJc w:val="left"/>
      <w:pPr>
        <w:ind w:left="3044" w:hanging="324"/>
      </w:pPr>
      <w:rPr>
        <w:rFonts w:hint="default"/>
        <w:lang w:val="en-US" w:eastAsia="en-US" w:bidi="ar-SA"/>
      </w:rPr>
    </w:lvl>
    <w:lvl w:ilvl="8" w:tplc="972CE8D2">
      <w:numFmt w:val="bullet"/>
      <w:lvlText w:val="•"/>
      <w:lvlJc w:val="left"/>
      <w:pPr>
        <w:ind w:left="3465" w:hanging="324"/>
      </w:pPr>
      <w:rPr>
        <w:rFonts w:hint="default"/>
        <w:lang w:val="en-US" w:eastAsia="en-US" w:bidi="ar-SA"/>
      </w:rPr>
    </w:lvl>
  </w:abstractNum>
  <w:abstractNum w:abstractNumId="15" w15:restartNumberingAfterBreak="0">
    <w:nsid w:val="429938EE"/>
    <w:multiLevelType w:val="hybridMultilevel"/>
    <w:tmpl w:val="5CE63A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2EC18A2"/>
    <w:multiLevelType w:val="multilevel"/>
    <w:tmpl w:val="48BA752E"/>
    <w:lvl w:ilvl="0">
      <w:start w:val="3"/>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17" w15:restartNumberingAfterBreak="0">
    <w:nsid w:val="44F00031"/>
    <w:multiLevelType w:val="hybridMultilevel"/>
    <w:tmpl w:val="13BC6CC0"/>
    <w:lvl w:ilvl="0" w:tplc="E990C760">
      <w:start w:val="1"/>
      <w:numFmt w:val="decimal"/>
      <w:lvlText w:val="[%1]"/>
      <w:lvlJc w:val="left"/>
      <w:pPr>
        <w:ind w:left="820" w:hanging="360"/>
      </w:pPr>
      <w:rPr>
        <w:rFonts w:ascii="Times New Roman" w:eastAsia="Times New Roman" w:hAnsi="Times New Roman" w:cs="Times New Roman" w:hint="default"/>
        <w:w w:val="99"/>
        <w:sz w:val="20"/>
        <w:szCs w:val="20"/>
        <w:lang w:val="en-US" w:eastAsia="en-US" w:bidi="ar-SA"/>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8" w15:restartNumberingAfterBreak="0">
    <w:nsid w:val="46950C49"/>
    <w:multiLevelType w:val="hybridMultilevel"/>
    <w:tmpl w:val="20023740"/>
    <w:lvl w:ilvl="0" w:tplc="DB98F9E0">
      <w:numFmt w:val="bullet"/>
      <w:lvlText w:val=""/>
      <w:lvlJc w:val="left"/>
      <w:pPr>
        <w:ind w:left="364" w:hanging="365"/>
      </w:pPr>
      <w:rPr>
        <w:rFonts w:ascii="Symbol" w:eastAsia="Symbol" w:hAnsi="Symbol" w:cs="Symbol" w:hint="default"/>
        <w:color w:val="0D0D0D"/>
        <w:w w:val="99"/>
        <w:sz w:val="20"/>
        <w:szCs w:val="20"/>
        <w:lang w:val="en-US" w:eastAsia="en-US" w:bidi="ar-SA"/>
      </w:rPr>
    </w:lvl>
    <w:lvl w:ilvl="1" w:tplc="BAD037DA">
      <w:numFmt w:val="bullet"/>
      <w:lvlText w:val="•"/>
      <w:lvlJc w:val="left"/>
      <w:pPr>
        <w:ind w:left="680" w:hanging="365"/>
      </w:pPr>
      <w:rPr>
        <w:rFonts w:hint="default"/>
        <w:lang w:val="en-US" w:eastAsia="en-US" w:bidi="ar-SA"/>
      </w:rPr>
    </w:lvl>
    <w:lvl w:ilvl="2" w:tplc="F028D240">
      <w:numFmt w:val="bullet"/>
      <w:lvlText w:val="•"/>
      <w:lvlJc w:val="left"/>
      <w:pPr>
        <w:ind w:left="999" w:hanging="365"/>
      </w:pPr>
      <w:rPr>
        <w:rFonts w:hint="default"/>
        <w:lang w:val="en-US" w:eastAsia="en-US" w:bidi="ar-SA"/>
      </w:rPr>
    </w:lvl>
    <w:lvl w:ilvl="3" w:tplc="674661A6">
      <w:numFmt w:val="bullet"/>
      <w:lvlText w:val="•"/>
      <w:lvlJc w:val="left"/>
      <w:pPr>
        <w:ind w:left="1319" w:hanging="365"/>
      </w:pPr>
      <w:rPr>
        <w:rFonts w:hint="default"/>
        <w:lang w:val="en-US" w:eastAsia="en-US" w:bidi="ar-SA"/>
      </w:rPr>
    </w:lvl>
    <w:lvl w:ilvl="4" w:tplc="AD3A1B94">
      <w:numFmt w:val="bullet"/>
      <w:lvlText w:val="•"/>
      <w:lvlJc w:val="left"/>
      <w:pPr>
        <w:ind w:left="1639" w:hanging="365"/>
      </w:pPr>
      <w:rPr>
        <w:rFonts w:hint="default"/>
        <w:lang w:val="en-US" w:eastAsia="en-US" w:bidi="ar-SA"/>
      </w:rPr>
    </w:lvl>
    <w:lvl w:ilvl="5" w:tplc="5C2C8028">
      <w:numFmt w:val="bullet"/>
      <w:lvlText w:val="•"/>
      <w:lvlJc w:val="left"/>
      <w:pPr>
        <w:ind w:left="1959" w:hanging="365"/>
      </w:pPr>
      <w:rPr>
        <w:rFonts w:hint="default"/>
        <w:lang w:val="en-US" w:eastAsia="en-US" w:bidi="ar-SA"/>
      </w:rPr>
    </w:lvl>
    <w:lvl w:ilvl="6" w:tplc="10A4AA40">
      <w:numFmt w:val="bullet"/>
      <w:lvlText w:val="•"/>
      <w:lvlJc w:val="left"/>
      <w:pPr>
        <w:ind w:left="2279" w:hanging="365"/>
      </w:pPr>
      <w:rPr>
        <w:rFonts w:hint="default"/>
        <w:lang w:val="en-US" w:eastAsia="en-US" w:bidi="ar-SA"/>
      </w:rPr>
    </w:lvl>
    <w:lvl w:ilvl="7" w:tplc="FE103B00">
      <w:numFmt w:val="bullet"/>
      <w:lvlText w:val="•"/>
      <w:lvlJc w:val="left"/>
      <w:pPr>
        <w:ind w:left="2599" w:hanging="365"/>
      </w:pPr>
      <w:rPr>
        <w:rFonts w:hint="default"/>
        <w:lang w:val="en-US" w:eastAsia="en-US" w:bidi="ar-SA"/>
      </w:rPr>
    </w:lvl>
    <w:lvl w:ilvl="8" w:tplc="CDB0992E">
      <w:numFmt w:val="bullet"/>
      <w:lvlText w:val="•"/>
      <w:lvlJc w:val="left"/>
      <w:pPr>
        <w:ind w:left="2919" w:hanging="365"/>
      </w:pPr>
      <w:rPr>
        <w:rFonts w:hint="default"/>
        <w:lang w:val="en-US" w:eastAsia="en-US" w:bidi="ar-SA"/>
      </w:rPr>
    </w:lvl>
  </w:abstractNum>
  <w:abstractNum w:abstractNumId="19" w15:restartNumberingAfterBreak="0">
    <w:nsid w:val="48830AD4"/>
    <w:multiLevelType w:val="hybridMultilevel"/>
    <w:tmpl w:val="7A465F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C767F54"/>
    <w:multiLevelType w:val="hybridMultilevel"/>
    <w:tmpl w:val="1178AE90"/>
    <w:lvl w:ilvl="0" w:tplc="7EEA5376">
      <w:start w:val="1"/>
      <w:numFmt w:val="decimal"/>
      <w:lvlText w:val="[%1]"/>
      <w:lvlJc w:val="left"/>
      <w:pPr>
        <w:ind w:left="420" w:hanging="339"/>
      </w:pPr>
      <w:rPr>
        <w:rFonts w:ascii="Times New Roman" w:eastAsia="Times New Roman" w:hAnsi="Times New Roman" w:cs="Times New Roman" w:hint="default"/>
        <w:b w:val="0"/>
        <w:bCs w:val="0"/>
        <w:i w:val="0"/>
        <w:iCs w:val="0"/>
        <w:spacing w:val="0"/>
        <w:w w:val="100"/>
        <w:sz w:val="24"/>
        <w:szCs w:val="24"/>
        <w:lang w:val="en-US" w:eastAsia="en-US" w:bidi="ar-SA"/>
      </w:rPr>
    </w:lvl>
    <w:lvl w:ilvl="1" w:tplc="25FC7934">
      <w:numFmt w:val="bullet"/>
      <w:lvlText w:val="•"/>
      <w:lvlJc w:val="left"/>
      <w:pPr>
        <w:ind w:left="1390" w:hanging="339"/>
      </w:pPr>
      <w:rPr>
        <w:rFonts w:hint="default"/>
        <w:lang w:val="en-US" w:eastAsia="en-US" w:bidi="ar-SA"/>
      </w:rPr>
    </w:lvl>
    <w:lvl w:ilvl="2" w:tplc="4A12FFBC">
      <w:numFmt w:val="bullet"/>
      <w:lvlText w:val="•"/>
      <w:lvlJc w:val="left"/>
      <w:pPr>
        <w:ind w:left="2361" w:hanging="339"/>
      </w:pPr>
      <w:rPr>
        <w:rFonts w:hint="default"/>
        <w:lang w:val="en-US" w:eastAsia="en-US" w:bidi="ar-SA"/>
      </w:rPr>
    </w:lvl>
    <w:lvl w:ilvl="3" w:tplc="6F684DFC">
      <w:numFmt w:val="bullet"/>
      <w:lvlText w:val="•"/>
      <w:lvlJc w:val="left"/>
      <w:pPr>
        <w:ind w:left="3331" w:hanging="339"/>
      </w:pPr>
      <w:rPr>
        <w:rFonts w:hint="default"/>
        <w:lang w:val="en-US" w:eastAsia="en-US" w:bidi="ar-SA"/>
      </w:rPr>
    </w:lvl>
    <w:lvl w:ilvl="4" w:tplc="112AF370">
      <w:numFmt w:val="bullet"/>
      <w:lvlText w:val="•"/>
      <w:lvlJc w:val="left"/>
      <w:pPr>
        <w:ind w:left="4302" w:hanging="339"/>
      </w:pPr>
      <w:rPr>
        <w:rFonts w:hint="default"/>
        <w:lang w:val="en-US" w:eastAsia="en-US" w:bidi="ar-SA"/>
      </w:rPr>
    </w:lvl>
    <w:lvl w:ilvl="5" w:tplc="DB144AEA">
      <w:numFmt w:val="bullet"/>
      <w:lvlText w:val="•"/>
      <w:lvlJc w:val="left"/>
      <w:pPr>
        <w:ind w:left="5273" w:hanging="339"/>
      </w:pPr>
      <w:rPr>
        <w:rFonts w:hint="default"/>
        <w:lang w:val="en-US" w:eastAsia="en-US" w:bidi="ar-SA"/>
      </w:rPr>
    </w:lvl>
    <w:lvl w:ilvl="6" w:tplc="6F6E26D0">
      <w:numFmt w:val="bullet"/>
      <w:lvlText w:val="•"/>
      <w:lvlJc w:val="left"/>
      <w:pPr>
        <w:ind w:left="6243" w:hanging="339"/>
      </w:pPr>
      <w:rPr>
        <w:rFonts w:hint="default"/>
        <w:lang w:val="en-US" w:eastAsia="en-US" w:bidi="ar-SA"/>
      </w:rPr>
    </w:lvl>
    <w:lvl w:ilvl="7" w:tplc="3CB09386">
      <w:numFmt w:val="bullet"/>
      <w:lvlText w:val="•"/>
      <w:lvlJc w:val="left"/>
      <w:pPr>
        <w:ind w:left="7214" w:hanging="339"/>
      </w:pPr>
      <w:rPr>
        <w:rFonts w:hint="default"/>
        <w:lang w:val="en-US" w:eastAsia="en-US" w:bidi="ar-SA"/>
      </w:rPr>
    </w:lvl>
    <w:lvl w:ilvl="8" w:tplc="FFAC283C">
      <w:numFmt w:val="bullet"/>
      <w:lvlText w:val="•"/>
      <w:lvlJc w:val="left"/>
      <w:pPr>
        <w:ind w:left="8185" w:hanging="339"/>
      </w:pPr>
      <w:rPr>
        <w:rFonts w:hint="default"/>
        <w:lang w:val="en-US" w:eastAsia="en-US" w:bidi="ar-SA"/>
      </w:rPr>
    </w:lvl>
  </w:abstractNum>
  <w:abstractNum w:abstractNumId="21" w15:restartNumberingAfterBreak="0">
    <w:nsid w:val="51AE51B9"/>
    <w:multiLevelType w:val="hybridMultilevel"/>
    <w:tmpl w:val="C10A3C92"/>
    <w:lvl w:ilvl="0" w:tplc="1A1ADF76">
      <w:start w:val="1"/>
      <w:numFmt w:val="decimal"/>
      <w:lvlText w:val="%1."/>
      <w:lvlJc w:val="left"/>
      <w:pPr>
        <w:ind w:left="1137" w:hanging="360"/>
      </w:pPr>
      <w:rPr>
        <w:rFonts w:hint="default"/>
        <w:spacing w:val="0"/>
        <w:w w:val="99"/>
        <w:lang w:val="en-US" w:eastAsia="en-US" w:bidi="ar-SA"/>
      </w:rPr>
    </w:lvl>
    <w:lvl w:ilvl="1" w:tplc="6F9AE9D2">
      <w:numFmt w:val="bullet"/>
      <w:lvlText w:val="•"/>
      <w:lvlJc w:val="left"/>
      <w:pPr>
        <w:ind w:left="1455" w:hanging="360"/>
      </w:pPr>
      <w:rPr>
        <w:rFonts w:hint="default"/>
        <w:lang w:val="en-US" w:eastAsia="en-US" w:bidi="ar-SA"/>
      </w:rPr>
    </w:lvl>
    <w:lvl w:ilvl="2" w:tplc="A09C2B5C">
      <w:numFmt w:val="bullet"/>
      <w:lvlText w:val="•"/>
      <w:lvlJc w:val="left"/>
      <w:pPr>
        <w:ind w:left="1771" w:hanging="360"/>
      </w:pPr>
      <w:rPr>
        <w:rFonts w:hint="default"/>
        <w:lang w:val="en-US" w:eastAsia="en-US" w:bidi="ar-SA"/>
      </w:rPr>
    </w:lvl>
    <w:lvl w:ilvl="3" w:tplc="E1E0FCE2">
      <w:numFmt w:val="bullet"/>
      <w:lvlText w:val="•"/>
      <w:lvlJc w:val="left"/>
      <w:pPr>
        <w:ind w:left="2086" w:hanging="360"/>
      </w:pPr>
      <w:rPr>
        <w:rFonts w:hint="default"/>
        <w:lang w:val="en-US" w:eastAsia="en-US" w:bidi="ar-SA"/>
      </w:rPr>
    </w:lvl>
    <w:lvl w:ilvl="4" w:tplc="FE10653C">
      <w:numFmt w:val="bullet"/>
      <w:lvlText w:val="•"/>
      <w:lvlJc w:val="left"/>
      <w:pPr>
        <w:ind w:left="2402" w:hanging="360"/>
      </w:pPr>
      <w:rPr>
        <w:rFonts w:hint="default"/>
        <w:lang w:val="en-US" w:eastAsia="en-US" w:bidi="ar-SA"/>
      </w:rPr>
    </w:lvl>
    <w:lvl w:ilvl="5" w:tplc="48BA5974">
      <w:numFmt w:val="bullet"/>
      <w:lvlText w:val="•"/>
      <w:lvlJc w:val="left"/>
      <w:pPr>
        <w:ind w:left="2718" w:hanging="360"/>
      </w:pPr>
      <w:rPr>
        <w:rFonts w:hint="default"/>
        <w:lang w:val="en-US" w:eastAsia="en-US" w:bidi="ar-SA"/>
      </w:rPr>
    </w:lvl>
    <w:lvl w:ilvl="6" w:tplc="37A2ABBC">
      <w:numFmt w:val="bullet"/>
      <w:lvlText w:val="•"/>
      <w:lvlJc w:val="left"/>
      <w:pPr>
        <w:ind w:left="3033" w:hanging="360"/>
      </w:pPr>
      <w:rPr>
        <w:rFonts w:hint="default"/>
        <w:lang w:val="en-US" w:eastAsia="en-US" w:bidi="ar-SA"/>
      </w:rPr>
    </w:lvl>
    <w:lvl w:ilvl="7" w:tplc="CFB01BDE">
      <w:numFmt w:val="bullet"/>
      <w:lvlText w:val="•"/>
      <w:lvlJc w:val="left"/>
      <w:pPr>
        <w:ind w:left="3349" w:hanging="360"/>
      </w:pPr>
      <w:rPr>
        <w:rFonts w:hint="default"/>
        <w:lang w:val="en-US" w:eastAsia="en-US" w:bidi="ar-SA"/>
      </w:rPr>
    </w:lvl>
    <w:lvl w:ilvl="8" w:tplc="87289454">
      <w:numFmt w:val="bullet"/>
      <w:lvlText w:val="•"/>
      <w:lvlJc w:val="left"/>
      <w:pPr>
        <w:ind w:left="3665" w:hanging="360"/>
      </w:pPr>
      <w:rPr>
        <w:rFonts w:hint="default"/>
        <w:lang w:val="en-US" w:eastAsia="en-US" w:bidi="ar-SA"/>
      </w:rPr>
    </w:lvl>
  </w:abstractNum>
  <w:abstractNum w:abstractNumId="22" w15:restartNumberingAfterBreak="0">
    <w:nsid w:val="51F73E0A"/>
    <w:multiLevelType w:val="multilevel"/>
    <w:tmpl w:val="AE5A65E0"/>
    <w:lvl w:ilvl="0">
      <w:start w:val="6"/>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abstractNum w:abstractNumId="23" w15:restartNumberingAfterBreak="0">
    <w:nsid w:val="62C911A6"/>
    <w:multiLevelType w:val="multilevel"/>
    <w:tmpl w:val="866A21DE"/>
    <w:lvl w:ilvl="0">
      <w:start w:val="1"/>
      <w:numFmt w:val="decimal"/>
      <w:lvlText w:val="%1"/>
      <w:lvlJc w:val="left"/>
      <w:pPr>
        <w:ind w:left="842" w:hanging="423"/>
      </w:pPr>
      <w:rPr>
        <w:rFonts w:hint="default"/>
        <w:lang w:val="en-US" w:eastAsia="en-US" w:bidi="ar-SA"/>
      </w:rPr>
    </w:lvl>
    <w:lvl w:ilvl="1">
      <w:start w:val="1"/>
      <w:numFmt w:val="decimal"/>
      <w:lvlText w:val="%1.%2"/>
      <w:lvlJc w:val="left"/>
      <w:pPr>
        <w:ind w:left="842" w:hanging="423"/>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697" w:hanging="423"/>
      </w:pPr>
      <w:rPr>
        <w:rFonts w:hint="default"/>
        <w:lang w:val="en-US" w:eastAsia="en-US" w:bidi="ar-SA"/>
      </w:rPr>
    </w:lvl>
    <w:lvl w:ilvl="3">
      <w:numFmt w:val="bullet"/>
      <w:lvlText w:val="•"/>
      <w:lvlJc w:val="left"/>
      <w:pPr>
        <w:ind w:left="3625" w:hanging="423"/>
      </w:pPr>
      <w:rPr>
        <w:rFonts w:hint="default"/>
        <w:lang w:val="en-US" w:eastAsia="en-US" w:bidi="ar-SA"/>
      </w:rPr>
    </w:lvl>
    <w:lvl w:ilvl="4">
      <w:numFmt w:val="bullet"/>
      <w:lvlText w:val="•"/>
      <w:lvlJc w:val="left"/>
      <w:pPr>
        <w:ind w:left="4554" w:hanging="423"/>
      </w:pPr>
      <w:rPr>
        <w:rFonts w:hint="default"/>
        <w:lang w:val="en-US" w:eastAsia="en-US" w:bidi="ar-SA"/>
      </w:rPr>
    </w:lvl>
    <w:lvl w:ilvl="5">
      <w:numFmt w:val="bullet"/>
      <w:lvlText w:val="•"/>
      <w:lvlJc w:val="left"/>
      <w:pPr>
        <w:ind w:left="5483" w:hanging="423"/>
      </w:pPr>
      <w:rPr>
        <w:rFonts w:hint="default"/>
        <w:lang w:val="en-US" w:eastAsia="en-US" w:bidi="ar-SA"/>
      </w:rPr>
    </w:lvl>
    <w:lvl w:ilvl="6">
      <w:numFmt w:val="bullet"/>
      <w:lvlText w:val="•"/>
      <w:lvlJc w:val="left"/>
      <w:pPr>
        <w:ind w:left="6411" w:hanging="423"/>
      </w:pPr>
      <w:rPr>
        <w:rFonts w:hint="default"/>
        <w:lang w:val="en-US" w:eastAsia="en-US" w:bidi="ar-SA"/>
      </w:rPr>
    </w:lvl>
    <w:lvl w:ilvl="7">
      <w:numFmt w:val="bullet"/>
      <w:lvlText w:val="•"/>
      <w:lvlJc w:val="left"/>
      <w:pPr>
        <w:ind w:left="7340" w:hanging="423"/>
      </w:pPr>
      <w:rPr>
        <w:rFonts w:hint="default"/>
        <w:lang w:val="en-US" w:eastAsia="en-US" w:bidi="ar-SA"/>
      </w:rPr>
    </w:lvl>
    <w:lvl w:ilvl="8">
      <w:numFmt w:val="bullet"/>
      <w:lvlText w:val="•"/>
      <w:lvlJc w:val="left"/>
      <w:pPr>
        <w:ind w:left="8269" w:hanging="423"/>
      </w:pPr>
      <w:rPr>
        <w:rFonts w:hint="default"/>
        <w:lang w:val="en-US" w:eastAsia="en-US" w:bidi="ar-SA"/>
      </w:rPr>
    </w:lvl>
  </w:abstractNum>
  <w:num w:numId="1" w16cid:durableId="1800298801">
    <w:abstractNumId w:val="21"/>
  </w:num>
  <w:num w:numId="2" w16cid:durableId="1583222724">
    <w:abstractNumId w:val="12"/>
  </w:num>
  <w:num w:numId="3" w16cid:durableId="2021393100">
    <w:abstractNumId w:val="18"/>
  </w:num>
  <w:num w:numId="4" w16cid:durableId="331417590">
    <w:abstractNumId w:val="10"/>
  </w:num>
  <w:num w:numId="5" w16cid:durableId="1056391254">
    <w:abstractNumId w:val="3"/>
  </w:num>
  <w:num w:numId="6" w16cid:durableId="318774844">
    <w:abstractNumId w:val="15"/>
  </w:num>
  <w:num w:numId="7" w16cid:durableId="1574125163">
    <w:abstractNumId w:val="19"/>
  </w:num>
  <w:num w:numId="8" w16cid:durableId="33967797">
    <w:abstractNumId w:val="1"/>
  </w:num>
  <w:num w:numId="9" w16cid:durableId="2078550770">
    <w:abstractNumId w:val="7"/>
  </w:num>
  <w:num w:numId="10" w16cid:durableId="39521533">
    <w:abstractNumId w:val="9"/>
  </w:num>
  <w:num w:numId="11" w16cid:durableId="1485583148">
    <w:abstractNumId w:val="6"/>
  </w:num>
  <w:num w:numId="12" w16cid:durableId="1107501182">
    <w:abstractNumId w:val="8"/>
  </w:num>
  <w:num w:numId="13" w16cid:durableId="2119718470">
    <w:abstractNumId w:val="14"/>
  </w:num>
  <w:num w:numId="14" w16cid:durableId="1655718487">
    <w:abstractNumId w:val="13"/>
  </w:num>
  <w:num w:numId="15" w16cid:durableId="1756393907">
    <w:abstractNumId w:val="20"/>
  </w:num>
  <w:num w:numId="16" w16cid:durableId="1049887636">
    <w:abstractNumId w:val="22"/>
  </w:num>
  <w:num w:numId="17" w16cid:durableId="422455206">
    <w:abstractNumId w:val="16"/>
  </w:num>
  <w:num w:numId="18" w16cid:durableId="737941975">
    <w:abstractNumId w:val="0"/>
  </w:num>
  <w:num w:numId="19" w16cid:durableId="741413235">
    <w:abstractNumId w:val="23"/>
  </w:num>
  <w:num w:numId="20" w16cid:durableId="944187489">
    <w:abstractNumId w:val="17"/>
  </w:num>
  <w:num w:numId="21" w16cid:durableId="1737120137">
    <w:abstractNumId w:val="2"/>
  </w:num>
  <w:num w:numId="22" w16cid:durableId="2009557487">
    <w:abstractNumId w:val="11"/>
  </w:num>
  <w:num w:numId="23" w16cid:durableId="1905793196">
    <w:abstractNumId w:val="5"/>
  </w:num>
  <w:num w:numId="24" w16cid:durableId="4995456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68B2"/>
    <w:rsid w:val="00005DC1"/>
    <w:rsid w:val="000307E0"/>
    <w:rsid w:val="0003499E"/>
    <w:rsid w:val="00060534"/>
    <w:rsid w:val="000B4D00"/>
    <w:rsid w:val="000C3734"/>
    <w:rsid w:val="000D7449"/>
    <w:rsid w:val="00120C27"/>
    <w:rsid w:val="00132BEB"/>
    <w:rsid w:val="00133DF3"/>
    <w:rsid w:val="00146187"/>
    <w:rsid w:val="001929F7"/>
    <w:rsid w:val="001F68B2"/>
    <w:rsid w:val="00204715"/>
    <w:rsid w:val="00212B3A"/>
    <w:rsid w:val="002147C3"/>
    <w:rsid w:val="002215C6"/>
    <w:rsid w:val="002C4CA4"/>
    <w:rsid w:val="00382F8C"/>
    <w:rsid w:val="003961A1"/>
    <w:rsid w:val="003E494F"/>
    <w:rsid w:val="003F7977"/>
    <w:rsid w:val="004006C9"/>
    <w:rsid w:val="00423DE8"/>
    <w:rsid w:val="00436E76"/>
    <w:rsid w:val="00443AD3"/>
    <w:rsid w:val="004454C3"/>
    <w:rsid w:val="004567F7"/>
    <w:rsid w:val="00467AFE"/>
    <w:rsid w:val="004B42AD"/>
    <w:rsid w:val="004C783C"/>
    <w:rsid w:val="004D3DAB"/>
    <w:rsid w:val="004F65E7"/>
    <w:rsid w:val="00501F82"/>
    <w:rsid w:val="00516E29"/>
    <w:rsid w:val="0054060C"/>
    <w:rsid w:val="00541B4D"/>
    <w:rsid w:val="005566FB"/>
    <w:rsid w:val="00563116"/>
    <w:rsid w:val="0056757F"/>
    <w:rsid w:val="005A1057"/>
    <w:rsid w:val="005A3EB7"/>
    <w:rsid w:val="00647C79"/>
    <w:rsid w:val="00660181"/>
    <w:rsid w:val="00666799"/>
    <w:rsid w:val="00692068"/>
    <w:rsid w:val="006B2CA8"/>
    <w:rsid w:val="006F0326"/>
    <w:rsid w:val="006F5980"/>
    <w:rsid w:val="007012AC"/>
    <w:rsid w:val="00731428"/>
    <w:rsid w:val="007343D4"/>
    <w:rsid w:val="00735A87"/>
    <w:rsid w:val="007462E2"/>
    <w:rsid w:val="0075614D"/>
    <w:rsid w:val="007D7184"/>
    <w:rsid w:val="007F1A3B"/>
    <w:rsid w:val="00836A40"/>
    <w:rsid w:val="0086218A"/>
    <w:rsid w:val="00877FA6"/>
    <w:rsid w:val="00901B57"/>
    <w:rsid w:val="00930394"/>
    <w:rsid w:val="00953206"/>
    <w:rsid w:val="00957B0C"/>
    <w:rsid w:val="00992F6C"/>
    <w:rsid w:val="009B49CA"/>
    <w:rsid w:val="009C063A"/>
    <w:rsid w:val="00A11207"/>
    <w:rsid w:val="00A24920"/>
    <w:rsid w:val="00A36617"/>
    <w:rsid w:val="00A92B9E"/>
    <w:rsid w:val="00AB0062"/>
    <w:rsid w:val="00B217C9"/>
    <w:rsid w:val="00B32674"/>
    <w:rsid w:val="00BC5E59"/>
    <w:rsid w:val="00BD2040"/>
    <w:rsid w:val="00C00222"/>
    <w:rsid w:val="00C0422E"/>
    <w:rsid w:val="00C53606"/>
    <w:rsid w:val="00C701F2"/>
    <w:rsid w:val="00C83896"/>
    <w:rsid w:val="00CA3E75"/>
    <w:rsid w:val="00CB137C"/>
    <w:rsid w:val="00CF3F02"/>
    <w:rsid w:val="00D605B8"/>
    <w:rsid w:val="00D6445C"/>
    <w:rsid w:val="00D91C83"/>
    <w:rsid w:val="00DA6527"/>
    <w:rsid w:val="00DB6E43"/>
    <w:rsid w:val="00E07B17"/>
    <w:rsid w:val="00E11086"/>
    <w:rsid w:val="00E25A07"/>
    <w:rsid w:val="00E62B78"/>
    <w:rsid w:val="00E644BC"/>
    <w:rsid w:val="00E71DF5"/>
    <w:rsid w:val="00E9308C"/>
    <w:rsid w:val="00EF329E"/>
    <w:rsid w:val="00F37EC1"/>
    <w:rsid w:val="00F62F8C"/>
    <w:rsid w:val="00FA24BD"/>
    <w:rsid w:val="00FB5D8F"/>
    <w:rsid w:val="00FC692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E7820B"/>
  <w15:docId w15:val="{7F393ADB-5C51-0A46-B443-656FCD803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6C9"/>
    <w:rPr>
      <w:rFonts w:ascii="Times New Roman" w:eastAsia="Times New Roman" w:hAnsi="Times New Roman" w:cs="Times New Roman"/>
    </w:rPr>
  </w:style>
  <w:style w:type="paragraph" w:styleId="Heading1">
    <w:name w:val="heading 1"/>
    <w:basedOn w:val="Normal"/>
    <w:link w:val="Heading1Char"/>
    <w:uiPriority w:val="9"/>
    <w:qFormat/>
    <w:rsid w:val="00D6445C"/>
    <w:pPr>
      <w:spacing w:before="91"/>
      <w:ind w:left="820"/>
      <w:outlineLvl w:val="0"/>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6445C"/>
    <w:pPr>
      <w:ind w:left="100"/>
      <w:jc w:val="both"/>
    </w:pPr>
    <w:rPr>
      <w:sz w:val="20"/>
      <w:szCs w:val="20"/>
    </w:rPr>
  </w:style>
  <w:style w:type="paragraph" w:styleId="Title">
    <w:name w:val="Title"/>
    <w:basedOn w:val="Normal"/>
    <w:link w:val="TitleChar"/>
    <w:uiPriority w:val="10"/>
    <w:qFormat/>
    <w:rsid w:val="00D6445C"/>
    <w:pPr>
      <w:spacing w:before="64" w:line="457" w:lineRule="exact"/>
      <w:ind w:left="295" w:right="985"/>
      <w:jc w:val="center"/>
    </w:pPr>
    <w:rPr>
      <w:b/>
      <w:bCs/>
      <w:sz w:val="40"/>
      <w:szCs w:val="40"/>
    </w:rPr>
  </w:style>
  <w:style w:type="paragraph" w:styleId="ListParagraph">
    <w:name w:val="List Paragraph"/>
    <w:basedOn w:val="Normal"/>
    <w:uiPriority w:val="1"/>
    <w:qFormat/>
    <w:rsid w:val="00D6445C"/>
    <w:pPr>
      <w:ind w:left="820" w:hanging="360"/>
      <w:jc w:val="both"/>
    </w:pPr>
  </w:style>
  <w:style w:type="paragraph" w:customStyle="1" w:styleId="TableParagraph">
    <w:name w:val="Table Paragraph"/>
    <w:basedOn w:val="Normal"/>
    <w:uiPriority w:val="1"/>
    <w:qFormat/>
    <w:rsid w:val="00D6445C"/>
  </w:style>
  <w:style w:type="character" w:styleId="Strong">
    <w:name w:val="Strong"/>
    <w:basedOn w:val="DefaultParagraphFont"/>
    <w:uiPriority w:val="22"/>
    <w:qFormat/>
    <w:rsid w:val="00DB6E43"/>
    <w:rPr>
      <w:b/>
      <w:bCs/>
    </w:rPr>
  </w:style>
  <w:style w:type="paragraph" w:styleId="BalloonText">
    <w:name w:val="Balloon Text"/>
    <w:basedOn w:val="Normal"/>
    <w:link w:val="BalloonTextChar"/>
    <w:uiPriority w:val="99"/>
    <w:semiHidden/>
    <w:unhideWhenUsed/>
    <w:rsid w:val="004006C9"/>
    <w:rPr>
      <w:rFonts w:ascii="Tahoma" w:hAnsi="Tahoma" w:cs="Tahoma"/>
      <w:sz w:val="16"/>
      <w:szCs w:val="16"/>
    </w:rPr>
  </w:style>
  <w:style w:type="character" w:customStyle="1" w:styleId="BalloonTextChar">
    <w:name w:val="Balloon Text Char"/>
    <w:basedOn w:val="DefaultParagraphFont"/>
    <w:link w:val="BalloonText"/>
    <w:uiPriority w:val="99"/>
    <w:semiHidden/>
    <w:rsid w:val="004006C9"/>
    <w:rPr>
      <w:rFonts w:ascii="Tahoma" w:eastAsia="Times New Roman" w:hAnsi="Tahoma" w:cs="Tahoma"/>
      <w:sz w:val="16"/>
      <w:szCs w:val="16"/>
    </w:rPr>
  </w:style>
  <w:style w:type="paragraph" w:styleId="Header">
    <w:name w:val="header"/>
    <w:basedOn w:val="Normal"/>
    <w:link w:val="HeaderChar"/>
    <w:uiPriority w:val="99"/>
    <w:semiHidden/>
    <w:unhideWhenUsed/>
    <w:rsid w:val="00666799"/>
    <w:pPr>
      <w:tabs>
        <w:tab w:val="center" w:pos="4680"/>
        <w:tab w:val="right" w:pos="9360"/>
      </w:tabs>
    </w:pPr>
  </w:style>
  <w:style w:type="character" w:customStyle="1" w:styleId="HeaderChar">
    <w:name w:val="Header Char"/>
    <w:basedOn w:val="DefaultParagraphFont"/>
    <w:link w:val="Header"/>
    <w:uiPriority w:val="99"/>
    <w:semiHidden/>
    <w:rsid w:val="00666799"/>
    <w:rPr>
      <w:rFonts w:ascii="Times New Roman" w:eastAsia="Times New Roman" w:hAnsi="Times New Roman" w:cs="Times New Roman"/>
    </w:rPr>
  </w:style>
  <w:style w:type="paragraph" w:styleId="Footer">
    <w:name w:val="footer"/>
    <w:basedOn w:val="Normal"/>
    <w:link w:val="FooterChar"/>
    <w:uiPriority w:val="99"/>
    <w:semiHidden/>
    <w:unhideWhenUsed/>
    <w:rsid w:val="00666799"/>
    <w:pPr>
      <w:tabs>
        <w:tab w:val="center" w:pos="4680"/>
        <w:tab w:val="right" w:pos="9360"/>
      </w:tabs>
    </w:pPr>
  </w:style>
  <w:style w:type="character" w:customStyle="1" w:styleId="FooterChar">
    <w:name w:val="Footer Char"/>
    <w:basedOn w:val="DefaultParagraphFont"/>
    <w:link w:val="Footer"/>
    <w:uiPriority w:val="99"/>
    <w:semiHidden/>
    <w:rsid w:val="00666799"/>
    <w:rPr>
      <w:rFonts w:ascii="Times New Roman" w:eastAsia="Times New Roman" w:hAnsi="Times New Roman" w:cs="Times New Roman"/>
    </w:rPr>
  </w:style>
  <w:style w:type="character" w:customStyle="1" w:styleId="ui-provider">
    <w:name w:val="ui-provider"/>
    <w:basedOn w:val="DefaultParagraphFont"/>
    <w:rsid w:val="00E62B78"/>
  </w:style>
  <w:style w:type="paragraph" w:customStyle="1" w:styleId="Default">
    <w:name w:val="Default"/>
    <w:rsid w:val="00C53606"/>
    <w:pPr>
      <w:widowControl/>
      <w:adjustRightInd w:val="0"/>
    </w:pPr>
    <w:rPr>
      <w:rFonts w:ascii="Times New Roman" w:hAnsi="Times New Roman" w:cs="Times New Roman"/>
      <w:color w:val="000000"/>
      <w:sz w:val="24"/>
      <w:szCs w:val="24"/>
      <w:lang w:val="en-IN" w:bidi="hi-IN"/>
    </w:rPr>
  </w:style>
  <w:style w:type="character" w:customStyle="1" w:styleId="Heading1Char">
    <w:name w:val="Heading 1 Char"/>
    <w:basedOn w:val="DefaultParagraphFont"/>
    <w:link w:val="Heading1"/>
    <w:uiPriority w:val="9"/>
    <w:rsid w:val="006F5980"/>
    <w:rPr>
      <w:rFonts w:ascii="Times New Roman" w:eastAsia="Times New Roman" w:hAnsi="Times New Roman" w:cs="Times New Roman"/>
      <w:b/>
      <w:bCs/>
      <w:sz w:val="20"/>
      <w:szCs w:val="20"/>
    </w:rPr>
  </w:style>
  <w:style w:type="paragraph" w:styleId="NoSpacing">
    <w:name w:val="No Spacing"/>
    <w:uiPriority w:val="1"/>
    <w:qFormat/>
    <w:rsid w:val="00CF3F0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56757F"/>
    <w:rPr>
      <w:rFonts w:ascii="Times New Roman" w:eastAsia="Times New Roman" w:hAnsi="Times New Roman" w:cs="Times New Roman"/>
      <w:sz w:val="20"/>
      <w:szCs w:val="20"/>
    </w:rPr>
  </w:style>
  <w:style w:type="character" w:customStyle="1" w:styleId="match">
    <w:name w:val="match"/>
    <w:basedOn w:val="DefaultParagraphFont"/>
    <w:rsid w:val="00D91C83"/>
  </w:style>
  <w:style w:type="character" w:customStyle="1" w:styleId="sw">
    <w:name w:val="sw"/>
    <w:basedOn w:val="DefaultParagraphFont"/>
    <w:rsid w:val="00060534"/>
  </w:style>
  <w:style w:type="character" w:customStyle="1" w:styleId="TitleChar">
    <w:name w:val="Title Char"/>
    <w:basedOn w:val="DefaultParagraphFont"/>
    <w:link w:val="Title"/>
    <w:uiPriority w:val="10"/>
    <w:rsid w:val="00146187"/>
    <w:rPr>
      <w:rFonts w:ascii="Times New Roman" w:eastAsia="Times New Roman" w:hAnsi="Times New Roman" w:cs="Times New Roman"/>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102559">
      <w:bodyDiv w:val="1"/>
      <w:marLeft w:val="0"/>
      <w:marRight w:val="0"/>
      <w:marTop w:val="0"/>
      <w:marBottom w:val="0"/>
      <w:divBdr>
        <w:top w:val="none" w:sz="0" w:space="0" w:color="auto"/>
        <w:left w:val="none" w:sz="0" w:space="0" w:color="auto"/>
        <w:bottom w:val="none" w:sz="0" w:space="0" w:color="auto"/>
        <w:right w:val="none" w:sz="0" w:space="0" w:color="auto"/>
      </w:divBdr>
    </w:div>
    <w:div w:id="683288090">
      <w:bodyDiv w:val="1"/>
      <w:marLeft w:val="0"/>
      <w:marRight w:val="0"/>
      <w:marTop w:val="0"/>
      <w:marBottom w:val="0"/>
      <w:divBdr>
        <w:top w:val="none" w:sz="0" w:space="0" w:color="auto"/>
        <w:left w:val="none" w:sz="0" w:space="0" w:color="auto"/>
        <w:bottom w:val="none" w:sz="0" w:space="0" w:color="auto"/>
        <w:right w:val="none" w:sz="0" w:space="0" w:color="auto"/>
      </w:divBdr>
    </w:div>
    <w:div w:id="1119765861">
      <w:bodyDiv w:val="1"/>
      <w:marLeft w:val="0"/>
      <w:marRight w:val="0"/>
      <w:marTop w:val="0"/>
      <w:marBottom w:val="0"/>
      <w:divBdr>
        <w:top w:val="none" w:sz="0" w:space="0" w:color="auto"/>
        <w:left w:val="none" w:sz="0" w:space="0" w:color="auto"/>
        <w:bottom w:val="none" w:sz="0" w:space="0" w:color="auto"/>
        <w:right w:val="none" w:sz="0" w:space="0" w:color="auto"/>
      </w:divBdr>
    </w:div>
    <w:div w:id="1777561434">
      <w:bodyDiv w:val="1"/>
      <w:marLeft w:val="0"/>
      <w:marRight w:val="0"/>
      <w:marTop w:val="0"/>
      <w:marBottom w:val="0"/>
      <w:divBdr>
        <w:top w:val="none" w:sz="0" w:space="0" w:color="auto"/>
        <w:left w:val="none" w:sz="0" w:space="0" w:color="auto"/>
        <w:bottom w:val="none" w:sz="0" w:space="0" w:color="auto"/>
        <w:right w:val="none" w:sz="0" w:space="0" w:color="auto"/>
      </w:divBdr>
    </w:div>
    <w:div w:id="2023389784">
      <w:bodyDiv w:val="1"/>
      <w:marLeft w:val="0"/>
      <w:marRight w:val="0"/>
      <w:marTop w:val="0"/>
      <w:marBottom w:val="0"/>
      <w:divBdr>
        <w:top w:val="none" w:sz="0" w:space="0" w:color="auto"/>
        <w:left w:val="none" w:sz="0" w:space="0" w:color="auto"/>
        <w:bottom w:val="none" w:sz="0" w:space="0" w:color="auto"/>
        <w:right w:val="none" w:sz="0" w:space="0" w:color="auto"/>
      </w:divBdr>
    </w:div>
    <w:div w:id="2030794363">
      <w:bodyDiv w:val="1"/>
      <w:marLeft w:val="0"/>
      <w:marRight w:val="0"/>
      <w:marTop w:val="0"/>
      <w:marBottom w:val="0"/>
      <w:divBdr>
        <w:top w:val="none" w:sz="0" w:space="0" w:color="auto"/>
        <w:left w:val="none" w:sz="0" w:space="0" w:color="auto"/>
        <w:bottom w:val="none" w:sz="0" w:space="0" w:color="auto"/>
        <w:right w:val="none" w:sz="0" w:space="0" w:color="auto"/>
      </w:divBdr>
      <w:divsChild>
        <w:div w:id="1319074584">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A82ADE-1DC6-4765-BDE5-A089F0D0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Pages>
  <Words>988</Words>
  <Characters>5635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wanimayuri345@gmail.com</dc:creator>
  <cp:lastModifiedBy>RAJ KUMAR VERMA</cp:lastModifiedBy>
  <cp:revision>119</cp:revision>
  <cp:lastPrinted>2024-04-10T06:25:00Z</cp:lastPrinted>
  <dcterms:created xsi:type="dcterms:W3CDTF">2024-04-10T06:43:00Z</dcterms:created>
  <dcterms:modified xsi:type="dcterms:W3CDTF">2024-04-12T16:37:00Z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2024-04-09T00:00:00Z</vt:filetime>
  </property>
  <property fmtid="{D5CDD505-2E9C-101B-9397-08002B2CF9AE}" pid="3" name="Creator">
    <vt:lpwstr>Microsoft® Word 2019</vt:lpwstr>
  </property>
  <property fmtid="{D5CDD505-2E9C-101B-9397-08002B2CF9AE}" pid="4" name="LastSaved">
    <vt:filetime>2024-04-09T00:00:00Z</vt:filetime>
  </property>
</Properties>
</file>